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3A21B" w14:textId="77777777" w:rsidR="00454714" w:rsidRDefault="003C6667">
      <w:pPr>
        <w:pStyle w:val="Nadpis2"/>
        <w:spacing w:before="0"/>
        <w:jc w:val="center"/>
        <w:rPr>
          <w:rFonts w:ascii="Arial" w:hAnsi="Arial" w:cs="Arial"/>
          <w:sz w:val="40"/>
          <w:szCs w:val="40"/>
          <w:lang w:val="cs-CZ"/>
        </w:rPr>
      </w:pPr>
      <w:bookmarkStart w:id="0" w:name="_mhxobb8e8t0y" w:colFirst="0" w:colLast="0"/>
      <w:bookmarkEnd w:id="0"/>
      <w:r w:rsidRPr="003C6667">
        <w:rPr>
          <w:rFonts w:ascii="Arial" w:hAnsi="Arial" w:cs="Arial"/>
          <w:sz w:val="40"/>
          <w:szCs w:val="40"/>
          <w:lang w:val="cs-CZ"/>
        </w:rPr>
        <w:t>Posudek o zdravotní způsobilosti dítěte</w:t>
      </w:r>
    </w:p>
    <w:p w14:paraId="528C87FC" w14:textId="77777777" w:rsidR="007745DB" w:rsidRPr="007745DB" w:rsidRDefault="007745DB" w:rsidP="007745DB">
      <w:pPr>
        <w:rPr>
          <w:sz w:val="15"/>
          <w:szCs w:val="15"/>
          <w:lang w:val="cs-CZ"/>
        </w:rPr>
      </w:pPr>
    </w:p>
    <w:tbl>
      <w:tblPr>
        <w:tblStyle w:val="a"/>
        <w:tblW w:w="10209" w:type="dxa"/>
        <w:tblLayout w:type="fixed"/>
        <w:tblLook w:val="0600" w:firstRow="0" w:lastRow="0" w:firstColumn="0" w:lastColumn="0" w:noHBand="1" w:noVBand="1"/>
      </w:tblPr>
      <w:tblGrid>
        <w:gridCol w:w="2340"/>
        <w:gridCol w:w="283"/>
        <w:gridCol w:w="2340"/>
        <w:gridCol w:w="283"/>
        <w:gridCol w:w="2340"/>
        <w:gridCol w:w="283"/>
        <w:gridCol w:w="2340"/>
      </w:tblGrid>
      <w:tr w:rsidR="00454714" w:rsidRPr="003C6667" w14:paraId="579FC4F1" w14:textId="77777777">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3FBEB6F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Jméno:</w:t>
            </w:r>
          </w:p>
        </w:tc>
        <w:tc>
          <w:tcPr>
            <w:tcW w:w="283" w:type="dxa"/>
            <w:tcBorders>
              <w:top w:val="nil"/>
              <w:left w:val="nil"/>
              <w:right w:val="nil"/>
            </w:tcBorders>
            <w:shd w:val="clear" w:color="auto" w:fill="auto"/>
            <w:tcMar>
              <w:top w:w="0" w:type="dxa"/>
              <w:left w:w="0" w:type="dxa"/>
              <w:bottom w:w="0" w:type="dxa"/>
              <w:right w:w="0" w:type="dxa"/>
            </w:tcMar>
            <w:vAlign w:val="bottom"/>
          </w:tcPr>
          <w:p w14:paraId="127DA3F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90898E4"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Příjmení:</w:t>
            </w:r>
          </w:p>
        </w:tc>
        <w:tc>
          <w:tcPr>
            <w:tcW w:w="283" w:type="dxa"/>
            <w:tcBorders>
              <w:top w:val="nil"/>
              <w:left w:val="nil"/>
              <w:right w:val="nil"/>
            </w:tcBorders>
            <w:shd w:val="clear" w:color="auto" w:fill="auto"/>
            <w:tcMar>
              <w:top w:w="0" w:type="dxa"/>
              <w:left w:w="0" w:type="dxa"/>
              <w:bottom w:w="0" w:type="dxa"/>
              <w:right w:w="0" w:type="dxa"/>
            </w:tcMar>
            <w:vAlign w:val="bottom"/>
          </w:tcPr>
          <w:p w14:paraId="59DE5252"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4108F86B"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Datum narození:</w:t>
            </w:r>
          </w:p>
        </w:tc>
        <w:tc>
          <w:tcPr>
            <w:tcW w:w="283" w:type="dxa"/>
            <w:tcBorders>
              <w:top w:val="nil"/>
              <w:left w:val="nil"/>
              <w:right w:val="nil"/>
            </w:tcBorders>
            <w:shd w:val="clear" w:color="auto" w:fill="auto"/>
            <w:tcMar>
              <w:top w:w="0" w:type="dxa"/>
              <w:left w:w="0" w:type="dxa"/>
              <w:bottom w:w="0" w:type="dxa"/>
              <w:right w:w="0" w:type="dxa"/>
            </w:tcMar>
            <w:vAlign w:val="bottom"/>
          </w:tcPr>
          <w:p w14:paraId="102EF88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nil"/>
              <w:left w:val="nil"/>
              <w:bottom w:val="single" w:sz="8" w:space="0" w:color="000000"/>
              <w:right w:val="nil"/>
            </w:tcBorders>
            <w:shd w:val="clear" w:color="auto" w:fill="auto"/>
            <w:tcMar>
              <w:top w:w="0" w:type="dxa"/>
              <w:left w:w="0" w:type="dxa"/>
              <w:bottom w:w="0" w:type="dxa"/>
              <w:right w:w="0" w:type="dxa"/>
            </w:tcMar>
            <w:vAlign w:val="bottom"/>
          </w:tcPr>
          <w:p w14:paraId="75018D89"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Zdravotní pojišťovna:</w:t>
            </w:r>
          </w:p>
        </w:tc>
      </w:tr>
      <w:tr w:rsidR="00454714" w:rsidRPr="003C6667" w14:paraId="1D21CC4F" w14:textId="77777777">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7533B47" w14:textId="23EFF254"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${DITE_JMENO}</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3F15D19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162336" w14:textId="18D71E0F"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${DITE_PRIJMENI}</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43519F8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2D625191" w14:textId="79AF5977"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${DITE_DATUM</w:t>
            </w:r>
            <w:r w:rsidR="003C6667">
              <w:rPr>
                <w:rFonts w:eastAsia="Roboto"/>
                <w:b/>
                <w:lang w:val="cs-CZ"/>
              </w:rPr>
              <w:t>_NAROZENI</w:t>
            </w:r>
            <w:r w:rsidRPr="003C6667">
              <w:rPr>
                <w:rFonts w:eastAsia="Roboto"/>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2FDFF8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3E56A5C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13069C11" w14:textId="77777777">
        <w:trPr>
          <w:trHeight w:val="330"/>
        </w:trPr>
        <w:tc>
          <w:tcPr>
            <w:tcW w:w="7583" w:type="dxa"/>
            <w:gridSpan w:val="5"/>
            <w:tcBorders>
              <w:top w:val="single" w:sz="8" w:space="0" w:color="000000"/>
              <w:bottom w:val="single" w:sz="8" w:space="0" w:color="000000"/>
            </w:tcBorders>
            <w:shd w:val="clear" w:color="auto" w:fill="auto"/>
            <w:tcMar>
              <w:top w:w="0" w:type="dxa"/>
              <w:left w:w="0" w:type="dxa"/>
              <w:bottom w:w="0" w:type="dxa"/>
              <w:right w:w="0" w:type="dxa"/>
            </w:tcMar>
            <w:vAlign w:val="bottom"/>
          </w:tcPr>
          <w:p w14:paraId="34A7BB75"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Adresa trvalého pobytu (bydliště) včetně PSČ:</w:t>
            </w:r>
          </w:p>
        </w:tc>
        <w:tc>
          <w:tcPr>
            <w:tcW w:w="283" w:type="dxa"/>
            <w:shd w:val="clear" w:color="auto" w:fill="auto"/>
            <w:tcMar>
              <w:top w:w="0" w:type="dxa"/>
              <w:left w:w="0" w:type="dxa"/>
              <w:bottom w:w="0" w:type="dxa"/>
              <w:right w:w="0" w:type="dxa"/>
            </w:tcMar>
            <w:vAlign w:val="bottom"/>
          </w:tcPr>
          <w:p w14:paraId="21CF394B"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2339" w:type="dxa"/>
            <w:tcBorders>
              <w:top w:val="single" w:sz="8" w:space="0" w:color="000000"/>
              <w:bottom w:val="single" w:sz="8" w:space="0" w:color="000000"/>
            </w:tcBorders>
            <w:shd w:val="clear" w:color="auto" w:fill="auto"/>
            <w:tcMar>
              <w:top w:w="0" w:type="dxa"/>
              <w:left w:w="0" w:type="dxa"/>
              <w:bottom w:w="0" w:type="dxa"/>
              <w:right w:w="0" w:type="dxa"/>
            </w:tcMar>
            <w:vAlign w:val="bottom"/>
          </w:tcPr>
          <w:p w14:paraId="25D5B828" w14:textId="77777777" w:rsidR="00454714" w:rsidRPr="003C6667" w:rsidRDefault="003C6667">
            <w:pPr>
              <w:widowControl w:val="0"/>
              <w:pBdr>
                <w:top w:val="nil"/>
                <w:left w:val="nil"/>
                <w:bottom w:val="nil"/>
                <w:right w:val="nil"/>
                <w:between w:val="nil"/>
              </w:pBdr>
              <w:spacing w:line="240" w:lineRule="auto"/>
              <w:rPr>
                <w:rFonts w:eastAsia="Roboto"/>
                <w:sz w:val="20"/>
                <w:szCs w:val="20"/>
                <w:lang w:val="cs-CZ"/>
              </w:rPr>
            </w:pPr>
            <w:r w:rsidRPr="003C6667">
              <w:rPr>
                <w:rFonts w:eastAsia="Roboto"/>
                <w:sz w:val="20"/>
                <w:szCs w:val="20"/>
                <w:lang w:val="cs-CZ"/>
              </w:rPr>
              <w:t>Platnost posudku do:</w:t>
            </w:r>
          </w:p>
        </w:tc>
      </w:tr>
      <w:tr w:rsidR="00454714" w:rsidRPr="003C6667" w14:paraId="78E24812" w14:textId="77777777">
        <w:trPr>
          <w:trHeight w:val="446"/>
        </w:trPr>
        <w:tc>
          <w:tcPr>
            <w:tcW w:w="7583" w:type="dxa"/>
            <w:gridSpan w:val="5"/>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7F9E013A" w14:textId="47CB49D9" w:rsidR="00454714" w:rsidRPr="003C6667" w:rsidRDefault="00E765FE">
            <w:pPr>
              <w:widowControl w:val="0"/>
              <w:pBdr>
                <w:top w:val="nil"/>
                <w:left w:val="nil"/>
                <w:bottom w:val="nil"/>
                <w:right w:val="nil"/>
                <w:between w:val="nil"/>
              </w:pBdr>
              <w:spacing w:line="240" w:lineRule="auto"/>
              <w:rPr>
                <w:rFonts w:eastAsia="Roboto"/>
                <w:b/>
                <w:lang w:val="cs-CZ"/>
              </w:rPr>
            </w:pPr>
            <w:r w:rsidRPr="003C6667">
              <w:rPr>
                <w:rFonts w:eastAsia="Roboto"/>
                <w:b/>
                <w:lang w:val="cs-CZ"/>
              </w:rPr>
              <w:t>${DITE_</w:t>
            </w:r>
            <w:r w:rsidR="003C6667">
              <w:rPr>
                <w:rFonts w:eastAsia="Roboto"/>
                <w:b/>
                <w:lang w:val="cs-CZ"/>
              </w:rPr>
              <w:t>ULICE</w:t>
            </w:r>
            <w:r w:rsidRPr="003C6667">
              <w:rPr>
                <w:rFonts w:eastAsia="Roboto"/>
                <w:b/>
                <w:lang w:val="cs-CZ"/>
              </w:rPr>
              <w:t>}</w:t>
            </w:r>
            <w:r w:rsidR="003C6667">
              <w:rPr>
                <w:rFonts w:eastAsia="Roboto"/>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OBEC</w:t>
            </w:r>
            <w:r w:rsidR="003C6667" w:rsidRPr="009C0E96">
              <w:rPr>
                <w:b/>
                <w:lang w:val="cs-CZ"/>
              </w:rPr>
              <w:t>}</w:t>
            </w:r>
            <w:r w:rsidR="003C6667">
              <w:rPr>
                <w:b/>
                <w:lang w:val="cs-CZ"/>
              </w:rPr>
              <w:t xml:space="preserve">, </w:t>
            </w:r>
            <w:r w:rsidR="003C6667" w:rsidRPr="009C0E96">
              <w:rPr>
                <w:b/>
                <w:lang w:val="cs-CZ"/>
              </w:rPr>
              <w:t>${</w:t>
            </w:r>
            <w:r w:rsidR="003C6667">
              <w:rPr>
                <w:b/>
                <w:lang w:val="cs-CZ"/>
              </w:rPr>
              <w:t>DITE</w:t>
            </w:r>
            <w:r w:rsidR="003C6667" w:rsidRPr="009C0E96">
              <w:rPr>
                <w:b/>
                <w:lang w:val="cs-CZ"/>
              </w:rPr>
              <w:t>_</w:t>
            </w:r>
            <w:r w:rsidR="003C6667">
              <w:rPr>
                <w:b/>
                <w:lang w:val="cs-CZ"/>
              </w:rPr>
              <w:t>PSC</w:t>
            </w:r>
            <w:r w:rsidR="003C6667" w:rsidRPr="009C0E96">
              <w:rPr>
                <w:b/>
                <w:lang w:val="cs-CZ"/>
              </w:rPr>
              <w:t>}</w:t>
            </w:r>
          </w:p>
        </w:tc>
        <w:tc>
          <w:tcPr>
            <w:tcW w:w="283" w:type="dxa"/>
            <w:tcBorders>
              <w:left w:val="single" w:sz="8" w:space="0" w:color="000000"/>
              <w:right w:val="single" w:sz="8" w:space="0" w:color="000000"/>
            </w:tcBorders>
            <w:shd w:val="clear" w:color="auto" w:fill="auto"/>
            <w:tcMar>
              <w:top w:w="113" w:type="dxa"/>
              <w:left w:w="113" w:type="dxa"/>
              <w:bottom w:w="113" w:type="dxa"/>
              <w:right w:w="113" w:type="dxa"/>
            </w:tcMar>
            <w:vAlign w:val="bottom"/>
          </w:tcPr>
          <w:p w14:paraId="6BA2121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bottom"/>
          </w:tcPr>
          <w:p w14:paraId="439CFEA8"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760A121C" w14:textId="77777777">
        <w:trPr>
          <w:trHeight w:val="220"/>
        </w:trPr>
        <w:tc>
          <w:tcPr>
            <w:tcW w:w="10205" w:type="dxa"/>
            <w:gridSpan w:val="7"/>
            <w:shd w:val="clear" w:color="auto" w:fill="auto"/>
            <w:tcMar>
              <w:top w:w="113" w:type="dxa"/>
              <w:left w:w="113" w:type="dxa"/>
              <w:bottom w:w="113" w:type="dxa"/>
              <w:right w:w="113" w:type="dxa"/>
            </w:tcMar>
          </w:tcPr>
          <w:p w14:paraId="1BF3E0F7" w14:textId="77777777" w:rsidR="00454714" w:rsidRPr="003C6667" w:rsidRDefault="003C6667">
            <w:pPr>
              <w:widowControl w:val="0"/>
              <w:pBdr>
                <w:top w:val="nil"/>
                <w:left w:val="nil"/>
                <w:bottom w:val="nil"/>
                <w:right w:val="nil"/>
                <w:between w:val="nil"/>
              </w:pBdr>
              <w:spacing w:line="240" w:lineRule="auto"/>
              <w:jc w:val="center"/>
              <w:rPr>
                <w:rFonts w:eastAsia="Roboto"/>
                <w:b/>
                <w:sz w:val="24"/>
                <w:szCs w:val="24"/>
                <w:lang w:val="cs-CZ"/>
              </w:rPr>
            </w:pPr>
            <w:r w:rsidRPr="003C6667">
              <w:rPr>
                <w:rFonts w:eastAsia="Roboto"/>
                <w:b/>
                <w:sz w:val="28"/>
                <w:szCs w:val="28"/>
                <w:lang w:val="cs-CZ"/>
              </w:rPr>
              <w:t>ČÁST A</w:t>
            </w:r>
          </w:p>
        </w:tc>
      </w:tr>
      <w:tr w:rsidR="00454714" w:rsidRPr="003C6667" w14:paraId="05B9C613" w14:textId="77777777">
        <w:trPr>
          <w:trHeight w:val="220"/>
        </w:trPr>
        <w:tc>
          <w:tcPr>
            <w:tcW w:w="10205" w:type="dxa"/>
            <w:gridSpan w:val="7"/>
            <w:shd w:val="clear" w:color="auto" w:fill="auto"/>
            <w:tcMar>
              <w:top w:w="0" w:type="dxa"/>
              <w:left w:w="0" w:type="dxa"/>
              <w:bottom w:w="0" w:type="dxa"/>
              <w:right w:w="0" w:type="dxa"/>
            </w:tcMar>
          </w:tcPr>
          <w:p w14:paraId="7B65A6B7" w14:textId="77777777" w:rsidR="00454714" w:rsidRPr="003C6667" w:rsidRDefault="003C6667">
            <w:pPr>
              <w:widowControl w:val="0"/>
              <w:pBdr>
                <w:top w:val="nil"/>
                <w:left w:val="nil"/>
                <w:bottom w:val="nil"/>
                <w:right w:val="nil"/>
                <w:between w:val="nil"/>
              </w:pBdr>
              <w:spacing w:line="240" w:lineRule="auto"/>
              <w:rPr>
                <w:rFonts w:eastAsia="Roboto"/>
                <w:u w:val="single"/>
                <w:lang w:val="cs-CZ"/>
              </w:rPr>
            </w:pPr>
            <w:r w:rsidRPr="003C6667">
              <w:rPr>
                <w:rFonts w:eastAsia="Roboto"/>
                <w:b/>
                <w:u w:val="single"/>
                <w:lang w:val="cs-CZ"/>
              </w:rPr>
              <w:t>Posuzované dítě k účasti na zotavovací akci</w:t>
            </w:r>
            <w:r w:rsidRPr="003C6667">
              <w:rPr>
                <w:rFonts w:eastAsia="Roboto"/>
                <w:u w:val="single"/>
                <w:lang w:val="cs-CZ"/>
              </w:rPr>
              <w:t xml:space="preserve"> (* - nehodící se škrtněte):</w:t>
            </w:r>
          </w:p>
        </w:tc>
      </w:tr>
      <w:tr w:rsidR="00454714" w:rsidRPr="003C6667" w14:paraId="64B0DE2A" w14:textId="77777777">
        <w:trPr>
          <w:trHeight w:val="220"/>
        </w:trPr>
        <w:tc>
          <w:tcPr>
            <w:tcW w:w="10205" w:type="dxa"/>
            <w:gridSpan w:val="7"/>
            <w:shd w:val="clear" w:color="auto" w:fill="auto"/>
            <w:tcMar>
              <w:top w:w="56" w:type="dxa"/>
              <w:left w:w="56" w:type="dxa"/>
              <w:bottom w:w="56" w:type="dxa"/>
              <w:right w:w="56" w:type="dxa"/>
            </w:tcMar>
          </w:tcPr>
          <w:p w14:paraId="42F089AA" w14:textId="77777777" w:rsidR="00454714" w:rsidRPr="003C6667" w:rsidRDefault="003C6667">
            <w:pPr>
              <w:widowControl w:val="0"/>
              <w:rPr>
                <w:rFonts w:eastAsia="Roboto"/>
                <w:lang w:val="cs-CZ"/>
              </w:rPr>
            </w:pPr>
            <w:r w:rsidRPr="003C6667">
              <w:rPr>
                <w:rFonts w:eastAsia="Roboto"/>
                <w:lang w:val="cs-CZ"/>
              </w:rPr>
              <w:t>a) je zdravotně způsobilé: *)</w:t>
            </w:r>
          </w:p>
          <w:p w14:paraId="20DE1288" w14:textId="77777777" w:rsidR="00454714" w:rsidRPr="003C6667" w:rsidRDefault="003C6667">
            <w:pPr>
              <w:widowControl w:val="0"/>
              <w:rPr>
                <w:rFonts w:eastAsia="Roboto"/>
                <w:lang w:val="cs-CZ"/>
              </w:rPr>
            </w:pPr>
            <w:r w:rsidRPr="003C6667">
              <w:rPr>
                <w:rFonts w:eastAsia="Roboto"/>
                <w:lang w:val="cs-CZ"/>
              </w:rPr>
              <w:t>b) není zdravotně způsobilé: *)</w:t>
            </w:r>
          </w:p>
          <w:p w14:paraId="0279A1BC" w14:textId="77777777" w:rsidR="00454714" w:rsidRPr="003C6667" w:rsidRDefault="003C6667">
            <w:pPr>
              <w:widowControl w:val="0"/>
              <w:pBdr>
                <w:top w:val="nil"/>
                <w:left w:val="nil"/>
                <w:bottom w:val="nil"/>
                <w:right w:val="nil"/>
                <w:between w:val="nil"/>
              </w:pBdr>
              <w:rPr>
                <w:rFonts w:eastAsia="Roboto"/>
                <w:lang w:val="cs-CZ"/>
              </w:rPr>
            </w:pPr>
            <w:r w:rsidRPr="003C6667">
              <w:rPr>
                <w:rFonts w:eastAsia="Roboto"/>
                <w:lang w:val="cs-CZ"/>
              </w:rPr>
              <w:t>c) je zdravotně způsobilé za podmínky (s omezením) *):</w:t>
            </w:r>
          </w:p>
          <w:p w14:paraId="0F3E50DD" w14:textId="77777777" w:rsidR="00454714" w:rsidRPr="003C6667" w:rsidRDefault="00454714">
            <w:pPr>
              <w:widowControl w:val="0"/>
              <w:spacing w:line="360" w:lineRule="auto"/>
              <w:rPr>
                <w:rFonts w:eastAsia="Roboto"/>
                <w:b/>
                <w:lang w:val="cs-CZ"/>
              </w:rPr>
            </w:pPr>
          </w:p>
        </w:tc>
      </w:tr>
      <w:tr w:rsidR="00454714" w:rsidRPr="003C6667" w14:paraId="111E6387"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7047E4B8" w14:textId="77777777" w:rsidR="00454714" w:rsidRPr="003C6667" w:rsidRDefault="003C6667">
            <w:pPr>
              <w:widowControl w:val="0"/>
              <w:jc w:val="center"/>
              <w:rPr>
                <w:rFonts w:eastAsia="Roboto"/>
                <w:sz w:val="16"/>
                <w:szCs w:val="16"/>
                <w:lang w:val="cs-CZ"/>
              </w:rPr>
            </w:pPr>
            <w:r w:rsidRPr="003C6667">
              <w:rPr>
                <w:rFonts w:eastAsia="Roboto"/>
                <w:b/>
                <w:sz w:val="16"/>
                <w:szCs w:val="16"/>
                <w:lang w:val="cs-CZ"/>
              </w:rPr>
              <w:t>Posudek je platný 24 měsíců od data jeho vydání, pokud v souvislosti s nemocí v průběhu této doby nedošlo ke změně zdravotní způsobilosti.</w:t>
            </w:r>
          </w:p>
        </w:tc>
      </w:tr>
      <w:tr w:rsidR="00454714" w:rsidRPr="003C6667" w14:paraId="17CDE070" w14:textId="77777777">
        <w:tc>
          <w:tcPr>
            <w:tcW w:w="10205" w:type="dxa"/>
            <w:gridSpan w:val="7"/>
            <w:tcBorders>
              <w:top w:val="single" w:sz="8" w:space="0" w:color="000000"/>
            </w:tcBorders>
            <w:shd w:val="clear" w:color="auto" w:fill="auto"/>
            <w:tcMar>
              <w:top w:w="113" w:type="dxa"/>
              <w:left w:w="113" w:type="dxa"/>
              <w:bottom w:w="113" w:type="dxa"/>
              <w:right w:w="113" w:type="dxa"/>
            </w:tcMar>
          </w:tcPr>
          <w:p w14:paraId="55DCEF1C" w14:textId="77777777" w:rsidR="00454714" w:rsidRPr="003C6667" w:rsidRDefault="003C6667">
            <w:pPr>
              <w:widowControl w:val="0"/>
              <w:spacing w:line="240" w:lineRule="auto"/>
              <w:jc w:val="center"/>
              <w:rPr>
                <w:rFonts w:eastAsia="Roboto"/>
                <w:b/>
                <w:sz w:val="28"/>
                <w:szCs w:val="28"/>
                <w:lang w:val="cs-CZ"/>
              </w:rPr>
            </w:pPr>
            <w:r w:rsidRPr="003C6667">
              <w:rPr>
                <w:rFonts w:eastAsia="Roboto"/>
                <w:b/>
                <w:sz w:val="28"/>
                <w:szCs w:val="28"/>
                <w:lang w:val="cs-CZ"/>
              </w:rPr>
              <w:t>ČÁST B</w:t>
            </w:r>
          </w:p>
        </w:tc>
      </w:tr>
      <w:tr w:rsidR="00454714" w:rsidRPr="003C6667" w14:paraId="2594B927" w14:textId="77777777">
        <w:tc>
          <w:tcPr>
            <w:tcW w:w="10205" w:type="dxa"/>
            <w:gridSpan w:val="7"/>
            <w:shd w:val="clear" w:color="auto" w:fill="auto"/>
            <w:tcMar>
              <w:top w:w="0" w:type="dxa"/>
              <w:left w:w="0" w:type="dxa"/>
              <w:bottom w:w="0" w:type="dxa"/>
              <w:right w:w="0" w:type="dxa"/>
            </w:tcMar>
          </w:tcPr>
          <w:p w14:paraId="5027E54E" w14:textId="77777777" w:rsidR="00454714" w:rsidRPr="003C6667" w:rsidRDefault="003C6667">
            <w:pPr>
              <w:widowControl w:val="0"/>
              <w:spacing w:line="240" w:lineRule="auto"/>
              <w:rPr>
                <w:rFonts w:eastAsia="Roboto"/>
                <w:b/>
                <w:u w:val="single"/>
                <w:lang w:val="cs-CZ"/>
              </w:rPr>
            </w:pPr>
            <w:r w:rsidRPr="003C6667">
              <w:rPr>
                <w:rFonts w:eastAsia="Roboto"/>
                <w:b/>
                <w:u w:val="single"/>
                <w:lang w:val="cs-CZ"/>
              </w:rPr>
              <w:t>Potvrzení o tom, že dítě:</w:t>
            </w:r>
          </w:p>
        </w:tc>
      </w:tr>
      <w:tr w:rsidR="00454714" w:rsidRPr="003C6667" w14:paraId="4E9E9B78" w14:textId="77777777">
        <w:tc>
          <w:tcPr>
            <w:tcW w:w="10205" w:type="dxa"/>
            <w:gridSpan w:val="7"/>
            <w:shd w:val="clear" w:color="auto" w:fill="auto"/>
            <w:tcMar>
              <w:top w:w="56" w:type="dxa"/>
              <w:left w:w="56" w:type="dxa"/>
              <w:bottom w:w="56" w:type="dxa"/>
              <w:right w:w="56" w:type="dxa"/>
            </w:tcMar>
          </w:tcPr>
          <w:p w14:paraId="558FE283" w14:textId="77777777" w:rsidR="00454714" w:rsidRPr="003C6667" w:rsidRDefault="003C6667">
            <w:pPr>
              <w:widowControl w:val="0"/>
              <w:rPr>
                <w:rFonts w:eastAsia="Roboto"/>
                <w:lang w:val="cs-CZ"/>
              </w:rPr>
            </w:pPr>
            <w:r w:rsidRPr="003C6667">
              <w:rPr>
                <w:rFonts w:eastAsia="Roboto"/>
                <w:lang w:val="cs-CZ"/>
              </w:rPr>
              <w:t>a) se podrobilo předepsaným pravidelným očkováním ANO — NE *)</w:t>
            </w:r>
          </w:p>
          <w:p w14:paraId="0BF19129" w14:textId="77777777" w:rsidR="00454714" w:rsidRPr="003C6667" w:rsidRDefault="003C6667">
            <w:pPr>
              <w:widowControl w:val="0"/>
              <w:rPr>
                <w:rFonts w:eastAsia="Roboto"/>
                <w:lang w:val="cs-CZ"/>
              </w:rPr>
            </w:pPr>
            <w:r w:rsidRPr="003C6667">
              <w:rPr>
                <w:rFonts w:eastAsia="Roboto"/>
                <w:lang w:val="cs-CZ"/>
              </w:rPr>
              <w:t>b) je proti nákaze imunní (typ/druh):</w:t>
            </w:r>
          </w:p>
          <w:p w14:paraId="4D5A9601" w14:textId="77777777" w:rsidR="00454714" w:rsidRPr="003C6667" w:rsidRDefault="00454714">
            <w:pPr>
              <w:widowControl w:val="0"/>
              <w:spacing w:line="360" w:lineRule="auto"/>
              <w:rPr>
                <w:rFonts w:eastAsia="Roboto"/>
                <w:lang w:val="cs-CZ"/>
              </w:rPr>
            </w:pPr>
          </w:p>
          <w:p w14:paraId="2739827A" w14:textId="77777777" w:rsidR="00454714" w:rsidRPr="003C6667" w:rsidRDefault="003C6667">
            <w:pPr>
              <w:widowControl w:val="0"/>
              <w:rPr>
                <w:rFonts w:eastAsia="Roboto"/>
                <w:lang w:val="cs-CZ"/>
              </w:rPr>
            </w:pPr>
            <w:r w:rsidRPr="003C6667">
              <w:rPr>
                <w:rFonts w:eastAsia="Roboto"/>
                <w:lang w:val="cs-CZ"/>
              </w:rPr>
              <w:t>c) má trvalou kontraindikaci proti očkování (typ/druh):</w:t>
            </w:r>
          </w:p>
          <w:p w14:paraId="644F3B30" w14:textId="77777777" w:rsidR="00454714" w:rsidRPr="003C6667" w:rsidRDefault="00454714">
            <w:pPr>
              <w:widowControl w:val="0"/>
              <w:spacing w:line="360" w:lineRule="auto"/>
              <w:rPr>
                <w:rFonts w:eastAsia="Roboto"/>
                <w:lang w:val="cs-CZ"/>
              </w:rPr>
            </w:pPr>
          </w:p>
        </w:tc>
      </w:tr>
      <w:tr w:rsidR="00454714" w:rsidRPr="003C6667" w14:paraId="49589F36" w14:textId="77777777">
        <w:tc>
          <w:tcPr>
            <w:tcW w:w="2339" w:type="dxa"/>
            <w:tcBorders>
              <w:right w:val="single" w:sz="8" w:space="0" w:color="000000"/>
            </w:tcBorders>
            <w:shd w:val="clear" w:color="auto" w:fill="auto"/>
            <w:tcMar>
              <w:top w:w="0" w:type="dxa"/>
              <w:left w:w="0" w:type="dxa"/>
              <w:bottom w:w="0" w:type="dxa"/>
              <w:right w:w="0" w:type="dxa"/>
            </w:tcMar>
          </w:tcPr>
          <w:p w14:paraId="35BF2E2D" w14:textId="77777777" w:rsidR="00454714" w:rsidRPr="003C6667" w:rsidRDefault="003C6667">
            <w:pPr>
              <w:widowControl w:val="0"/>
              <w:spacing w:line="240" w:lineRule="auto"/>
              <w:rPr>
                <w:rFonts w:eastAsia="Roboto"/>
                <w:lang w:val="cs-CZ"/>
              </w:rPr>
            </w:pPr>
            <w:r w:rsidRPr="003C6667">
              <w:rPr>
                <w:rFonts w:eastAsia="Roboto"/>
                <w:lang w:val="cs-CZ"/>
              </w:rPr>
              <w:t xml:space="preserve">d) je alergické na: </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25B373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0060E0D1"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včelí (vosí) bodnutí</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1F9D642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4172B48" w14:textId="77777777" w:rsidR="00454714" w:rsidRPr="003C6667" w:rsidRDefault="003C6667">
            <w:pPr>
              <w:widowControl w:val="0"/>
              <w:spacing w:line="240" w:lineRule="auto"/>
              <w:rPr>
                <w:rFonts w:eastAsia="Roboto"/>
                <w:lang w:val="cs-CZ"/>
              </w:rPr>
            </w:pPr>
            <w:r w:rsidRPr="003C6667">
              <w:rPr>
                <w:rFonts w:eastAsia="Roboto"/>
                <w:lang w:val="cs-CZ"/>
              </w:rPr>
              <w:t xml:space="preserve"> traviny, byliny, pyl</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7E46F4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518DD607"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 xml:space="preserve"> plísně</w:t>
            </w:r>
          </w:p>
        </w:tc>
      </w:tr>
      <w:tr w:rsidR="00454714" w:rsidRPr="003C6667" w14:paraId="4C84E602" w14:textId="77777777">
        <w:tc>
          <w:tcPr>
            <w:tcW w:w="2339" w:type="dxa"/>
            <w:shd w:val="clear" w:color="auto" w:fill="auto"/>
            <w:tcMar>
              <w:top w:w="0" w:type="dxa"/>
              <w:left w:w="0" w:type="dxa"/>
              <w:bottom w:w="0" w:type="dxa"/>
              <w:right w:w="0" w:type="dxa"/>
            </w:tcMar>
          </w:tcPr>
          <w:p w14:paraId="67E0BE3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33ED6D5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36896386"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bottom w:val="single" w:sz="8" w:space="0" w:color="000000"/>
            </w:tcBorders>
            <w:shd w:val="clear" w:color="auto" w:fill="auto"/>
            <w:tcMar>
              <w:top w:w="0" w:type="dxa"/>
              <w:left w:w="0" w:type="dxa"/>
              <w:bottom w:w="0" w:type="dxa"/>
              <w:right w:w="0" w:type="dxa"/>
            </w:tcMar>
          </w:tcPr>
          <w:p w14:paraId="4FBBE43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630132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2D5CEB2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0B64BC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76EA7C8" w14:textId="77777777">
        <w:tc>
          <w:tcPr>
            <w:tcW w:w="2339" w:type="dxa"/>
            <w:tcBorders>
              <w:right w:val="single" w:sz="8" w:space="0" w:color="000000"/>
            </w:tcBorders>
            <w:shd w:val="clear" w:color="auto" w:fill="auto"/>
            <w:tcMar>
              <w:top w:w="0" w:type="dxa"/>
              <w:left w:w="0" w:type="dxa"/>
              <w:bottom w:w="0" w:type="dxa"/>
              <w:right w:w="0" w:type="dxa"/>
            </w:tcMar>
          </w:tcPr>
          <w:p w14:paraId="2178ABB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2D60BF9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right w:val="single" w:sz="8" w:space="0" w:color="000000"/>
            </w:tcBorders>
            <w:shd w:val="clear" w:color="auto" w:fill="auto"/>
            <w:tcMar>
              <w:top w:w="0" w:type="dxa"/>
              <w:left w:w="0" w:type="dxa"/>
              <w:bottom w:w="0" w:type="dxa"/>
              <w:right w:w="0" w:type="dxa"/>
            </w:tcMar>
          </w:tcPr>
          <w:p w14:paraId="73A3909F" w14:textId="77777777" w:rsidR="00454714" w:rsidRPr="003C6667" w:rsidRDefault="003C6667">
            <w:pPr>
              <w:widowControl w:val="0"/>
              <w:spacing w:line="240" w:lineRule="auto"/>
              <w:rPr>
                <w:rFonts w:eastAsia="Roboto"/>
                <w:lang w:val="cs-CZ"/>
              </w:rPr>
            </w:pPr>
            <w:r w:rsidRPr="003C6667">
              <w:rPr>
                <w:rFonts w:eastAsia="Roboto"/>
                <w:lang w:val="cs-CZ"/>
              </w:rPr>
              <w:t xml:space="preserve"> zvířata</w:t>
            </w:r>
          </w:p>
        </w:tc>
        <w:tc>
          <w:tcPr>
            <w:tcW w:w="283"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4F0128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tcBorders>
              <w:left w:val="single" w:sz="8" w:space="0" w:color="000000"/>
            </w:tcBorders>
            <w:shd w:val="clear" w:color="auto" w:fill="auto"/>
            <w:tcMar>
              <w:top w:w="0" w:type="dxa"/>
              <w:left w:w="0" w:type="dxa"/>
              <w:bottom w:w="0" w:type="dxa"/>
              <w:right w:w="0" w:type="dxa"/>
            </w:tcMar>
          </w:tcPr>
          <w:p w14:paraId="6902CAAF" w14:textId="77777777" w:rsidR="00454714" w:rsidRPr="003C6667" w:rsidRDefault="003C6667">
            <w:pPr>
              <w:widowControl w:val="0"/>
              <w:spacing w:line="240" w:lineRule="auto"/>
              <w:rPr>
                <w:rFonts w:eastAsia="Roboto"/>
                <w:lang w:val="cs-CZ"/>
              </w:rPr>
            </w:pPr>
            <w:r w:rsidRPr="003C6667">
              <w:rPr>
                <w:rFonts w:eastAsia="Roboto"/>
                <w:lang w:val="cs-CZ"/>
              </w:rPr>
              <w:t xml:space="preserve"> jiné</w:t>
            </w:r>
          </w:p>
        </w:tc>
        <w:tc>
          <w:tcPr>
            <w:tcW w:w="283" w:type="dxa"/>
            <w:shd w:val="clear" w:color="auto" w:fill="auto"/>
            <w:tcMar>
              <w:top w:w="0" w:type="dxa"/>
              <w:left w:w="0" w:type="dxa"/>
              <w:bottom w:w="0" w:type="dxa"/>
              <w:right w:w="0" w:type="dxa"/>
            </w:tcMar>
          </w:tcPr>
          <w:p w14:paraId="2B268407"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FA3BBF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0154C37A" w14:textId="77777777">
        <w:tc>
          <w:tcPr>
            <w:tcW w:w="2339" w:type="dxa"/>
            <w:shd w:val="clear" w:color="auto" w:fill="auto"/>
            <w:tcMar>
              <w:top w:w="0" w:type="dxa"/>
              <w:left w:w="0" w:type="dxa"/>
              <w:bottom w:w="0" w:type="dxa"/>
              <w:right w:w="0" w:type="dxa"/>
            </w:tcMar>
          </w:tcPr>
          <w:p w14:paraId="7B276E3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32BBDD31"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C21770A"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tcBorders>
              <w:top w:val="single" w:sz="8" w:space="0" w:color="000000"/>
            </w:tcBorders>
            <w:shd w:val="clear" w:color="auto" w:fill="auto"/>
            <w:tcMar>
              <w:top w:w="0" w:type="dxa"/>
              <w:left w:w="0" w:type="dxa"/>
              <w:bottom w:w="0" w:type="dxa"/>
              <w:right w:w="0" w:type="dxa"/>
            </w:tcMar>
          </w:tcPr>
          <w:p w14:paraId="5AE0BD75"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7AD11109"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418776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4E5DCD0"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465E2932" w14:textId="77777777">
        <w:tc>
          <w:tcPr>
            <w:tcW w:w="2339" w:type="dxa"/>
            <w:shd w:val="clear" w:color="auto" w:fill="auto"/>
            <w:tcMar>
              <w:top w:w="0" w:type="dxa"/>
              <w:left w:w="0" w:type="dxa"/>
              <w:bottom w:w="0" w:type="dxa"/>
              <w:right w:w="0" w:type="dxa"/>
            </w:tcMar>
          </w:tcPr>
          <w:p w14:paraId="2BDBBD5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Podrobnosti:</w:t>
            </w:r>
          </w:p>
          <w:p w14:paraId="27FC92C5"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c>
          <w:tcPr>
            <w:tcW w:w="283" w:type="dxa"/>
            <w:shd w:val="clear" w:color="auto" w:fill="auto"/>
            <w:tcMar>
              <w:top w:w="0" w:type="dxa"/>
              <w:left w:w="0" w:type="dxa"/>
              <w:bottom w:w="0" w:type="dxa"/>
              <w:right w:w="0" w:type="dxa"/>
            </w:tcMar>
          </w:tcPr>
          <w:p w14:paraId="1F9769D2"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0EC35B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77A35DED"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515743BF"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83" w:type="dxa"/>
            <w:shd w:val="clear" w:color="auto" w:fill="auto"/>
            <w:tcMar>
              <w:top w:w="0" w:type="dxa"/>
              <w:left w:w="0" w:type="dxa"/>
              <w:bottom w:w="0" w:type="dxa"/>
              <w:right w:w="0" w:type="dxa"/>
            </w:tcMar>
          </w:tcPr>
          <w:p w14:paraId="1BCED52C"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c>
          <w:tcPr>
            <w:tcW w:w="2339" w:type="dxa"/>
            <w:shd w:val="clear" w:color="auto" w:fill="auto"/>
            <w:tcMar>
              <w:top w:w="0" w:type="dxa"/>
              <w:left w:w="0" w:type="dxa"/>
              <w:bottom w:w="0" w:type="dxa"/>
              <w:right w:w="0" w:type="dxa"/>
            </w:tcMar>
          </w:tcPr>
          <w:p w14:paraId="68D4CA34" w14:textId="77777777" w:rsidR="00454714" w:rsidRPr="003C6667" w:rsidRDefault="00454714">
            <w:pPr>
              <w:widowControl w:val="0"/>
              <w:pBdr>
                <w:top w:val="nil"/>
                <w:left w:val="nil"/>
                <w:bottom w:val="nil"/>
                <w:right w:val="nil"/>
                <w:between w:val="nil"/>
              </w:pBdr>
              <w:spacing w:line="240" w:lineRule="auto"/>
              <w:rPr>
                <w:rFonts w:eastAsia="Roboto"/>
                <w:lang w:val="cs-CZ"/>
              </w:rPr>
            </w:pPr>
          </w:p>
        </w:tc>
      </w:tr>
      <w:tr w:rsidR="00454714" w:rsidRPr="003C6667" w14:paraId="3533BD17" w14:textId="77777777">
        <w:trPr>
          <w:trHeight w:val="220"/>
        </w:trPr>
        <w:tc>
          <w:tcPr>
            <w:tcW w:w="10205" w:type="dxa"/>
            <w:gridSpan w:val="7"/>
            <w:shd w:val="clear" w:color="auto" w:fill="auto"/>
            <w:tcMar>
              <w:top w:w="0" w:type="dxa"/>
              <w:left w:w="0" w:type="dxa"/>
              <w:bottom w:w="0" w:type="dxa"/>
              <w:right w:w="0" w:type="dxa"/>
            </w:tcMar>
          </w:tcPr>
          <w:p w14:paraId="255F4A1E" w14:textId="77777777" w:rsidR="00454714" w:rsidRPr="003C6667" w:rsidRDefault="003C6667">
            <w:pPr>
              <w:widowControl w:val="0"/>
              <w:pBdr>
                <w:top w:val="nil"/>
                <w:left w:val="nil"/>
                <w:bottom w:val="nil"/>
                <w:right w:val="nil"/>
                <w:between w:val="nil"/>
              </w:pBdr>
              <w:spacing w:line="240" w:lineRule="auto"/>
              <w:rPr>
                <w:rFonts w:eastAsia="Roboto"/>
                <w:lang w:val="cs-CZ"/>
              </w:rPr>
            </w:pPr>
            <w:r w:rsidRPr="003C6667">
              <w:rPr>
                <w:rFonts w:eastAsia="Roboto"/>
                <w:lang w:val="cs-CZ"/>
              </w:rPr>
              <w:t>e) dlouhodobě užívá léky (typ/druh, dávka):</w:t>
            </w:r>
          </w:p>
          <w:p w14:paraId="53AB2A67"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68869286" w14:textId="77777777" w:rsidR="00454714" w:rsidRPr="003C6667" w:rsidRDefault="00454714">
            <w:pPr>
              <w:widowControl w:val="0"/>
              <w:pBdr>
                <w:top w:val="nil"/>
                <w:left w:val="nil"/>
                <w:bottom w:val="nil"/>
                <w:right w:val="nil"/>
                <w:between w:val="nil"/>
              </w:pBdr>
              <w:spacing w:line="360" w:lineRule="auto"/>
              <w:rPr>
                <w:rFonts w:eastAsia="Roboto"/>
                <w:lang w:val="cs-CZ"/>
              </w:rPr>
            </w:pPr>
          </w:p>
          <w:p w14:paraId="0DB0081B" w14:textId="77777777" w:rsidR="00454714" w:rsidRPr="003C6667" w:rsidRDefault="00454714">
            <w:pPr>
              <w:widowControl w:val="0"/>
              <w:pBdr>
                <w:top w:val="nil"/>
                <w:left w:val="nil"/>
                <w:bottom w:val="nil"/>
                <w:right w:val="nil"/>
                <w:between w:val="nil"/>
              </w:pBdr>
              <w:spacing w:line="360" w:lineRule="auto"/>
              <w:rPr>
                <w:rFonts w:eastAsia="Roboto"/>
                <w:lang w:val="cs-CZ"/>
              </w:rPr>
            </w:pPr>
          </w:p>
        </w:tc>
      </w:tr>
      <w:tr w:rsidR="00454714" w:rsidRPr="003C6667" w14:paraId="47CAB308"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65285F" w14:textId="77777777" w:rsidR="00454714" w:rsidRPr="003C6667" w:rsidRDefault="00454714">
            <w:pPr>
              <w:rPr>
                <w:rFonts w:eastAsia="Roboto"/>
                <w:sz w:val="20"/>
                <w:szCs w:val="20"/>
                <w:lang w:val="cs-CZ"/>
              </w:rPr>
            </w:pPr>
          </w:p>
        </w:tc>
      </w:tr>
      <w:tr w:rsidR="00454714" w:rsidRPr="003C6667" w14:paraId="29A6C881" w14:textId="77777777">
        <w:trPr>
          <w:trHeight w:val="220"/>
        </w:trPr>
        <w:tc>
          <w:tcPr>
            <w:tcW w:w="4961" w:type="dxa"/>
            <w:gridSpan w:val="3"/>
            <w:tcBorders>
              <w:top w:val="single" w:sz="8" w:space="0" w:color="000000"/>
            </w:tcBorders>
            <w:shd w:val="clear" w:color="auto" w:fill="auto"/>
            <w:tcMar>
              <w:top w:w="0" w:type="dxa"/>
              <w:left w:w="0" w:type="dxa"/>
              <w:bottom w:w="0" w:type="dxa"/>
              <w:right w:w="0" w:type="dxa"/>
            </w:tcMar>
          </w:tcPr>
          <w:p w14:paraId="464310AC" w14:textId="77777777" w:rsidR="00454714" w:rsidRPr="003C6667" w:rsidRDefault="003C6667">
            <w:pPr>
              <w:rPr>
                <w:rFonts w:eastAsia="Roboto"/>
                <w:lang w:val="cs-CZ"/>
              </w:rPr>
            </w:pPr>
            <w:r w:rsidRPr="003C6667">
              <w:rPr>
                <w:rFonts w:eastAsia="Roboto"/>
                <w:lang w:val="cs-CZ"/>
              </w:rPr>
              <w:t>Datum vydání posudku</w:t>
            </w:r>
          </w:p>
        </w:tc>
        <w:tc>
          <w:tcPr>
            <w:tcW w:w="283" w:type="dxa"/>
            <w:shd w:val="clear" w:color="auto" w:fill="auto"/>
            <w:tcMar>
              <w:top w:w="0" w:type="dxa"/>
              <w:left w:w="0" w:type="dxa"/>
              <w:bottom w:w="0" w:type="dxa"/>
              <w:right w:w="0" w:type="dxa"/>
            </w:tcMar>
          </w:tcPr>
          <w:p w14:paraId="15E37D5D" w14:textId="77777777" w:rsidR="00454714" w:rsidRPr="003C6667" w:rsidRDefault="00454714">
            <w:pPr>
              <w:widowControl w:val="0"/>
              <w:spacing w:line="240" w:lineRule="auto"/>
              <w:rPr>
                <w:rFonts w:eastAsia="Roboto"/>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534D1B52" w14:textId="77777777" w:rsidR="00454714" w:rsidRPr="003C6667" w:rsidRDefault="003C6667">
            <w:pPr>
              <w:jc w:val="right"/>
              <w:rPr>
                <w:rFonts w:eastAsia="Roboto"/>
                <w:lang w:val="cs-CZ"/>
              </w:rPr>
            </w:pPr>
            <w:r w:rsidRPr="003C6667">
              <w:rPr>
                <w:rFonts w:eastAsia="Roboto"/>
                <w:lang w:val="cs-CZ"/>
              </w:rPr>
              <w:t xml:space="preserve">jméno, příjmení a podpis lékaře </w:t>
            </w:r>
          </w:p>
          <w:p w14:paraId="501DFE04" w14:textId="77777777" w:rsidR="00454714" w:rsidRPr="003C6667" w:rsidRDefault="003C6667">
            <w:pPr>
              <w:jc w:val="right"/>
              <w:rPr>
                <w:rFonts w:eastAsia="Roboto"/>
                <w:lang w:val="cs-CZ"/>
              </w:rPr>
            </w:pPr>
            <w:r w:rsidRPr="003C6667">
              <w:rPr>
                <w:rFonts w:eastAsia="Roboto"/>
                <w:lang w:val="cs-CZ"/>
              </w:rPr>
              <w:t>razítko poskytovatele zdravotnických služeb</w:t>
            </w:r>
          </w:p>
        </w:tc>
      </w:tr>
      <w:tr w:rsidR="00454714" w:rsidRPr="003C6667" w14:paraId="41860B3A" w14:textId="77777777">
        <w:trPr>
          <w:trHeight w:val="220"/>
        </w:trPr>
        <w:tc>
          <w:tcPr>
            <w:tcW w:w="10205" w:type="dxa"/>
            <w:gridSpan w:val="7"/>
            <w:shd w:val="clear" w:color="auto" w:fill="auto"/>
            <w:tcMar>
              <w:top w:w="0" w:type="dxa"/>
              <w:left w:w="0" w:type="dxa"/>
              <w:bottom w:w="0" w:type="dxa"/>
              <w:right w:w="0" w:type="dxa"/>
            </w:tcMar>
          </w:tcPr>
          <w:p w14:paraId="7E66C9A9" w14:textId="77777777" w:rsidR="00454714" w:rsidRPr="003C6667" w:rsidRDefault="00454714">
            <w:pPr>
              <w:jc w:val="both"/>
              <w:rPr>
                <w:rFonts w:eastAsia="Roboto"/>
                <w:b/>
                <w:sz w:val="16"/>
                <w:szCs w:val="16"/>
                <w:lang w:val="cs-CZ"/>
              </w:rPr>
            </w:pPr>
          </w:p>
          <w:p w14:paraId="48535F91" w14:textId="77777777" w:rsidR="00454714" w:rsidRPr="003C6667" w:rsidRDefault="003C6667">
            <w:pPr>
              <w:jc w:val="both"/>
              <w:rPr>
                <w:rFonts w:eastAsia="Roboto"/>
                <w:sz w:val="16"/>
                <w:szCs w:val="16"/>
                <w:lang w:val="cs-CZ"/>
              </w:rPr>
            </w:pPr>
            <w:r w:rsidRPr="003C6667">
              <w:rPr>
                <w:rFonts w:eastAsia="Roboto"/>
                <w:b/>
                <w:sz w:val="16"/>
                <w:szCs w:val="16"/>
                <w:lang w:val="cs-CZ"/>
              </w:rPr>
              <w:t xml:space="preserve">Poučení: </w:t>
            </w:r>
            <w:r w:rsidRPr="003C6667">
              <w:rPr>
                <w:rFonts w:eastAsia="Roboto"/>
                <w:sz w:val="16"/>
                <w:szCs w:val="16"/>
                <w:lang w:val="cs-CZ"/>
              </w:rPr>
              <w:t>Proti části A) tohoto posudku lze podle § 46 odst. 1 zákona č. 373/2011 Sb., o specifických zdravotních službách, ve znění pozdějších předpisů, podat návrh na jeho přezkoumání do 10 pracovních dnů ode dne jeho prokazatelného předání poskytovatelem zdravotnických služeb, který posudek vydal. Návrh na přezkoumání lékařského posudku nemá odkladný účinek, jestliže z jeho závěru vyplývá, že posuzovaná osoba je pro účel, pro nějž byla posuzována, zdravotně nezpůsobilá nebo zdravotně způsobilá s podmínkou.</w:t>
            </w:r>
          </w:p>
        </w:tc>
      </w:tr>
      <w:tr w:rsidR="00454714" w:rsidRPr="003C6667" w14:paraId="55136FEC"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4E6989D5" w14:textId="77777777" w:rsidR="00454714" w:rsidRPr="003C6667" w:rsidRDefault="00454714">
            <w:pPr>
              <w:rPr>
                <w:rFonts w:eastAsia="Roboto"/>
                <w:sz w:val="20"/>
                <w:szCs w:val="20"/>
                <w:lang w:val="cs-CZ"/>
              </w:rPr>
            </w:pPr>
          </w:p>
          <w:p w14:paraId="41D9A172" w14:textId="6ACC5A4C" w:rsidR="00454714" w:rsidRPr="003C6667" w:rsidRDefault="00E765FE">
            <w:pPr>
              <w:rPr>
                <w:rFonts w:eastAsia="Roboto"/>
                <w:b/>
                <w:lang w:val="cs-CZ"/>
              </w:rPr>
            </w:pPr>
            <w:r w:rsidRPr="003C6667">
              <w:rPr>
                <w:rFonts w:eastAsia="Roboto"/>
                <w:b/>
                <w:lang w:val="cs-CZ"/>
              </w:rPr>
              <w:t>${RODIC}</w:t>
            </w:r>
          </w:p>
        </w:tc>
      </w:tr>
      <w:tr w:rsidR="00454714" w:rsidRPr="003C6667" w14:paraId="6B270FD8" w14:textId="77777777">
        <w:trPr>
          <w:trHeight w:val="220"/>
        </w:trPr>
        <w:tc>
          <w:tcPr>
            <w:tcW w:w="4961" w:type="dxa"/>
            <w:gridSpan w:val="3"/>
            <w:shd w:val="clear" w:color="auto" w:fill="auto"/>
            <w:tcMar>
              <w:top w:w="0" w:type="dxa"/>
              <w:left w:w="0" w:type="dxa"/>
              <w:bottom w:w="0" w:type="dxa"/>
              <w:right w:w="0" w:type="dxa"/>
            </w:tcMar>
          </w:tcPr>
          <w:p w14:paraId="65B9A4F2" w14:textId="77777777" w:rsidR="00454714" w:rsidRPr="003C6667" w:rsidRDefault="003C6667">
            <w:pPr>
              <w:rPr>
                <w:rFonts w:eastAsia="Roboto"/>
                <w:sz w:val="20"/>
                <w:szCs w:val="20"/>
                <w:lang w:val="cs-CZ"/>
              </w:rPr>
            </w:pPr>
            <w:r w:rsidRPr="003C6667">
              <w:rPr>
                <w:rFonts w:eastAsia="Roboto"/>
                <w:sz w:val="20"/>
                <w:szCs w:val="20"/>
                <w:lang w:val="cs-CZ"/>
              </w:rPr>
              <w:t>Jméno a příjmení oprávněné osoby:</w:t>
            </w:r>
          </w:p>
        </w:tc>
        <w:tc>
          <w:tcPr>
            <w:tcW w:w="283" w:type="dxa"/>
            <w:shd w:val="clear" w:color="auto" w:fill="auto"/>
            <w:tcMar>
              <w:top w:w="0" w:type="dxa"/>
              <w:left w:w="0" w:type="dxa"/>
              <w:bottom w:w="0" w:type="dxa"/>
              <w:right w:w="0" w:type="dxa"/>
            </w:tcMar>
          </w:tcPr>
          <w:p w14:paraId="1DF9CD8E"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shd w:val="clear" w:color="auto" w:fill="auto"/>
            <w:tcMar>
              <w:top w:w="0" w:type="dxa"/>
              <w:left w:w="0" w:type="dxa"/>
              <w:bottom w:w="0" w:type="dxa"/>
              <w:right w:w="0" w:type="dxa"/>
            </w:tcMar>
          </w:tcPr>
          <w:p w14:paraId="134F7ACF" w14:textId="77777777" w:rsidR="00454714" w:rsidRPr="003C6667" w:rsidRDefault="00454714">
            <w:pPr>
              <w:jc w:val="right"/>
              <w:rPr>
                <w:rFonts w:eastAsia="Roboto"/>
                <w:sz w:val="20"/>
                <w:szCs w:val="20"/>
                <w:lang w:val="cs-CZ"/>
              </w:rPr>
            </w:pPr>
          </w:p>
        </w:tc>
      </w:tr>
      <w:tr w:rsidR="00454714" w:rsidRPr="003C6667" w14:paraId="6C401749" w14:textId="77777777">
        <w:trPr>
          <w:trHeight w:val="220"/>
        </w:trPr>
        <w:tc>
          <w:tcPr>
            <w:tcW w:w="10205" w:type="dxa"/>
            <w:gridSpan w:val="7"/>
            <w:tcBorders>
              <w:bottom w:val="single" w:sz="8" w:space="0" w:color="000000"/>
            </w:tcBorders>
            <w:shd w:val="clear" w:color="auto" w:fill="auto"/>
            <w:tcMar>
              <w:top w:w="0" w:type="dxa"/>
              <w:left w:w="0" w:type="dxa"/>
              <w:bottom w:w="0" w:type="dxa"/>
              <w:right w:w="0" w:type="dxa"/>
            </w:tcMar>
          </w:tcPr>
          <w:p w14:paraId="5497B798" w14:textId="77777777" w:rsidR="00454714" w:rsidRPr="003C6667" w:rsidRDefault="00454714">
            <w:pPr>
              <w:rPr>
                <w:rFonts w:eastAsia="Roboto"/>
                <w:sz w:val="20"/>
                <w:szCs w:val="20"/>
                <w:lang w:val="cs-CZ"/>
              </w:rPr>
            </w:pPr>
          </w:p>
          <w:p w14:paraId="5B6B323C" w14:textId="77777777" w:rsidR="00454714" w:rsidRPr="003C6667" w:rsidRDefault="00454714">
            <w:pPr>
              <w:rPr>
                <w:rFonts w:eastAsia="Roboto"/>
                <w:sz w:val="20"/>
                <w:szCs w:val="20"/>
                <w:lang w:val="cs-CZ"/>
              </w:rPr>
            </w:pPr>
          </w:p>
          <w:p w14:paraId="3A7316D7" w14:textId="77777777" w:rsidR="00454714" w:rsidRPr="003C6667" w:rsidRDefault="00454714">
            <w:pPr>
              <w:rPr>
                <w:rFonts w:eastAsia="Roboto"/>
                <w:sz w:val="20"/>
                <w:szCs w:val="20"/>
                <w:lang w:val="cs-CZ"/>
              </w:rPr>
            </w:pPr>
          </w:p>
        </w:tc>
      </w:tr>
      <w:tr w:rsidR="00454714" w:rsidRPr="003C6667" w14:paraId="77E1035F" w14:textId="77777777">
        <w:trPr>
          <w:trHeight w:val="220"/>
        </w:trPr>
        <w:tc>
          <w:tcPr>
            <w:tcW w:w="4961" w:type="dxa"/>
            <w:gridSpan w:val="3"/>
            <w:shd w:val="clear" w:color="auto" w:fill="auto"/>
            <w:tcMar>
              <w:top w:w="0" w:type="dxa"/>
              <w:left w:w="0" w:type="dxa"/>
              <w:bottom w:w="0" w:type="dxa"/>
              <w:right w:w="0" w:type="dxa"/>
            </w:tcMar>
          </w:tcPr>
          <w:p w14:paraId="71CA3BE9" w14:textId="77777777" w:rsidR="00454714" w:rsidRPr="003C6667" w:rsidRDefault="003C6667">
            <w:pPr>
              <w:rPr>
                <w:rFonts w:eastAsia="Roboto"/>
                <w:sz w:val="20"/>
                <w:szCs w:val="20"/>
                <w:lang w:val="cs-CZ"/>
              </w:rPr>
            </w:pPr>
            <w:r w:rsidRPr="003C6667">
              <w:rPr>
                <w:rFonts w:eastAsia="Roboto"/>
                <w:sz w:val="20"/>
                <w:szCs w:val="20"/>
                <w:lang w:val="cs-CZ"/>
              </w:rPr>
              <w:t>Vztah k posuzovanému dítěti</w:t>
            </w:r>
          </w:p>
        </w:tc>
        <w:tc>
          <w:tcPr>
            <w:tcW w:w="283" w:type="dxa"/>
            <w:shd w:val="clear" w:color="auto" w:fill="auto"/>
            <w:tcMar>
              <w:top w:w="0" w:type="dxa"/>
              <w:left w:w="0" w:type="dxa"/>
              <w:bottom w:w="0" w:type="dxa"/>
              <w:right w:w="0" w:type="dxa"/>
            </w:tcMar>
          </w:tcPr>
          <w:p w14:paraId="7669452A" w14:textId="77777777" w:rsidR="00454714" w:rsidRPr="003C6667" w:rsidRDefault="00454714">
            <w:pPr>
              <w:widowControl w:val="0"/>
              <w:pBdr>
                <w:top w:val="nil"/>
                <w:left w:val="nil"/>
                <w:bottom w:val="nil"/>
                <w:right w:val="nil"/>
                <w:between w:val="nil"/>
              </w:pBdr>
              <w:spacing w:line="240" w:lineRule="auto"/>
              <w:rPr>
                <w:rFonts w:eastAsia="Roboto"/>
                <w:sz w:val="20"/>
                <w:szCs w:val="20"/>
                <w:lang w:val="cs-CZ"/>
              </w:rPr>
            </w:pPr>
          </w:p>
        </w:tc>
        <w:tc>
          <w:tcPr>
            <w:tcW w:w="4961" w:type="dxa"/>
            <w:gridSpan w:val="3"/>
            <w:tcBorders>
              <w:top w:val="single" w:sz="8" w:space="0" w:color="000000"/>
            </w:tcBorders>
            <w:shd w:val="clear" w:color="auto" w:fill="auto"/>
            <w:tcMar>
              <w:top w:w="0" w:type="dxa"/>
              <w:left w:w="0" w:type="dxa"/>
              <w:bottom w:w="0" w:type="dxa"/>
              <w:right w:w="0" w:type="dxa"/>
            </w:tcMar>
          </w:tcPr>
          <w:p w14:paraId="3F8F4F46" w14:textId="77777777" w:rsidR="00454714" w:rsidRPr="003C6667" w:rsidRDefault="003C6667">
            <w:pPr>
              <w:widowControl w:val="0"/>
              <w:pBdr>
                <w:top w:val="nil"/>
                <w:left w:val="nil"/>
                <w:bottom w:val="nil"/>
                <w:right w:val="nil"/>
                <w:between w:val="nil"/>
              </w:pBdr>
              <w:spacing w:line="240" w:lineRule="auto"/>
              <w:jc w:val="right"/>
              <w:rPr>
                <w:rFonts w:eastAsia="Roboto"/>
                <w:sz w:val="20"/>
                <w:szCs w:val="20"/>
                <w:lang w:val="cs-CZ"/>
              </w:rPr>
            </w:pPr>
            <w:r w:rsidRPr="003C6667">
              <w:rPr>
                <w:rFonts w:eastAsia="Roboto"/>
                <w:sz w:val="20"/>
                <w:szCs w:val="20"/>
                <w:lang w:val="cs-CZ"/>
              </w:rPr>
              <w:t>Podpis oprávněné osoby</w:t>
            </w:r>
          </w:p>
        </w:tc>
      </w:tr>
    </w:tbl>
    <w:p w14:paraId="0E4B56A4" w14:textId="77777777" w:rsidR="00454714" w:rsidRPr="003C6667" w:rsidRDefault="00454714" w:rsidP="00403284">
      <w:pPr>
        <w:rPr>
          <w:rFonts w:eastAsia="Roboto"/>
          <w:lang w:val="cs-CZ"/>
        </w:rPr>
      </w:pPr>
    </w:p>
    <w:sectPr w:rsidR="00454714" w:rsidRPr="003C6667">
      <w:headerReference w:type="default" r:id="rId7"/>
      <w:footerReference w:type="default" r:id="rId8"/>
      <w:pgSz w:w="11909" w:h="16834"/>
      <w:pgMar w:top="850" w:right="850" w:bottom="850" w:left="850"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DA03F" w14:textId="77777777" w:rsidR="00A44671" w:rsidRDefault="00A44671">
      <w:pPr>
        <w:spacing w:line="240" w:lineRule="auto"/>
      </w:pPr>
      <w:r>
        <w:separator/>
      </w:r>
    </w:p>
  </w:endnote>
  <w:endnote w:type="continuationSeparator" w:id="0">
    <w:p w14:paraId="71797497" w14:textId="77777777" w:rsidR="00A44671" w:rsidRDefault="00A44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embedRegular r:id="rId1" w:fontKey="{21F8ADEA-ED13-CA42-A425-EC8FCB080F16}"/>
    <w:embedBold r:id="rId2" w:fontKey="{81C2887E-71D6-3C46-B58A-15B1EA2679BD}"/>
    <w:embedItalic r:id="rId3" w:fontKey="{F333CB5A-CB22-5F44-A3BB-325E80C44909}"/>
  </w:font>
  <w:font w:name="Roboto">
    <w:panose1 w:val="02000000000000000000"/>
    <w:charset w:val="00"/>
    <w:family w:val="auto"/>
    <w:pitch w:val="variable"/>
    <w:sig w:usb0="E0000AFF" w:usb1="5000217F" w:usb2="00000021" w:usb3="00000000" w:csb0="0000019F" w:csb1="00000000"/>
    <w:embedRegular r:id="rId4" w:fontKey="{689A8CF6-00CA-0D42-B9EF-B529D7796BAD}"/>
    <w:embedBold r:id="rId5" w:fontKey="{915969D3-4271-4044-A2DA-0370EA845756}"/>
  </w:font>
  <w:font w:name="Times New Roman">
    <w:panose1 w:val="02020603050405020304"/>
    <w:charset w:val="00"/>
    <w:family w:val="roman"/>
    <w:pitch w:val="variable"/>
    <w:sig w:usb0="E0002EFF" w:usb1="C000785B" w:usb2="00000009" w:usb3="00000000" w:csb0="000001FF" w:csb1="00000000"/>
    <w:embedRegular r:id="rId6" w:fontKey="{5CCD0D78-7C7F-1A48-98B9-0A2A2A094F5F}"/>
  </w:font>
  <w:font w:name="Roboto Medium">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embedRegular r:id="rId7" w:fontKey="{623E2208-0E67-F34B-901B-E60A6A8FF0F4}"/>
  </w:font>
  <w:font w:name="Cambria">
    <w:panose1 w:val="02040503050406030204"/>
    <w:charset w:val="00"/>
    <w:family w:val="roman"/>
    <w:pitch w:val="variable"/>
    <w:sig w:usb0="E00006FF" w:usb1="420024FF" w:usb2="02000000" w:usb3="00000000" w:csb0="0000019F" w:csb1="00000000"/>
    <w:embedRegular r:id="rId8" w:fontKey="{2763F790-FD04-DB47-88CE-4AD3CA2C6D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DD642" w14:textId="77777777" w:rsidR="00454714" w:rsidRPr="003C6667" w:rsidRDefault="003C6667">
    <w:pPr>
      <w:jc w:val="center"/>
      <w:rPr>
        <w:rFonts w:eastAsia="Roboto Medium"/>
        <w:color w:val="B7B7B7"/>
        <w:sz w:val="21"/>
        <w:szCs w:val="21"/>
        <w:lang w:val="cs-CZ"/>
      </w:rPr>
    </w:pPr>
    <w:r w:rsidRPr="003C6667">
      <w:rPr>
        <w:rFonts w:eastAsia="Roboto Medium"/>
        <w:color w:val="B7B7B7"/>
        <w:sz w:val="21"/>
        <w:szCs w:val="21"/>
        <w:lang w:val="cs-CZ"/>
      </w:rPr>
      <w:t>Karštejn z.s. IČ: 08898405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FA3B8" w14:textId="77777777" w:rsidR="00A44671" w:rsidRDefault="00A44671">
      <w:pPr>
        <w:spacing w:line="240" w:lineRule="auto"/>
      </w:pPr>
      <w:r>
        <w:separator/>
      </w:r>
    </w:p>
  </w:footnote>
  <w:footnote w:type="continuationSeparator" w:id="0">
    <w:p w14:paraId="63AC58F3" w14:textId="77777777" w:rsidR="00A44671" w:rsidRDefault="00A446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ED49E" w14:textId="77777777" w:rsidR="00454714" w:rsidRDefault="00454714">
    <w:pPr>
      <w:jc w:val="center"/>
      <w:rPr>
        <w:rFonts w:ascii="Roboto Medium" w:eastAsia="Roboto Medium" w:hAnsi="Roboto Medium" w:cs="Roboto Medium"/>
        <w:color w:val="B7B7B7"/>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714"/>
    <w:rsid w:val="003C6667"/>
    <w:rsid w:val="00403284"/>
    <w:rsid w:val="00454714"/>
    <w:rsid w:val="004D12E3"/>
    <w:rsid w:val="006845CD"/>
    <w:rsid w:val="007745DB"/>
    <w:rsid w:val="008A6DC4"/>
    <w:rsid w:val="00A44671"/>
    <w:rsid w:val="00AA3AC5"/>
    <w:rsid w:val="00E765F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C882"/>
  <w15:docId w15:val="{FA105FE5-2DA2-4CC0-B500-4E63FE4F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200"/>
      <w:outlineLvl w:val="1"/>
    </w:pPr>
    <w:rPr>
      <w:rFonts w:ascii="Roboto" w:eastAsia="Roboto" w:hAnsi="Roboto" w:cs="Roboto"/>
      <w:b/>
      <w:sz w:val="34"/>
      <w:szCs w:val="34"/>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table" w:customStyle="1" w:styleId="a">
    <w:basedOn w:val="Normlntabulka"/>
    <w:tblPr>
      <w:tblStyleRowBandSize w:val="1"/>
      <w:tblStyleColBandSize w:val="1"/>
      <w:tblCellMar>
        <w:top w:w="100" w:type="dxa"/>
        <w:left w:w="100" w:type="dxa"/>
        <w:bottom w:w="100" w:type="dxa"/>
        <w:right w:w="100" w:type="dxa"/>
      </w:tblCellMar>
    </w:tblPr>
  </w:style>
  <w:style w:type="paragraph" w:styleId="Zhlav">
    <w:name w:val="header"/>
    <w:basedOn w:val="Normln"/>
    <w:link w:val="ZhlavChar"/>
    <w:uiPriority w:val="99"/>
    <w:unhideWhenUsed/>
    <w:rsid w:val="003C6667"/>
    <w:pPr>
      <w:tabs>
        <w:tab w:val="center" w:pos="4513"/>
        <w:tab w:val="right" w:pos="9026"/>
      </w:tabs>
      <w:spacing w:line="240" w:lineRule="auto"/>
    </w:pPr>
  </w:style>
  <w:style w:type="character" w:customStyle="1" w:styleId="ZhlavChar">
    <w:name w:val="Záhlaví Char"/>
    <w:basedOn w:val="Standardnpsmoodstavce"/>
    <w:link w:val="Zhlav"/>
    <w:uiPriority w:val="99"/>
    <w:rsid w:val="003C6667"/>
  </w:style>
  <w:style w:type="paragraph" w:styleId="Zpat">
    <w:name w:val="footer"/>
    <w:basedOn w:val="Normln"/>
    <w:link w:val="ZpatChar"/>
    <w:uiPriority w:val="99"/>
    <w:unhideWhenUsed/>
    <w:rsid w:val="003C6667"/>
    <w:pPr>
      <w:tabs>
        <w:tab w:val="center" w:pos="4513"/>
        <w:tab w:val="right" w:pos="9026"/>
      </w:tabs>
      <w:spacing w:line="240" w:lineRule="auto"/>
    </w:pPr>
  </w:style>
  <w:style w:type="character" w:customStyle="1" w:styleId="ZpatChar">
    <w:name w:val="Zápatí Char"/>
    <w:basedOn w:val="Standardnpsmoodstavce"/>
    <w:link w:val="Zpat"/>
    <w:uiPriority w:val="99"/>
    <w:rsid w:val="003C6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63E4-25C7-4E80-AFE8-6F6C822E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248</Words>
  <Characters>1465</Characters>
  <Application>Microsoft Office Word</Application>
  <DocSecurity>0</DocSecurity>
  <Lines>12</Lines>
  <Paragraphs>3</Paragraphs>
  <ScaleCrop>false</ScaleCrop>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Vodička</cp:lastModifiedBy>
  <cp:revision>5</cp:revision>
  <dcterms:created xsi:type="dcterms:W3CDTF">2024-11-18T16:18:00Z</dcterms:created>
  <dcterms:modified xsi:type="dcterms:W3CDTF">2024-11-27T15:57:00Z</dcterms:modified>
</cp:coreProperties>
</file>