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0481" w14:textId="458E20FC" w:rsidR="00964979" w:rsidRPr="005D288D" w:rsidRDefault="00964979" w:rsidP="00964979">
      <w:pPr>
        <w:rPr>
          <w:b/>
          <w:sz w:val="32"/>
        </w:rPr>
      </w:pPr>
      <w:r w:rsidRPr="005D288D">
        <w:rPr>
          <w:b/>
          <w:sz w:val="32"/>
        </w:rPr>
        <w:t xml:space="preserve">Overview of </w:t>
      </w:r>
      <w:r>
        <w:rPr>
          <w:b/>
          <w:sz w:val="32"/>
        </w:rPr>
        <w:t>Function</w:t>
      </w:r>
      <w:r w:rsidRPr="005D288D">
        <w:rPr>
          <w:b/>
          <w:sz w:val="32"/>
        </w:rPr>
        <w:t>_Maker_G4</w:t>
      </w:r>
    </w:p>
    <w:p w14:paraId="67278568" w14:textId="5478825A" w:rsidR="00F00ED7" w:rsidRPr="00F00ED7" w:rsidRDefault="00F00ED7" w:rsidP="00F00ED7">
      <w:pPr>
        <w:rPr>
          <w:b/>
        </w:rPr>
      </w:pPr>
      <w:bookmarkStart w:id="0" w:name="_Hlk16777140"/>
      <w:r>
        <w:t xml:space="preserve">This set of scripts and GUIs </w:t>
      </w:r>
      <w:r w:rsidR="002A2090">
        <w:t>can be</w:t>
      </w:r>
      <w:r w:rsidR="008D06FB">
        <w:t xml:space="preserve"> </w:t>
      </w:r>
      <w:r>
        <w:t xml:space="preserve">used to design </w:t>
      </w:r>
      <w:r w:rsidR="00BF6D14">
        <w:t>analog output functions and position functions to be used in conjunction with displaying patterns</w:t>
      </w:r>
      <w:r>
        <w:t xml:space="preserve"> </w:t>
      </w:r>
      <w:r w:rsidR="00BF6D14">
        <w:t xml:space="preserve">on a G4 display. </w:t>
      </w:r>
      <w:r w:rsidR="002A2090">
        <w:t xml:space="preserve">Position functions control what frame of the selected pattern is displayed for every refresh cycle (when the display system is operating in position function mode), operating at a rate of either 500 or 1000 Hz (1-bit or 4-bit patterns, respectively). Analog output functions control the voltage of the analog output channels of the G4 system (accessed easily with the optional breakout box) in a way that is synchronized to the display refresh cycle, operating at 1000 Hz regardless of the pattern refresh rate. </w:t>
      </w:r>
      <w:proofErr w:type="gramStart"/>
      <w:r w:rsidR="008D06FB">
        <w:t>Similar to</w:t>
      </w:r>
      <w:proofErr w:type="gramEnd"/>
      <w:r w:rsidR="008D06FB">
        <w:t xml:space="preserve"> Motion_Maker_G4, f</w:t>
      </w:r>
      <w:r w:rsidR="00BF6D14">
        <w:t>unctions are created us</w:t>
      </w:r>
      <w:r>
        <w:t xml:space="preserve">ing the </w:t>
      </w:r>
      <w:r w:rsidR="00BF6D14">
        <w:t>Function</w:t>
      </w:r>
      <w:r>
        <w:t xml:space="preserve">_Maker_G4.m script based on input parameters that describe the desired </w:t>
      </w:r>
      <w:r w:rsidR="00BF6D14">
        <w:t>function</w:t>
      </w:r>
      <w:r>
        <w:t xml:space="preserve">. These scripts output two types of files: The first type is a .mat file which contains the created </w:t>
      </w:r>
      <w:r w:rsidR="00BF6D14">
        <w:t>function array</w:t>
      </w:r>
      <w:r>
        <w:t xml:space="preserve"> and all the </w:t>
      </w:r>
      <w:r w:rsidR="00BF6D14">
        <w:t>function</w:t>
      </w:r>
      <w:r>
        <w:t xml:space="preserve"> parameters so that it can be easily read back into MATLAB. The second type is </w:t>
      </w:r>
      <w:r w:rsidR="008D06FB">
        <w:t xml:space="preserve">either </w:t>
      </w:r>
      <w:proofErr w:type="gramStart"/>
      <w:r w:rsidR="008D06FB">
        <w:t xml:space="preserve">a </w:t>
      </w:r>
      <w:r>
        <w:t>.</w:t>
      </w:r>
      <w:r w:rsidR="008D06FB">
        <w:t>afn</w:t>
      </w:r>
      <w:proofErr w:type="gramEnd"/>
      <w:r w:rsidR="008D06FB">
        <w:t xml:space="preserve"> (for analog output functions) or .</w:t>
      </w:r>
      <w:proofErr w:type="spellStart"/>
      <w:r w:rsidR="008D06FB">
        <w:t>pfn</w:t>
      </w:r>
      <w:proofErr w:type="spellEnd"/>
      <w:r w:rsidR="008D06FB">
        <w:t xml:space="preserve"> (for position functions)</w:t>
      </w:r>
      <w:r>
        <w:t xml:space="preserve"> file containing a binary vector of the </w:t>
      </w:r>
      <w:r w:rsidR="008D06FB">
        <w:t>function</w:t>
      </w:r>
      <w:r>
        <w:t xml:space="preserve"> that can be quickly accessed by the Display Controller.</w:t>
      </w:r>
    </w:p>
    <w:bookmarkEnd w:id="0"/>
    <w:p w14:paraId="38519AF1" w14:textId="433C9BB7" w:rsidR="00964979" w:rsidRDefault="00F00ED7" w:rsidP="00F830AE">
      <w:r w:rsidRPr="00C033F7">
        <w:rPr>
          <w:b/>
        </w:rPr>
        <w:t xml:space="preserve">Creating and visualizing </w:t>
      </w:r>
      <w:r>
        <w:rPr>
          <w:b/>
        </w:rPr>
        <w:t>functions</w:t>
      </w:r>
      <w:r w:rsidRPr="00C033F7">
        <w:rPr>
          <w:b/>
        </w:rPr>
        <w:t xml:space="preserve"> in the GUI. </w:t>
      </w:r>
      <w:r w:rsidRPr="00C033F7">
        <w:t>Running ‘</w:t>
      </w:r>
      <w:r>
        <w:t>Function</w:t>
      </w:r>
      <w:r w:rsidRPr="00C033F7">
        <w:t xml:space="preserve">_Maker_G4_gui’ opens a window where </w:t>
      </w:r>
      <w:r>
        <w:t>functions</w:t>
      </w:r>
      <w:r w:rsidRPr="00C033F7">
        <w:t xml:space="preserve"> can be quickly generated and viewed. </w:t>
      </w:r>
      <w:r>
        <w:t>Functions are displayed as a time-series plot, w</w:t>
      </w:r>
      <w:r w:rsidR="005D7CB7">
        <w:t>ith</w:t>
      </w:r>
      <w:r>
        <w:t xml:space="preserve"> time </w:t>
      </w:r>
      <w:r w:rsidR="005D7CB7">
        <w:t xml:space="preserve">on the x-axis </w:t>
      </w:r>
      <w:r>
        <w:t>and either the voltage (for analog output functions) or frame # (for position functions)</w:t>
      </w:r>
      <w:r w:rsidR="005D7CB7">
        <w:t xml:space="preserve"> on the y-axis</w:t>
      </w:r>
      <w:r>
        <w:t>.</w:t>
      </w:r>
      <w:r w:rsidRPr="00C033F7">
        <w:t xml:space="preserve"> Different type</w:t>
      </w:r>
      <w:r>
        <w:t>s of waveforms</w:t>
      </w:r>
      <w:bookmarkStart w:id="1" w:name="_GoBack"/>
      <w:bookmarkEnd w:id="1"/>
      <w:r>
        <w:t xml:space="preserve"> </w:t>
      </w:r>
      <w:r w:rsidRPr="00C033F7">
        <w:t xml:space="preserve">can be generated in this GUI, such as </w:t>
      </w:r>
      <w:r>
        <w:t xml:space="preserve">sawtooth, </w:t>
      </w:r>
      <w:r w:rsidRPr="00C033F7">
        <w:t xml:space="preserve">square </w:t>
      </w:r>
      <w:r>
        <w:t xml:space="preserve">waves, </w:t>
      </w:r>
      <w:r w:rsidRPr="00C033F7">
        <w:t>or sine wave</w:t>
      </w:r>
      <w:r>
        <w:t>s</w:t>
      </w:r>
      <w:r w:rsidRPr="00C033F7">
        <w:t xml:space="preserve">. </w:t>
      </w:r>
      <w:r>
        <w:t xml:space="preserve">A single function can be composed of different sections of waveforms to accommodate different use cases. </w:t>
      </w:r>
      <w:r w:rsidR="00964979" w:rsidRPr="00C033F7">
        <w:t xml:space="preserve">Many parameters of these </w:t>
      </w:r>
      <w:r>
        <w:t>waveforms</w:t>
      </w:r>
      <w:r w:rsidR="00964979" w:rsidRPr="00C033F7">
        <w:t xml:space="preserve"> (such as the</w:t>
      </w:r>
      <w:r>
        <w:t>ir</w:t>
      </w:r>
      <w:r w:rsidR="00964979" w:rsidRPr="00C033F7">
        <w:t xml:space="preserve"> frequency</w:t>
      </w:r>
      <w:r w:rsidR="00964979">
        <w:t xml:space="preserve"> </w:t>
      </w:r>
      <w:r>
        <w:t>or intensity)</w:t>
      </w:r>
      <w:r w:rsidR="00964979" w:rsidRPr="00C033F7">
        <w:t xml:space="preserve"> can be adjusted </w:t>
      </w:r>
      <w:r>
        <w:t xml:space="preserve">and immediately viewed </w:t>
      </w:r>
      <w:r w:rsidR="00964979" w:rsidRPr="00C033F7">
        <w:t xml:space="preserve">in the GUI. </w:t>
      </w:r>
      <w:r w:rsidR="00964979">
        <w:t>At the end of this document</w:t>
      </w:r>
      <w:r w:rsidR="00964979" w:rsidRPr="00C033F7">
        <w:t>, each parameter is listed and described for your reference.</w:t>
      </w:r>
    </w:p>
    <w:p w14:paraId="08C52D4C" w14:textId="0B131F7F" w:rsidR="00F00ED7" w:rsidRPr="00C033F7" w:rsidRDefault="00F00ED7" w:rsidP="00F00ED7">
      <w:pPr>
        <w:rPr>
          <w:b/>
        </w:rPr>
      </w:pPr>
      <w:r w:rsidRPr="00C033F7">
        <w:rPr>
          <w:b/>
        </w:rPr>
        <w:t xml:space="preserve">Creating </w:t>
      </w:r>
      <w:r>
        <w:rPr>
          <w:b/>
        </w:rPr>
        <w:t>functions</w:t>
      </w:r>
      <w:r w:rsidRPr="00C033F7">
        <w:rPr>
          <w:b/>
        </w:rPr>
        <w:t xml:space="preserve"> using scripts. </w:t>
      </w:r>
      <w:r w:rsidR="005D7CB7">
        <w:t>T</w:t>
      </w:r>
      <w:r w:rsidRPr="00C033F7">
        <w:t xml:space="preserve">he </w:t>
      </w:r>
      <w:proofErr w:type="spellStart"/>
      <w:r>
        <w:t>Function_Maker</w:t>
      </w:r>
      <w:proofErr w:type="spellEnd"/>
      <w:r>
        <w:t xml:space="preserve"> </w:t>
      </w:r>
      <w:r w:rsidRPr="00C033F7">
        <w:t>GUI is recommended for learning about the parameters</w:t>
      </w:r>
      <w:r>
        <w:t xml:space="preserve"> of functions</w:t>
      </w:r>
      <w:r w:rsidRPr="00C033F7">
        <w:t xml:space="preserve">, testing out new </w:t>
      </w:r>
      <w:r>
        <w:t>functions</w:t>
      </w:r>
      <w:r w:rsidRPr="00C033F7">
        <w:t xml:space="preserve">, and debugging previously generated </w:t>
      </w:r>
      <w:r>
        <w:t>functions</w:t>
      </w:r>
      <w:r w:rsidRPr="00C033F7">
        <w:t xml:space="preserve">. For creating many </w:t>
      </w:r>
      <w:r>
        <w:t>functions</w:t>
      </w:r>
      <w:r w:rsidRPr="00C033F7">
        <w:t xml:space="preserve"> at once, it is recommended to use the MATLAB script form of this tool</w:t>
      </w:r>
      <w:r>
        <w:t xml:space="preserve">. </w:t>
      </w:r>
      <w:r w:rsidR="005D7CB7">
        <w:t xml:space="preserve">In addition, while the GUI only supports functions with a maximum of 5 waveform sections, the script version can accommodate any number of sections. </w:t>
      </w:r>
      <w:r w:rsidRPr="00C033F7">
        <w:t xml:space="preserve">The ‘create_experiment_G4_example’ script located in G4_Display_Tools\G4_Example_Experiment_Scripts shows one example of creating many </w:t>
      </w:r>
      <w:r>
        <w:t>functions</w:t>
      </w:r>
      <w:r w:rsidRPr="00C033F7">
        <w:t xml:space="preserve"> in a single script</w:t>
      </w:r>
      <w:r w:rsidR="005D7CB7">
        <w:t xml:space="preserve">, and </w:t>
      </w:r>
      <w:r w:rsidRPr="00C033F7">
        <w:t xml:space="preserve">clicking “create script” in the </w:t>
      </w:r>
      <w:r>
        <w:t>Function</w:t>
      </w:r>
      <w:r w:rsidRPr="00C033F7">
        <w:t>_Maker_G4 GUI</w:t>
      </w:r>
      <w:r>
        <w:t xml:space="preserve"> </w:t>
      </w:r>
      <w:r w:rsidRPr="00C033F7">
        <w:t>will</w:t>
      </w:r>
      <w:r>
        <w:t xml:space="preserve"> </w:t>
      </w:r>
      <w:r w:rsidRPr="00C033F7">
        <w:t>generate and open</w:t>
      </w:r>
      <w:r>
        <w:t xml:space="preserve"> a script</w:t>
      </w:r>
      <w:r w:rsidRPr="00C033F7">
        <w:t xml:space="preserve"> in MATLAB based on the current GUI parameters</w:t>
      </w:r>
      <w:r w:rsidR="005D7CB7">
        <w:t xml:space="preserve"> </w:t>
      </w:r>
      <w:r w:rsidRPr="00C033F7">
        <w:t xml:space="preserve">so that you can see how the current </w:t>
      </w:r>
      <w:r>
        <w:t>function</w:t>
      </w:r>
      <w:r w:rsidRPr="00C033F7">
        <w:t xml:space="preserve"> was generated.</w:t>
      </w:r>
    </w:p>
    <w:p w14:paraId="0F676AEB" w14:textId="585BC80B" w:rsidR="00F00ED7" w:rsidRPr="00C033F7" w:rsidRDefault="00F00ED7" w:rsidP="00F00ED7">
      <w:pPr>
        <w:rPr>
          <w:b/>
          <w:i/>
        </w:rPr>
      </w:pPr>
      <w:r w:rsidRPr="00C033F7">
        <w:rPr>
          <w:b/>
        </w:rPr>
        <w:t xml:space="preserve">Using </w:t>
      </w:r>
      <w:r>
        <w:rPr>
          <w:b/>
        </w:rPr>
        <w:t>functions</w:t>
      </w:r>
      <w:r w:rsidRPr="00C033F7">
        <w:rPr>
          <w:b/>
        </w:rPr>
        <w:t xml:space="preserve"> in an experiment. </w:t>
      </w:r>
      <w:r w:rsidRPr="00C033F7">
        <w:t xml:space="preserve">After </w:t>
      </w:r>
      <w:r>
        <w:t>functions</w:t>
      </w:r>
      <w:r w:rsidRPr="00C033F7">
        <w:t xml:space="preserve"> have been created, they can be </w:t>
      </w:r>
      <w:r>
        <w:t>used with the G4 display system</w:t>
      </w:r>
      <w:r w:rsidRPr="00C033F7">
        <w:t xml:space="preserve"> by incorporating them into an experiment folder and sending the appropriate commands to the display system. This can be achieved in</w:t>
      </w:r>
      <w:r>
        <w:t xml:space="preserve"> multiple ways, such as 1) using the script examples located in </w:t>
      </w:r>
      <w:r w:rsidRPr="00693805">
        <w:t>G4_Display_Tools\G4_Example_Experiment_Scripts</w:t>
      </w:r>
      <w:r>
        <w:t xml:space="preserve">, 2) using the Protocol Designer located in </w:t>
      </w:r>
      <w:r w:rsidRPr="00693805">
        <w:t>G4_Display_Tools\</w:t>
      </w:r>
      <w:r w:rsidRPr="00C033F7">
        <w:t>G4_Protocol_Designer</w:t>
      </w:r>
      <w:r>
        <w:t xml:space="preserve">, or 3) by using PControl_G4 located in </w:t>
      </w:r>
      <w:r w:rsidRPr="00693805">
        <w:t>G4_Display_Tools\</w:t>
      </w:r>
      <w:proofErr w:type="spellStart"/>
      <w:r w:rsidRPr="00C033F7">
        <w:t>PControl_Matlab</w:t>
      </w:r>
      <w:proofErr w:type="spellEnd"/>
      <w:r>
        <w:t>.</w:t>
      </w:r>
    </w:p>
    <w:p w14:paraId="3ACB2AE7" w14:textId="77777777" w:rsidR="004F4303" w:rsidRDefault="004F4303" w:rsidP="00F830AE">
      <w:pPr>
        <w:rPr>
          <w:b/>
          <w:sz w:val="32"/>
        </w:rPr>
      </w:pPr>
    </w:p>
    <w:p w14:paraId="736AB8B5" w14:textId="2DB1F2FB" w:rsidR="00964979" w:rsidRPr="00964979" w:rsidRDefault="00964979" w:rsidP="00F830AE">
      <w:pPr>
        <w:rPr>
          <w:b/>
          <w:sz w:val="32"/>
        </w:rPr>
      </w:pPr>
      <w:r w:rsidRPr="005D288D">
        <w:rPr>
          <w:b/>
          <w:sz w:val="32"/>
        </w:rPr>
        <w:t>Description of Parameters</w:t>
      </w:r>
    </w:p>
    <w:p w14:paraId="76D35B5D" w14:textId="3FF2A744" w:rsidR="004F4303" w:rsidRDefault="004F4303" w:rsidP="004F4303">
      <w:r w:rsidRPr="0028044F">
        <w:rPr>
          <w:b/>
        </w:rPr>
        <w:lastRenderedPageBreak/>
        <w:t>Note on units</w:t>
      </w:r>
      <w:r>
        <w:rPr>
          <w:b/>
        </w:rPr>
        <w:t xml:space="preserve">. </w:t>
      </w:r>
      <w:r>
        <w:t xml:space="preserve">The rate of change of each repeating waveform type (e.g. sawtooth, triangle) is controlled by the frequency </w:t>
      </w:r>
      <w:r w:rsidR="00AB3D87">
        <w:t>parameter, in Hz</w:t>
      </w:r>
      <w:r>
        <w:t xml:space="preserve">. </w:t>
      </w:r>
      <w:r>
        <w:t xml:space="preserve">When creating position functions, it may instead be useful to </w:t>
      </w:r>
      <w:r w:rsidR="00AB3D87">
        <w:t>understand</w:t>
      </w:r>
      <w:r>
        <w:t xml:space="preserve"> the speed of the moving pattern in terms of degrees-per-second (</w:t>
      </w:r>
      <w:proofErr w:type="spellStart"/>
      <w:r>
        <w:t>dps</w:t>
      </w:r>
      <w:proofErr w:type="spellEnd"/>
      <w:r>
        <w:t xml:space="preserve">). </w:t>
      </w:r>
      <w:r>
        <w:t xml:space="preserve">Use the </w:t>
      </w:r>
      <w:r>
        <w:t xml:space="preserve">dps2freq </w:t>
      </w:r>
      <w:r>
        <w:t>function</w:t>
      </w:r>
      <w:r>
        <w:t xml:space="preserve"> (which requires the </w:t>
      </w:r>
      <w:proofErr w:type="spellStart"/>
      <w:r>
        <w:t>step_size</w:t>
      </w:r>
      <w:proofErr w:type="spellEnd"/>
      <w:r>
        <w:t xml:space="preserve"> of the pattern) to convert between these units.</w:t>
      </w:r>
    </w:p>
    <w:p w14:paraId="1BF33B58" w14:textId="77777777" w:rsidR="00964979" w:rsidRDefault="00964979" w:rsidP="00F830AE">
      <w:pPr>
        <w:rPr>
          <w:b/>
          <w:sz w:val="20"/>
        </w:rPr>
      </w:pPr>
    </w:p>
    <w:p w14:paraId="4C492948" w14:textId="6197CAB9" w:rsidR="003E2EEA" w:rsidRDefault="00F830AE" w:rsidP="00F830AE">
      <w:pPr>
        <w:rPr>
          <w:sz w:val="20"/>
        </w:rPr>
      </w:pPr>
      <w:r w:rsidRPr="00DD149D">
        <w:rPr>
          <w:b/>
          <w:sz w:val="20"/>
        </w:rPr>
        <w:t>type</w:t>
      </w:r>
      <w:r w:rsidR="003E2EEA">
        <w:rPr>
          <w:sz w:val="20"/>
        </w:rPr>
        <w:t>: (string) sets the type of function to create. Options are:</w:t>
      </w:r>
    </w:p>
    <w:p w14:paraId="75DCF9DC" w14:textId="5FF5EA4B" w:rsidR="00964979" w:rsidRDefault="00F830AE" w:rsidP="00F830AE">
      <w:pPr>
        <w:pStyle w:val="ListParagraph"/>
        <w:numPr>
          <w:ilvl w:val="0"/>
          <w:numId w:val="1"/>
        </w:numPr>
        <w:rPr>
          <w:sz w:val="20"/>
        </w:rPr>
      </w:pPr>
      <w:r w:rsidRPr="00964979">
        <w:rPr>
          <w:sz w:val="20"/>
        </w:rPr>
        <w:t>'</w:t>
      </w:r>
      <w:proofErr w:type="spellStart"/>
      <w:r w:rsidRPr="00964979">
        <w:rPr>
          <w:b/>
          <w:sz w:val="20"/>
        </w:rPr>
        <w:t>pfn</w:t>
      </w:r>
      <w:proofErr w:type="spellEnd"/>
      <w:r w:rsidRPr="00964979">
        <w:rPr>
          <w:sz w:val="20"/>
        </w:rPr>
        <w:t>'</w:t>
      </w:r>
      <w:r w:rsidR="003E2EEA" w:rsidRPr="00964979">
        <w:rPr>
          <w:sz w:val="20"/>
        </w:rPr>
        <w:t xml:space="preserve"> – position function</w:t>
      </w:r>
      <w:r w:rsidR="00AB3D87">
        <w:rPr>
          <w:sz w:val="20"/>
        </w:rPr>
        <w:t xml:space="preserve"> (controls what frame is displayed during each display refresh cycle)</w:t>
      </w:r>
    </w:p>
    <w:p w14:paraId="611AA0BE" w14:textId="21A687FD" w:rsidR="003E2EEA" w:rsidRPr="00964979" w:rsidRDefault="003E2EEA" w:rsidP="00F830AE">
      <w:pPr>
        <w:pStyle w:val="ListParagraph"/>
        <w:numPr>
          <w:ilvl w:val="0"/>
          <w:numId w:val="1"/>
        </w:numPr>
        <w:rPr>
          <w:sz w:val="20"/>
        </w:rPr>
      </w:pPr>
      <w:r w:rsidRPr="00964979">
        <w:rPr>
          <w:sz w:val="20"/>
        </w:rPr>
        <w:t>‘</w:t>
      </w:r>
      <w:proofErr w:type="spellStart"/>
      <w:r w:rsidRPr="00964979">
        <w:rPr>
          <w:b/>
          <w:sz w:val="20"/>
        </w:rPr>
        <w:t>afn</w:t>
      </w:r>
      <w:proofErr w:type="spellEnd"/>
      <w:r w:rsidRPr="00964979">
        <w:rPr>
          <w:sz w:val="20"/>
        </w:rPr>
        <w:t>’ – analog output function</w:t>
      </w:r>
      <w:r w:rsidR="00AB3D87">
        <w:rPr>
          <w:sz w:val="20"/>
        </w:rPr>
        <w:t xml:space="preserve"> (controls voltage of AO channels during each display refresh cycle)</w:t>
      </w:r>
    </w:p>
    <w:p w14:paraId="54BB14CB" w14:textId="4821D8A1" w:rsidR="00DD149D" w:rsidRPr="00964979" w:rsidRDefault="00DD149D" w:rsidP="00AB3D87">
      <w:pPr>
        <w:ind w:left="720" w:hanging="720"/>
        <w:rPr>
          <w:sz w:val="20"/>
        </w:rPr>
      </w:pPr>
      <w:r w:rsidRPr="00964979">
        <w:rPr>
          <w:b/>
          <w:sz w:val="20"/>
        </w:rPr>
        <w:t>s</w:t>
      </w:r>
      <w:r w:rsidR="00F830AE" w:rsidRPr="00964979">
        <w:rPr>
          <w:b/>
          <w:sz w:val="20"/>
        </w:rPr>
        <w:t>ection</w:t>
      </w:r>
      <w:r w:rsidRPr="00964979">
        <w:rPr>
          <w:sz w:val="20"/>
        </w:rPr>
        <w:t>: (</w:t>
      </w:r>
      <w:r w:rsidR="00964979">
        <w:rPr>
          <w:sz w:val="20"/>
        </w:rPr>
        <w:t xml:space="preserve">1xN cell array of </w:t>
      </w:r>
      <w:r w:rsidRPr="00964979">
        <w:rPr>
          <w:sz w:val="20"/>
        </w:rPr>
        <w:t>string</w:t>
      </w:r>
      <w:r w:rsidR="00964979">
        <w:rPr>
          <w:sz w:val="20"/>
        </w:rPr>
        <w:t>s</w:t>
      </w:r>
      <w:r w:rsidRPr="00964979">
        <w:rPr>
          <w:sz w:val="20"/>
        </w:rPr>
        <w:t xml:space="preserve">) </w:t>
      </w:r>
      <w:r w:rsidR="00104026">
        <w:rPr>
          <w:sz w:val="20"/>
        </w:rPr>
        <w:t xml:space="preserve">Defines the number of waveform sections in a function, and what type of waveform each section is. </w:t>
      </w:r>
      <w:r w:rsidRPr="00964979">
        <w:rPr>
          <w:sz w:val="20"/>
        </w:rPr>
        <w:t>Options are:</w:t>
      </w:r>
    </w:p>
    <w:p w14:paraId="587935DD" w14:textId="6CCCEBF8" w:rsidR="00DD149D" w:rsidRPr="00964979" w:rsidRDefault="00F830AE" w:rsidP="00964979">
      <w:pPr>
        <w:pStyle w:val="ListParagraph"/>
        <w:numPr>
          <w:ilvl w:val="0"/>
          <w:numId w:val="2"/>
        </w:numPr>
        <w:rPr>
          <w:sz w:val="20"/>
        </w:rPr>
      </w:pPr>
      <w:r w:rsidRPr="00964979">
        <w:rPr>
          <w:sz w:val="20"/>
        </w:rPr>
        <w:t>'</w:t>
      </w:r>
      <w:r w:rsidRPr="00964979">
        <w:rPr>
          <w:b/>
          <w:sz w:val="20"/>
        </w:rPr>
        <w:t>static</w:t>
      </w:r>
      <w:r w:rsidRPr="00964979">
        <w:rPr>
          <w:sz w:val="20"/>
        </w:rPr>
        <w:t xml:space="preserve">' </w:t>
      </w:r>
      <w:r w:rsidR="00DD149D" w:rsidRPr="00964979">
        <w:rPr>
          <w:sz w:val="20"/>
        </w:rPr>
        <w:t xml:space="preserve">– holds a single value </w:t>
      </w:r>
      <w:r w:rsidR="00104026">
        <w:rPr>
          <w:sz w:val="20"/>
        </w:rPr>
        <w:t>(set by the ‘</w:t>
      </w:r>
      <w:proofErr w:type="spellStart"/>
      <w:r w:rsidR="00104026">
        <w:rPr>
          <w:sz w:val="20"/>
        </w:rPr>
        <w:t>val</w:t>
      </w:r>
      <w:proofErr w:type="spellEnd"/>
      <w:r w:rsidR="00104026">
        <w:rPr>
          <w:sz w:val="20"/>
        </w:rPr>
        <w:t xml:space="preserve">’ parameter) </w:t>
      </w:r>
      <w:r w:rsidR="00DD149D" w:rsidRPr="00964979">
        <w:rPr>
          <w:sz w:val="20"/>
        </w:rPr>
        <w:t>for the duration of the section</w:t>
      </w:r>
    </w:p>
    <w:p w14:paraId="3C467C3E" w14:textId="5DC9E063" w:rsidR="00DD149D" w:rsidRPr="00964979" w:rsidRDefault="00F830AE" w:rsidP="00964979">
      <w:pPr>
        <w:pStyle w:val="ListParagraph"/>
        <w:numPr>
          <w:ilvl w:val="0"/>
          <w:numId w:val="2"/>
        </w:numPr>
        <w:rPr>
          <w:sz w:val="20"/>
        </w:rPr>
      </w:pPr>
      <w:r w:rsidRPr="00964979">
        <w:rPr>
          <w:sz w:val="20"/>
        </w:rPr>
        <w:t>'</w:t>
      </w:r>
      <w:r w:rsidRPr="00964979">
        <w:rPr>
          <w:b/>
          <w:sz w:val="20"/>
        </w:rPr>
        <w:t>sawtooth</w:t>
      </w:r>
      <w:r w:rsidRPr="00964979">
        <w:rPr>
          <w:sz w:val="20"/>
        </w:rPr>
        <w:t xml:space="preserve">' </w:t>
      </w:r>
      <w:r w:rsidR="00DD149D" w:rsidRPr="00964979">
        <w:rPr>
          <w:sz w:val="20"/>
        </w:rPr>
        <w:t xml:space="preserve">– creates a </w:t>
      </w:r>
      <w:r w:rsidR="00104026">
        <w:rPr>
          <w:sz w:val="20"/>
        </w:rPr>
        <w:t xml:space="preserve">waveform in a </w:t>
      </w:r>
      <w:r w:rsidR="00964979" w:rsidRPr="00964979">
        <w:rPr>
          <w:sz w:val="20"/>
        </w:rPr>
        <w:t>sawtooth pattern</w:t>
      </w:r>
      <w:r w:rsidR="00104026">
        <w:rPr>
          <w:sz w:val="20"/>
        </w:rPr>
        <w:t>, starting at the ‘low’ parameter value and linearly increasing to the ‘high’ parameter value, repeating at a frequency set by the ‘</w:t>
      </w:r>
      <w:proofErr w:type="spellStart"/>
      <w:r w:rsidR="00104026">
        <w:rPr>
          <w:sz w:val="20"/>
        </w:rPr>
        <w:t>freq</w:t>
      </w:r>
      <w:proofErr w:type="spellEnd"/>
      <w:r w:rsidR="00104026">
        <w:rPr>
          <w:sz w:val="20"/>
        </w:rPr>
        <w:t xml:space="preserve">’ parameter. </w:t>
      </w:r>
      <w:r w:rsidR="00104026" w:rsidRPr="00964979">
        <w:rPr>
          <w:sz w:val="20"/>
        </w:rPr>
        <w:t>(useful for sweeping through all frames of a pattern and repeating)</w:t>
      </w:r>
    </w:p>
    <w:p w14:paraId="37E2A14F" w14:textId="69A19B86" w:rsidR="00964979" w:rsidRPr="00964979" w:rsidRDefault="00DD149D" w:rsidP="00964979">
      <w:pPr>
        <w:pStyle w:val="ListParagraph"/>
        <w:numPr>
          <w:ilvl w:val="0"/>
          <w:numId w:val="2"/>
        </w:numPr>
        <w:rPr>
          <w:sz w:val="20"/>
        </w:rPr>
      </w:pPr>
      <w:r w:rsidRPr="00964979">
        <w:rPr>
          <w:sz w:val="20"/>
        </w:rPr>
        <w:t>‘</w:t>
      </w:r>
      <w:r w:rsidR="00F830AE" w:rsidRPr="00964979">
        <w:rPr>
          <w:b/>
          <w:sz w:val="20"/>
        </w:rPr>
        <w:t>tri</w:t>
      </w:r>
      <w:r w:rsidRPr="00964979">
        <w:rPr>
          <w:b/>
          <w:sz w:val="20"/>
        </w:rPr>
        <w:t>a</w:t>
      </w:r>
      <w:r w:rsidR="00F830AE" w:rsidRPr="00964979">
        <w:rPr>
          <w:b/>
          <w:sz w:val="20"/>
        </w:rPr>
        <w:t>ngle</w:t>
      </w:r>
      <w:r w:rsidRPr="00964979">
        <w:rPr>
          <w:sz w:val="20"/>
        </w:rPr>
        <w:t xml:space="preserve">’ </w:t>
      </w:r>
      <w:r w:rsidR="00964979" w:rsidRPr="00964979">
        <w:rPr>
          <w:sz w:val="20"/>
        </w:rPr>
        <w:t>–</w:t>
      </w:r>
      <w:r w:rsidRPr="00964979">
        <w:rPr>
          <w:sz w:val="20"/>
        </w:rPr>
        <w:t xml:space="preserve"> </w:t>
      </w:r>
      <w:r w:rsidR="00964979" w:rsidRPr="00964979">
        <w:rPr>
          <w:sz w:val="20"/>
        </w:rPr>
        <w:t>creates a triangle wave</w:t>
      </w:r>
      <w:r w:rsidR="00104026">
        <w:rPr>
          <w:sz w:val="20"/>
        </w:rPr>
        <w:t>form, starting at ‘low’, linearly increasing to ‘high’, then linear back down to ‘low’</w:t>
      </w:r>
    </w:p>
    <w:p w14:paraId="727C8F19" w14:textId="46B16CD7" w:rsidR="00964979" w:rsidRPr="00964979" w:rsidRDefault="00964979" w:rsidP="00964979">
      <w:pPr>
        <w:pStyle w:val="ListParagraph"/>
        <w:numPr>
          <w:ilvl w:val="0"/>
          <w:numId w:val="2"/>
        </w:numPr>
        <w:rPr>
          <w:sz w:val="20"/>
        </w:rPr>
      </w:pPr>
      <w:r w:rsidRPr="00964979">
        <w:rPr>
          <w:sz w:val="20"/>
        </w:rPr>
        <w:t>‘</w:t>
      </w:r>
      <w:r w:rsidR="00F830AE" w:rsidRPr="00964979">
        <w:rPr>
          <w:b/>
          <w:sz w:val="20"/>
        </w:rPr>
        <w:t>sine</w:t>
      </w:r>
      <w:r w:rsidRPr="00964979">
        <w:rPr>
          <w:sz w:val="20"/>
        </w:rPr>
        <w:t>’ – creates a sine wav</w:t>
      </w:r>
      <w:r w:rsidR="00104026">
        <w:rPr>
          <w:sz w:val="20"/>
        </w:rPr>
        <w:t>eform within the bounds set by ‘low’ and ‘high’</w:t>
      </w:r>
    </w:p>
    <w:p w14:paraId="4F4EF7AA" w14:textId="103053E3" w:rsidR="00964979" w:rsidRDefault="00964979" w:rsidP="0096497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‘</w:t>
      </w:r>
      <w:r w:rsidRPr="00964979">
        <w:rPr>
          <w:b/>
          <w:sz w:val="20"/>
        </w:rPr>
        <w:t>c</w:t>
      </w:r>
      <w:r w:rsidR="00F830AE" w:rsidRPr="00964979">
        <w:rPr>
          <w:b/>
          <w:sz w:val="20"/>
        </w:rPr>
        <w:t>osine</w:t>
      </w:r>
      <w:r>
        <w:rPr>
          <w:sz w:val="20"/>
        </w:rPr>
        <w:t>’ – creates</w:t>
      </w:r>
      <w:r w:rsidR="00104026">
        <w:rPr>
          <w:sz w:val="20"/>
        </w:rPr>
        <w:t xml:space="preserve"> cosine waveform</w:t>
      </w:r>
    </w:p>
    <w:p w14:paraId="06F5E5C4" w14:textId="6EA0CEA3" w:rsidR="00F830AE" w:rsidRDefault="00964979" w:rsidP="0096497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‘</w:t>
      </w:r>
      <w:r w:rsidR="00F830AE" w:rsidRPr="00964979">
        <w:rPr>
          <w:b/>
          <w:sz w:val="20"/>
        </w:rPr>
        <w:t>square</w:t>
      </w:r>
      <w:r>
        <w:rPr>
          <w:sz w:val="20"/>
        </w:rPr>
        <w:t>’</w:t>
      </w:r>
      <w:r w:rsidR="00104026">
        <w:rPr>
          <w:sz w:val="20"/>
        </w:rPr>
        <w:t xml:space="preserve"> – creates a square wave of 50% duty cycle, starting at ‘high’</w:t>
      </w:r>
      <w:r w:rsidR="00AB3D87">
        <w:rPr>
          <w:sz w:val="20"/>
        </w:rPr>
        <w:t xml:space="preserve"> and dropping down to ‘low’</w:t>
      </w:r>
    </w:p>
    <w:p w14:paraId="15126FA1" w14:textId="16B9C5AC" w:rsidR="00104026" w:rsidRPr="00964979" w:rsidRDefault="00104026" w:rsidP="0096497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‘</w:t>
      </w:r>
      <w:r w:rsidRPr="00104026">
        <w:rPr>
          <w:b/>
          <w:sz w:val="20"/>
        </w:rPr>
        <w:t>loom</w:t>
      </w:r>
      <w:r>
        <w:rPr>
          <w:sz w:val="20"/>
        </w:rPr>
        <w:t xml:space="preserve">’ – creates a waveform that models the apparent size of an object approaching at a constant velocity (useful for creating </w:t>
      </w:r>
      <w:r w:rsidR="00AB3D87">
        <w:rPr>
          <w:sz w:val="20"/>
        </w:rPr>
        <w:t>a looming position function for</w:t>
      </w:r>
      <w:r>
        <w:rPr>
          <w:sz w:val="20"/>
        </w:rPr>
        <w:t xml:space="preserve"> an expansion-contraction pattern)</w:t>
      </w:r>
    </w:p>
    <w:p w14:paraId="227C4614" w14:textId="3055FFD7" w:rsidR="00F830AE" w:rsidRPr="00B2576B" w:rsidRDefault="00964979" w:rsidP="00F830AE">
      <w:pPr>
        <w:rPr>
          <w:sz w:val="20"/>
        </w:rPr>
      </w:pPr>
      <w:r w:rsidRPr="00964979">
        <w:rPr>
          <w:b/>
          <w:sz w:val="20"/>
        </w:rPr>
        <w:t>d</w:t>
      </w:r>
      <w:r w:rsidR="00F830AE" w:rsidRPr="00964979">
        <w:rPr>
          <w:b/>
          <w:sz w:val="20"/>
        </w:rPr>
        <w:t>ur</w:t>
      </w:r>
      <w:r>
        <w:rPr>
          <w:sz w:val="20"/>
        </w:rPr>
        <w:t xml:space="preserve">: (1xN array of doubles) </w:t>
      </w:r>
      <w:r w:rsidR="00104026">
        <w:rPr>
          <w:sz w:val="20"/>
        </w:rPr>
        <w:t xml:space="preserve">duration of each </w:t>
      </w:r>
      <w:r w:rsidR="00F830AE" w:rsidRPr="00B2576B">
        <w:rPr>
          <w:sz w:val="20"/>
        </w:rPr>
        <w:t xml:space="preserve">section </w:t>
      </w:r>
      <w:r w:rsidR="00104026">
        <w:rPr>
          <w:sz w:val="20"/>
        </w:rPr>
        <w:t>in seconds</w:t>
      </w:r>
    </w:p>
    <w:p w14:paraId="149937BF" w14:textId="095C0169" w:rsidR="00F830AE" w:rsidRPr="00B2576B" w:rsidRDefault="00F830AE" w:rsidP="00F830AE">
      <w:pPr>
        <w:rPr>
          <w:sz w:val="20"/>
        </w:rPr>
      </w:pPr>
      <w:proofErr w:type="spellStart"/>
      <w:r w:rsidRPr="00964979">
        <w:rPr>
          <w:b/>
          <w:sz w:val="20"/>
        </w:rPr>
        <w:t>val</w:t>
      </w:r>
      <w:proofErr w:type="spellEnd"/>
      <w:r w:rsidR="00964979">
        <w:rPr>
          <w:sz w:val="20"/>
        </w:rPr>
        <w:t xml:space="preserve">: </w:t>
      </w:r>
      <w:r w:rsidR="00964979">
        <w:rPr>
          <w:sz w:val="20"/>
        </w:rPr>
        <w:t xml:space="preserve">(1xN array of doubles) </w:t>
      </w:r>
      <w:r w:rsidRPr="00B2576B">
        <w:rPr>
          <w:sz w:val="20"/>
        </w:rPr>
        <w:t>value for static sections</w:t>
      </w:r>
      <w:r w:rsidR="00AB3D87">
        <w:rPr>
          <w:sz w:val="20"/>
        </w:rPr>
        <w:t xml:space="preserve"> (values aligning with non-static sections will be ignored)</w:t>
      </w:r>
    </w:p>
    <w:p w14:paraId="54FC62FE" w14:textId="01B65956" w:rsidR="00F830AE" w:rsidRPr="00B2576B" w:rsidRDefault="00F830AE" w:rsidP="00F830AE">
      <w:pPr>
        <w:rPr>
          <w:sz w:val="20"/>
        </w:rPr>
      </w:pPr>
      <w:r w:rsidRPr="00964979">
        <w:rPr>
          <w:b/>
          <w:sz w:val="20"/>
        </w:rPr>
        <w:t>high</w:t>
      </w:r>
      <w:r w:rsidR="00964979">
        <w:rPr>
          <w:sz w:val="20"/>
        </w:rPr>
        <w:t xml:space="preserve">: </w:t>
      </w:r>
      <w:r w:rsidR="00964979">
        <w:rPr>
          <w:sz w:val="20"/>
        </w:rPr>
        <w:t xml:space="preserve">(1xN array of doubles) </w:t>
      </w:r>
      <w:r w:rsidRPr="00B2576B">
        <w:rPr>
          <w:sz w:val="20"/>
        </w:rPr>
        <w:t xml:space="preserve">high end of </w:t>
      </w:r>
      <w:r w:rsidR="00104026">
        <w:rPr>
          <w:sz w:val="20"/>
        </w:rPr>
        <w:t>waveform</w:t>
      </w:r>
      <w:r w:rsidRPr="00B2576B">
        <w:rPr>
          <w:sz w:val="20"/>
        </w:rPr>
        <w:t xml:space="preserve"> range</w:t>
      </w:r>
      <w:r w:rsidR="00104026">
        <w:rPr>
          <w:sz w:val="20"/>
        </w:rPr>
        <w:t xml:space="preserve"> of n</w:t>
      </w:r>
      <w:r w:rsidRPr="00B2576B">
        <w:rPr>
          <w:sz w:val="20"/>
        </w:rPr>
        <w:t>on-static sections</w:t>
      </w:r>
    </w:p>
    <w:p w14:paraId="716E847C" w14:textId="20A10C1D" w:rsidR="00F830AE" w:rsidRPr="00B2576B" w:rsidRDefault="00F830AE" w:rsidP="00F830AE">
      <w:pPr>
        <w:rPr>
          <w:sz w:val="20"/>
        </w:rPr>
      </w:pPr>
      <w:r w:rsidRPr="00964979">
        <w:rPr>
          <w:b/>
          <w:sz w:val="20"/>
        </w:rPr>
        <w:t>low</w:t>
      </w:r>
      <w:r w:rsidR="00964979">
        <w:rPr>
          <w:sz w:val="20"/>
        </w:rPr>
        <w:t xml:space="preserve">: </w:t>
      </w:r>
      <w:r w:rsidR="00964979">
        <w:rPr>
          <w:sz w:val="20"/>
        </w:rPr>
        <w:t xml:space="preserve">(1xN array of doubles) </w:t>
      </w:r>
      <w:r w:rsidRPr="00B2576B">
        <w:rPr>
          <w:sz w:val="20"/>
        </w:rPr>
        <w:t xml:space="preserve">low end of </w:t>
      </w:r>
      <w:r w:rsidR="00104026">
        <w:rPr>
          <w:sz w:val="20"/>
        </w:rPr>
        <w:t>waveform</w:t>
      </w:r>
      <w:r w:rsidRPr="00B2576B">
        <w:rPr>
          <w:sz w:val="20"/>
        </w:rPr>
        <w:t xml:space="preserve"> range for non-static sections</w:t>
      </w:r>
    </w:p>
    <w:p w14:paraId="37DD7D90" w14:textId="26A05BE6" w:rsidR="00F830AE" w:rsidRDefault="00F830AE" w:rsidP="00F830AE">
      <w:pPr>
        <w:rPr>
          <w:sz w:val="20"/>
        </w:rPr>
      </w:pPr>
      <w:proofErr w:type="spellStart"/>
      <w:r w:rsidRPr="00964979">
        <w:rPr>
          <w:b/>
          <w:sz w:val="20"/>
        </w:rPr>
        <w:t>freq</w:t>
      </w:r>
      <w:proofErr w:type="spellEnd"/>
      <w:r w:rsidR="00964979">
        <w:rPr>
          <w:sz w:val="20"/>
        </w:rPr>
        <w:t xml:space="preserve">: </w:t>
      </w:r>
      <w:r w:rsidR="00964979">
        <w:rPr>
          <w:sz w:val="20"/>
        </w:rPr>
        <w:t xml:space="preserve">(1xN array of doubles) </w:t>
      </w:r>
      <w:r w:rsidRPr="00B2576B">
        <w:rPr>
          <w:sz w:val="20"/>
        </w:rPr>
        <w:t xml:space="preserve">frequency of </w:t>
      </w:r>
      <w:r w:rsidR="00AB3D87">
        <w:rPr>
          <w:sz w:val="20"/>
        </w:rPr>
        <w:t xml:space="preserve">waveform for non-static </w:t>
      </w:r>
      <w:r w:rsidRPr="00B2576B">
        <w:rPr>
          <w:sz w:val="20"/>
        </w:rPr>
        <w:t>section</w:t>
      </w:r>
      <w:r w:rsidR="00AB3D87">
        <w:rPr>
          <w:sz w:val="20"/>
        </w:rPr>
        <w:t>s</w:t>
      </w:r>
    </w:p>
    <w:p w14:paraId="667C6ABE" w14:textId="3A874522" w:rsidR="00964979" w:rsidRPr="00B2576B" w:rsidRDefault="00964979" w:rsidP="00F830AE">
      <w:pPr>
        <w:rPr>
          <w:sz w:val="20"/>
        </w:rPr>
      </w:pPr>
      <w:proofErr w:type="spellStart"/>
      <w:r w:rsidRPr="00964979">
        <w:rPr>
          <w:b/>
          <w:sz w:val="20"/>
        </w:rPr>
        <w:t>size_speed_ratio</w:t>
      </w:r>
      <w:proofErr w:type="spellEnd"/>
      <w:r>
        <w:rPr>
          <w:sz w:val="20"/>
        </w:rPr>
        <w:t xml:space="preserve">: </w:t>
      </w:r>
      <w:r>
        <w:rPr>
          <w:sz w:val="20"/>
        </w:rPr>
        <w:t>(1xN array of doubles)</w:t>
      </w:r>
      <w:r>
        <w:rPr>
          <w:sz w:val="20"/>
        </w:rPr>
        <w:t xml:space="preserve"> </w:t>
      </w:r>
      <w:r w:rsidR="00AB3D87">
        <w:rPr>
          <w:sz w:val="20"/>
        </w:rPr>
        <w:t xml:space="preserve">sets the </w:t>
      </w:r>
      <w:r w:rsidR="004F4303">
        <w:rPr>
          <w:sz w:val="20"/>
        </w:rPr>
        <w:t xml:space="preserve">speed of </w:t>
      </w:r>
      <w:r w:rsidR="00AB3D87">
        <w:rPr>
          <w:sz w:val="20"/>
        </w:rPr>
        <w:t xml:space="preserve">the </w:t>
      </w:r>
      <w:r w:rsidR="004F4303">
        <w:rPr>
          <w:sz w:val="20"/>
        </w:rPr>
        <w:t>loom</w:t>
      </w:r>
      <w:r w:rsidR="00AB3D87">
        <w:rPr>
          <w:sz w:val="20"/>
        </w:rPr>
        <w:t>, for loom functions only</w:t>
      </w:r>
    </w:p>
    <w:p w14:paraId="4726C22C" w14:textId="6AE55B40" w:rsidR="00F830AE" w:rsidRDefault="00F830AE" w:rsidP="00F830AE">
      <w:pPr>
        <w:rPr>
          <w:sz w:val="20"/>
        </w:rPr>
      </w:pPr>
      <w:r w:rsidRPr="00964979">
        <w:rPr>
          <w:b/>
          <w:sz w:val="20"/>
        </w:rPr>
        <w:t>flip</w:t>
      </w:r>
      <w:r w:rsidR="00964979">
        <w:rPr>
          <w:sz w:val="20"/>
        </w:rPr>
        <w:t xml:space="preserve">: </w:t>
      </w:r>
      <w:r w:rsidR="00964979">
        <w:rPr>
          <w:sz w:val="20"/>
        </w:rPr>
        <w:t xml:space="preserve">(1xN array of </w:t>
      </w:r>
      <w:proofErr w:type="spellStart"/>
      <w:r w:rsidR="00964979">
        <w:rPr>
          <w:sz w:val="20"/>
        </w:rPr>
        <w:t>logical</w:t>
      </w:r>
      <w:r w:rsidR="00964979">
        <w:rPr>
          <w:sz w:val="20"/>
        </w:rPr>
        <w:t>s</w:t>
      </w:r>
      <w:proofErr w:type="spellEnd"/>
      <w:r w:rsidR="00964979">
        <w:rPr>
          <w:sz w:val="20"/>
        </w:rPr>
        <w:t xml:space="preserve">) </w:t>
      </w:r>
      <w:r w:rsidR="004F4303">
        <w:rPr>
          <w:sz w:val="20"/>
        </w:rPr>
        <w:t xml:space="preserve">sets whether to vertically </w:t>
      </w:r>
      <w:r w:rsidRPr="00B2576B">
        <w:rPr>
          <w:sz w:val="20"/>
        </w:rPr>
        <w:t xml:space="preserve">flip the </w:t>
      </w:r>
      <w:r w:rsidR="00AB3D87">
        <w:rPr>
          <w:sz w:val="20"/>
        </w:rPr>
        <w:t>waveform</w:t>
      </w:r>
      <w:r w:rsidRPr="00B2576B">
        <w:rPr>
          <w:sz w:val="20"/>
        </w:rPr>
        <w:t xml:space="preserve"> of</w:t>
      </w:r>
      <w:r w:rsidR="004F4303">
        <w:rPr>
          <w:sz w:val="20"/>
        </w:rPr>
        <w:t xml:space="preserve"> each </w:t>
      </w:r>
      <w:r w:rsidR="00AB3D87">
        <w:rPr>
          <w:sz w:val="20"/>
        </w:rPr>
        <w:t xml:space="preserve">non-static </w:t>
      </w:r>
      <w:r w:rsidR="004F4303">
        <w:rPr>
          <w:sz w:val="20"/>
        </w:rPr>
        <w:t>section</w:t>
      </w:r>
    </w:p>
    <w:p w14:paraId="2C765D51" w14:textId="77777777" w:rsidR="004F4303" w:rsidRDefault="004F4303" w:rsidP="00F830AE">
      <w:pPr>
        <w:rPr>
          <w:sz w:val="20"/>
        </w:rPr>
      </w:pPr>
    </w:p>
    <w:p w14:paraId="66C920EB" w14:textId="7823C12D" w:rsidR="004F4303" w:rsidRPr="004F4303" w:rsidRDefault="004F4303" w:rsidP="004F4303">
      <w:pPr>
        <w:ind w:left="720" w:hanging="720"/>
        <w:rPr>
          <w:i/>
        </w:rPr>
      </w:pPr>
      <w:r w:rsidRPr="0025100A">
        <w:rPr>
          <w:i/>
        </w:rPr>
        <w:t xml:space="preserve">The following parameters are only used for </w:t>
      </w:r>
      <w:r>
        <w:rPr>
          <w:i/>
        </w:rPr>
        <w:t>position functions</w:t>
      </w:r>
    </w:p>
    <w:p w14:paraId="4C10D827" w14:textId="03C39EFF" w:rsidR="004F4303" w:rsidRPr="00B2576B" w:rsidRDefault="004F4303" w:rsidP="00AB3D87">
      <w:pPr>
        <w:ind w:left="720" w:hanging="720"/>
        <w:rPr>
          <w:sz w:val="20"/>
        </w:rPr>
      </w:pPr>
      <w:r w:rsidRPr="00DD149D">
        <w:rPr>
          <w:b/>
          <w:sz w:val="20"/>
        </w:rPr>
        <w:t>frames</w:t>
      </w:r>
      <w:r>
        <w:rPr>
          <w:sz w:val="20"/>
        </w:rPr>
        <w:t xml:space="preserve">: (integer) specifies the </w:t>
      </w:r>
      <w:r w:rsidRPr="00B2576B">
        <w:rPr>
          <w:sz w:val="20"/>
        </w:rPr>
        <w:t xml:space="preserve">number of frames in </w:t>
      </w:r>
      <w:r>
        <w:rPr>
          <w:sz w:val="20"/>
        </w:rPr>
        <w:t>the pattern which this position function will be used for. This parameter is optional; it may be useful to set this so that any frame values used in parameters such as ‘</w:t>
      </w:r>
      <w:proofErr w:type="spellStart"/>
      <w:r>
        <w:rPr>
          <w:sz w:val="20"/>
        </w:rPr>
        <w:t>val</w:t>
      </w:r>
      <w:proofErr w:type="spellEnd"/>
      <w:r>
        <w:rPr>
          <w:sz w:val="20"/>
        </w:rPr>
        <w:t>’, ‘high’, or ‘low’ that are set to a value of ‘0’ will be replaced with the last frame in the pattern. In this way, entering a frame value of ‘0’ represent</w:t>
      </w:r>
      <w:r w:rsidR="00AB3D87">
        <w:rPr>
          <w:sz w:val="20"/>
        </w:rPr>
        <w:t>s</w:t>
      </w:r>
      <w:r>
        <w:rPr>
          <w:sz w:val="20"/>
        </w:rPr>
        <w:t xml:space="preserve"> the ‘end’ frame of the pattern.</w:t>
      </w:r>
    </w:p>
    <w:p w14:paraId="4D9795FE" w14:textId="3266D880" w:rsidR="005701D4" w:rsidRPr="00AB3D87" w:rsidRDefault="004F4303" w:rsidP="00AB3D87">
      <w:pPr>
        <w:ind w:left="720" w:hanging="720"/>
        <w:rPr>
          <w:sz w:val="20"/>
        </w:rPr>
      </w:pPr>
      <w:proofErr w:type="spellStart"/>
      <w:r w:rsidRPr="00DD149D">
        <w:rPr>
          <w:b/>
          <w:sz w:val="20"/>
        </w:rPr>
        <w:t>gs_val</w:t>
      </w:r>
      <w:proofErr w:type="spellEnd"/>
      <w:r>
        <w:rPr>
          <w:sz w:val="20"/>
        </w:rPr>
        <w:t xml:space="preserve">: (integer) sets the number of bits for LED brightness intensity in the pattern which this position function will be used for (either </w:t>
      </w:r>
      <w:r w:rsidRPr="00B2576B">
        <w:rPr>
          <w:sz w:val="20"/>
        </w:rPr>
        <w:t xml:space="preserve">1 or </w:t>
      </w:r>
      <w:r>
        <w:rPr>
          <w:sz w:val="20"/>
        </w:rPr>
        <w:t xml:space="preserve">4). Since the display operates at 500 Hz for 4-bit patterns and 1 kHz for 1-bit patterns, the position function rate </w:t>
      </w:r>
      <w:proofErr w:type="gramStart"/>
      <w:r>
        <w:rPr>
          <w:sz w:val="20"/>
        </w:rPr>
        <w:t>has to</w:t>
      </w:r>
      <w:proofErr w:type="gramEnd"/>
      <w:r>
        <w:rPr>
          <w:sz w:val="20"/>
        </w:rPr>
        <w:t xml:space="preserve"> be consistent with the actual display refresh rate. For analog output functions, the rate will always be 1 kHz</w:t>
      </w:r>
      <w:r>
        <w:rPr>
          <w:sz w:val="20"/>
        </w:rPr>
        <w:t>.</w:t>
      </w:r>
    </w:p>
    <w:sectPr w:rsidR="005701D4" w:rsidRPr="00AB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3F87"/>
    <w:multiLevelType w:val="hybridMultilevel"/>
    <w:tmpl w:val="BE1E0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6D23"/>
    <w:multiLevelType w:val="hybridMultilevel"/>
    <w:tmpl w:val="45AE7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AD"/>
    <w:rsid w:val="00036C56"/>
    <w:rsid w:val="00104026"/>
    <w:rsid w:val="002A2090"/>
    <w:rsid w:val="003715EE"/>
    <w:rsid w:val="003E2EEA"/>
    <w:rsid w:val="004F4303"/>
    <w:rsid w:val="005701D4"/>
    <w:rsid w:val="005D7CB7"/>
    <w:rsid w:val="00610AAD"/>
    <w:rsid w:val="008D06FB"/>
    <w:rsid w:val="00932319"/>
    <w:rsid w:val="00964979"/>
    <w:rsid w:val="00AB3D87"/>
    <w:rsid w:val="00AB4EC7"/>
    <w:rsid w:val="00B2380E"/>
    <w:rsid w:val="00BF6D14"/>
    <w:rsid w:val="00DD149D"/>
    <w:rsid w:val="00F00ED7"/>
    <w:rsid w:val="00F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7C22"/>
  <w15:chartTrackingRefBased/>
  <w15:docId w15:val="{3AF2AF59-8E64-4D36-B43D-C9B3066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Isaacson</dc:creator>
  <cp:keywords/>
  <dc:description/>
  <cp:lastModifiedBy>Matthew Isaacson</cp:lastModifiedBy>
  <cp:revision>4</cp:revision>
  <dcterms:created xsi:type="dcterms:W3CDTF">2019-08-13T17:14:00Z</dcterms:created>
  <dcterms:modified xsi:type="dcterms:W3CDTF">2019-08-15T19:59:00Z</dcterms:modified>
</cp:coreProperties>
</file>