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7E21F4" w14:textId="77777777" w:rsidR="00DC39A6" w:rsidRDefault="00DC39A6" w:rsidP="00DC39A6">
      <w:pPr>
        <w:pStyle w:val="Title"/>
      </w:pPr>
    </w:p>
    <w:p w14:paraId="3728D9EA" w14:textId="77777777" w:rsidR="00DC39A6" w:rsidRDefault="00DC39A6" w:rsidP="00DC39A6">
      <w:pPr>
        <w:pStyle w:val="Title"/>
      </w:pPr>
    </w:p>
    <w:p w14:paraId="765C5C37" w14:textId="77777777" w:rsidR="00DC39A6" w:rsidRDefault="00DC39A6" w:rsidP="00DC39A6">
      <w:pPr>
        <w:pStyle w:val="Title"/>
      </w:pPr>
    </w:p>
    <w:p w14:paraId="5CD6EE94" w14:textId="77777777" w:rsidR="00DC39A6" w:rsidRDefault="00DC39A6" w:rsidP="00DC39A6">
      <w:pPr>
        <w:pStyle w:val="Title"/>
      </w:pPr>
    </w:p>
    <w:p w14:paraId="6E639C8A" w14:textId="77777777" w:rsidR="00DC39A6" w:rsidRDefault="00DC39A6" w:rsidP="00DC39A6">
      <w:pPr>
        <w:pStyle w:val="Title"/>
      </w:pPr>
    </w:p>
    <w:p w14:paraId="0E2FC227" w14:textId="77777777" w:rsidR="00DC39A6" w:rsidRDefault="00DC39A6" w:rsidP="00DC39A6">
      <w:pPr>
        <w:pStyle w:val="Title"/>
      </w:pPr>
    </w:p>
    <w:p w14:paraId="53B0AE76" w14:textId="77777777" w:rsidR="00DC39A6" w:rsidRDefault="00DC39A6" w:rsidP="00DC39A6">
      <w:pPr>
        <w:pStyle w:val="Title"/>
      </w:pPr>
    </w:p>
    <w:p w14:paraId="748A03D7" w14:textId="77777777" w:rsidR="00DC39A6" w:rsidRDefault="00DC39A6" w:rsidP="00DC39A6">
      <w:pPr>
        <w:pStyle w:val="Title"/>
      </w:pPr>
    </w:p>
    <w:p w14:paraId="4E6449BE" w14:textId="77777777" w:rsidR="00DC39A6" w:rsidRDefault="00DC39A6" w:rsidP="00DC39A6">
      <w:pPr>
        <w:pStyle w:val="Title"/>
      </w:pPr>
    </w:p>
    <w:p w14:paraId="2C9CA151" w14:textId="411D033B" w:rsidR="00DC39A6" w:rsidRDefault="00DC39A6" w:rsidP="00DC39A6">
      <w:pPr>
        <w:pStyle w:val="Title"/>
      </w:pPr>
      <w:r>
        <w:t xml:space="preserve">User Manual for </w:t>
      </w:r>
      <w:proofErr w:type="spellStart"/>
      <w:r>
        <w:t>Janelia</w:t>
      </w:r>
      <w:proofErr w:type="spellEnd"/>
      <w:r>
        <w:t xml:space="preserve"> </w:t>
      </w:r>
      <w:proofErr w:type="spellStart"/>
      <w:r>
        <w:t>Ethoscope</w:t>
      </w:r>
      <w:proofErr w:type="spellEnd"/>
    </w:p>
    <w:p w14:paraId="1111BF5C" w14:textId="7D3102BE" w:rsidR="00DC39A6" w:rsidRDefault="00DC39A6" w:rsidP="00DC39A6">
      <w:pPr>
        <w:pStyle w:val="Title"/>
      </w:pPr>
      <w:r>
        <w:t xml:space="preserve">Author: Salma </w:t>
      </w:r>
      <w:proofErr w:type="spellStart"/>
      <w:r>
        <w:t xml:space="preserve">Elmalaki </w:t>
      </w:r>
      <w:proofErr w:type="spellEnd"/>
    </w:p>
    <w:p w14:paraId="4272487A" w14:textId="7E0542A2" w:rsidR="00DC39A6" w:rsidRDefault="00DC39A6" w:rsidP="00DC39A6">
      <w:r>
        <w:t xml:space="preserve">Original User Manual is by </w:t>
      </w:r>
      <w:r>
        <w:rPr>
          <w:rStyle w:val="apple-converted-space"/>
          <w:rFonts w:ascii="Helvetica Neue" w:hAnsi="Helvetica Neue"/>
          <w:color w:val="333333"/>
          <w:spacing w:val="3"/>
          <w:shd w:val="clear" w:color="auto" w:fill="FFFFFF"/>
        </w:rPr>
        <w:t> </w:t>
      </w:r>
      <w:proofErr w:type="spellStart"/>
      <w:r>
        <w:fldChar w:fldCharType="begin"/>
      </w:r>
      <w:r>
        <w:instrText xml:space="preserve"> HYPERLINK "https://lab.gilest.ro/" \t "_blank" </w:instrText>
      </w:r>
      <w:r>
        <w:fldChar w:fldCharType="separate"/>
      </w:r>
      <w:r>
        <w:rPr>
          <w:rStyle w:val="Hyperlink"/>
          <w:rFonts w:ascii="Helvetica Neue" w:hAnsi="Helvetica Neue"/>
          <w:color w:val="4183C4"/>
          <w:spacing w:val="3"/>
        </w:rPr>
        <w:t>Gilestro</w:t>
      </w:r>
      <w:proofErr w:type="spellEnd"/>
      <w:r>
        <w:rPr>
          <w:rStyle w:val="Hyperlink"/>
          <w:rFonts w:ascii="Helvetica Neue" w:hAnsi="Helvetica Neue"/>
          <w:color w:val="4183C4"/>
          <w:spacing w:val="3"/>
        </w:rPr>
        <w:t xml:space="preserve"> lab</w:t>
      </w:r>
      <w:r>
        <w:fldChar w:fldCharType="end"/>
      </w:r>
    </w:p>
    <w:p w14:paraId="5C432776" w14:textId="660E0212" w:rsidR="00DC39A6" w:rsidRPr="00DC39A6" w:rsidRDefault="00DC39A6" w:rsidP="00DC39A6">
      <w:pPr>
        <w:pStyle w:val="Subtitle"/>
      </w:pPr>
      <w:r>
        <w:t xml:space="preserve"> </w:t>
      </w:r>
      <w:r w:rsidRPr="00DC39A6">
        <w:t>https://qgeissmann.gitbooks.io/ethoscope-manual/using-ethoscopes/starting-your-first-experiment.html</w:t>
      </w:r>
    </w:p>
    <w:p w14:paraId="2558EC3D" w14:textId="786DEFFC" w:rsidR="003F0C1D" w:rsidRDefault="005B4FDD" w:rsidP="00DC39A6">
      <w:pPr>
        <w:pStyle w:val="Title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049F212" wp14:editId="7FA1E154">
            <wp:simplePos x="0" y="0"/>
            <wp:positionH relativeFrom="column">
              <wp:posOffset>-34290</wp:posOffset>
            </wp:positionH>
            <wp:positionV relativeFrom="paragraph">
              <wp:posOffset>80010</wp:posOffset>
            </wp:positionV>
            <wp:extent cx="6121400" cy="3035300"/>
            <wp:effectExtent l="0" t="0" r="0" b="0"/>
            <wp:wrapSquare wrapText="bothSides"/>
            <wp:docPr id="9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0C1D">
        <w:br/>
      </w:r>
      <w:proofErr w:type="spellStart"/>
      <w:r w:rsidR="003F0C1D">
        <w:t>Ethoscope</w:t>
      </w:r>
      <w:proofErr w:type="spellEnd"/>
      <w:r w:rsidR="003F0C1D">
        <w:t xml:space="preserve"> main page</w:t>
      </w:r>
    </w:p>
    <w:p w14:paraId="2C5D3E41" w14:textId="598EB439" w:rsidR="00DC6DC2" w:rsidRDefault="00DC6DC2" w:rsidP="00E31DE2">
      <w:r>
        <w:t xml:space="preserve">Use Google Chrome </w:t>
      </w:r>
    </w:p>
    <w:p w14:paraId="102A12D1" w14:textId="77777777" w:rsidR="00DC6DC2" w:rsidRDefault="00DC6DC2" w:rsidP="00E31DE2">
      <w:r>
        <w:t xml:space="preserve">Use </w:t>
      </w:r>
      <w:hyperlink r:id="rId9" w:history="1">
        <w:r w:rsidRPr="006A3433">
          <w:rPr>
            <w:rStyle w:val="Hyperlink"/>
          </w:rPr>
          <w:t>http://0.0.0.0:8000</w:t>
        </w:r>
      </w:hyperlink>
      <w:r>
        <w:t xml:space="preserve"> to connect to the </w:t>
      </w:r>
      <w:proofErr w:type="spellStart"/>
      <w:r>
        <w:t>Ethoscope</w:t>
      </w:r>
      <w:proofErr w:type="spellEnd"/>
      <w:r>
        <w:t xml:space="preserve"> server </w:t>
      </w:r>
    </w:p>
    <w:p w14:paraId="39208F2D" w14:textId="77777777" w:rsidR="00DC6DC2" w:rsidRDefault="00DC6DC2" w:rsidP="00E31DE2">
      <w:r>
        <w:t xml:space="preserve">The available devices will be listed, click on the required device to set its testing parameters </w:t>
      </w:r>
    </w:p>
    <w:p w14:paraId="3121947B" w14:textId="77777777" w:rsidR="00DC6DC2" w:rsidRDefault="00DC6DC2" w:rsidP="00DC39A6">
      <w:pPr>
        <w:pStyle w:val="Title"/>
      </w:pPr>
    </w:p>
    <w:p w14:paraId="40F8CD71" w14:textId="77777777" w:rsidR="00DC6DC2" w:rsidRDefault="00DC6DC2" w:rsidP="00DC39A6">
      <w:pPr>
        <w:pStyle w:val="Title"/>
      </w:pPr>
      <w:r>
        <w:br/>
      </w:r>
    </w:p>
    <w:p w14:paraId="0434F298" w14:textId="77777777" w:rsidR="00DC6DC2" w:rsidRDefault="00DC6DC2" w:rsidP="00DC39A6">
      <w:pPr>
        <w:pStyle w:val="Title"/>
      </w:pPr>
    </w:p>
    <w:p w14:paraId="2C65DDB8" w14:textId="77777777" w:rsidR="00DC6DC2" w:rsidRDefault="00DC6DC2" w:rsidP="00DC39A6">
      <w:pPr>
        <w:pStyle w:val="Title"/>
      </w:pPr>
    </w:p>
    <w:p w14:paraId="68D170F9" w14:textId="3356FDF3" w:rsidR="00DC6DC2" w:rsidRDefault="00DC6DC2" w:rsidP="00DC39A6">
      <w:pPr>
        <w:pStyle w:val="Title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60C62EC" wp14:editId="5100BDD1">
            <wp:simplePos x="0" y="0"/>
            <wp:positionH relativeFrom="column">
              <wp:posOffset>146050</wp:posOffset>
            </wp:positionH>
            <wp:positionV relativeFrom="paragraph">
              <wp:posOffset>92075</wp:posOffset>
            </wp:positionV>
            <wp:extent cx="6332402" cy="3016056"/>
            <wp:effectExtent l="0" t="0" r="4898" b="0"/>
            <wp:wrapSquare wrapText="bothSides"/>
            <wp:docPr id="5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016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5A98B2" w14:textId="77777777" w:rsidR="003F0C1D" w:rsidRDefault="003F0C1D" w:rsidP="00DC39A6">
      <w:pPr>
        <w:pStyle w:val="Title"/>
      </w:pPr>
    </w:p>
    <w:p w14:paraId="6D88866E" w14:textId="246DF4F1" w:rsidR="00DC6DC2" w:rsidRDefault="00DC6DC2" w:rsidP="00E31DE2">
      <w:r>
        <w:t xml:space="preserve">A new tab will be opened when you click on one of the devices </w:t>
      </w:r>
    </w:p>
    <w:p w14:paraId="3EB8364A" w14:textId="471D1CA3" w:rsidR="00DC6DC2" w:rsidRDefault="00DC6DC2" w:rsidP="00E31DE2">
      <w:r>
        <w:t>Press “Start tracking”</w:t>
      </w:r>
    </w:p>
    <w:p w14:paraId="189B72AA" w14:textId="10CB34D1" w:rsidR="00DC6DC2" w:rsidRDefault="00DC6DC2" w:rsidP="00DC39A6">
      <w:pPr>
        <w:pStyle w:val="Title"/>
      </w:pPr>
    </w:p>
    <w:p w14:paraId="48B5A97E" w14:textId="6FA67287" w:rsidR="00DC6DC2" w:rsidRDefault="00DC6DC2" w:rsidP="00DC39A6">
      <w:pPr>
        <w:pStyle w:val="Title"/>
      </w:pPr>
    </w:p>
    <w:p w14:paraId="7480F379" w14:textId="4C250EAF" w:rsidR="00DC6DC2" w:rsidRDefault="00DC6DC2" w:rsidP="00DC39A6">
      <w:pPr>
        <w:pStyle w:val="Title"/>
      </w:pPr>
    </w:p>
    <w:p w14:paraId="0F618CA5" w14:textId="35AEAF71" w:rsidR="00DC6DC2" w:rsidRDefault="00DC6DC2" w:rsidP="00DC39A6">
      <w:pPr>
        <w:pStyle w:val="Title"/>
      </w:pPr>
    </w:p>
    <w:p w14:paraId="0A086228" w14:textId="18279C86" w:rsidR="00B376E6" w:rsidRDefault="00DC6DC2" w:rsidP="00DC39A6">
      <w:pPr>
        <w:pStyle w:val="Title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4E0761E" wp14:editId="568BD869">
            <wp:simplePos x="0" y="0"/>
            <wp:positionH relativeFrom="column">
              <wp:posOffset>146050</wp:posOffset>
            </wp:positionH>
            <wp:positionV relativeFrom="paragraph">
              <wp:posOffset>0</wp:posOffset>
            </wp:positionV>
            <wp:extent cx="6332402" cy="4793742"/>
            <wp:effectExtent l="0" t="0" r="4898" b="0"/>
            <wp:wrapSquare wrapText="bothSides"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4793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73F9">
        <w:rPr>
          <w:noProof/>
        </w:rPr>
        <w:drawing>
          <wp:anchor distT="0" distB="0" distL="114300" distR="114300" simplePos="0" relativeHeight="251658240" behindDoc="0" locked="0" layoutInCell="1" allowOverlap="1" wp14:anchorId="506791F1" wp14:editId="3056A2E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576949"/>
            <wp:effectExtent l="0" t="0" r="4898" b="4451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576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AC6FA9" w14:textId="5D90D80D" w:rsidR="00DC6DC2" w:rsidRDefault="00DC6DC2" w:rsidP="00DC39A6">
      <w:pPr>
        <w:pStyle w:val="Title"/>
      </w:pPr>
      <w:r>
        <w:t>Choose the interactor</w:t>
      </w:r>
    </w:p>
    <w:p w14:paraId="254B6480" w14:textId="567F772F" w:rsidR="00DC6DC2" w:rsidRDefault="00DC6DC2" w:rsidP="00F508D7">
      <w:pPr>
        <w:pStyle w:val="ListParagraph"/>
        <w:numPr>
          <w:ilvl w:val="0"/>
          <w:numId w:val="1"/>
        </w:numPr>
      </w:pPr>
      <w:r>
        <w:t xml:space="preserve">Default Stimulator: No stimulation is applied, just tracking. </w:t>
      </w:r>
    </w:p>
    <w:p w14:paraId="46E0DC4A" w14:textId="77777777" w:rsidR="006E1BBA" w:rsidRDefault="00DC6DC2" w:rsidP="00F508D7">
      <w:pPr>
        <w:pStyle w:val="ListParagraph"/>
        <w:numPr>
          <w:ilvl w:val="0"/>
          <w:numId w:val="1"/>
        </w:numPr>
      </w:pPr>
      <w:proofErr w:type="spellStart"/>
      <w:r>
        <w:t>JaneliaAdaptiveSleepDepStimulator</w:t>
      </w:r>
      <w:proofErr w:type="spellEnd"/>
      <w:r>
        <w:t xml:space="preserve">: </w:t>
      </w:r>
    </w:p>
    <w:p w14:paraId="730C356A" w14:textId="6D829D7E" w:rsidR="00DC6DC2" w:rsidRDefault="00DC6DC2" w:rsidP="00F508D7">
      <w:pPr>
        <w:pStyle w:val="ListParagraph"/>
      </w:pPr>
      <w:r>
        <w:t xml:space="preserve">Moto-stimulus is applied in an adaptive way, no </w:t>
      </w:r>
      <w:proofErr w:type="spellStart"/>
      <w:r>
        <w:t>opto</w:t>
      </w:r>
      <w:proofErr w:type="spellEnd"/>
      <w:r>
        <w:t xml:space="preserve"> stimulus </w:t>
      </w:r>
    </w:p>
    <w:p w14:paraId="4E876A77" w14:textId="77777777" w:rsidR="006E1BBA" w:rsidRDefault="00DC6DC2" w:rsidP="00F508D7">
      <w:pPr>
        <w:pStyle w:val="ListParagraph"/>
        <w:numPr>
          <w:ilvl w:val="0"/>
          <w:numId w:val="1"/>
        </w:numPr>
      </w:pPr>
      <w:proofErr w:type="spellStart"/>
      <w:r>
        <w:t>JaneliaShakerSleepDepStimulator</w:t>
      </w:r>
      <w:proofErr w:type="spellEnd"/>
      <w:r>
        <w:t xml:space="preserve">: </w:t>
      </w:r>
    </w:p>
    <w:p w14:paraId="1C48C928" w14:textId="3B6FE3EA" w:rsidR="00DC6DC2" w:rsidRDefault="00DC6DC2" w:rsidP="00F508D7">
      <w:pPr>
        <w:pStyle w:val="ListParagraph"/>
      </w:pPr>
      <w:r>
        <w:t xml:space="preserve">Moto-stimulus </w:t>
      </w:r>
      <w:r w:rsidR="006E1BBA">
        <w:t xml:space="preserve">as an oscillation of the tube, no </w:t>
      </w:r>
      <w:proofErr w:type="spellStart"/>
      <w:r w:rsidR="006E1BBA">
        <w:t>opto</w:t>
      </w:r>
      <w:proofErr w:type="spellEnd"/>
      <w:r w:rsidR="006E1BBA">
        <w:t xml:space="preserve"> stimulus, not adaptive</w:t>
      </w:r>
    </w:p>
    <w:p w14:paraId="753C85EC" w14:textId="3C0C24A2" w:rsidR="00DC6DC2" w:rsidRDefault="00DC6DC2" w:rsidP="00F508D7">
      <w:pPr>
        <w:pStyle w:val="ListParagraph"/>
        <w:numPr>
          <w:ilvl w:val="0"/>
          <w:numId w:val="1"/>
        </w:numPr>
      </w:pPr>
      <w:proofErr w:type="spellStart"/>
      <w:r>
        <w:t>JaneliaOptoMotorAdaptiveSleepDepStimulator</w:t>
      </w:r>
      <w:proofErr w:type="spellEnd"/>
      <w:r>
        <w:t xml:space="preserve">: </w:t>
      </w:r>
    </w:p>
    <w:p w14:paraId="38E626AE" w14:textId="01A06485" w:rsidR="006E1BBA" w:rsidRDefault="006E1BBA" w:rsidP="00F508D7">
      <w:pPr>
        <w:pStyle w:val="ListParagraph"/>
      </w:pPr>
      <w:r>
        <w:t xml:space="preserve">Same as </w:t>
      </w:r>
      <w:proofErr w:type="spellStart"/>
      <w:r>
        <w:t>JaneliaAdaptiveSleepDepStimulator</w:t>
      </w:r>
      <w:proofErr w:type="spellEnd"/>
      <w:r>
        <w:t xml:space="preserve"> but with opto-stimulus</w:t>
      </w:r>
    </w:p>
    <w:p w14:paraId="15D50CDE" w14:textId="64D5EA06" w:rsidR="006E1BBA" w:rsidRDefault="006E1BBA" w:rsidP="00F508D7">
      <w:pPr>
        <w:pStyle w:val="ListParagraph"/>
        <w:numPr>
          <w:ilvl w:val="0"/>
          <w:numId w:val="1"/>
        </w:numPr>
      </w:pPr>
      <w:proofErr w:type="spellStart"/>
      <w:r>
        <w:t>Janelia</w:t>
      </w:r>
      <w:r>
        <w:t>Opto</w:t>
      </w:r>
      <w:r>
        <w:t>ShakerSleepDepStimulator</w:t>
      </w:r>
      <w:proofErr w:type="spellEnd"/>
      <w:r>
        <w:t xml:space="preserve">: </w:t>
      </w:r>
    </w:p>
    <w:p w14:paraId="7D7FC47D" w14:textId="4CCC7026" w:rsidR="006E1BBA" w:rsidRDefault="006E1BBA" w:rsidP="00F508D7">
      <w:pPr>
        <w:pStyle w:val="ListParagraph"/>
      </w:pPr>
      <w:r>
        <w:t xml:space="preserve">Same as </w:t>
      </w:r>
      <w:proofErr w:type="spellStart"/>
      <w:r>
        <w:t>JaneliaShakerSleepDepStimulator</w:t>
      </w:r>
      <w:proofErr w:type="spellEnd"/>
      <w:r>
        <w:t xml:space="preserve"> but with opto-stimulus</w:t>
      </w:r>
    </w:p>
    <w:p w14:paraId="29B4DBA1" w14:textId="1A5A6D02" w:rsidR="002A3580" w:rsidRDefault="002A3580" w:rsidP="00E31DE2"/>
    <w:p w14:paraId="1A149E13" w14:textId="24010929" w:rsidR="002A3580" w:rsidRDefault="002A3580" w:rsidP="00DC39A6">
      <w:pPr>
        <w:pStyle w:val="Title"/>
      </w:pPr>
    </w:p>
    <w:p w14:paraId="56C91D98" w14:textId="77777777" w:rsidR="002A3580" w:rsidRDefault="002A3580" w:rsidP="00DC39A6">
      <w:pPr>
        <w:pStyle w:val="Title"/>
      </w:pPr>
    </w:p>
    <w:p w14:paraId="6D503826" w14:textId="751A2FCD" w:rsidR="006E1BBA" w:rsidRDefault="005B4FDD" w:rsidP="00DC39A6">
      <w:pPr>
        <w:pStyle w:val="Title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8A8D3EC" wp14:editId="4FD6AF5E">
            <wp:simplePos x="0" y="0"/>
            <wp:positionH relativeFrom="column">
              <wp:posOffset>152400</wp:posOffset>
            </wp:positionH>
            <wp:positionV relativeFrom="paragraph">
              <wp:posOffset>316865</wp:posOffset>
            </wp:positionV>
            <wp:extent cx="6332402" cy="5004328"/>
            <wp:effectExtent l="0" t="0" r="4898" b="0"/>
            <wp:wrapSquare wrapText="bothSides"/>
            <wp:docPr id="10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5004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AA5B97" w14:textId="77777777" w:rsidR="00B376E6" w:rsidRDefault="002F73F9" w:rsidP="00DC39A6">
      <w:pPr>
        <w:pStyle w:val="Title"/>
      </w:pPr>
      <w:r>
        <w:rPr>
          <w:noProof/>
        </w:rPr>
        <w:lastRenderedPageBreak/>
        <w:drawing>
          <wp:anchor distT="0" distB="0" distL="114300" distR="114300" simplePos="0" relativeHeight="2" behindDoc="0" locked="0" layoutInCell="1" allowOverlap="1" wp14:anchorId="06B3E497" wp14:editId="3E552D9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5004328"/>
            <wp:effectExtent l="0" t="0" r="4898" b="0"/>
            <wp:wrapSquare wrapText="bothSides"/>
            <wp:docPr id="2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5004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889F7F" w14:textId="77777777" w:rsidR="00B376E6" w:rsidRDefault="00B376E6" w:rsidP="00DC39A6">
      <w:pPr>
        <w:pStyle w:val="Title"/>
      </w:pPr>
    </w:p>
    <w:p w14:paraId="5C5BBDDA" w14:textId="77777777" w:rsidR="00B376E6" w:rsidRDefault="00B376E6" w:rsidP="00DC39A6">
      <w:pPr>
        <w:pStyle w:val="Title"/>
      </w:pPr>
    </w:p>
    <w:p w14:paraId="468F318E" w14:textId="1A7AAE05" w:rsidR="00B376E6" w:rsidRDefault="005B4FDD" w:rsidP="00DC39A6">
      <w:pPr>
        <w:pStyle w:val="Title"/>
      </w:pPr>
      <w:r>
        <w:t>Select the parameters</w:t>
      </w:r>
    </w:p>
    <w:p w14:paraId="7E6CFADC" w14:textId="2FE46410" w:rsidR="00B376E6" w:rsidRDefault="005B4FDD" w:rsidP="005D7CE2">
      <w:r>
        <w:t xml:space="preserve">The parameters are loaded with default values as shown in the figure. </w:t>
      </w:r>
    </w:p>
    <w:p w14:paraId="75631BF3" w14:textId="054EDECA" w:rsidR="005B4FDD" w:rsidRDefault="005B4FDD" w:rsidP="005D7CE2">
      <w:r>
        <w:t>You can also specify the date and time range for which the stimulus will be applied. By default (empty), the stimulus will be applied as soon as the experiment starts.</w:t>
      </w:r>
    </w:p>
    <w:p w14:paraId="3DC5A3BB" w14:textId="77777777" w:rsidR="005B4FDD" w:rsidRDefault="005B4FDD" w:rsidP="00DC39A6">
      <w:pPr>
        <w:pStyle w:val="Title"/>
      </w:pPr>
    </w:p>
    <w:p w14:paraId="7AAEEC18" w14:textId="77777777" w:rsidR="005B4FDD" w:rsidRDefault="005B4FDD" w:rsidP="00DC39A6">
      <w:pPr>
        <w:pStyle w:val="Title"/>
      </w:pPr>
    </w:p>
    <w:p w14:paraId="35E0C7CD" w14:textId="0C39CC82" w:rsidR="00B376E6" w:rsidRDefault="00B376E6" w:rsidP="00DC39A6">
      <w:pPr>
        <w:pStyle w:val="Title"/>
      </w:pPr>
    </w:p>
    <w:p w14:paraId="0B5DE34F" w14:textId="2E95C1AE" w:rsidR="00B376E6" w:rsidRDefault="00B376E6" w:rsidP="00DC39A6">
      <w:pPr>
        <w:pStyle w:val="Title"/>
      </w:pPr>
    </w:p>
    <w:p w14:paraId="2BE60D64" w14:textId="31D2ED8C" w:rsidR="00B376E6" w:rsidRDefault="00B376E6" w:rsidP="00DC39A6">
      <w:pPr>
        <w:pStyle w:val="Title"/>
      </w:pPr>
    </w:p>
    <w:p w14:paraId="339C77F1" w14:textId="020BE66D" w:rsidR="00B376E6" w:rsidRDefault="00B376E6" w:rsidP="00DC39A6">
      <w:pPr>
        <w:pStyle w:val="Title"/>
      </w:pPr>
    </w:p>
    <w:p w14:paraId="14B21E63" w14:textId="166F52E2" w:rsidR="00B376E6" w:rsidRDefault="00B376E6" w:rsidP="00DC39A6">
      <w:pPr>
        <w:pStyle w:val="Title"/>
      </w:pPr>
    </w:p>
    <w:p w14:paraId="10447A89" w14:textId="77777777" w:rsidR="00B376E6" w:rsidRDefault="00B376E6" w:rsidP="00DC39A6">
      <w:pPr>
        <w:pStyle w:val="Title"/>
      </w:pPr>
    </w:p>
    <w:p w14:paraId="2E1D8095" w14:textId="78D5C9BB" w:rsidR="00B376E6" w:rsidRDefault="00B376E6" w:rsidP="00DC39A6">
      <w:pPr>
        <w:pStyle w:val="Title"/>
      </w:pPr>
    </w:p>
    <w:p w14:paraId="3CDAB16A" w14:textId="47C3A229" w:rsidR="00B376E6" w:rsidRDefault="003856C6" w:rsidP="00DC39A6">
      <w:pPr>
        <w:pStyle w:val="Title"/>
      </w:pPr>
      <w:r>
        <w:rPr>
          <w:noProof/>
        </w:rPr>
        <w:drawing>
          <wp:anchor distT="0" distB="0" distL="114300" distR="114300" simplePos="0" relativeHeight="6" behindDoc="0" locked="0" layoutInCell="1" allowOverlap="1" wp14:anchorId="64266775" wp14:editId="00FE1777">
            <wp:simplePos x="0" y="0"/>
            <wp:positionH relativeFrom="column">
              <wp:posOffset>95885</wp:posOffset>
            </wp:positionH>
            <wp:positionV relativeFrom="paragraph">
              <wp:posOffset>0</wp:posOffset>
            </wp:positionV>
            <wp:extent cx="6332402" cy="5310377"/>
            <wp:effectExtent l="0" t="0" r="4898" b="0"/>
            <wp:wrapSquare wrapText="bothSides"/>
            <wp:docPr id="7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5310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D50ED1" w14:textId="517C3CE1" w:rsidR="00B376E6" w:rsidRDefault="00B376E6" w:rsidP="00DC39A6">
      <w:pPr>
        <w:pStyle w:val="Title"/>
      </w:pPr>
    </w:p>
    <w:p w14:paraId="04A64391" w14:textId="185B1755" w:rsidR="00B376E6" w:rsidRDefault="00B376E6" w:rsidP="00DC39A6">
      <w:pPr>
        <w:pStyle w:val="Title"/>
      </w:pPr>
    </w:p>
    <w:p w14:paraId="797ACAC5" w14:textId="4F41C4FF" w:rsidR="00B376E6" w:rsidRDefault="003856C6" w:rsidP="00DC39A6">
      <w:pPr>
        <w:pStyle w:val="Title"/>
      </w:pPr>
      <w:r>
        <w:t>Tracking page</w:t>
      </w:r>
    </w:p>
    <w:p w14:paraId="76C1D123" w14:textId="0CB24324" w:rsidR="00B376E6" w:rsidRDefault="003856C6" w:rsidP="005D7CE2">
      <w:r>
        <w:t xml:space="preserve">The tracking information is opened for the specified device. </w:t>
      </w:r>
    </w:p>
    <w:p w14:paraId="2DC6867C" w14:textId="51C58204" w:rsidR="003856C6" w:rsidRDefault="003856C6" w:rsidP="005D7CE2">
      <w:r>
        <w:t>The tracking information is saved in /</w:t>
      </w:r>
      <w:proofErr w:type="spellStart"/>
      <w:r>
        <w:t>ethoscope_results</w:t>
      </w:r>
      <w:proofErr w:type="spellEnd"/>
      <w:r>
        <w:t xml:space="preserve">/ but you can directly </w:t>
      </w:r>
      <w:proofErr w:type="gramStart"/>
      <w:r>
        <w:t>downloaded</w:t>
      </w:r>
      <w:proofErr w:type="gramEnd"/>
      <w:r>
        <w:t xml:space="preserve"> it from this page by clicking on it (the file is available after 5 min from the start of the experiment)</w:t>
      </w:r>
    </w:p>
    <w:p w14:paraId="3B0E9094" w14:textId="38CD4F83" w:rsidR="003856C6" w:rsidRDefault="003856C6" w:rsidP="005D7CE2"/>
    <w:p w14:paraId="377034F3" w14:textId="77777777" w:rsidR="003856C6" w:rsidRDefault="003856C6" w:rsidP="00DC39A6">
      <w:pPr>
        <w:pStyle w:val="Title"/>
      </w:pPr>
    </w:p>
    <w:p w14:paraId="04812960" w14:textId="7A51BF9A" w:rsidR="00B376E6" w:rsidRDefault="00B376E6" w:rsidP="00DC39A6">
      <w:pPr>
        <w:pStyle w:val="Title"/>
      </w:pPr>
    </w:p>
    <w:p w14:paraId="6A1CEC83" w14:textId="614FE01F" w:rsidR="00B376E6" w:rsidRDefault="00B376E6" w:rsidP="00DC39A6">
      <w:pPr>
        <w:pStyle w:val="Title"/>
      </w:pPr>
    </w:p>
    <w:p w14:paraId="72AA56F9" w14:textId="4942BFE2" w:rsidR="00B376E6" w:rsidRDefault="00B376E6" w:rsidP="00DC39A6">
      <w:pPr>
        <w:pStyle w:val="Title"/>
      </w:pPr>
    </w:p>
    <w:p w14:paraId="0BD77231" w14:textId="1EEC6F03" w:rsidR="00B376E6" w:rsidRDefault="00B376E6" w:rsidP="00DC39A6">
      <w:pPr>
        <w:pStyle w:val="Title"/>
      </w:pPr>
    </w:p>
    <w:p w14:paraId="63446C49" w14:textId="61CE70A0" w:rsidR="00B376E6" w:rsidRDefault="00B376E6" w:rsidP="00DC39A6">
      <w:pPr>
        <w:pStyle w:val="Title"/>
      </w:pPr>
    </w:p>
    <w:p w14:paraId="52FB05FC" w14:textId="1433A8AF" w:rsidR="00B376E6" w:rsidRDefault="005B4FDD" w:rsidP="00DC39A6">
      <w:pPr>
        <w:pStyle w:val="Title"/>
      </w:pPr>
      <w:r>
        <w:rPr>
          <w:noProof/>
        </w:rPr>
        <w:lastRenderedPageBreak/>
        <w:drawing>
          <wp:anchor distT="0" distB="0" distL="114300" distR="114300" simplePos="0" relativeHeight="7" behindDoc="0" locked="0" layoutInCell="1" allowOverlap="1" wp14:anchorId="4EF262D8" wp14:editId="2DA39072">
            <wp:simplePos x="0" y="0"/>
            <wp:positionH relativeFrom="column">
              <wp:posOffset>-158750</wp:posOffset>
            </wp:positionH>
            <wp:positionV relativeFrom="paragraph">
              <wp:posOffset>0</wp:posOffset>
            </wp:positionV>
            <wp:extent cx="6332402" cy="6882871"/>
            <wp:effectExtent l="0" t="0" r="4898" b="529"/>
            <wp:wrapSquare wrapText="bothSides"/>
            <wp:docPr id="8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6882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2169BF" w14:textId="2106C4D6" w:rsidR="00B376E6" w:rsidRDefault="00B376E6" w:rsidP="00DC39A6">
      <w:pPr>
        <w:pStyle w:val="Title"/>
      </w:pPr>
    </w:p>
    <w:p w14:paraId="33E265A8" w14:textId="300EBD9F" w:rsidR="00B376E6" w:rsidRDefault="00B376E6" w:rsidP="00DC39A6">
      <w:pPr>
        <w:pStyle w:val="Title"/>
      </w:pPr>
    </w:p>
    <w:p w14:paraId="0F62AA64" w14:textId="13E7981E" w:rsidR="00B376E6" w:rsidRDefault="00B376E6" w:rsidP="00DC39A6">
      <w:pPr>
        <w:pStyle w:val="Title"/>
      </w:pPr>
    </w:p>
    <w:p w14:paraId="36C37C5C" w14:textId="41B4F950" w:rsidR="003856C6" w:rsidRDefault="00C96DC6" w:rsidP="00DC39A6">
      <w:pPr>
        <w:pStyle w:val="Title"/>
      </w:pPr>
      <w:r>
        <w:t>Management page</w:t>
      </w:r>
    </w:p>
    <w:p w14:paraId="1F82A96D" w14:textId="72AA90B0" w:rsidR="003856C6" w:rsidRDefault="003856C6" w:rsidP="00DC39A6">
      <w:pPr>
        <w:pStyle w:val="Title"/>
      </w:pPr>
    </w:p>
    <w:p w14:paraId="147DA4D4" w14:textId="12301D00" w:rsidR="003856C6" w:rsidRDefault="00C96DC6" w:rsidP="005D7CE2">
      <w:r>
        <w:t>Click the Management tab and you can have access to all the databases collected by the server over several experiments and for multiple devices.</w:t>
      </w:r>
    </w:p>
    <w:p w14:paraId="4AE1F7A6" w14:textId="268AEB31" w:rsidR="003856C6" w:rsidRDefault="00C96DC6" w:rsidP="00DC39A6">
      <w:pPr>
        <w:pStyle w:val="Title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B1A0D0B" wp14:editId="6865145F">
            <wp:simplePos x="0" y="0"/>
            <wp:positionH relativeFrom="column">
              <wp:posOffset>181610</wp:posOffset>
            </wp:positionH>
            <wp:positionV relativeFrom="paragraph">
              <wp:posOffset>3810</wp:posOffset>
            </wp:positionV>
            <wp:extent cx="6330315" cy="2552700"/>
            <wp:effectExtent l="0" t="0" r="0" b="0"/>
            <wp:wrapSquare wrapText="bothSides"/>
            <wp:docPr id="6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031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A708F5E" w14:textId="26C82EF0" w:rsidR="003856C6" w:rsidRDefault="003856C6" w:rsidP="00DC39A6">
      <w:pPr>
        <w:pStyle w:val="Title"/>
      </w:pPr>
    </w:p>
    <w:p w14:paraId="3D9B3513" w14:textId="6C8DC448" w:rsidR="00DC6DC2" w:rsidRDefault="00DC6DC2" w:rsidP="00DC39A6">
      <w:pPr>
        <w:pStyle w:val="Title"/>
      </w:pPr>
    </w:p>
    <w:p w14:paraId="237A3F13" w14:textId="23D27560" w:rsidR="00DC6DC2" w:rsidRDefault="00DC6DC2" w:rsidP="00DC39A6">
      <w:pPr>
        <w:pStyle w:val="Title"/>
      </w:pPr>
    </w:p>
    <w:p w14:paraId="5BEDA390" w14:textId="4940FF58" w:rsidR="00DC6DC2" w:rsidRDefault="00C96DC6" w:rsidP="00DC39A6">
      <w:pPr>
        <w:pStyle w:val="Title"/>
      </w:pPr>
      <w:r>
        <w:t>Update page</w:t>
      </w:r>
    </w:p>
    <w:p w14:paraId="12B17353" w14:textId="77777777" w:rsidR="00C96DC6" w:rsidRDefault="00C96DC6" w:rsidP="005D7CE2">
      <w:r>
        <w:t xml:space="preserve">Select the Update System tab and you can update the server (node), and the devices with the </w:t>
      </w:r>
      <w:proofErr w:type="spellStart"/>
      <w:r>
        <w:t>github</w:t>
      </w:r>
      <w:proofErr w:type="spellEnd"/>
      <w:r>
        <w:t xml:space="preserve"> code if there are any changes in master repo.</w:t>
      </w:r>
    </w:p>
    <w:p w14:paraId="470448B9" w14:textId="77777777" w:rsidR="00C96DC6" w:rsidRDefault="00C96DC6" w:rsidP="005D7CE2">
      <w:r>
        <w:t xml:space="preserve">The red circle beside the device indicates that it needs to be updated with the latest repo version. </w:t>
      </w:r>
    </w:p>
    <w:p w14:paraId="27D1EC94" w14:textId="77777777" w:rsidR="00C96DC6" w:rsidRDefault="00C96DC6" w:rsidP="005D7CE2">
      <w:r>
        <w:t xml:space="preserve">If it is updated, the circle will be green. </w:t>
      </w:r>
    </w:p>
    <w:p w14:paraId="7B01B97B" w14:textId="77777777" w:rsidR="00C96DC6" w:rsidRDefault="00C96DC6" w:rsidP="005D7CE2"/>
    <w:p w14:paraId="16D6FB1D" w14:textId="03A3C392" w:rsidR="00C96DC6" w:rsidRDefault="00C96DC6" w:rsidP="005D7CE2">
      <w:r>
        <w:t>To update the devices, they should not be running (no active tracking) is taking place while you do the update. You will receive an update error if you attempt to update a running device.</w:t>
      </w:r>
    </w:p>
    <w:p w14:paraId="6445E692" w14:textId="77777777" w:rsidR="00C96DC6" w:rsidRDefault="00C96DC6" w:rsidP="00DC39A6">
      <w:pPr>
        <w:pStyle w:val="Title"/>
      </w:pPr>
    </w:p>
    <w:p w14:paraId="4541C13D" w14:textId="5385137A" w:rsidR="00C96DC6" w:rsidRDefault="00C96DC6" w:rsidP="00DC39A6">
      <w:pPr>
        <w:pStyle w:val="Title"/>
      </w:pPr>
      <w:r>
        <w:t>Troubleshooting</w:t>
      </w:r>
    </w:p>
    <w:p w14:paraId="5A321B52" w14:textId="346C17D1" w:rsidR="00C96DC6" w:rsidRDefault="00C96DC6" w:rsidP="005D7CE2">
      <w:pPr>
        <w:pStyle w:val="Heading1"/>
      </w:pPr>
      <w:r>
        <w:lastRenderedPageBreak/>
        <w:t xml:space="preserve">To restart the server: </w:t>
      </w:r>
    </w:p>
    <w:p w14:paraId="79717D67" w14:textId="77777777" w:rsidR="00C96DC6" w:rsidRDefault="00C96DC6" w:rsidP="005D7CE2">
      <w:r>
        <w:t xml:space="preserve">On the terminal: </w:t>
      </w:r>
    </w:p>
    <w:p w14:paraId="31DA7D53" w14:textId="5620A250" w:rsidR="00C96DC6" w:rsidRDefault="00C96DC6" w:rsidP="005D7CE2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restart </w:t>
      </w:r>
      <w:proofErr w:type="spellStart"/>
      <w:r>
        <w:t>ethoscope_</w:t>
      </w:r>
      <w:proofErr w:type="gramStart"/>
      <w:r>
        <w:t>node.service</w:t>
      </w:r>
      <w:proofErr w:type="spellEnd"/>
      <w:proofErr w:type="gramEnd"/>
    </w:p>
    <w:p w14:paraId="163CF12B" w14:textId="7AD5D831" w:rsidR="00C96DC6" w:rsidRDefault="00C96DC6" w:rsidP="005D7CE2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restart </w:t>
      </w:r>
      <w:proofErr w:type="spellStart"/>
      <w:r>
        <w:t>ethoscope_update</w:t>
      </w:r>
      <w:r w:rsidR="005F3E5C">
        <w:t>_</w:t>
      </w:r>
      <w:proofErr w:type="gramStart"/>
      <w:r w:rsidR="005F3E5C">
        <w:t>node</w:t>
      </w:r>
      <w:r>
        <w:t>.service</w:t>
      </w:r>
      <w:proofErr w:type="spellEnd"/>
      <w:proofErr w:type="gramEnd"/>
    </w:p>
    <w:p w14:paraId="3C94BDF3" w14:textId="24C685E0" w:rsidR="00C96DC6" w:rsidRDefault="005F3E5C" w:rsidP="005D7CE2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restart </w:t>
      </w:r>
      <w:proofErr w:type="spellStart"/>
      <w:r>
        <w:t>ethoscope_</w:t>
      </w:r>
      <w:proofErr w:type="gramStart"/>
      <w:r>
        <w:t>backup.service</w:t>
      </w:r>
      <w:proofErr w:type="spellEnd"/>
      <w:proofErr w:type="gramEnd"/>
    </w:p>
    <w:p w14:paraId="3F14E95F" w14:textId="77777777" w:rsidR="005F3E5C" w:rsidRDefault="005F3E5C" w:rsidP="00DC39A6">
      <w:pPr>
        <w:pStyle w:val="Title"/>
      </w:pPr>
    </w:p>
    <w:p w14:paraId="146B52A4" w14:textId="77777777" w:rsidR="005F3E5C" w:rsidRDefault="005F3E5C" w:rsidP="005D7CE2">
      <w:pPr>
        <w:pStyle w:val="Heading1"/>
      </w:pPr>
      <w:r>
        <w:t>To restart any device:</w:t>
      </w:r>
    </w:p>
    <w:p w14:paraId="383CDE38" w14:textId="77777777" w:rsidR="005F3E5C" w:rsidRDefault="005F3E5C" w:rsidP="005D7CE2">
      <w:r>
        <w:t>On the terminal:</w:t>
      </w:r>
    </w:p>
    <w:p w14:paraId="33F4DD9E" w14:textId="5142B029" w:rsidR="005F3E5C" w:rsidRDefault="005F3E5C" w:rsidP="005D7CE2">
      <w:proofErr w:type="spellStart"/>
      <w:r>
        <w:t>ssh</w:t>
      </w:r>
      <w:proofErr w:type="spellEnd"/>
      <w:r>
        <w:t xml:space="preserve"> </w:t>
      </w:r>
      <w:hyperlink r:id="rId18" w:history="1">
        <w:r w:rsidRPr="006A3433">
          <w:rPr>
            <w:rStyle w:val="Hyperlink"/>
          </w:rPr>
          <w:t>pi@192.168.123.3</w:t>
        </w:r>
      </w:hyperlink>
      <w:r>
        <w:t xml:space="preserve">  (or whatever </w:t>
      </w:r>
      <w:proofErr w:type="spellStart"/>
      <w:r>
        <w:t>ip</w:t>
      </w:r>
      <w:proofErr w:type="spellEnd"/>
      <w:r>
        <w:t xml:space="preserve"> of the device you want to restart)</w:t>
      </w:r>
    </w:p>
    <w:p w14:paraId="25B230F0" w14:textId="77777777" w:rsidR="005F3E5C" w:rsidRDefault="005F3E5C" w:rsidP="005D7CE2">
      <w:r>
        <w:t>Pass: e001@hhmi</w:t>
      </w:r>
    </w:p>
    <w:p w14:paraId="3080C2B8" w14:textId="246E6B03" w:rsidR="005F3E5C" w:rsidRDefault="005F3E5C" w:rsidP="005D7CE2"/>
    <w:p w14:paraId="3B0C23EA" w14:textId="4115DD5D" w:rsidR="005F3E5C" w:rsidRDefault="005F3E5C" w:rsidP="005D7CE2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restart </w:t>
      </w:r>
      <w:proofErr w:type="spellStart"/>
      <w:r>
        <w:t>ethoscope_</w:t>
      </w:r>
      <w:proofErr w:type="gramStart"/>
      <w:r>
        <w:t>device.service</w:t>
      </w:r>
      <w:proofErr w:type="spellEnd"/>
      <w:proofErr w:type="gramEnd"/>
    </w:p>
    <w:p w14:paraId="7EDA1E4F" w14:textId="78F1172F" w:rsidR="005F3E5C" w:rsidRDefault="005F3E5C" w:rsidP="005D7CE2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restart </w:t>
      </w:r>
      <w:proofErr w:type="spellStart"/>
      <w:r>
        <w:t>ethoscope_</w:t>
      </w:r>
      <w:proofErr w:type="gramStart"/>
      <w:r>
        <w:t>update.service</w:t>
      </w:r>
      <w:proofErr w:type="spellEnd"/>
      <w:proofErr w:type="gramEnd"/>
    </w:p>
    <w:p w14:paraId="54136E98" w14:textId="18BD4636" w:rsidR="005F3E5C" w:rsidRDefault="005F3E5C" w:rsidP="005D7CE2"/>
    <w:p w14:paraId="4BD61257" w14:textId="206B639D" w:rsidR="00B308B3" w:rsidRDefault="00B308B3" w:rsidP="005D7CE2">
      <w:r>
        <w:t>To view the service log messages, for example, “</w:t>
      </w:r>
      <w:proofErr w:type="spellStart"/>
      <w:r>
        <w:t>ethoscope_</w:t>
      </w:r>
      <w:proofErr w:type="gramStart"/>
      <w:r>
        <w:t>node.service</w:t>
      </w:r>
      <w:proofErr w:type="spellEnd"/>
      <w:proofErr w:type="gramEnd"/>
      <w:r>
        <w:t>”</w:t>
      </w:r>
    </w:p>
    <w:p w14:paraId="4F71F51E" w14:textId="51359DFA" w:rsidR="00B308B3" w:rsidRDefault="00B308B3" w:rsidP="005D7CE2">
      <w:proofErr w:type="spellStart"/>
      <w:r>
        <w:t>sudo</w:t>
      </w:r>
      <w:proofErr w:type="spellEnd"/>
      <w:r>
        <w:t xml:space="preserve"> </w:t>
      </w:r>
      <w:proofErr w:type="spellStart"/>
      <w:r>
        <w:t>journalctl</w:t>
      </w:r>
      <w:proofErr w:type="spellEnd"/>
      <w:r>
        <w:t xml:space="preserve"> -u </w:t>
      </w:r>
      <w:proofErr w:type="spellStart"/>
      <w:r>
        <w:t>ethoscope_</w:t>
      </w:r>
      <w:proofErr w:type="gramStart"/>
      <w:r>
        <w:t>node.service</w:t>
      </w:r>
      <w:proofErr w:type="spellEnd"/>
      <w:proofErr w:type="gramEnd"/>
      <w:r>
        <w:t xml:space="preserve"> -e  </w:t>
      </w:r>
      <w:r>
        <w:sym w:font="Wingdings" w:char="F0E0"/>
      </w:r>
      <w:r>
        <w:t xml:space="preserve"> on the server machine</w:t>
      </w:r>
    </w:p>
    <w:p w14:paraId="57805921" w14:textId="17DF202F" w:rsidR="005F3E5C" w:rsidRDefault="005F3E5C" w:rsidP="00DC39A6">
      <w:pPr>
        <w:pStyle w:val="Title"/>
      </w:pPr>
    </w:p>
    <w:p w14:paraId="65E27507" w14:textId="3BB07219" w:rsidR="00067EBA" w:rsidRDefault="00067EBA" w:rsidP="00DC39A6">
      <w:pPr>
        <w:pStyle w:val="Title"/>
      </w:pPr>
    </w:p>
    <w:p w14:paraId="7B15F9C7" w14:textId="151C3930" w:rsidR="00067EBA" w:rsidRDefault="00067EBA" w:rsidP="00DC39A6">
      <w:pPr>
        <w:pStyle w:val="Title"/>
      </w:pPr>
    </w:p>
    <w:p w14:paraId="76CA9D82" w14:textId="106D5419" w:rsidR="00067EBA" w:rsidRDefault="00067EBA" w:rsidP="00DC39A6">
      <w:pPr>
        <w:pStyle w:val="Title"/>
      </w:pPr>
      <w:r>
        <w:t>Adaptive Stimulus</w:t>
      </w:r>
    </w:p>
    <w:p w14:paraId="4D3FFE6D" w14:textId="2B10700B" w:rsidR="00067EBA" w:rsidRDefault="00067EBA" w:rsidP="00DC39A6">
      <w:pPr>
        <w:pStyle w:val="Title"/>
      </w:pPr>
    </w:p>
    <w:p w14:paraId="454CBBC7" w14:textId="1AE3D26C" w:rsidR="00067EBA" w:rsidRDefault="005D7CE2" w:rsidP="005D7CE2">
      <w:r>
        <w:t>The following figure describes h</w:t>
      </w:r>
      <w:r w:rsidR="00067EBA">
        <w:t>ow to set the parameters in the adaptive stimulus.</w:t>
      </w:r>
    </w:p>
    <w:p w14:paraId="310C4164" w14:textId="77777777" w:rsidR="005D7CE2" w:rsidRDefault="005D7CE2" w:rsidP="005D7CE2"/>
    <w:p w14:paraId="65515805" w14:textId="4F4470A6" w:rsidR="00067EBA" w:rsidRPr="00067EBA" w:rsidRDefault="005D7CE2" w:rsidP="005D7CE2">
      <w:r>
        <w:t>The a</w:t>
      </w:r>
      <w:bookmarkStart w:id="0" w:name="_GoBack"/>
      <w:bookmarkEnd w:id="0"/>
      <w:r w:rsidR="00067EBA">
        <w:t>ccel</w:t>
      </w:r>
      <w:r w:rsidR="00875D20">
        <w:t>eration parameters are also set the same way.</w:t>
      </w:r>
    </w:p>
    <w:p w14:paraId="54FBFE77" w14:textId="3D6E8432" w:rsidR="00067EBA" w:rsidRPr="00C96DC6" w:rsidRDefault="00067EBA" w:rsidP="00DC39A6">
      <w:pPr>
        <w:pStyle w:val="Title"/>
      </w:pPr>
      <w:r w:rsidRPr="00067EBA">
        <w:lastRenderedPageBreak/>
        <w:drawing>
          <wp:inline distT="0" distB="0" distL="0" distR="0" wp14:anchorId="53D23693" wp14:editId="5C882721">
            <wp:extent cx="6332220" cy="4749165"/>
            <wp:effectExtent l="0" t="0" r="508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7EBA" w:rsidRPr="00C96DC6"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52BCFA" w14:textId="77777777" w:rsidR="002F73F9" w:rsidRDefault="002F73F9">
      <w:r>
        <w:separator/>
      </w:r>
    </w:p>
  </w:endnote>
  <w:endnote w:type="continuationSeparator" w:id="0">
    <w:p w14:paraId="4C226DA1" w14:textId="77777777" w:rsidR="002F73F9" w:rsidRDefault="002F73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Liberation Serif">
    <w:altName w:val="Times New Roman"/>
    <w:panose1 w:val="020B0604020202020204"/>
    <w:charset w:val="00"/>
    <w:family w:val="roman"/>
    <w:pitch w:val="variable"/>
  </w:font>
  <w:font w:name="Noto Sans CJK SC Regular">
    <w:altName w:val="Calibri"/>
    <w:panose1 w:val="020B0604020202020204"/>
    <w:charset w:val="00"/>
    <w:family w:val="auto"/>
    <w:pitch w:val="variable"/>
  </w:font>
  <w:font w:name="Lohit Devanagari">
    <w:altName w:val="Calibri"/>
    <w:panose1 w:val="020B0604020202020204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Liberation Sans">
    <w:altName w:val="Arial"/>
    <w:panose1 w:val="020B0604020202020204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F98E0F" w14:textId="77777777" w:rsidR="002F73F9" w:rsidRDefault="002F73F9">
      <w:r>
        <w:rPr>
          <w:color w:val="000000"/>
        </w:rPr>
        <w:separator/>
      </w:r>
    </w:p>
  </w:footnote>
  <w:footnote w:type="continuationSeparator" w:id="0">
    <w:p w14:paraId="0091AA4E" w14:textId="77777777" w:rsidR="002F73F9" w:rsidRDefault="002F73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F45A74"/>
    <w:multiLevelType w:val="hybridMultilevel"/>
    <w:tmpl w:val="AF164F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B376E6"/>
    <w:rsid w:val="00067EBA"/>
    <w:rsid w:val="002A03B8"/>
    <w:rsid w:val="002A3580"/>
    <w:rsid w:val="002E4D36"/>
    <w:rsid w:val="002F73F9"/>
    <w:rsid w:val="003856C6"/>
    <w:rsid w:val="003F0C1D"/>
    <w:rsid w:val="005B4FDD"/>
    <w:rsid w:val="005D7CE2"/>
    <w:rsid w:val="005F3E5C"/>
    <w:rsid w:val="006E1BBA"/>
    <w:rsid w:val="00875D20"/>
    <w:rsid w:val="008A7A35"/>
    <w:rsid w:val="008B2F99"/>
    <w:rsid w:val="009B6654"/>
    <w:rsid w:val="00B308B3"/>
    <w:rsid w:val="00B376E6"/>
    <w:rsid w:val="00C96DC6"/>
    <w:rsid w:val="00DC39A6"/>
    <w:rsid w:val="00DC6DC2"/>
    <w:rsid w:val="00DE6EFE"/>
    <w:rsid w:val="00E31DE2"/>
    <w:rsid w:val="00F50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94AF1"/>
  <w15:docId w15:val="{6DA155FE-550F-3A48-94D5-F7D23AEBE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ans CJK SC Regular" w:hAnsi="Liberation Serif" w:cs="Lohit Devanagari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0C1D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styleId="Hyperlink">
    <w:name w:val="Hyperlink"/>
    <w:basedOn w:val="DefaultParagraphFont"/>
    <w:uiPriority w:val="99"/>
    <w:unhideWhenUsed/>
    <w:rsid w:val="00DE6E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6EFE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3F0C1D"/>
    <w:pPr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3F0C1D"/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Heading1Char">
    <w:name w:val="Heading 1 Char"/>
    <w:basedOn w:val="DefaultParagraphFont"/>
    <w:link w:val="Heading1"/>
    <w:uiPriority w:val="9"/>
    <w:rsid w:val="003F0C1D"/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TOCHeading">
    <w:name w:val="TOC Heading"/>
    <w:basedOn w:val="Heading1"/>
    <w:next w:val="Normal"/>
    <w:uiPriority w:val="39"/>
    <w:unhideWhenUsed/>
    <w:qFormat/>
    <w:rsid w:val="002E4D36"/>
    <w:pPr>
      <w:suppressAutoHyphens w:val="0"/>
      <w:autoSpaceDN/>
      <w:spacing w:before="480" w:line="276" w:lineRule="auto"/>
      <w:textAlignment w:val="auto"/>
      <w:outlineLvl w:val="9"/>
    </w:pPr>
    <w:rPr>
      <w:rFonts w:cstheme="majorBidi"/>
      <w:b/>
      <w:bCs/>
      <w:kern w:val="0"/>
      <w:sz w:val="28"/>
      <w:szCs w:val="28"/>
      <w:lang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2E4D36"/>
    <w:pPr>
      <w:spacing w:before="120"/>
    </w:pPr>
    <w:rPr>
      <w:rFonts w:asciiTheme="minorHAnsi" w:hAnsi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2E4D36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2E4D36"/>
    <w:pPr>
      <w:ind w:left="48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E4D36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E4D36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E4D36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E4D36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E4D36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E4D36"/>
    <w:pPr>
      <w:ind w:left="1920"/>
    </w:pPr>
    <w:rPr>
      <w:rFonts w:asciiTheme="minorHAnsi" w:hAnsi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2E4D36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2E4D36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2E4D36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2E4D36"/>
    <w:rPr>
      <w:rFonts w:cs="Mangal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C39A6"/>
    <w:rPr>
      <w:rFonts w:ascii="Times New Roman" w:hAnsi="Times New Roman"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39A6"/>
    <w:rPr>
      <w:rFonts w:ascii="Times New Roman" w:hAnsi="Times New Roman" w:cs="Mangal"/>
      <w:sz w:val="18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39A6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rsid w:val="00DC39A6"/>
    <w:rPr>
      <w:rFonts w:asciiTheme="minorHAnsi" w:eastAsiaTheme="minorEastAsia" w:hAnsiTheme="minorHAnsi" w:cs="Mangal"/>
      <w:color w:val="5A5A5A" w:themeColor="text1" w:themeTint="A5"/>
      <w:spacing w:val="15"/>
      <w:sz w:val="22"/>
      <w:szCs w:val="20"/>
    </w:rPr>
  </w:style>
  <w:style w:type="character" w:customStyle="1" w:styleId="apple-converted-space">
    <w:name w:val="apple-converted-space"/>
    <w:basedOn w:val="DefaultParagraphFont"/>
    <w:rsid w:val="00DC39A6"/>
  </w:style>
  <w:style w:type="paragraph" w:styleId="ListParagraph">
    <w:name w:val="List Paragraph"/>
    <w:basedOn w:val="Normal"/>
    <w:uiPriority w:val="34"/>
    <w:qFormat/>
    <w:rsid w:val="00F508D7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39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mailto:pi@192.168.123.3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0.emf"/><Relationship Id="rId4" Type="http://schemas.openxmlformats.org/officeDocument/2006/relationships/settings" Target="settings.xml"/><Relationship Id="rId9" Type="http://schemas.openxmlformats.org/officeDocument/2006/relationships/hyperlink" Target="http://0.0.0.0:8000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8846696-441B-2E43-A13F-ABD52A66A2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12</Pages>
  <Words>463</Words>
  <Characters>2643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Elmalaki, Salma</cp:lastModifiedBy>
  <cp:revision>5</cp:revision>
  <cp:lastPrinted>2019-08-01T15:38:00Z</cp:lastPrinted>
  <dcterms:created xsi:type="dcterms:W3CDTF">2019-08-01T15:38:00Z</dcterms:created>
  <dcterms:modified xsi:type="dcterms:W3CDTF">2019-08-05T14:11:00Z</dcterms:modified>
</cp:coreProperties>
</file>