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ARIMA</w:t>
      </w:r>
      <w:r>
        <w:t xml:space="preserve"> </w:t>
      </w:r>
      <w:r>
        <w:t xml:space="preserve">EUR</w:t>
      </w:r>
      <w:r>
        <w:t xml:space="preserve"> </w:t>
      </w:r>
      <w:r>
        <w:t xml:space="preserve">And</w:t>
      </w:r>
      <w:r>
        <w:t xml:space="preserve"> </w:t>
      </w:r>
      <w:r>
        <w:t xml:space="preserve">USD</w:t>
      </w:r>
    </w:p>
    <w:p>
      <w:pPr>
        <w:pStyle w:val="Author"/>
      </w:pPr>
      <w:r>
        <w:t xml:space="preserve">Jane</w:t>
      </w:r>
    </w:p>
    <w:p>
      <w:pPr>
        <w:pStyle w:val="Date"/>
      </w:pPr>
      <w:r>
        <w:t xml:space="preserve">28/04/2021</w:t>
      </w:r>
    </w:p>
    <w:p>
      <w:pPr>
        <w:pStyle w:val="Heading1"/>
      </w:pPr>
      <w:bookmarkStart w:id="20" w:name="Xafb44ee3e4ac0d397bf96ab38dc6f674354f6ae"/>
      <w:r>
        <w:t xml:space="preserve">Forcasting Exchange Rate Using ARIMA Model for EUR And USD</w:t>
      </w:r>
      <w:bookmarkEnd w:id="20"/>
    </w:p>
    <w:p>
      <w:pPr>
        <w:pStyle w:val="Heading2"/>
      </w:pPr>
      <w:bookmarkStart w:id="21" w:name="reading-eur-and-usd-currency-into-r"/>
      <w:r>
        <w:t xml:space="preserve">Reading EUR and USD Currency into r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EURUSDARIMA&lt;-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"EURUSD_Candlestick_1_D_BID_01.01.2000-31.12.2020.csv"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, CLOSE)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RateEURUSD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(EURUSDARIMA)</w:t>
      </w:r>
    </w:p>
    <w:p>
      <w:pPr>
        <w:pStyle w:val="SourceCode"/>
      </w:pPr>
      <w:r>
        <w:rPr>
          <w:rStyle w:val="VerbatimChar"/>
        </w:rPr>
        <w:t xml:space="preserve">##         Date RateEURUSD</w:t>
      </w:r>
      <w:r>
        <w:br/>
      </w:r>
      <w:r>
        <w:rPr>
          <w:rStyle w:val="VerbatimChar"/>
        </w:rPr>
        <w:t xml:space="preserve">## 1 2000-01-03     1.0243</w:t>
      </w:r>
      <w:r>
        <w:br/>
      </w:r>
      <w:r>
        <w:rPr>
          <w:rStyle w:val="VerbatimChar"/>
        </w:rPr>
        <w:t xml:space="preserve">## 2 2000-01-04     1.0295</w:t>
      </w:r>
      <w:r>
        <w:br/>
      </w:r>
      <w:r>
        <w:rPr>
          <w:rStyle w:val="VerbatimChar"/>
        </w:rPr>
        <w:t xml:space="preserve">## 3 2000-01-05     1.0321</w:t>
      </w:r>
      <w:r>
        <w:br/>
      </w:r>
      <w:r>
        <w:rPr>
          <w:rStyle w:val="VerbatimChar"/>
        </w:rPr>
        <w:t xml:space="preserve">## 4 2000-01-06     1.0324</w:t>
      </w:r>
      <w:r>
        <w:br/>
      </w:r>
      <w:r>
        <w:rPr>
          <w:rStyle w:val="VerbatimChar"/>
        </w:rPr>
        <w:t xml:space="preserve">## 5 2000-01-07     1.0296</w:t>
      </w:r>
      <w:r>
        <w:br/>
      </w:r>
      <w:r>
        <w:rPr>
          <w:rStyle w:val="VerbatimChar"/>
        </w:rPr>
        <w:t xml:space="preserve">## 6 2000-01-10     1.0253</w:t>
      </w:r>
    </w:p>
    <w:p>
      <w:pPr>
        <w:pStyle w:val="Heading2"/>
      </w:pPr>
      <w:bookmarkStart w:id="22" w:name="conversion-of-gmt-time-to-date-format"/>
      <w:r>
        <w:t xml:space="preserve">Conversion of Gmt time to date format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EURUSDARIMA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(EURUSDARIMA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(EURUSDARIMA)</w:t>
      </w:r>
    </w:p>
    <w:p>
      <w:pPr>
        <w:pStyle w:val="SourceCode"/>
      </w:pPr>
      <w:r>
        <w:rPr>
          <w:rStyle w:val="VerbatimChar"/>
        </w:rPr>
        <w:t xml:space="preserve">##            Date RateEURUSD</w:t>
      </w:r>
      <w:r>
        <w:br/>
      </w:r>
      <w:r>
        <w:rPr>
          <w:rStyle w:val="VerbatimChar"/>
        </w:rPr>
        <w:t xml:space="preserve">## 6396 2020-12-25    1.21922</w:t>
      </w:r>
      <w:r>
        <w:br/>
      </w:r>
      <w:r>
        <w:rPr>
          <w:rStyle w:val="VerbatimChar"/>
        </w:rPr>
        <w:t xml:space="preserve">## 6397 2020-12-27    1.22038</w:t>
      </w:r>
      <w:r>
        <w:br/>
      </w:r>
      <w:r>
        <w:rPr>
          <w:rStyle w:val="VerbatimChar"/>
        </w:rPr>
        <w:t xml:space="preserve">## 6398 2020-12-28    1.22196</w:t>
      </w:r>
      <w:r>
        <w:br/>
      </w:r>
      <w:r>
        <w:rPr>
          <w:rStyle w:val="VerbatimChar"/>
        </w:rPr>
        <w:t xml:space="preserve">## 6399 2020-12-29    1.22519</w:t>
      </w:r>
      <w:r>
        <w:br/>
      </w:r>
      <w:r>
        <w:rPr>
          <w:rStyle w:val="VerbatimChar"/>
        </w:rPr>
        <w:t xml:space="preserve">## 6400 2020-12-30    1.22984</w:t>
      </w:r>
      <w:r>
        <w:br/>
      </w:r>
      <w:r>
        <w:rPr>
          <w:rStyle w:val="VerbatimChar"/>
        </w:rPr>
        <w:t xml:space="preserve">## 6401 2020-12-31    1.22141</w:t>
      </w:r>
    </w:p>
    <w:p>
      <w:pPr>
        <w:pStyle w:val="FirstParagraph"/>
      </w:pPr>
      <w:r>
        <w:t xml:space="preserve">##Checking for obvious errors or missingg value</w:t>
      </w:r>
    </w:p>
    <w:p>
      <w:pPr>
        <w:pStyle w:val="SourceCode"/>
      </w:pPr>
      <w:r>
        <w:rPr>
          <w:rStyle w:val="CommentTok"/>
        </w:rPr>
        <w:t xml:space="preserve">#Checking for obvious errors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(EURUSDARIMA))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t xml:space="preserve">##Converting the data set into time series object</w:t>
      </w:r>
    </w:p>
    <w:p>
      <w:pPr>
        <w:pStyle w:val="SourceCode"/>
      </w:pPr>
      <w:r>
        <w:rPr>
          <w:rStyle w:val="CommentTok"/>
        </w:rPr>
        <w:t xml:space="preserve">#Converting the data set into time series object</w:t>
      </w:r>
      <w:r>
        <w:br/>
      </w:r>
      <w:r>
        <w:rPr>
          <w:rStyle w:val="NormalTok"/>
        </w:rPr>
        <w:t xml:space="preserve">EURUSDARIMATS&lt;-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(EURUSDARIMA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Rate),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(EURUSDARIMATS)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plot of EURUSDTimeseries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finding-the-component-of-the-time-series"/>
      <w:r>
        <w:t xml:space="preserve">Finding the component of the Time Series</w:t>
      </w:r>
      <w:bookmarkEnd w:id="24"/>
    </w:p>
    <w:p>
      <w:pPr>
        <w:pStyle w:val="SourceCode"/>
      </w:pPr>
      <w:r>
        <w:rPr>
          <w:rStyle w:val="NormalTok"/>
        </w:rPr>
        <w:t xml:space="preserve">ComponentEURUSDARIMA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(EURUSDARIMATS)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(ComponentEURUSDARIMA)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d56d04cb932ada473d15e6f44934bf1a6fd4af9"/>
      <w:r>
        <w:t xml:space="preserve">To To achieve stationarity by differencing the data – compute the differences between consecutive observations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"fUnitRoots"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'fUnitRoots'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Warning: package 'timeDate'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Warning: package 'timeSeries'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fBasics</w:t>
      </w:r>
    </w:p>
    <w:p>
      <w:pPr>
        <w:pStyle w:val="SourceCode"/>
      </w:pPr>
      <w:r>
        <w:rPr>
          <w:rStyle w:val="VerbatimChar"/>
        </w:rPr>
        <w:t xml:space="preserve">## Warning: package 'fBasics' was built under R version 4.0.5</w:t>
      </w:r>
    </w:p>
    <w:p>
      <w:pPr>
        <w:pStyle w:val="SourceCode"/>
      </w:pPr>
      <w:r>
        <w:rPr>
          <w:rStyle w:val="KeywordTok"/>
        </w:rPr>
        <w:t xml:space="preserve">urkpssTest</w:t>
      </w:r>
      <w:r>
        <w:rPr>
          <w:rStyle w:val="NormalTok"/>
        </w:rPr>
        <w:t xml:space="preserve">(EURUSDARIMATS,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use.lag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KPSS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Thu May 06 09:29:43 2021 by user: janeo</w:t>
      </w:r>
    </w:p>
    <w:p>
      <w:pPr>
        <w:pStyle w:val="SourceCode"/>
      </w:pPr>
      <w:r>
        <w:rPr>
          <w:rStyle w:val="NormalTok"/>
        </w:rPr>
        <w:t xml:space="preserve">EURUSDStationary=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(EURUSDARIMATS,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(EURUSDStationary)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a23c55933b71233186ebe3e9656e2178c21c3d7"/>
      <w:r>
        <w:t xml:space="preserve">Calculating Autocorrlation function and partil autocorlation function</w:t>
      </w:r>
      <w:bookmarkEnd w:id="29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(EURUSDARIMATS,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(EURUSDARIMATS,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X9cf68e84b0ad92ce962469d430fdd060c77d903"/>
      <w:r>
        <w:t xml:space="preserve">Adjusting and ensuring there are no seasonality</w:t>
      </w:r>
      <w:bookmarkEnd w:id="32"/>
    </w:p>
    <w:p>
      <w:pPr>
        <w:pStyle w:val="SourceCode"/>
      </w:pPr>
      <w:r>
        <w:rPr>
          <w:rStyle w:val="NormalTok"/>
        </w:rPr>
        <w:t xml:space="preserve">TSseasonallyadjustedCanJap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EURUSDARIMATS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ComponentEURUSDARIMA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 </w:t>
      </w:r>
      <w:r>
        <w:br/>
      </w:r>
      <w:r>
        <w:rPr>
          <w:rStyle w:val="NormalTok"/>
        </w:rPr>
        <w:t xml:space="preserve">StationaryEURUSD&lt;-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(TSseasonallyadjustedCanJap,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(StationaryEURUSD)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93bcdbb015283ba9760a7640f027a5be4d0e26b"/>
      <w:r>
        <w:t xml:space="preserve">Calculating again for ACF and PACF after finding stationality</w:t>
      </w:r>
      <w:bookmarkEnd w:id="34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(StationaryEURUSD,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(StationaryEURUSD,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fitting-the-arima-model"/>
      <w:r>
        <w:t xml:space="preserve">Fitting The ARIMA Model</w:t>
      </w:r>
      <w:bookmarkEnd w:id="37"/>
    </w:p>
    <w:p>
      <w:pPr>
        <w:pStyle w:val="Heading2"/>
      </w:pPr>
      <w:bookmarkStart w:id="38" w:name="arima-fitting-110"/>
      <w:r>
        <w:t xml:space="preserve">ARIMA fitting (1,1,0)</w:t>
      </w:r>
      <w:bookmarkEnd w:id="38"/>
    </w:p>
    <w:p>
      <w:pPr>
        <w:pStyle w:val="SourceCode"/>
      </w:pPr>
      <w:r>
        <w:rPr>
          <w:rStyle w:val="NormalTok"/>
        </w:rPr>
        <w:t xml:space="preserve">fitArima1EURUSD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(EURUSDARIMATS,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fitArima1EURUSD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EURUSDARIMATS, order = c(1, 1, 0),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</w:t>
      </w:r>
      <w:r>
        <w:br/>
      </w:r>
      <w:r>
        <w:rPr>
          <w:rStyle w:val="VerbatimChar"/>
        </w:rPr>
        <w:t xml:space="preserve">##       -0.0122</w:t>
      </w:r>
      <w:r>
        <w:br/>
      </w:r>
      <w:r>
        <w:rPr>
          <w:rStyle w:val="VerbatimChar"/>
        </w:rPr>
        <w:t xml:space="preserve">## s.e.   0.0125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4.728e-05:  log likelihood = 22789.04,  aic = -45574.07</w:t>
      </w:r>
    </w:p>
    <w:p>
      <w:pPr>
        <w:pStyle w:val="FirstParagraph"/>
      </w:pPr>
      <w:r>
        <w:t xml:space="preserve">##Arima Fitting (1,1,1)</w:t>
      </w:r>
    </w:p>
    <w:p>
      <w:pPr>
        <w:pStyle w:val="SourceCode"/>
      </w:pPr>
      <w:r>
        <w:rPr>
          <w:rStyle w:val="NormalTok"/>
        </w:rPr>
        <w:t xml:space="preserve">fitArima2EURUSD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(EURUSDARIMATS,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fitArima2EURUSD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EURUSDARIMATS, order = c(1, 1, 1),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 ar1     ma1</w:t>
      </w:r>
      <w:r>
        <w:br/>
      </w:r>
      <w:r>
        <w:rPr>
          <w:rStyle w:val="VerbatimChar"/>
        </w:rPr>
        <w:t xml:space="preserve">##       -0.0061  -0.006</w:t>
      </w:r>
      <w:r>
        <w:br/>
      </w:r>
      <w:r>
        <w:rPr>
          <w:rStyle w:val="VerbatimChar"/>
        </w:rPr>
        <w:t xml:space="preserve">## s.e. 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4.728e-05:  log likelihood = 22789.03,  aic = -45572.07</w:t>
      </w:r>
    </w:p>
    <w:p>
      <w:pPr>
        <w:pStyle w:val="Heading2"/>
      </w:pPr>
      <w:bookmarkStart w:id="39" w:name="arima-fitting-100"/>
      <w:r>
        <w:t xml:space="preserve">Arima Fitting (1,0,0)</w:t>
      </w:r>
      <w:bookmarkEnd w:id="39"/>
    </w:p>
    <w:p>
      <w:pPr>
        <w:pStyle w:val="SourceCode"/>
      </w:pPr>
      <w:r>
        <w:rPr>
          <w:rStyle w:val="NormalTok"/>
        </w:rPr>
        <w:t xml:space="preserve">fitArima3EURUSD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(EURUSDARIMATS,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fitArima3EURUSD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EURUSDARIMATS, order = c(1, 0, 0),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intercept</w:t>
      </w:r>
      <w:r>
        <w:br/>
      </w:r>
      <w:r>
        <w:rPr>
          <w:rStyle w:val="VerbatimChar"/>
        </w:rPr>
        <w:t xml:space="preserve">##       0.9990     1.2133</w:t>
      </w:r>
      <w:r>
        <w:br/>
      </w:r>
      <w:r>
        <w:rPr>
          <w:rStyle w:val="VerbatimChar"/>
        </w:rPr>
        <w:t xml:space="preserve">## s.e.  0.0005     0.0730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4.726e-05:  log likelihood = 22790.61,  aic = -45575.22</w:t>
      </w:r>
    </w:p>
    <w:p>
      <w:pPr>
        <w:pStyle w:val="FirstParagraph"/>
      </w:pPr>
      <w:r>
        <w:t xml:space="preserve">##Fitting Arima (0,1,3)</w:t>
      </w:r>
    </w:p>
    <w:p>
      <w:pPr>
        <w:pStyle w:val="SourceCode"/>
      </w:pPr>
      <w:r>
        <w:rPr>
          <w:rStyle w:val="NormalTok"/>
        </w:rPr>
        <w:t xml:space="preserve">fitArima4EURUSD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(EURUSDARIMATS,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fitArima4EURUSD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EURUSDARIMATS, order = c(2, 2, 2),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 ar1     ar2     ma1     ma2</w:t>
      </w:r>
      <w:r>
        <w:br/>
      </w:r>
      <w:r>
        <w:rPr>
          <w:rStyle w:val="VerbatimChar"/>
        </w:rPr>
        <w:t xml:space="preserve">##       -0.3148  0.0091  -0.697  -0.303</w:t>
      </w:r>
      <w:r>
        <w:br/>
      </w:r>
      <w:r>
        <w:rPr>
          <w:rStyle w:val="VerbatimChar"/>
        </w:rPr>
        <w:t xml:space="preserve">## s.e.      NaN  0.0104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4.728e-05:  log likelihood = 22781.22,  aic = -45552.44</w:t>
      </w:r>
    </w:p>
    <w:p>
      <w:pPr>
        <w:pStyle w:val="FirstParagraph"/>
      </w:pPr>
      <w:r>
        <w:t xml:space="preserve">##Best possible model is selected by AIC scores of the models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(dLagM)</w:t>
      </w:r>
    </w:p>
    <w:p>
      <w:pPr>
        <w:pStyle w:val="SourceCode"/>
      </w:pPr>
      <w:r>
        <w:rPr>
          <w:rStyle w:val="VerbatimChar"/>
        </w:rPr>
        <w:t xml:space="preserve">## Warning: package 'dLagM'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nardl</w:t>
      </w:r>
    </w:p>
    <w:p>
      <w:pPr>
        <w:pStyle w:val="SourceCode"/>
      </w:pPr>
      <w:r>
        <w:rPr>
          <w:rStyle w:val="VerbatimChar"/>
        </w:rPr>
        <w:t xml:space="preserve">## Warning: package 'nardl'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Loading required package: dynlm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ARIMAModelSelectionEURUSD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(fitArima1EURUSD,fitArima2EURUSD,fitArima3EURUSD,fitArima4EURUSD)</w:t>
      </w:r>
    </w:p>
    <w:p>
      <w:pPr>
        <w:pStyle w:val="SourceCode"/>
      </w:pPr>
      <w:r>
        <w:rPr>
          <w:rStyle w:val="VerbatimChar"/>
        </w:rPr>
        <w:t xml:space="preserve">## Warning in AIC.default(fitArima1EURUSD, fitArima2EURUSD, fitArima3EURUSD, :</w:t>
      </w:r>
      <w:r>
        <w:br/>
      </w:r>
      <w:r>
        <w:rPr>
          <w:rStyle w:val="VerbatimChar"/>
        </w:rPr>
        <w:t xml:space="preserve">## models are not all fitted to the same number of observations</w:t>
      </w:r>
    </w:p>
    <w:p>
      <w:pPr>
        <w:pStyle w:val="SourceCode"/>
      </w:pPr>
      <w:r>
        <w:rPr>
          <w:rStyle w:val="KeywordTok"/>
        </w:rPr>
        <w:t xml:space="preserve">sortScore</w:t>
      </w:r>
      <w:r>
        <w:rPr>
          <w:rStyle w:val="NormalTok"/>
        </w:rPr>
        <w:t xml:space="preserve">(ARIMAModelSelectionEURUSD, </w:t>
      </w:r>
      <w:r>
        <w:rPr>
          <w:rStyle w:val="DataTypeTok"/>
        </w:rPr>
        <w:t xml:space="preserve">score 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df       AIC</w:t>
      </w:r>
      <w:r>
        <w:br/>
      </w:r>
      <w:r>
        <w:rPr>
          <w:rStyle w:val="VerbatimChar"/>
        </w:rPr>
        <w:t xml:space="preserve">## fitArima3EURUSD  3 -45575.22</w:t>
      </w:r>
      <w:r>
        <w:br/>
      </w:r>
      <w:r>
        <w:rPr>
          <w:rStyle w:val="VerbatimChar"/>
        </w:rPr>
        <w:t xml:space="preserve">## fitArima1EURUSD  2 -45574.07</w:t>
      </w:r>
      <w:r>
        <w:br/>
      </w:r>
      <w:r>
        <w:rPr>
          <w:rStyle w:val="VerbatimChar"/>
        </w:rPr>
        <w:t xml:space="preserve">## fitArima2EURUSD  3 -45572.07</w:t>
      </w:r>
      <w:r>
        <w:br/>
      </w:r>
      <w:r>
        <w:rPr>
          <w:rStyle w:val="VerbatimChar"/>
        </w:rPr>
        <w:t xml:space="preserve">## fitArima4EURUSD  5 -45552.44</w:t>
      </w:r>
    </w:p>
    <w:p>
      <w:pPr>
        <w:pStyle w:val="Heading3"/>
      </w:pPr>
      <w:bookmarkStart w:id="40" w:name="Xe0d99587419f602e2df955c30991f2776d6d99b"/>
      <w:r>
        <w:t xml:space="preserve">Base on the above the fitArima1CanJap is selected</w:t>
      </w:r>
      <w:bookmarkEnd w:id="40"/>
    </w:p>
    <w:p>
      <w:pPr>
        <w:pStyle w:val="Heading2"/>
      </w:pPr>
      <w:bookmarkStart w:id="41" w:name="section"/>
      <w:bookmarkEnd w:id="41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(fitArima3EURUSD)</w:t>
      </w:r>
    </w:p>
    <w:p>
      <w:pPr>
        <w:pStyle w:val="SourceCode"/>
      </w:pPr>
      <w:r>
        <w:rPr>
          <w:rStyle w:val="VerbatimChar"/>
        </w:rPr>
        <w:t xml:space="preserve">##               2.5 %    97.5 %</w:t>
      </w:r>
      <w:r>
        <w:br/>
      </w:r>
      <w:r>
        <w:rPr>
          <w:rStyle w:val="VerbatimChar"/>
        </w:rPr>
        <w:t xml:space="preserve">## ar1       0.9979881 0.9999272</w:t>
      </w:r>
      <w:r>
        <w:br/>
      </w:r>
      <w:r>
        <w:rPr>
          <w:rStyle w:val="VerbatimChar"/>
        </w:rPr>
        <w:t xml:space="preserve">## intercept 1.0702837 1.3564032</w:t>
      </w:r>
    </w:p>
    <w:p>
      <w:pPr>
        <w:pStyle w:val="Heading2"/>
      </w:pPr>
      <w:bookmarkStart w:id="42" w:name="runing-code-to-obtain-box-test-rest"/>
      <w:r>
        <w:t xml:space="preserve">Runing code to obtain Box Test Rest</w:t>
      </w:r>
      <w:bookmarkEnd w:id="42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(fitArima3EURUSD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(FitAR)</w:t>
      </w:r>
    </w:p>
    <w:p>
      <w:pPr>
        <w:pStyle w:val="SourceCode"/>
      </w:pPr>
      <w:r>
        <w:rPr>
          <w:rStyle w:val="VerbatimChar"/>
        </w:rPr>
        <w:t xml:space="preserve">## Warning: package 'FitAR'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Loading required package: ltsa</w:t>
      </w:r>
    </w:p>
    <w:p>
      <w:pPr>
        <w:pStyle w:val="SourceCode"/>
      </w:pPr>
      <w:r>
        <w:rPr>
          <w:rStyle w:val="VerbatimChar"/>
        </w:rPr>
        <w:t xml:space="preserve">## Loading required package: bestglm</w:t>
      </w:r>
    </w:p>
    <w:p>
      <w:pPr>
        <w:pStyle w:val="SourceCode"/>
      </w:pPr>
      <w:r>
        <w:rPr>
          <w:rStyle w:val="VerbatimChar"/>
        </w:rPr>
        <w:t xml:space="preserve">## Warning: package 'bestglm'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(bestglm)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(fitArima3EURUSD),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resid(fitArima3EURUSD)</w:t>
      </w:r>
      <w:r>
        <w:br/>
      </w:r>
      <w:r>
        <w:rPr>
          <w:rStyle w:val="VerbatimChar"/>
        </w:rPr>
        <w:t xml:space="preserve">## X-squared = 20.504, df = 19, p-value = 0.3649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(fitArima3EURUSD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(fitArima3EURUSD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-And-USD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X8c23fe505f84221eaa3109ec0ba57c4f0ed0caf"/>
      <w:r>
        <w:t xml:space="preserve">Using Auto.arima to find the best model fit</w:t>
      </w:r>
      <w:bookmarkEnd w:id="4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'package:FitAR':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BoxCox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'package:dLagM':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</w:p>
    <w:p>
      <w:pPr>
        <w:pStyle w:val="SourceCode"/>
      </w:pPr>
      <w:r>
        <w:rPr>
          <w:rStyle w:val="KeywordTok"/>
        </w:rPr>
        <w:t xml:space="preserve">auto.arima</w:t>
      </w:r>
      <w:r>
        <w:rPr>
          <w:rStyle w:val="NormalTok"/>
        </w:rPr>
        <w:t xml:space="preserve">(EURUSDARIMATS,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Error in polyroot(c(1, testvec)) : root finding code failed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ARIMA(2,1,2)(1,0,1)[314] with drift         : Inf</w:t>
      </w:r>
      <w:r>
        <w:br/>
      </w:r>
      <w:r>
        <w:rPr>
          <w:rStyle w:val="VerbatimChar"/>
        </w:rPr>
        <w:t xml:space="preserve">##  ARIMA(0,1,0)             with drift         : -45563.29</w:t>
      </w:r>
      <w:r>
        <w:br/>
      </w:r>
      <w:r>
        <w:rPr>
          <w:rStyle w:val="VerbatimChar"/>
        </w:rPr>
        <w:t xml:space="preserve">##  ARIMA(1,1,0)(1,0,0)[314] with drift         : Inf</w:t>
      </w:r>
      <w:r>
        <w:br/>
      </w:r>
      <w:r>
        <w:rPr>
          <w:rStyle w:val="VerbatimChar"/>
        </w:rPr>
        <w:t xml:space="preserve">##  ARIMA(0,1,1)(0,0,1)[314] with drift         : Inf</w:t>
      </w:r>
      <w:r>
        <w:br/>
      </w:r>
      <w:r>
        <w:rPr>
          <w:rStyle w:val="VerbatimChar"/>
        </w:rPr>
        <w:t xml:space="preserve">##  ARIMA(0,1,0)                                : -45565.16</w:t>
      </w:r>
      <w:r>
        <w:br/>
      </w:r>
      <w:r>
        <w:rPr>
          <w:rStyle w:val="VerbatimChar"/>
        </w:rPr>
        <w:t xml:space="preserve">##  ARIMA(0,1,0)(1,0,0)[314] with drift         : Inf</w:t>
      </w:r>
      <w:r>
        <w:br/>
      </w:r>
      <w:r>
        <w:rPr>
          <w:rStyle w:val="VerbatimChar"/>
        </w:rPr>
        <w:t xml:space="preserve">##  ARIMA(0,1,0)(0,0,1)[314] with drift         : -45561.35</w:t>
      </w:r>
      <w:r>
        <w:br/>
      </w:r>
      <w:r>
        <w:rPr>
          <w:rStyle w:val="VerbatimChar"/>
        </w:rPr>
        <w:t xml:space="preserve">##  ARIMA(0,1,0)(1,0,1)[314] with drift         : Inf</w:t>
      </w:r>
      <w:r>
        <w:br/>
      </w:r>
      <w:r>
        <w:rPr>
          <w:rStyle w:val="VerbatimChar"/>
        </w:rPr>
        <w:t xml:space="preserve">##  ARIMA(1,1,0)             with drift         : -45561.81</w:t>
      </w:r>
      <w:r>
        <w:br/>
      </w:r>
      <w:r>
        <w:rPr>
          <w:rStyle w:val="VerbatimChar"/>
        </w:rPr>
        <w:t xml:space="preserve">##  ARIMA(0,1,1)             with drift         : -45562.23</w:t>
      </w:r>
      <w:r>
        <w:br/>
      </w:r>
      <w:r>
        <w:rPr>
          <w:rStyle w:val="VerbatimChar"/>
        </w:rPr>
        <w:t xml:space="preserve">##  ARIMA(1,1,1)             with drift         : Inf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ARIMA(0,1,0)                                : -45575.12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ARIMA(0,1,0)</w:t>
      </w:r>
    </w:p>
    <w:p>
      <w:pPr>
        <w:pStyle w:val="SourceCode"/>
      </w:pPr>
      <w:r>
        <w:rPr>
          <w:rStyle w:val="VerbatimChar"/>
        </w:rPr>
        <w:t xml:space="preserve">## Series: EURUSDARIMATS </w:t>
      </w:r>
      <w:r>
        <w:br/>
      </w:r>
      <w:r>
        <w:rPr>
          <w:rStyle w:val="VerbatimChar"/>
        </w:rPr>
        <w:t xml:space="preserve">## ARIMA(0,1,0)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4.729e-05:  log likelihood=22788.56</w:t>
      </w:r>
      <w:r>
        <w:br/>
      </w:r>
      <w:r>
        <w:rPr>
          <w:rStyle w:val="VerbatimChar"/>
        </w:rPr>
        <w:t xml:space="preserve">## AIC=-45575.12   AICc=-45575.12   BIC=-45568.36</w:t>
      </w:r>
    </w:p>
    <w:p>
      <w:pPr>
        <w:pStyle w:val="Heading2"/>
      </w:pPr>
      <w:bookmarkStart w:id="46" w:name="forecasting-using-best-model-arima110"/>
      <w:r>
        <w:t xml:space="preserve">forecasting using Best model: ARIMA(1,1,0)</w:t>
      </w:r>
      <w:bookmarkEnd w:id="46"/>
    </w:p>
    <w:p>
      <w:pPr>
        <w:pStyle w:val="SourceCode"/>
      </w:pPr>
      <w:r>
        <w:rPr>
          <w:rStyle w:val="NormalTok"/>
        </w:rPr>
        <w:t xml:space="preserve">forecastarimaEURUSD&lt;-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(fitArima3EURUSD,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forecastarimaEURUSD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c(2020, 122) </w:t>
      </w:r>
      <w:r>
        <w:br/>
      </w:r>
      <w:r>
        <w:rPr>
          <w:rStyle w:val="VerbatimChar"/>
        </w:rPr>
        <w:t xml:space="preserve">## End = c(2020, 221) </w:t>
      </w:r>
      <w:r>
        <w:br/>
      </w:r>
      <w:r>
        <w:rPr>
          <w:rStyle w:val="VerbatimChar"/>
        </w:rPr>
        <w:t xml:space="preserve">## Frequency = 314 </w:t>
      </w:r>
      <w:r>
        <w:br/>
      </w:r>
      <w:r>
        <w:rPr>
          <w:rStyle w:val="VerbatimChar"/>
        </w:rPr>
        <w:t xml:space="preserve">##   [1] 1.221402 1.221393 1.221385 1.221376 1.221368 1.221360 1.221351 1.221343</w:t>
      </w:r>
      <w:r>
        <w:br/>
      </w:r>
      <w:r>
        <w:rPr>
          <w:rStyle w:val="VerbatimChar"/>
        </w:rPr>
        <w:t xml:space="preserve">##   [9] 1.221335 1.221326 1.221318 1.221310 1.221301 1.221293 1.221285 1.221277</w:t>
      </w:r>
      <w:r>
        <w:br/>
      </w:r>
      <w:r>
        <w:rPr>
          <w:rStyle w:val="VerbatimChar"/>
        </w:rPr>
        <w:t xml:space="preserve">##  [17] 1.221268 1.221260 1.221252 1.221243 1.221235 1.221227 1.221219 1.221211</w:t>
      </w:r>
      <w:r>
        <w:br/>
      </w:r>
      <w:r>
        <w:rPr>
          <w:rStyle w:val="VerbatimChar"/>
        </w:rPr>
        <w:t xml:space="preserve">##  [25] 1.221202 1.221194 1.221186 1.221178 1.221170 1.221162 1.221153 1.221145</w:t>
      </w:r>
      <w:r>
        <w:br/>
      </w:r>
      <w:r>
        <w:rPr>
          <w:rStyle w:val="VerbatimChar"/>
        </w:rPr>
        <w:t xml:space="preserve">##  [33] 1.221137 1.221129 1.221121 1.221113 1.221105 1.221097 1.221088 1.221080</w:t>
      </w:r>
      <w:r>
        <w:br/>
      </w:r>
      <w:r>
        <w:rPr>
          <w:rStyle w:val="VerbatimChar"/>
        </w:rPr>
        <w:t xml:space="preserve">##  [41] 1.221072 1.221064 1.221056 1.221048 1.221040 1.221032 1.221024 1.221016</w:t>
      </w:r>
      <w:r>
        <w:br/>
      </w:r>
      <w:r>
        <w:rPr>
          <w:rStyle w:val="VerbatimChar"/>
        </w:rPr>
        <w:t xml:space="preserve">##  [49] 1.221008 1.221000 1.220992 1.220984 1.220976 1.220968 1.220960 1.220952</w:t>
      </w:r>
      <w:r>
        <w:br/>
      </w:r>
      <w:r>
        <w:rPr>
          <w:rStyle w:val="VerbatimChar"/>
        </w:rPr>
        <w:t xml:space="preserve">##  [57] 1.220944 1.220937 1.220929 1.220921 1.220913 1.220905 1.220897 1.220889</w:t>
      </w:r>
      <w:r>
        <w:br/>
      </w:r>
      <w:r>
        <w:rPr>
          <w:rStyle w:val="VerbatimChar"/>
        </w:rPr>
        <w:t xml:space="preserve">##  [65] 1.220881 1.220873 1.220866 1.220858 1.220850 1.220842 1.220834 1.220826</w:t>
      </w:r>
      <w:r>
        <w:br/>
      </w:r>
      <w:r>
        <w:rPr>
          <w:rStyle w:val="VerbatimChar"/>
        </w:rPr>
        <w:t xml:space="preserve">##  [73] 1.220819 1.220811 1.220803 1.220795 1.220788 1.220780 1.220772 1.220764</w:t>
      </w:r>
      <w:r>
        <w:br/>
      </w:r>
      <w:r>
        <w:rPr>
          <w:rStyle w:val="VerbatimChar"/>
        </w:rPr>
        <w:t xml:space="preserve">##  [81] 1.220757 1.220749 1.220741 1.220733 1.220726 1.220718 1.220710 1.220703</w:t>
      </w:r>
      <w:r>
        <w:br/>
      </w:r>
      <w:r>
        <w:rPr>
          <w:rStyle w:val="VerbatimChar"/>
        </w:rPr>
        <w:t xml:space="preserve">##  [89] 1.220695 1.220687 1.220680 1.220672 1.220664 1.220657 1.220649 1.220641</w:t>
      </w:r>
      <w:r>
        <w:br/>
      </w:r>
      <w:r>
        <w:rPr>
          <w:rStyle w:val="VerbatimChar"/>
        </w:rPr>
        <w:t xml:space="preserve">##  [97] 1.220634 1.220626 1.220619 1.220611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c(2020, 122) </w:t>
      </w:r>
      <w:r>
        <w:br/>
      </w:r>
      <w:r>
        <w:rPr>
          <w:rStyle w:val="VerbatimChar"/>
        </w:rPr>
        <w:t xml:space="preserve">## End = c(2020, 221) </w:t>
      </w:r>
      <w:r>
        <w:br/>
      </w:r>
      <w:r>
        <w:rPr>
          <w:rStyle w:val="VerbatimChar"/>
        </w:rPr>
        <w:t xml:space="preserve">## Frequency = 314 </w:t>
      </w:r>
      <w:r>
        <w:br/>
      </w:r>
      <w:r>
        <w:rPr>
          <w:rStyle w:val="VerbatimChar"/>
        </w:rPr>
        <w:t xml:space="preserve">##   [1] 0.006874766 0.009717322 0.011895042 0.013728059 0.015340448 0.016795875</w:t>
      </w:r>
      <w:r>
        <w:br/>
      </w:r>
      <w:r>
        <w:rPr>
          <w:rStyle w:val="VerbatimChar"/>
        </w:rPr>
        <w:t xml:space="preserve">##   [7] 0.018132182 0.019374039 0.020538591 0.021638326 0.022682680 0.023678986</w:t>
      </w:r>
      <w:r>
        <w:br/>
      </w:r>
      <w:r>
        <w:rPr>
          <w:rStyle w:val="VerbatimChar"/>
        </w:rPr>
        <w:t xml:space="preserve">##  [13] 0.024633077 0.025549688 0.026432722 0.027285443 0.028110613 0.028910595</w:t>
      </w:r>
      <w:r>
        <w:br/>
      </w:r>
      <w:r>
        <w:rPr>
          <w:rStyle w:val="VerbatimChar"/>
        </w:rPr>
        <w:t xml:space="preserve">##  [19] 0.029687427 0.030442887 0.031178530 0.031895730 0.032595709 0.033279556</w:t>
      </w:r>
      <w:r>
        <w:br/>
      </w:r>
      <w:r>
        <w:rPr>
          <w:rStyle w:val="VerbatimChar"/>
        </w:rPr>
        <w:t xml:space="preserve">##  [25] 0.033948249 0.034602668 0.035243612 0.035871807 0.036487912 0.037092534</w:t>
      </w:r>
      <w:r>
        <w:br/>
      </w:r>
      <w:r>
        <w:rPr>
          <w:rStyle w:val="VerbatimChar"/>
        </w:rPr>
        <w:t xml:space="preserve">##  [31] 0.037686227 0.038269502 0.038842832 0.039406653 0.039961370 0.040507358</w:t>
      </w:r>
      <w:r>
        <w:br/>
      </w:r>
      <w:r>
        <w:rPr>
          <w:rStyle w:val="VerbatimChar"/>
        </w:rPr>
        <w:t xml:space="preserve">##  [37] 0.041044970 0.041574532 0.042096350 0.042610711 0.043117883 0.043618121</w:t>
      </w:r>
      <w:r>
        <w:br/>
      </w:r>
      <w:r>
        <w:rPr>
          <w:rStyle w:val="VerbatimChar"/>
        </w:rPr>
        <w:t xml:space="preserve">##  [43] 0.044111662 0.044598729 0.045079537 0.045554283 0.046023159 0.046486344</w:t>
      </w:r>
      <w:r>
        <w:br/>
      </w:r>
      <w:r>
        <w:rPr>
          <w:rStyle w:val="VerbatimChar"/>
        </w:rPr>
        <w:t xml:space="preserve">##  [49] 0.046944008 0.047396313 0.047843414 0.048285455 0.048722578 0.049154916</w:t>
      </w:r>
      <w:r>
        <w:br/>
      </w:r>
      <w:r>
        <w:rPr>
          <w:rStyle w:val="VerbatimChar"/>
        </w:rPr>
        <w:t xml:space="preserve">##  [55] 0.049582594 0.050005735 0.050424455 0.050838865 0.051249071 0.051655174</w:t>
      </w:r>
      <w:r>
        <w:br/>
      </w:r>
      <w:r>
        <w:rPr>
          <w:rStyle w:val="VerbatimChar"/>
        </w:rPr>
        <w:t xml:space="preserve">##  [61] 0.052057274 0.052455463 0.052849832 0.053240467 0.053627452 0.054010866</w:t>
      </w:r>
      <w:r>
        <w:br/>
      </w:r>
      <w:r>
        <w:rPr>
          <w:rStyle w:val="VerbatimChar"/>
        </w:rPr>
        <w:t xml:space="preserve">##  [67] 0.054390787 0.054767289 0.055140444 0.055510321 0.055876987 0.056240506</w:t>
      </w:r>
      <w:r>
        <w:br/>
      </w:r>
      <w:r>
        <w:rPr>
          <w:rStyle w:val="VerbatimChar"/>
        </w:rPr>
        <w:t xml:space="preserve">##  [73] 0.056600939 0.056958349 0.057312791 0.057664323 0.058013000 0.058358873</w:t>
      </w:r>
      <w:r>
        <w:br/>
      </w:r>
      <w:r>
        <w:rPr>
          <w:rStyle w:val="VerbatimChar"/>
        </w:rPr>
        <w:t xml:space="preserve">##  [79] 0.058701994 0.059042412 0.059380176 0.059715331 0.060047923 0.060377996</w:t>
      </w:r>
      <w:r>
        <w:br/>
      </w:r>
      <w:r>
        <w:rPr>
          <w:rStyle w:val="VerbatimChar"/>
        </w:rPr>
        <w:t xml:space="preserve">##  [85] 0.060705592 0.061030753 0.061353518 0.061673927 0.061992017 0.062307825</w:t>
      </w:r>
      <w:r>
        <w:br/>
      </w:r>
      <w:r>
        <w:rPr>
          <w:rStyle w:val="VerbatimChar"/>
        </w:rPr>
        <w:t xml:space="preserve">##  [91] 0.062621388 0.062932741 0.063241916 0.063548948 0.063853868 0.064156708</w:t>
      </w:r>
      <w:r>
        <w:br/>
      </w:r>
      <w:r>
        <w:rPr>
          <w:rStyle w:val="VerbatimChar"/>
        </w:rPr>
        <w:t xml:space="preserve">##  [97] 0.064457499 0.064756270 0.065053051 0.065347870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ARIMA EUR And USD</dc:title>
  <dc:creator>Jane</dc:creator>
  <cp:keywords/>
  <dcterms:created xsi:type="dcterms:W3CDTF">2021-05-06T06:30:48Z</dcterms:created>
  <dcterms:modified xsi:type="dcterms:W3CDTF">2021-05-06T06:30:48Z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28/04/2021</vt:lpwstr>
  </property>
  <property fmtid="{D5CDD505-2E9C-101B-9397-08002B2CF9AE}" pid="3" name="output">
    <vt:lpwstr/>
  </property>
</Properties>
</file>