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4C39" w14:textId="227CB6A5" w:rsidR="00F34B8B" w:rsidRDefault="00A76B9F" w:rsidP="00A76B9F">
      <w:pPr>
        <w:pStyle w:val="Title"/>
      </w:pPr>
      <w:r>
        <w:t>Raport Laboratorium 6</w:t>
      </w:r>
    </w:p>
    <w:p w14:paraId="7A4E29F3" w14:textId="4FFC7D6A" w:rsidR="00A76B9F" w:rsidRDefault="00A76B9F" w:rsidP="00A76B9F">
      <w:pPr>
        <w:pStyle w:val="Heading2"/>
        <w:rPr>
          <w:color w:val="000000" w:themeColor="text1"/>
        </w:rPr>
      </w:pPr>
      <w:r>
        <w:rPr>
          <w:color w:val="000000" w:themeColor="text1"/>
        </w:rPr>
        <w:t>Kody Cykliczne</w:t>
      </w:r>
    </w:p>
    <w:p w14:paraId="349CEF1A" w14:textId="747D0DBB" w:rsidR="00A76B9F" w:rsidRDefault="00A76B9F" w:rsidP="00460E95">
      <w:r>
        <w:t>Arkadiusz Kurnik, Jan Cichoń</w:t>
      </w:r>
    </w:p>
    <w:p w14:paraId="09582E0D" w14:textId="77777777" w:rsidR="00A76B9F" w:rsidRDefault="00A76B9F" w:rsidP="00A76B9F"/>
    <w:p w14:paraId="6064C95E" w14:textId="04B65C4D" w:rsidR="00A76B9F" w:rsidRPr="00614028" w:rsidRDefault="00A76B9F" w:rsidP="00A76B9F">
      <w:pPr>
        <w:rPr>
          <w:rStyle w:val="Strong"/>
        </w:rPr>
      </w:pPr>
      <w:r w:rsidRPr="00614028">
        <w:rPr>
          <w:rStyle w:val="Strong"/>
        </w:rPr>
        <w:t>Wprowadzenie:</w:t>
      </w:r>
    </w:p>
    <w:p w14:paraId="262A069B" w14:textId="77777777" w:rsidR="00614028" w:rsidRDefault="00614028" w:rsidP="00A76B9F">
      <w:pPr>
        <w:rPr>
          <w:noProof/>
        </w:rPr>
      </w:pPr>
    </w:p>
    <w:p w14:paraId="037C44D1" w14:textId="74EF94BD" w:rsidR="00A76B9F" w:rsidRDefault="001A5E38" w:rsidP="00A76B9F">
      <w:r>
        <w:rPr>
          <w:noProof/>
        </w:rPr>
        <w:drawing>
          <wp:inline distT="0" distB="0" distL="0" distR="0" wp14:anchorId="13DCEC15" wp14:editId="15ABA542">
            <wp:extent cx="4657725" cy="2600325"/>
            <wp:effectExtent l="0" t="0" r="0" b="9525"/>
            <wp:docPr id="180431330" name="Picture 1" descr="A diagram of data and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30" name="Picture 1" descr="A diagram of data and data&#10;&#10;Description automatically generated with medium confidence"/>
                    <pic:cNvPicPr/>
                  </pic:nvPicPr>
                  <pic:blipFill rotWithShape="1">
                    <a:blip r:embed="rId5"/>
                    <a:srcRect l="3685" t="10887" r="10523" b="8787"/>
                    <a:stretch/>
                  </pic:blipFill>
                  <pic:spPr bwMode="auto">
                    <a:xfrm>
                      <a:off x="0" y="0"/>
                      <a:ext cx="4661441" cy="260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26006" w14:textId="77777777" w:rsidR="00614028" w:rsidRDefault="00614028" w:rsidP="00A76B9F">
      <w:pPr>
        <w:rPr>
          <w:noProof/>
        </w:rPr>
      </w:pPr>
    </w:p>
    <w:p w14:paraId="1708ECE0" w14:textId="2FF57190" w:rsidR="00614028" w:rsidRPr="00614028" w:rsidRDefault="00614028" w:rsidP="00A76B9F">
      <w:pPr>
        <w:rPr>
          <w:rStyle w:val="Strong"/>
        </w:rPr>
      </w:pPr>
      <w:r w:rsidRPr="00614028">
        <w:rPr>
          <w:rStyle w:val="Strong"/>
        </w:rPr>
        <w:t>Jak wykonać kodowanie CRC?</w:t>
      </w:r>
    </w:p>
    <w:p w14:paraId="29F0D5B5" w14:textId="21D22CAF" w:rsidR="001A5E38" w:rsidRDefault="00614028" w:rsidP="00A76B9F">
      <w:r>
        <w:rPr>
          <w:noProof/>
        </w:rPr>
        <w:drawing>
          <wp:inline distT="0" distB="0" distL="0" distR="0" wp14:anchorId="718D7675" wp14:editId="1155AA2E">
            <wp:extent cx="4667250" cy="2809875"/>
            <wp:effectExtent l="0" t="0" r="0" b="9525"/>
            <wp:docPr id="15559079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7998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l="2357" t="6915" r="8797" b="20233"/>
                    <a:stretch/>
                  </pic:blipFill>
                  <pic:spPr bwMode="auto"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33D3" w14:textId="0B3CEF86" w:rsidR="00614028" w:rsidRDefault="00614028" w:rsidP="00A76B9F">
      <w:r>
        <w:rPr>
          <w:noProof/>
        </w:rPr>
        <w:lastRenderedPageBreak/>
        <w:drawing>
          <wp:inline distT="0" distB="0" distL="0" distR="0" wp14:anchorId="3BBDAFE9" wp14:editId="56159522">
            <wp:extent cx="5390718" cy="3314700"/>
            <wp:effectExtent l="0" t="0" r="635" b="0"/>
            <wp:docPr id="329437117" name="Picture 1" descr="A diagram of a numbe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37117" name="Picture 1" descr="A diagram of a number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548" cy="3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FA15" w14:textId="6543C355" w:rsidR="00614028" w:rsidRDefault="00614028" w:rsidP="00A76B9F">
      <w:r>
        <w:rPr>
          <w:noProof/>
        </w:rPr>
        <w:drawing>
          <wp:inline distT="0" distB="0" distL="0" distR="0" wp14:anchorId="73A97343" wp14:editId="2C9DFB96">
            <wp:extent cx="5372100" cy="3626435"/>
            <wp:effectExtent l="0" t="0" r="0" b="0"/>
            <wp:docPr id="687619928" name="Picture 1" descr="A diagram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9928" name="Picture 1" descr="A diagram of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728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C9D" w14:textId="19C19741" w:rsidR="00614028" w:rsidRDefault="00614028" w:rsidP="00A76B9F">
      <w:r>
        <w:rPr>
          <w:noProof/>
        </w:rPr>
        <w:drawing>
          <wp:inline distT="0" distB="0" distL="0" distR="0" wp14:anchorId="32D465B7" wp14:editId="23D05F7E">
            <wp:extent cx="5344496" cy="1657350"/>
            <wp:effectExtent l="0" t="0" r="8890" b="0"/>
            <wp:docPr id="16644083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835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966" cy="16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988" w14:textId="72A9DDCF" w:rsidR="005A3482" w:rsidRDefault="005A3482" w:rsidP="00A76B9F">
      <w:pPr>
        <w:rPr>
          <w:rStyle w:val="Strong"/>
        </w:rPr>
      </w:pPr>
      <w:r w:rsidRPr="005A3482">
        <w:rPr>
          <w:rStyle w:val="Strong"/>
        </w:rPr>
        <w:lastRenderedPageBreak/>
        <w:t>Rzeczywisty układ wykonujący dzielenie modulo:</w:t>
      </w:r>
    </w:p>
    <w:p w14:paraId="107709B5" w14:textId="360F99ED" w:rsidR="00460E95" w:rsidRDefault="00C21EBA" w:rsidP="000C0777">
      <w:pPr>
        <w:rPr>
          <w:rStyle w:val="Strong"/>
        </w:rPr>
      </w:pPr>
      <w:r>
        <w:rPr>
          <w:noProof/>
        </w:rPr>
        <w:drawing>
          <wp:inline distT="0" distB="0" distL="0" distR="0" wp14:anchorId="53D6A347" wp14:editId="17255AEA">
            <wp:extent cx="5731510" cy="3894455"/>
            <wp:effectExtent l="0" t="0" r="2540" b="0"/>
            <wp:docPr id="1500069432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69432" name="Picture 1" descr="A diagram of a mathematical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FDFC" w14:textId="77777777" w:rsidR="000C0777" w:rsidRDefault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11220DB8" w14:textId="4A3AE7C3" w:rsidR="000C0777" w:rsidRPr="003347ED" w:rsidRDefault="000C0777" w:rsidP="000C0777">
      <w:pPr>
        <w:rPr>
          <w:rStyle w:val="Strong"/>
        </w:rPr>
      </w:pPr>
      <w:r w:rsidRPr="003347ED">
        <w:rPr>
          <w:rStyle w:val="Strong"/>
        </w:rPr>
        <w:lastRenderedPageBreak/>
        <w:t>Zadani</w:t>
      </w:r>
      <w:r w:rsidR="00990A9D">
        <w:rPr>
          <w:rStyle w:val="Strong"/>
        </w:rPr>
        <w:t>e</w:t>
      </w:r>
      <w:r w:rsidR="003347ED">
        <w:rPr>
          <w:rStyle w:val="Strong"/>
        </w:rPr>
        <w:t xml:space="preserve"> 1</w:t>
      </w:r>
    </w:p>
    <w:p w14:paraId="3A72F479" w14:textId="21936C78" w:rsidR="000C0777" w:rsidRDefault="000C0777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Wyznacz stany na wyjściach LFRs dla:</w:t>
      </w:r>
    </w:p>
    <w:p w14:paraId="4BC49689" w14:textId="1356FFEA" w:rsidR="000C0777" w:rsidRDefault="000C0777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Serial_in = 11001010000</w:t>
      </w:r>
    </w:p>
    <w:p w14:paraId="3D53AF85" w14:textId="564EDC0B" w:rsidR="000C0777" w:rsidRDefault="000C0777" w:rsidP="000C07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97C4C75" wp14:editId="663DF251">
            <wp:extent cx="5731510" cy="2810510"/>
            <wp:effectExtent l="0" t="0" r="2540" b="8890"/>
            <wp:docPr id="718501317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1CBA" w14:textId="75424C9D" w:rsidR="000C0777" w:rsidRDefault="000C0777" w:rsidP="000C07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3D9B6284" wp14:editId="357EDC57">
            <wp:extent cx="5731510" cy="2794000"/>
            <wp:effectExtent l="0" t="0" r="2540" b="6350"/>
            <wp:docPr id="1499998309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B6A6" w14:textId="3962BD3F" w:rsidR="005610D1" w:rsidRPr="00990A9D" w:rsidRDefault="005610D1">
      <w:pPr>
        <w:rPr>
          <w:rStyle w:val="Strong"/>
        </w:rPr>
      </w:pPr>
      <w:r>
        <w:rPr>
          <w:rStyle w:val="Strong"/>
          <w:b w:val="0"/>
          <w:bCs w:val="0"/>
        </w:rPr>
        <w:br w:type="page"/>
      </w:r>
    </w:p>
    <w:p w14:paraId="53BDE6B6" w14:textId="53150C2D" w:rsidR="00990A9D" w:rsidRPr="00990A9D" w:rsidRDefault="00990A9D">
      <w:pPr>
        <w:rPr>
          <w:rStyle w:val="Strong"/>
        </w:rPr>
      </w:pPr>
      <w:r w:rsidRPr="00990A9D">
        <w:rPr>
          <w:rStyle w:val="Strong"/>
        </w:rPr>
        <w:lastRenderedPageBreak/>
        <w:t>Zadanie 2</w:t>
      </w:r>
    </w:p>
    <w:p w14:paraId="081B7BCF" w14:textId="21696BB9" w:rsidR="00990A9D" w:rsidRDefault="00990A9D">
      <w:r>
        <w:rPr>
          <w:rStyle w:val="Strong"/>
          <w:b w:val="0"/>
          <w:bCs w:val="0"/>
        </w:rPr>
        <w:t>Zmodyfikować układ abu możliwe było przesyłanie wiadomości o długości 8 bit</w:t>
      </w:r>
    </w:p>
    <w:p w14:paraId="6A32DE1B" w14:textId="539EA48C" w:rsidR="00990A9D" w:rsidRDefault="00990A9D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EE1A075" wp14:editId="573CD405">
            <wp:extent cx="4953000" cy="1114425"/>
            <wp:effectExtent l="0" t="0" r="0" b="9525"/>
            <wp:docPr id="172593072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5"/>
                    <a:stretch/>
                  </pic:blipFill>
                  <pic:spPr bwMode="auto">
                    <a:xfrm>
                      <a:off x="0" y="0"/>
                      <a:ext cx="495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C1FA" w14:textId="223B63B5" w:rsidR="000C0777" w:rsidRDefault="000C0777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Serial_in = 111001010000</w:t>
      </w:r>
    </w:p>
    <w:p w14:paraId="7882C07F" w14:textId="14F857B0" w:rsidR="000C0777" w:rsidRDefault="000C0777" w:rsidP="000C07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19571A0" wp14:editId="40351AD3">
            <wp:extent cx="5731510" cy="3356610"/>
            <wp:effectExtent l="0" t="0" r="2540" b="0"/>
            <wp:docPr id="762250797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2569" w14:textId="48FD08E4" w:rsidR="000C0777" w:rsidRDefault="000C0777" w:rsidP="000C07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6D78686" wp14:editId="7A9B5E55">
            <wp:extent cx="5731510" cy="2809240"/>
            <wp:effectExtent l="0" t="0" r="2540" b="0"/>
            <wp:docPr id="1437678743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AB27" w14:textId="77777777" w:rsidR="008A36C1" w:rsidRDefault="008A36C1">
      <w:pPr>
        <w:rPr>
          <w:rFonts w:ascii="Calibri Light" w:eastAsia="Calibri Light" w:hAnsi="Calibri Light" w:cs="Calibri Light"/>
          <w:b/>
          <w:bCs/>
          <w:color w:val="000000" w:themeColor="text1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000000" w:themeColor="text1"/>
          <w:sz w:val="20"/>
          <w:szCs w:val="20"/>
        </w:rPr>
        <w:br w:type="page"/>
      </w:r>
    </w:p>
    <w:p w14:paraId="40C2214D" w14:textId="5456CA81" w:rsidR="000C0777" w:rsidRPr="008A36C1" w:rsidRDefault="000C0777" w:rsidP="000C0777">
      <w:pPr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008A36C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Czy jesteśmy w stanie poprawić wszystkie pojedyncze błędy? A podwójne?</w:t>
      </w:r>
    </w:p>
    <w:p w14:paraId="38825248" w14:textId="2B100693" w:rsidR="000C0777" w:rsidRDefault="008A36C1" w:rsidP="000C0777">
      <w:pPr>
        <w:rPr>
          <w:noProof/>
        </w:rPr>
      </w:pPr>
      <w:r>
        <w:rPr>
          <w:noProof/>
        </w:rPr>
        <w:drawing>
          <wp:inline distT="0" distB="0" distL="0" distR="0" wp14:anchorId="25A9FB74" wp14:editId="41A0E3FA">
            <wp:extent cx="5731510" cy="4182110"/>
            <wp:effectExtent l="0" t="0" r="2540" b="8890"/>
            <wp:docPr id="84605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91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6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809D4" wp14:editId="00777935">
            <wp:extent cx="5419725" cy="3067134"/>
            <wp:effectExtent l="0" t="0" r="0" b="0"/>
            <wp:docPr id="606301135" name="Picture 1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1135" name="Picture 1" descr="A white paper with black text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560" cy="30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01D" w14:textId="4617B447" w:rsidR="008A36C1" w:rsidRDefault="005610D1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 pierwszym przykładzie ramka ma jest wymiarów n = 11 (długość ramki), k = 7 (ilość bitów danych) zatem:</w:t>
      </w:r>
    </w:p>
    <w:p w14:paraId="468D5510" w14:textId="315238B3" w:rsidR="005610D1" w:rsidRDefault="005610D1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Jesteśmy w stanie </w:t>
      </w:r>
      <w:r w:rsidR="003347ED">
        <w:rPr>
          <w:rStyle w:val="Strong"/>
          <w:b w:val="0"/>
          <w:bCs w:val="0"/>
        </w:rPr>
        <w:t>poprawić</w:t>
      </w:r>
      <w:r>
        <w:rPr>
          <w:rStyle w:val="Strong"/>
          <w:b w:val="0"/>
          <w:bCs w:val="0"/>
        </w:rPr>
        <w:t xml:space="preserve"> wszystkie błędy jednobitowe</w:t>
      </w:r>
      <w:r w:rsidR="003347ED">
        <w:rPr>
          <w:rStyle w:val="Strong"/>
          <w:b w:val="0"/>
          <w:bCs w:val="0"/>
        </w:rPr>
        <w:t xml:space="preserve"> ale nie jesteśmy w stanie poprawić wszystkich błędów dwubitowych.</w:t>
      </w:r>
    </w:p>
    <w:p w14:paraId="018B4F57" w14:textId="02A57F45" w:rsidR="003347ED" w:rsidRDefault="003347E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 drugim przykładzie n = 12, k = 8 sytuacja jest taka sama.</w:t>
      </w:r>
    </w:p>
    <w:p w14:paraId="5C59DEA3" w14:textId="32D8E6FA" w:rsidR="003347ED" w:rsidRDefault="003347ED" w:rsidP="00EB1C06">
      <w:pPr>
        <w:tabs>
          <w:tab w:val="left" w:pos="1755"/>
        </w:tabs>
        <w:rPr>
          <w:rStyle w:val="Strong"/>
        </w:rPr>
      </w:pPr>
      <w:r w:rsidRPr="003347ED">
        <w:rPr>
          <w:rStyle w:val="Strong"/>
        </w:rPr>
        <w:lastRenderedPageBreak/>
        <w:t xml:space="preserve">Zadanie </w:t>
      </w:r>
      <w:r w:rsidR="00EB1C06">
        <w:rPr>
          <w:rStyle w:val="Strong"/>
        </w:rPr>
        <w:t>3</w:t>
      </w:r>
    </w:p>
    <w:p w14:paraId="4C1BAC3B" w14:textId="7096F86D" w:rsidR="00EB1C06" w:rsidRDefault="00EB1C06" w:rsidP="00EB1C06">
      <w:pPr>
        <w:tabs>
          <w:tab w:val="left" w:pos="1755"/>
        </w:tabs>
        <w:rPr>
          <w:rStyle w:val="Strong"/>
        </w:rPr>
      </w:pPr>
      <w:r>
        <w:rPr>
          <w:noProof/>
        </w:rPr>
        <w:drawing>
          <wp:inline distT="0" distB="0" distL="0" distR="0" wp14:anchorId="6AC56F4C" wp14:editId="565A5487">
            <wp:extent cx="5731510" cy="3283585"/>
            <wp:effectExtent l="0" t="0" r="2540" b="0"/>
            <wp:docPr id="588396812" name="Picture 1" descr="A black and white pag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6812" name="Picture 1" descr="A black and white pag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91C" w14:textId="07FE9A35" w:rsidR="00EB1C06" w:rsidRPr="00EB1C06" w:rsidRDefault="00EB1C06" w:rsidP="00EB1C06">
      <w:pPr>
        <w:spacing w:beforeAutospacing="1" w:after="240" w:line="240" w:lineRule="auto"/>
        <w:rPr>
          <w:rFonts w:ascii="Calibri Light" w:eastAsia="Calibri Light" w:hAnsi="Calibri Light" w:cs="Calibri Light"/>
          <w:color w:val="000000" w:themeColor="text1"/>
        </w:rPr>
      </w:pPr>
      <w:r w:rsidRPr="00EB1C06">
        <w:rPr>
          <w:rFonts w:ascii="Calibri Light" w:eastAsia="Calibri Light" w:hAnsi="Calibri Light" w:cs="Calibri Light"/>
          <w:color w:val="000000" w:themeColor="text1"/>
        </w:rPr>
        <w:t xml:space="preserve">W układzie dekodera otrzymano </w:t>
      </w:r>
      <w:r w:rsidRPr="00EB1C06">
        <w:rPr>
          <w:rFonts w:ascii="Calibri Light" w:eastAsia="Calibri Light" w:hAnsi="Calibri Light" w:cs="Calibri Light"/>
          <w:color w:val="000000" w:themeColor="text1"/>
        </w:rPr>
        <w:t>ramkę 81. S</w:t>
      </w:r>
      <w:r w:rsidRPr="00EB1C06">
        <w:rPr>
          <w:rFonts w:ascii="Calibri Light" w:eastAsia="Calibri Light" w:hAnsi="Calibri Light" w:cs="Calibri Light"/>
          <w:color w:val="000000" w:themeColor="text1"/>
        </w:rPr>
        <w:t xml:space="preserve">uma kontrolna wynosi 10. Czy otrzymana wiadomość jest poprawna? Na którym bicie nastąpiło przekłamanie, wykonać korekcję i odtworzyć wysłaną wiadomość.  </w:t>
      </w:r>
    </w:p>
    <w:p w14:paraId="7126F789" w14:textId="2615209B" w:rsidR="00EB1C06" w:rsidRPr="00EB1C06" w:rsidRDefault="00EB1C06" w:rsidP="00EB1C06">
      <w:pPr>
        <w:spacing w:beforeAutospacing="1" w:after="240" w:line="240" w:lineRule="auto"/>
        <w:rPr>
          <w:rStyle w:val="Strong"/>
          <w:rFonts w:ascii="Calibri Light" w:eastAsia="Calibri Light" w:hAnsi="Calibri Light" w:cs="Calibri Light"/>
          <w:b w:val="0"/>
          <w:bCs w:val="0"/>
          <w:color w:val="000000" w:themeColor="text1"/>
        </w:rPr>
      </w:pPr>
      <w:r w:rsidRPr="00EB1C06">
        <w:rPr>
          <w:rFonts w:ascii="Calibri Light" w:eastAsia="Calibri Light" w:hAnsi="Calibri Light" w:cs="Calibri Light"/>
          <w:color w:val="000000" w:themeColor="text1"/>
        </w:rPr>
        <w:t>Error pattern dla układu z rys2.</w:t>
      </w:r>
    </w:p>
    <w:p w14:paraId="29623589" w14:textId="436C03DF" w:rsidR="00EB1C06" w:rsidRDefault="00EB1C06" w:rsidP="000C0777">
      <w:pPr>
        <w:rPr>
          <w:rStyle w:val="Strong"/>
        </w:rPr>
      </w:pPr>
      <w:r>
        <w:rPr>
          <w:noProof/>
        </w:rPr>
        <w:drawing>
          <wp:inline distT="0" distB="0" distL="0" distR="0" wp14:anchorId="24172EFF" wp14:editId="72537D66">
            <wp:extent cx="5731510" cy="2400935"/>
            <wp:effectExtent l="0" t="0" r="2540" b="0"/>
            <wp:docPr id="818768969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9C6C" w14:textId="59D03B93" w:rsidR="00EB1C06" w:rsidRDefault="00EB1C06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Dla danych wejściowych wynoszących 81 i sumy kontrolnej równej 10, syndrom wyniósł wartość 1011 co koresponduje z przekłamaniem na 8 bicie ramki.</w:t>
      </w:r>
    </w:p>
    <w:p w14:paraId="6871B4FD" w14:textId="72C24742" w:rsidR="003673CF" w:rsidRDefault="00EB1C06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Poprawna wiadomość wynosi 89.</w:t>
      </w:r>
    </w:p>
    <w:p w14:paraId="2234A571" w14:textId="77777777" w:rsidR="003673CF" w:rsidRDefault="003673C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099AC320" w14:textId="0A61EA3D" w:rsidR="003673CF" w:rsidRDefault="003673CF" w:rsidP="000C0777">
      <w:pPr>
        <w:rPr>
          <w:rStyle w:val="Strong"/>
        </w:rPr>
      </w:pPr>
      <w:r>
        <w:rPr>
          <w:rStyle w:val="Strong"/>
        </w:rPr>
        <w:lastRenderedPageBreak/>
        <w:t>Zadani</w:t>
      </w:r>
      <w:r w:rsidR="00481B77">
        <w:rPr>
          <w:rStyle w:val="Strong"/>
        </w:rPr>
        <w:t>a</w:t>
      </w:r>
      <w:r>
        <w:rPr>
          <w:rStyle w:val="Strong"/>
        </w:rPr>
        <w:t xml:space="preserve"> 4</w:t>
      </w:r>
      <w:r w:rsidR="00481B77">
        <w:rPr>
          <w:rStyle w:val="Strong"/>
        </w:rPr>
        <w:t xml:space="preserve"> i 5</w:t>
      </w:r>
    </w:p>
    <w:p w14:paraId="6EDA6912" w14:textId="0B3A5A83" w:rsidR="00990A9D" w:rsidRPr="003673CF" w:rsidRDefault="003673CF" w:rsidP="003673CF">
      <w:pPr>
        <w:spacing w:beforeAutospacing="1" w:after="240" w:line="240" w:lineRule="auto"/>
        <w:rPr>
          <w:rFonts w:ascii="Calibri Light" w:eastAsia="Calibri Light" w:hAnsi="Calibri Light" w:cs="Calibri Light"/>
          <w:color w:val="000000" w:themeColor="text1"/>
        </w:rPr>
      </w:pPr>
      <w:r w:rsidRPr="003673CF">
        <w:rPr>
          <w:rFonts w:ascii="Calibri Light" w:eastAsia="Calibri Light" w:hAnsi="Calibri Light" w:cs="Calibri Light"/>
          <w:color w:val="000000" w:themeColor="text1"/>
        </w:rPr>
        <w:t>Inne niezerowe współczynniki wielomianu dzielnika: x^4+x^2+1</w:t>
      </w:r>
      <w:r w:rsidRPr="003673CF">
        <w:br/>
      </w:r>
      <w:r w:rsidRPr="003673CF">
        <w:rPr>
          <w:rFonts w:ascii="Calibri Light" w:eastAsia="Calibri Light" w:hAnsi="Calibri Light" w:cs="Calibri Light"/>
          <w:color w:val="000000" w:themeColor="text1"/>
        </w:rPr>
        <w:t xml:space="preserve">Zmodyfikować układ (lokalizacja, liczba bramek XOR), podać parametry elementów układu. Wyznaczyć resztę z dzielenia analitycznie wiadomości: 0111001, potwierdzić wyniki symulacją. Stworzyć tabelę syndromów. Porównać z tabelą syndromów dla wielomianu x^4+x+1 (wnioski). </w:t>
      </w:r>
    </w:p>
    <w:p w14:paraId="0F5112F3" w14:textId="7971B2FF" w:rsidR="003673CF" w:rsidRDefault="00990A9D" w:rsidP="000C0777">
      <w:pPr>
        <w:rPr>
          <w:rStyle w:val="Strong"/>
        </w:rPr>
      </w:pPr>
      <w:r>
        <w:rPr>
          <w:noProof/>
        </w:rPr>
        <w:drawing>
          <wp:inline distT="0" distB="0" distL="0" distR="0" wp14:anchorId="65C39DCE" wp14:editId="21E20A75">
            <wp:extent cx="5731510" cy="2267585"/>
            <wp:effectExtent l="0" t="0" r="2540" b="0"/>
            <wp:docPr id="728443723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D10D" w14:textId="11EBA61D" w:rsidR="00990A9D" w:rsidRDefault="00990A9D" w:rsidP="000C0777">
      <w:pPr>
        <w:rPr>
          <w:rStyle w:val="Strong"/>
          <w:b w:val="0"/>
          <w:bCs w:val="0"/>
        </w:rPr>
      </w:pPr>
      <w:r w:rsidRPr="00990A9D">
        <w:rPr>
          <w:rStyle w:val="Strong"/>
          <w:b w:val="0"/>
          <w:bCs w:val="0"/>
        </w:rPr>
        <w:t>Parametry Układu</w:t>
      </w:r>
      <w:r>
        <w:rPr>
          <w:rStyle w:val="Strong"/>
          <w:b w:val="0"/>
          <w:bCs w:val="0"/>
        </w:rPr>
        <w:t>:</w:t>
      </w:r>
    </w:p>
    <w:p w14:paraId="5C9A2245" w14:textId="7583638F" w:rsidR="00990A9D" w:rsidRDefault="00990A9D" w:rsidP="000C0777">
      <w:pPr>
        <w:rPr>
          <w:rFonts w:ascii="Calibri Light" w:eastAsia="Calibri Light" w:hAnsi="Calibri Light" w:cs="Calibri Light"/>
          <w:color w:val="000000" w:themeColor="text1"/>
        </w:rPr>
      </w:pPr>
      <w:r>
        <w:rPr>
          <w:rStyle w:val="Strong"/>
          <w:b w:val="0"/>
          <w:bCs w:val="0"/>
        </w:rPr>
        <w:t xml:space="preserve">P(x) = </w:t>
      </w:r>
      <w:r w:rsidRPr="003673CF">
        <w:rPr>
          <w:rFonts w:ascii="Calibri Light" w:eastAsia="Calibri Light" w:hAnsi="Calibri Light" w:cs="Calibri Light"/>
          <w:color w:val="000000" w:themeColor="text1"/>
        </w:rPr>
        <w:t>x^4+x^2+1</w:t>
      </w:r>
    </w:p>
    <w:p w14:paraId="32B86B78" w14:textId="7078681C" w:rsidR="00990A9D" w:rsidRDefault="00990A9D" w:rsidP="000C0777">
      <w:pPr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P = 10101</w:t>
      </w:r>
    </w:p>
    <w:p w14:paraId="474C1B50" w14:textId="338C1580" w:rsidR="00990A9D" w:rsidRDefault="00990A9D" w:rsidP="000C0777">
      <w:pPr>
        <w:rPr>
          <w:rFonts w:ascii="Calibri Light" w:eastAsia="Calibri Light" w:hAnsi="Calibri Light" w:cs="Calibri Light"/>
          <w:color w:val="000000" w:themeColor="text1"/>
        </w:rPr>
      </w:pPr>
      <w:r>
        <w:rPr>
          <w:rStyle w:val="Strong"/>
          <w:b w:val="0"/>
          <w:bCs w:val="0"/>
        </w:rPr>
        <w:t xml:space="preserve">Reszta z dzielenia dla wiadomości </w:t>
      </w:r>
      <w:r w:rsidRPr="003673CF">
        <w:rPr>
          <w:rFonts w:ascii="Calibri Light" w:eastAsia="Calibri Light" w:hAnsi="Calibri Light" w:cs="Calibri Light"/>
          <w:color w:val="000000" w:themeColor="text1"/>
        </w:rPr>
        <w:t>0111001</w:t>
      </w:r>
    </w:p>
    <w:p w14:paraId="75AD319B" w14:textId="6AF610B1" w:rsidR="00990A9D" w:rsidRDefault="00990A9D" w:rsidP="000C07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5244A51" wp14:editId="406119C9">
            <wp:extent cx="5731510" cy="3096895"/>
            <wp:effectExtent l="0" t="0" r="2540" b="8255"/>
            <wp:docPr id="2089134678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12A1" w14:textId="77777777" w:rsidR="00990A9D" w:rsidRDefault="00990A9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0DCDAFCB" w14:textId="68270491" w:rsidR="00990A9D" w:rsidRDefault="00990A9D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Tabela syndromów zmodyfikowanego układu:</w:t>
      </w:r>
    </w:p>
    <w:p w14:paraId="0B379230" w14:textId="0D49C682" w:rsidR="00990A9D" w:rsidRDefault="0002110E" w:rsidP="000C07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A28D5BE" wp14:editId="53D5DAC1">
            <wp:extent cx="5731510" cy="2098675"/>
            <wp:effectExtent l="0" t="0" r="2540" b="0"/>
            <wp:docPr id="1951874819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70FD" w14:textId="6B1DD717" w:rsidR="00990A9D" w:rsidRDefault="00990A9D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Wnioski:</w:t>
      </w:r>
    </w:p>
    <w:p w14:paraId="6AFCE675" w14:textId="5BF821C1" w:rsidR="00990A9D" w:rsidRDefault="0002110E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Syndrom 1000 pojawia się dla przekłamań w dwóch miejscach, przez co nie jesteśmy w stanie poprawić tych dwóch błędów.</w:t>
      </w:r>
    </w:p>
    <w:p w14:paraId="3C0DC40F" w14:textId="076AF1DC" w:rsidR="00481B77" w:rsidRDefault="00481B77" w:rsidP="000C0777">
      <w:pPr>
        <w:rPr>
          <w:rStyle w:val="Strong"/>
          <w:b w:val="0"/>
          <w:bCs w:val="0"/>
        </w:rPr>
      </w:pPr>
    </w:p>
    <w:p w14:paraId="236E0746" w14:textId="330641BB" w:rsidR="00750BBE" w:rsidRDefault="00750BBE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Dla ramki 93 pojawia się syndrom 1101, który nie odpowiada żadnej pozycji jednobitowego błędu przez co niemożliwe jest poprawienie wiadomości.</w:t>
      </w:r>
    </w:p>
    <w:p w14:paraId="33A9C4DD" w14:textId="2FFEA270" w:rsidR="00750BBE" w:rsidRDefault="00750BBE" w:rsidP="000C07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Dla ramki 92 pojawia się syndrom 1000, który odpowiada dwóm pozycjom jednobitowego błędu przez co niemożliwe jest poprawienie wiadomości.</w:t>
      </w:r>
    </w:p>
    <w:p w14:paraId="33603381" w14:textId="77777777" w:rsidR="00750BBE" w:rsidRDefault="00750BBE" w:rsidP="000C0777">
      <w:pPr>
        <w:rPr>
          <w:rStyle w:val="Strong"/>
          <w:b w:val="0"/>
          <w:bCs w:val="0"/>
        </w:rPr>
      </w:pPr>
    </w:p>
    <w:p w14:paraId="75B63ED4" w14:textId="77777777" w:rsidR="00481B77" w:rsidRDefault="00481B77">
      <w:pPr>
        <w:rPr>
          <w:rStyle w:val="Strong"/>
        </w:rPr>
      </w:pPr>
      <w:r>
        <w:rPr>
          <w:rStyle w:val="Strong"/>
        </w:rPr>
        <w:br w:type="page"/>
      </w:r>
    </w:p>
    <w:p w14:paraId="3910D7D3" w14:textId="1F14A2CC" w:rsidR="00481B77" w:rsidRDefault="00481B77" w:rsidP="000C0777">
      <w:pPr>
        <w:rPr>
          <w:rStyle w:val="Strong"/>
        </w:rPr>
      </w:pPr>
      <w:r>
        <w:rPr>
          <w:rStyle w:val="Strong"/>
        </w:rPr>
        <w:lastRenderedPageBreak/>
        <w:t>Zadanie 6</w:t>
      </w:r>
    </w:p>
    <w:p w14:paraId="0BC4C848" w14:textId="5A3651AE" w:rsidR="00481B77" w:rsidRDefault="00481B77" w:rsidP="00481B77">
      <w:pPr>
        <w:spacing w:beforeAutospacing="1" w:after="240" w:line="240" w:lineRule="auto"/>
        <w:rPr>
          <w:rFonts w:ascii="Calibri Light" w:eastAsia="Calibri Light" w:hAnsi="Calibri Light" w:cs="Calibri Light"/>
          <w:color w:val="000000" w:themeColor="text1"/>
        </w:rPr>
      </w:pPr>
      <w:r w:rsidRPr="00481B77">
        <w:rPr>
          <w:rFonts w:ascii="Calibri Light" w:eastAsia="Calibri Light" w:hAnsi="Calibri Light" w:cs="Calibri Light"/>
          <w:color w:val="000000" w:themeColor="text1"/>
        </w:rPr>
        <w:t>Inny wielomian dzielnika (x^5+x^2+1).</w:t>
      </w:r>
      <w:r w:rsidRPr="00481B77">
        <w:br/>
      </w:r>
      <w:r w:rsidRPr="00481B77">
        <w:rPr>
          <w:rFonts w:ascii="Calibri Light" w:eastAsia="Calibri Light" w:hAnsi="Calibri Light" w:cs="Calibri Light"/>
          <w:color w:val="000000" w:themeColor="text1"/>
        </w:rPr>
        <w:t>Zmodyfikować układ (dodatkowy rejestr), podać parametry elementów układu. Zweryfikować poprawność transmisji analitycznie i symulacyjnie (dekoder). Zbadać czy jednobitowe przekłamania mogą zostać poprawione przy użyciu tego układu? Dla przykładowych ramek wyznaczyć resztę z</w:t>
      </w:r>
      <w:r w:rsidRPr="00481B77">
        <w:rPr>
          <w:rFonts w:ascii="Calibri Light" w:eastAsia="Calibri Light" w:hAnsi="Calibri Light" w:cs="Calibri Light"/>
          <w:color w:val="000000" w:themeColor="text1"/>
        </w:rPr>
        <w:t xml:space="preserve"> </w:t>
      </w:r>
      <w:r w:rsidRPr="00481B77">
        <w:rPr>
          <w:rFonts w:ascii="Calibri Light" w:eastAsia="Calibri Light" w:hAnsi="Calibri Light" w:cs="Calibri Light"/>
          <w:color w:val="000000" w:themeColor="text1"/>
        </w:rPr>
        <w:t xml:space="preserve">dzielenia analitycznie, potwierdzić wyniki symulacją. </w:t>
      </w:r>
      <w:r w:rsidRPr="00481B77">
        <w:br/>
      </w:r>
    </w:p>
    <w:p w14:paraId="56C19421" w14:textId="4A1939EA" w:rsidR="00481B77" w:rsidRPr="00481B77" w:rsidRDefault="00481B77" w:rsidP="00481B77">
      <w:pPr>
        <w:spacing w:beforeAutospacing="1" w:after="240" w:line="240" w:lineRule="auto"/>
        <w:rPr>
          <w:rFonts w:ascii="Calibri Light" w:eastAsia="Calibri Light" w:hAnsi="Calibri Light" w:cs="Calibri Light"/>
          <w:color w:val="000000" w:themeColor="text1"/>
        </w:rPr>
      </w:pPr>
      <w:r w:rsidRPr="00481B77">
        <w:rPr>
          <w:rFonts w:ascii="Calibri Light" w:eastAsia="Calibri Light" w:hAnsi="Calibri Light" w:cs="Calibri Light"/>
          <w:color w:val="000000" w:themeColor="text1"/>
        </w:rPr>
        <w:t>Zmodyfikowany układ:</w:t>
      </w:r>
    </w:p>
    <w:p w14:paraId="152B039E" w14:textId="01B556B9" w:rsidR="00481B77" w:rsidRDefault="00481B77" w:rsidP="000C0777">
      <w:pPr>
        <w:rPr>
          <w:rStyle w:val="Strong"/>
        </w:rPr>
      </w:pPr>
      <w:r>
        <w:rPr>
          <w:noProof/>
        </w:rPr>
        <w:drawing>
          <wp:inline distT="0" distB="0" distL="0" distR="0" wp14:anchorId="1E424A9A" wp14:editId="7FF2EAB3">
            <wp:extent cx="5731510" cy="2421255"/>
            <wp:effectExtent l="0" t="0" r="2540" b="0"/>
            <wp:docPr id="766028825" name="Picture 1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008C" w14:textId="7F846BA2" w:rsidR="00481B77" w:rsidRDefault="00481B77" w:rsidP="000C0777">
      <w:pPr>
        <w:rPr>
          <w:rStyle w:val="Strong"/>
          <w:b w:val="0"/>
          <w:bCs w:val="0"/>
        </w:rPr>
      </w:pPr>
      <w:r w:rsidRPr="00481B77">
        <w:rPr>
          <w:rStyle w:val="Strong"/>
          <w:b w:val="0"/>
          <w:bCs w:val="0"/>
        </w:rPr>
        <w:t>Parametry układu:</w:t>
      </w:r>
    </w:p>
    <w:p w14:paraId="35828B33" w14:textId="4A7CDF2A" w:rsidR="00481B77" w:rsidRDefault="00481B77" w:rsidP="00481B77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Reszta: 7 bitów</w:t>
      </w:r>
    </w:p>
    <w:p w14:paraId="55EC1BDB" w14:textId="4666D3CF" w:rsidR="00481B77" w:rsidRDefault="00481B77" w:rsidP="00481B77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Serializer: 12 bitów</w:t>
      </w:r>
    </w:p>
    <w:p w14:paraId="60E1CFF0" w14:textId="03CEF250" w:rsidR="00481B77" w:rsidRDefault="00481B77" w:rsidP="00481B77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Czas Symulacji: 13 bitów</w:t>
      </w:r>
    </w:p>
    <w:p w14:paraId="6FF2623A" w14:textId="375742C2" w:rsidR="00481B77" w:rsidRDefault="00FD77FF" w:rsidP="00481B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Reszta wyznaczona dla przykładowej ramki</w:t>
      </w:r>
    </w:p>
    <w:p w14:paraId="4FA122B6" w14:textId="68414A08" w:rsidR="00FD77FF" w:rsidRDefault="00FD77FF" w:rsidP="00481B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BD1F474" wp14:editId="0658EB5D">
            <wp:extent cx="5731510" cy="2772410"/>
            <wp:effectExtent l="0" t="0" r="2540" b="8890"/>
            <wp:docPr id="798251523" name="Picture 1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6B3C" w14:textId="77777777" w:rsidR="000C3E30" w:rsidRDefault="000C3E30" w:rsidP="00481B77">
      <w:pPr>
        <w:rPr>
          <w:rStyle w:val="Strong"/>
          <w:b w:val="0"/>
          <w:bCs w:val="0"/>
        </w:rPr>
      </w:pPr>
    </w:p>
    <w:p w14:paraId="0F35CBC3" w14:textId="69DFC185" w:rsidR="000C3E30" w:rsidRDefault="000C3E30" w:rsidP="00481B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Tabela syndromów dla układu </w:t>
      </w:r>
      <w:r w:rsidRPr="00481B77">
        <w:rPr>
          <w:rFonts w:ascii="Calibri Light" w:eastAsia="Calibri Light" w:hAnsi="Calibri Light" w:cs="Calibri Light"/>
          <w:color w:val="000000" w:themeColor="text1"/>
        </w:rPr>
        <w:t>x^5+x^2+1</w:t>
      </w:r>
    </w:p>
    <w:p w14:paraId="60453EFD" w14:textId="211B0FEA" w:rsidR="00FD77FF" w:rsidRDefault="000C3E30" w:rsidP="00481B7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A10832C" wp14:editId="2C9E03F6">
            <wp:extent cx="5731510" cy="2635885"/>
            <wp:effectExtent l="0" t="0" r="2540" b="0"/>
            <wp:docPr id="2043489345" name="Picture 1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BFF8" w14:textId="0A9A8932" w:rsidR="000C3E30" w:rsidRDefault="000C3E30" w:rsidP="00481B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Wnioski</w:t>
      </w:r>
    </w:p>
    <w:p w14:paraId="14D6A540" w14:textId="134255A2" w:rsidR="000C3E30" w:rsidRDefault="000C3E30" w:rsidP="00481B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Dla błędu na bicie o wadze 64 syndrom wynosi 0000 co zostało by zinterpretowane jako poprawna transmisja.</w:t>
      </w:r>
    </w:p>
    <w:p w14:paraId="2A4AD0CA" w14:textId="77777777" w:rsidR="003B0D54" w:rsidRDefault="003B0D54" w:rsidP="00481B77">
      <w:pPr>
        <w:rPr>
          <w:rStyle w:val="Strong"/>
          <w:b w:val="0"/>
          <w:bCs w:val="0"/>
        </w:rPr>
      </w:pPr>
    </w:p>
    <w:p w14:paraId="7EAD0623" w14:textId="77777777" w:rsidR="003B0D54" w:rsidRDefault="003B0D54" w:rsidP="00481B77">
      <w:pPr>
        <w:rPr>
          <w:rStyle w:val="Strong"/>
          <w:b w:val="0"/>
          <w:bCs w:val="0"/>
        </w:rPr>
      </w:pPr>
    </w:p>
    <w:p w14:paraId="52B10C1A" w14:textId="77777777" w:rsidR="003B0D54" w:rsidRDefault="003B0D54" w:rsidP="00481B77">
      <w:pPr>
        <w:rPr>
          <w:rStyle w:val="Strong"/>
          <w:b w:val="0"/>
          <w:bCs w:val="0"/>
        </w:rPr>
      </w:pPr>
    </w:p>
    <w:p w14:paraId="033A7323" w14:textId="77777777" w:rsidR="003B0D54" w:rsidRDefault="003B0D54" w:rsidP="00481B77">
      <w:pPr>
        <w:rPr>
          <w:rStyle w:val="Strong"/>
          <w:b w:val="0"/>
          <w:bCs w:val="0"/>
        </w:rPr>
      </w:pPr>
    </w:p>
    <w:p w14:paraId="1505F8DC" w14:textId="77777777" w:rsidR="003B0D54" w:rsidRDefault="003B0D54" w:rsidP="00481B77">
      <w:pPr>
        <w:rPr>
          <w:rStyle w:val="Strong"/>
          <w:b w:val="0"/>
          <w:bCs w:val="0"/>
        </w:rPr>
      </w:pPr>
    </w:p>
    <w:p w14:paraId="36C2905D" w14:textId="77777777" w:rsidR="003B0D54" w:rsidRDefault="003B0D54" w:rsidP="00481B77">
      <w:pPr>
        <w:rPr>
          <w:rStyle w:val="Strong"/>
          <w:b w:val="0"/>
          <w:bCs w:val="0"/>
        </w:rPr>
      </w:pPr>
    </w:p>
    <w:p w14:paraId="7C9B90E7" w14:textId="77777777" w:rsidR="003B0D54" w:rsidRDefault="003B0D54" w:rsidP="00481B77">
      <w:pPr>
        <w:rPr>
          <w:rStyle w:val="Strong"/>
          <w:b w:val="0"/>
          <w:bCs w:val="0"/>
        </w:rPr>
      </w:pPr>
    </w:p>
    <w:p w14:paraId="2BFB305F" w14:textId="77777777" w:rsidR="003B0D54" w:rsidRDefault="003B0D54" w:rsidP="00481B77">
      <w:pPr>
        <w:rPr>
          <w:rStyle w:val="Strong"/>
          <w:b w:val="0"/>
          <w:bCs w:val="0"/>
        </w:rPr>
      </w:pPr>
    </w:p>
    <w:p w14:paraId="43AA3EB2" w14:textId="77777777" w:rsidR="003B0D54" w:rsidRDefault="003B0D54" w:rsidP="00481B77">
      <w:pPr>
        <w:rPr>
          <w:rStyle w:val="Strong"/>
          <w:b w:val="0"/>
          <w:bCs w:val="0"/>
        </w:rPr>
      </w:pPr>
    </w:p>
    <w:p w14:paraId="685D87B5" w14:textId="77777777" w:rsidR="003B0D54" w:rsidRDefault="003B0D54" w:rsidP="00481B77">
      <w:pPr>
        <w:rPr>
          <w:rStyle w:val="Strong"/>
          <w:b w:val="0"/>
          <w:bCs w:val="0"/>
        </w:rPr>
      </w:pPr>
    </w:p>
    <w:p w14:paraId="206279C1" w14:textId="77777777" w:rsidR="003B0D54" w:rsidRDefault="003B0D54" w:rsidP="00481B77">
      <w:pPr>
        <w:rPr>
          <w:rStyle w:val="Strong"/>
          <w:b w:val="0"/>
          <w:bCs w:val="0"/>
        </w:rPr>
      </w:pPr>
    </w:p>
    <w:p w14:paraId="0F067095" w14:textId="77777777" w:rsidR="003B0D54" w:rsidRDefault="003B0D54" w:rsidP="00481B77">
      <w:pPr>
        <w:rPr>
          <w:rStyle w:val="Strong"/>
          <w:b w:val="0"/>
          <w:bCs w:val="0"/>
        </w:rPr>
      </w:pPr>
    </w:p>
    <w:p w14:paraId="46EA83E0" w14:textId="77777777" w:rsidR="003B0D54" w:rsidRDefault="003B0D54" w:rsidP="00481B77">
      <w:pPr>
        <w:rPr>
          <w:rStyle w:val="Strong"/>
          <w:b w:val="0"/>
          <w:bCs w:val="0"/>
        </w:rPr>
      </w:pPr>
    </w:p>
    <w:p w14:paraId="6F076E7E" w14:textId="77777777" w:rsidR="003B0D54" w:rsidRDefault="003B0D54" w:rsidP="00481B77">
      <w:pPr>
        <w:rPr>
          <w:rStyle w:val="Strong"/>
          <w:b w:val="0"/>
          <w:bCs w:val="0"/>
        </w:rPr>
      </w:pPr>
    </w:p>
    <w:p w14:paraId="68F10954" w14:textId="77777777" w:rsidR="003B0D54" w:rsidRDefault="003B0D54" w:rsidP="00481B77">
      <w:pPr>
        <w:rPr>
          <w:rStyle w:val="Strong"/>
          <w:b w:val="0"/>
          <w:bCs w:val="0"/>
        </w:rPr>
      </w:pPr>
    </w:p>
    <w:p w14:paraId="636A8A07" w14:textId="77777777" w:rsidR="003B0D54" w:rsidRDefault="003B0D54" w:rsidP="00481B77">
      <w:pPr>
        <w:rPr>
          <w:rStyle w:val="Strong"/>
          <w:b w:val="0"/>
          <w:bCs w:val="0"/>
        </w:rPr>
      </w:pPr>
    </w:p>
    <w:p w14:paraId="01AC6301" w14:textId="6278049B" w:rsidR="00FD77FF" w:rsidRDefault="00FD77FF" w:rsidP="00481B7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Źródło:</w:t>
      </w:r>
    </w:p>
    <w:p w14:paraId="3B96B17C" w14:textId="109277A9" w:rsidR="00FD77FF" w:rsidRPr="00FD77FF" w:rsidRDefault="00FD77FF" w:rsidP="00481B77">
      <w:pPr>
        <w:rPr>
          <w:rStyle w:val="Strong"/>
          <w:b w:val="0"/>
          <w:bCs w:val="0"/>
          <w:lang w:val="en-US"/>
        </w:rPr>
      </w:pPr>
      <w:r w:rsidRPr="00FD77FF">
        <w:rPr>
          <w:rStyle w:val="Strong"/>
          <w:b w:val="0"/>
          <w:bCs w:val="0"/>
          <w:lang w:val="en-US"/>
        </w:rPr>
        <w:t xml:space="preserve">Fundamentals of Communications </w:t>
      </w:r>
      <w:r>
        <w:rPr>
          <w:rStyle w:val="Strong"/>
          <w:b w:val="0"/>
          <w:bCs w:val="0"/>
          <w:lang w:val="en-US"/>
        </w:rPr>
        <w:t>–</w:t>
      </w:r>
      <w:r w:rsidRPr="00FD77FF">
        <w:rPr>
          <w:rStyle w:val="Strong"/>
          <w:b w:val="0"/>
          <w:bCs w:val="0"/>
          <w:lang w:val="en-US"/>
        </w:rPr>
        <w:t xml:space="preserve"> Marek </w:t>
      </w:r>
      <w:proofErr w:type="spellStart"/>
      <w:r w:rsidRPr="00FD77FF">
        <w:rPr>
          <w:rStyle w:val="Strong"/>
          <w:b w:val="0"/>
          <w:bCs w:val="0"/>
          <w:lang w:val="en-US"/>
        </w:rPr>
        <w:t>Miśkowicz</w:t>
      </w:r>
      <w:proofErr w:type="spellEnd"/>
      <w:r w:rsidRPr="00FD77FF">
        <w:rPr>
          <w:rStyle w:val="Strong"/>
          <w:b w:val="0"/>
          <w:bCs w:val="0"/>
          <w:lang w:val="en-US"/>
        </w:rPr>
        <w:t xml:space="preserve"> l</w:t>
      </w:r>
      <w:r>
        <w:rPr>
          <w:rStyle w:val="Strong"/>
          <w:b w:val="0"/>
          <w:bCs w:val="0"/>
          <w:lang w:val="en-US"/>
        </w:rPr>
        <w:t>ecture</w:t>
      </w:r>
    </w:p>
    <w:sectPr w:rsidR="00FD77FF" w:rsidRPr="00FD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610"/>
    <w:multiLevelType w:val="hybridMultilevel"/>
    <w:tmpl w:val="77C06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45348"/>
    <w:multiLevelType w:val="hybridMultilevel"/>
    <w:tmpl w:val="D04EF39E"/>
    <w:lvl w:ilvl="0" w:tplc="A6D82AE4">
      <w:start w:val="1"/>
      <w:numFmt w:val="decimal"/>
      <w:lvlText w:val="%1."/>
      <w:lvlJc w:val="left"/>
      <w:pPr>
        <w:ind w:left="720" w:hanging="360"/>
      </w:pPr>
    </w:lvl>
    <w:lvl w:ilvl="1" w:tplc="C31C8080">
      <w:start w:val="1"/>
      <w:numFmt w:val="lowerLetter"/>
      <w:lvlText w:val="%2."/>
      <w:lvlJc w:val="left"/>
      <w:pPr>
        <w:ind w:left="1440" w:hanging="360"/>
      </w:pPr>
    </w:lvl>
    <w:lvl w:ilvl="2" w:tplc="2952B03A">
      <w:start w:val="1"/>
      <w:numFmt w:val="lowerRoman"/>
      <w:lvlText w:val="%3."/>
      <w:lvlJc w:val="right"/>
      <w:pPr>
        <w:ind w:left="2160" w:hanging="180"/>
      </w:pPr>
    </w:lvl>
    <w:lvl w:ilvl="3" w:tplc="1F288890">
      <w:start w:val="1"/>
      <w:numFmt w:val="decimal"/>
      <w:lvlText w:val="%4."/>
      <w:lvlJc w:val="left"/>
      <w:pPr>
        <w:ind w:left="2880" w:hanging="360"/>
      </w:pPr>
    </w:lvl>
    <w:lvl w:ilvl="4" w:tplc="5B8A4FBC">
      <w:start w:val="1"/>
      <w:numFmt w:val="lowerLetter"/>
      <w:lvlText w:val="%5."/>
      <w:lvlJc w:val="left"/>
      <w:pPr>
        <w:ind w:left="3600" w:hanging="360"/>
      </w:pPr>
    </w:lvl>
    <w:lvl w:ilvl="5" w:tplc="76A4FF30">
      <w:start w:val="1"/>
      <w:numFmt w:val="lowerRoman"/>
      <w:lvlText w:val="%6."/>
      <w:lvlJc w:val="right"/>
      <w:pPr>
        <w:ind w:left="4320" w:hanging="180"/>
      </w:pPr>
    </w:lvl>
    <w:lvl w:ilvl="6" w:tplc="6EB2113E">
      <w:start w:val="1"/>
      <w:numFmt w:val="decimal"/>
      <w:lvlText w:val="%7."/>
      <w:lvlJc w:val="left"/>
      <w:pPr>
        <w:ind w:left="5040" w:hanging="360"/>
      </w:pPr>
    </w:lvl>
    <w:lvl w:ilvl="7" w:tplc="F710DC72">
      <w:start w:val="1"/>
      <w:numFmt w:val="lowerLetter"/>
      <w:lvlText w:val="%8."/>
      <w:lvlJc w:val="left"/>
      <w:pPr>
        <w:ind w:left="5760" w:hanging="360"/>
      </w:pPr>
    </w:lvl>
    <w:lvl w:ilvl="8" w:tplc="7ADE23E6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59916">
    <w:abstractNumId w:val="1"/>
  </w:num>
  <w:num w:numId="2" w16cid:durableId="163101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D"/>
    <w:rsid w:val="0002110E"/>
    <w:rsid w:val="00070BD1"/>
    <w:rsid w:val="000C0777"/>
    <w:rsid w:val="000C3E30"/>
    <w:rsid w:val="001A24F0"/>
    <w:rsid w:val="001A5E38"/>
    <w:rsid w:val="003347ED"/>
    <w:rsid w:val="003673CF"/>
    <w:rsid w:val="003B0D54"/>
    <w:rsid w:val="00460E95"/>
    <w:rsid w:val="00481B77"/>
    <w:rsid w:val="005610D1"/>
    <w:rsid w:val="005A3482"/>
    <w:rsid w:val="00614028"/>
    <w:rsid w:val="00750BBE"/>
    <w:rsid w:val="008A36C1"/>
    <w:rsid w:val="00990A9D"/>
    <w:rsid w:val="00A62D97"/>
    <w:rsid w:val="00A76B9F"/>
    <w:rsid w:val="00AF22BD"/>
    <w:rsid w:val="00C21EBA"/>
    <w:rsid w:val="00EB1395"/>
    <w:rsid w:val="00EB1C06"/>
    <w:rsid w:val="00F34B8B"/>
    <w:rsid w:val="00FD2598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8C0C"/>
  <w15:chartTrackingRefBased/>
  <w15:docId w15:val="{0AA44334-3310-4F4B-8CCE-9DCC6DF1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4028"/>
    <w:rPr>
      <w:b/>
      <w:bCs/>
    </w:rPr>
  </w:style>
  <w:style w:type="paragraph" w:styleId="NoSpacing">
    <w:name w:val="No Spacing"/>
    <w:uiPriority w:val="1"/>
    <w:qFormat/>
    <w:rsid w:val="000C0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400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8</cp:revision>
  <dcterms:created xsi:type="dcterms:W3CDTF">2024-01-19T18:09:00Z</dcterms:created>
  <dcterms:modified xsi:type="dcterms:W3CDTF">2024-01-19T22:03:00Z</dcterms:modified>
</cp:coreProperties>
</file>