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A3B42" w14:textId="77777777" w:rsidR="00C06032" w:rsidRPr="00C06032" w:rsidRDefault="00C06032" w:rsidP="00C06032">
      <w:pPr>
        <w:rPr>
          <w:b/>
          <w:bCs/>
        </w:rPr>
      </w:pPr>
      <w:r w:rsidRPr="00C06032">
        <w:rPr>
          <w:b/>
          <w:bCs/>
        </w:rPr>
        <w:t>Key Points:</w:t>
      </w:r>
    </w:p>
    <w:p w14:paraId="75B03761" w14:textId="77777777" w:rsidR="00C06032" w:rsidRPr="00C06032" w:rsidRDefault="00C06032" w:rsidP="00C06032">
      <w:pPr>
        <w:numPr>
          <w:ilvl w:val="0"/>
          <w:numId w:val="1"/>
        </w:numPr>
      </w:pPr>
      <w:r w:rsidRPr="00C06032">
        <w:rPr>
          <w:b/>
          <w:bCs/>
        </w:rPr>
        <w:t>HTML</w:t>
      </w:r>
      <w:r w:rsidRPr="00C06032">
        <w:t>:</w:t>
      </w:r>
    </w:p>
    <w:p w14:paraId="04496D5E" w14:textId="77777777" w:rsidR="00C06032" w:rsidRPr="00C06032" w:rsidRDefault="00C06032" w:rsidP="00C06032">
      <w:pPr>
        <w:numPr>
          <w:ilvl w:val="1"/>
          <w:numId w:val="1"/>
        </w:numPr>
      </w:pPr>
      <w:r w:rsidRPr="00C06032">
        <w:t>The header section contains the hospital's name and navigation links.</w:t>
      </w:r>
    </w:p>
    <w:p w14:paraId="0FF55CA2" w14:textId="77777777" w:rsidR="00C06032" w:rsidRPr="00C06032" w:rsidRDefault="00C06032" w:rsidP="00C06032">
      <w:pPr>
        <w:numPr>
          <w:ilvl w:val="1"/>
          <w:numId w:val="1"/>
        </w:numPr>
      </w:pPr>
      <w:r w:rsidRPr="00C06032">
        <w:t>The main section has a grid layout for the doctors' profiles, each containing an image, name, specialty, and a brief description.</w:t>
      </w:r>
    </w:p>
    <w:p w14:paraId="52EF7024" w14:textId="77777777" w:rsidR="00C06032" w:rsidRPr="00C06032" w:rsidRDefault="00C06032" w:rsidP="00C06032">
      <w:pPr>
        <w:numPr>
          <w:ilvl w:val="1"/>
          <w:numId w:val="1"/>
        </w:numPr>
      </w:pPr>
      <w:r w:rsidRPr="00C06032">
        <w:t>The footer includes copyright information and a creator note.</w:t>
      </w:r>
    </w:p>
    <w:p w14:paraId="46AE053F" w14:textId="77777777" w:rsidR="00C06032" w:rsidRPr="00C06032" w:rsidRDefault="00C06032" w:rsidP="00C06032">
      <w:pPr>
        <w:numPr>
          <w:ilvl w:val="0"/>
          <w:numId w:val="1"/>
        </w:numPr>
      </w:pPr>
      <w:r w:rsidRPr="00C06032">
        <w:rPr>
          <w:b/>
          <w:bCs/>
        </w:rPr>
        <w:t>CSS</w:t>
      </w:r>
      <w:r w:rsidRPr="00C06032">
        <w:t>:</w:t>
      </w:r>
    </w:p>
    <w:p w14:paraId="1D0C1882" w14:textId="77777777" w:rsidR="00C06032" w:rsidRPr="00C06032" w:rsidRDefault="00C06032" w:rsidP="00C06032">
      <w:pPr>
        <w:numPr>
          <w:ilvl w:val="1"/>
          <w:numId w:val="1"/>
        </w:numPr>
      </w:pPr>
      <w:r w:rsidRPr="00C06032">
        <w:rPr>
          <w:b/>
          <w:bCs/>
        </w:rPr>
        <w:t>General Reset</w:t>
      </w:r>
      <w:r w:rsidRPr="00C06032">
        <w:t>: To ensure consistent styling across browsers.</w:t>
      </w:r>
    </w:p>
    <w:p w14:paraId="7414E5CD" w14:textId="77777777" w:rsidR="00C06032" w:rsidRPr="00C06032" w:rsidRDefault="00C06032" w:rsidP="00C06032">
      <w:pPr>
        <w:numPr>
          <w:ilvl w:val="1"/>
          <w:numId w:val="1"/>
        </w:numPr>
      </w:pPr>
      <w:r w:rsidRPr="00C06032">
        <w:rPr>
          <w:b/>
          <w:bCs/>
        </w:rPr>
        <w:t>Body Styling</w:t>
      </w:r>
      <w:r w:rsidRPr="00C06032">
        <w:t>: Sets a general font, background color, and text color.</w:t>
      </w:r>
    </w:p>
    <w:p w14:paraId="60C0DA9D" w14:textId="77777777" w:rsidR="00C06032" w:rsidRPr="00C06032" w:rsidRDefault="00C06032" w:rsidP="00C06032">
      <w:pPr>
        <w:numPr>
          <w:ilvl w:val="1"/>
          <w:numId w:val="1"/>
        </w:numPr>
      </w:pPr>
      <w:r w:rsidRPr="00C06032">
        <w:rPr>
          <w:b/>
          <w:bCs/>
        </w:rPr>
        <w:t>Header and Footer Styling</w:t>
      </w:r>
      <w:r w:rsidRPr="00C06032">
        <w:t>: Uses contrasting colors to distinguish these sections from the main content.</w:t>
      </w:r>
    </w:p>
    <w:p w14:paraId="618F9DAA" w14:textId="77777777" w:rsidR="00C06032" w:rsidRPr="00C06032" w:rsidRDefault="00C06032" w:rsidP="00C06032">
      <w:pPr>
        <w:numPr>
          <w:ilvl w:val="1"/>
          <w:numId w:val="1"/>
        </w:numPr>
      </w:pPr>
      <w:r w:rsidRPr="00C06032">
        <w:rPr>
          <w:b/>
          <w:bCs/>
        </w:rPr>
        <w:t>Doctor Grid Styling</w:t>
      </w:r>
      <w:r w:rsidRPr="00C06032">
        <w:t>: Utilizes CSS Grid to arrange doctor profiles responsively.</w:t>
      </w:r>
    </w:p>
    <w:p w14:paraId="5DA05A6C" w14:textId="77777777" w:rsidR="00C06032" w:rsidRPr="00C06032" w:rsidRDefault="00C06032" w:rsidP="00C06032">
      <w:pPr>
        <w:numPr>
          <w:ilvl w:val="1"/>
          <w:numId w:val="1"/>
        </w:numPr>
      </w:pPr>
      <w:r w:rsidRPr="00C06032">
        <w:rPr>
          <w:b/>
          <w:bCs/>
        </w:rPr>
        <w:t>Responsive Design</w:t>
      </w:r>
      <w:r w:rsidRPr="00C06032">
        <w:t>: Ensures the layout adjusts for different screen sizes with a grid system that adapts.</w:t>
      </w:r>
    </w:p>
    <w:p w14:paraId="6BB9CF01" w14:textId="77777777" w:rsidR="00C06032" w:rsidRPr="00C06032" w:rsidRDefault="00C06032" w:rsidP="00C06032">
      <w:r w:rsidRPr="00C06032">
        <w:t>This basic implementation provides a structured and styled doctors page, adhering to the given criteria and demonstrating a good use of HTML and CSS.</w:t>
      </w:r>
    </w:p>
    <w:p w14:paraId="472D4F7E" w14:textId="77777777" w:rsidR="002B62C7" w:rsidRDefault="002B62C7" w:rsidP="002B62C7">
      <w:r>
        <w:t>Certainly! Let’s break down the HTML code and understand the purpose of each element.</w:t>
      </w:r>
    </w:p>
    <w:p w14:paraId="304F63E6" w14:textId="77777777" w:rsidR="002B62C7" w:rsidRDefault="002B62C7" w:rsidP="002B62C7"/>
    <w:p w14:paraId="70B84133" w14:textId="77777777" w:rsidR="002B62C7" w:rsidRDefault="002B62C7" w:rsidP="002B62C7">
      <w:r>
        <w:t>### HTML Structure Breakdown</w:t>
      </w:r>
    </w:p>
    <w:p w14:paraId="67AA28C7" w14:textId="77777777" w:rsidR="002B62C7" w:rsidRDefault="002B62C7" w:rsidP="002B62C7"/>
    <w:p w14:paraId="05EB3FD3" w14:textId="77777777" w:rsidR="002B62C7" w:rsidRDefault="002B62C7" w:rsidP="002B62C7">
      <w:r>
        <w:t>```html</w:t>
      </w:r>
    </w:p>
    <w:p w14:paraId="2CFC39DA" w14:textId="77777777" w:rsidR="002B62C7" w:rsidRDefault="002B62C7" w:rsidP="002B62C7">
      <w:r>
        <w:t>&lt;!DOCTYPE html&gt;</w:t>
      </w:r>
    </w:p>
    <w:p w14:paraId="63441C83" w14:textId="77777777" w:rsidR="002B62C7" w:rsidRDefault="002B62C7" w:rsidP="002B62C7">
      <w:r>
        <w:t>&lt;html lang="</w:t>
      </w:r>
      <w:proofErr w:type="spellStart"/>
      <w:r>
        <w:t>en</w:t>
      </w:r>
      <w:proofErr w:type="spellEnd"/>
      <w:r>
        <w:t>"&gt;</w:t>
      </w:r>
    </w:p>
    <w:p w14:paraId="4706AFE5" w14:textId="77777777" w:rsidR="002B62C7" w:rsidRDefault="002B62C7" w:rsidP="002B62C7">
      <w:r>
        <w:t>&lt;head&gt;</w:t>
      </w:r>
    </w:p>
    <w:p w14:paraId="6696CA04" w14:textId="77777777" w:rsidR="002B62C7" w:rsidRDefault="002B62C7" w:rsidP="002B62C7">
      <w:r>
        <w:t xml:space="preserve">    &lt;meta charset="UTF-8"&gt;</w:t>
      </w:r>
    </w:p>
    <w:p w14:paraId="41D0F5E3" w14:textId="77777777" w:rsidR="002B62C7" w:rsidRDefault="002B62C7" w:rsidP="002B62C7">
      <w:r>
        <w:t xml:space="preserve">    &lt;meta name="viewport" content="width=device-width, initial-scale=1.0"&gt;</w:t>
      </w:r>
    </w:p>
    <w:p w14:paraId="0875D7AA" w14:textId="77777777" w:rsidR="002B62C7" w:rsidRDefault="002B62C7" w:rsidP="002B62C7">
      <w:r>
        <w:t xml:space="preserve">    &lt;title&gt;Document&lt;/title&gt;</w:t>
      </w:r>
    </w:p>
    <w:p w14:paraId="2BDF5233" w14:textId="77777777" w:rsidR="002B62C7" w:rsidRDefault="002B62C7" w:rsidP="002B62C7">
      <w:r>
        <w:t>&lt;/head&gt;</w:t>
      </w:r>
    </w:p>
    <w:p w14:paraId="31614645" w14:textId="77777777" w:rsidR="002B62C7" w:rsidRDefault="002B62C7" w:rsidP="002B62C7">
      <w:r>
        <w:t>&lt;body&gt;</w:t>
      </w:r>
    </w:p>
    <w:p w14:paraId="7BD19370" w14:textId="77777777" w:rsidR="002B62C7" w:rsidRDefault="002B62C7" w:rsidP="002B62C7">
      <w:r>
        <w:t xml:space="preserve">    </w:t>
      </w:r>
    </w:p>
    <w:p w14:paraId="32122FBE" w14:textId="77777777" w:rsidR="002B62C7" w:rsidRDefault="002B62C7" w:rsidP="002B62C7">
      <w:r>
        <w:lastRenderedPageBreak/>
        <w:t>&lt;/body&gt;</w:t>
      </w:r>
    </w:p>
    <w:p w14:paraId="7EBE4FD4" w14:textId="77777777" w:rsidR="002B62C7" w:rsidRDefault="002B62C7" w:rsidP="002B62C7">
      <w:r>
        <w:t>&lt;/html&gt;</w:t>
      </w:r>
    </w:p>
    <w:p w14:paraId="660986FA" w14:textId="77777777" w:rsidR="002B62C7" w:rsidRDefault="002B62C7" w:rsidP="002B62C7">
      <w:r>
        <w:t>```</w:t>
      </w:r>
    </w:p>
    <w:p w14:paraId="168C148B" w14:textId="77777777" w:rsidR="002B62C7" w:rsidRDefault="002B62C7" w:rsidP="002B62C7"/>
    <w:p w14:paraId="16FCC54E" w14:textId="77777777" w:rsidR="002B62C7" w:rsidRDefault="002B62C7" w:rsidP="002B62C7">
      <w:r>
        <w:t>#### 1. `&lt;!DOCTYPE html&gt;`</w:t>
      </w:r>
    </w:p>
    <w:p w14:paraId="7A2A0CA3" w14:textId="77777777" w:rsidR="002B62C7" w:rsidRDefault="002B62C7" w:rsidP="002B62C7">
      <w:r>
        <w:t>- **Purpose:** This is the Document Type Declaration (Doctype) and it tells the web browser that this document is an HTML5 document. It ensures that the browser renders the page in standards mode.</w:t>
      </w:r>
    </w:p>
    <w:p w14:paraId="3A33B81C" w14:textId="77777777" w:rsidR="002B62C7" w:rsidRDefault="002B62C7" w:rsidP="002B62C7">
      <w:r>
        <w:t>- **Justification:** Declaring the document type helps the browser to correctly interpret the HTML and render it appropriately. Without this, the browser might use quirks mode, which can lead to inconsistent rendering across different browsers.</w:t>
      </w:r>
    </w:p>
    <w:p w14:paraId="6D2ADD6A" w14:textId="77777777" w:rsidR="002B62C7" w:rsidRDefault="002B62C7" w:rsidP="002B62C7"/>
    <w:p w14:paraId="207D2425" w14:textId="77777777" w:rsidR="002B62C7" w:rsidRDefault="002B62C7" w:rsidP="002B62C7">
      <w:r>
        <w:t>#### 2. `&lt;html lang="</w:t>
      </w:r>
      <w:proofErr w:type="spellStart"/>
      <w:r>
        <w:t>en</w:t>
      </w:r>
      <w:proofErr w:type="spellEnd"/>
      <w:r>
        <w:t>"&gt;`</w:t>
      </w:r>
    </w:p>
    <w:p w14:paraId="7BE063FF" w14:textId="77777777" w:rsidR="002B62C7" w:rsidRDefault="002B62C7" w:rsidP="002B62C7">
      <w:r>
        <w:t>- **Purpose:** This is the root element of the HTML document. The `lang` attribute specifies the language of the document's content. In this case, `lang="</w:t>
      </w:r>
      <w:proofErr w:type="spellStart"/>
      <w:r>
        <w:t>en</w:t>
      </w:r>
      <w:proofErr w:type="spellEnd"/>
      <w:r>
        <w:t>"` indicates that the content is in English.</w:t>
      </w:r>
    </w:p>
    <w:p w14:paraId="6A69358E" w14:textId="77777777" w:rsidR="002B62C7" w:rsidRDefault="002B62C7" w:rsidP="002B62C7">
      <w:r>
        <w:t>- **Justification:** The `lang` attribute is important for accessibility and search engine optimization. It helps screen readers and other assistive technologies to properly understand and process the content. It also aids search engines in indexing the content correctly.</w:t>
      </w:r>
    </w:p>
    <w:p w14:paraId="6138759B" w14:textId="77777777" w:rsidR="002B62C7" w:rsidRDefault="002B62C7" w:rsidP="002B62C7"/>
    <w:p w14:paraId="4E04A029" w14:textId="77777777" w:rsidR="002B62C7" w:rsidRDefault="002B62C7" w:rsidP="002B62C7">
      <w:r>
        <w:t>#### 3. `&lt;head&gt;`</w:t>
      </w:r>
    </w:p>
    <w:p w14:paraId="22813178" w14:textId="77777777" w:rsidR="002B62C7" w:rsidRDefault="002B62C7" w:rsidP="002B62C7">
      <w:r>
        <w:t>- **Purpose:** This section contains meta-information about the HTML document that is not directly visible to the user. It includes metadata, links to stylesheets, scripts, and the document’s title.</w:t>
      </w:r>
    </w:p>
    <w:p w14:paraId="515383A3" w14:textId="77777777" w:rsidR="002B62C7" w:rsidRDefault="002B62C7" w:rsidP="002B62C7">
      <w:r>
        <w:t>- **Justification:** The `&lt;head&gt;` element is crucial for including metadata that can influence the behavior of the document, such as character encoding, viewport settings, and title. This section does not display content but provides essential information for the browser.</w:t>
      </w:r>
    </w:p>
    <w:p w14:paraId="0BEDE327" w14:textId="77777777" w:rsidR="002B62C7" w:rsidRDefault="002B62C7" w:rsidP="002B62C7"/>
    <w:p w14:paraId="403007F7" w14:textId="77777777" w:rsidR="002B62C7" w:rsidRDefault="002B62C7" w:rsidP="002B62C7">
      <w:r>
        <w:t>#### 4. `&lt;meta charset="UTF-8"&gt;`</w:t>
      </w:r>
    </w:p>
    <w:p w14:paraId="0DAE5C6F" w14:textId="77777777" w:rsidR="002B62C7" w:rsidRDefault="002B62C7" w:rsidP="002B62C7">
      <w:r>
        <w:t>- **Purpose:** This meta tag specifies the character encoding for the document. `UTF-8` is a universal character set that includes most characters from all languages.</w:t>
      </w:r>
    </w:p>
    <w:p w14:paraId="751CCFA9" w14:textId="77777777" w:rsidR="002B62C7" w:rsidRDefault="002B62C7" w:rsidP="002B62C7">
      <w:r>
        <w:t>- **Justification:** Declaring the character encoding helps ensure that the text is displayed correctly, regardless of the characters used. `UTF-8` is a standard choice because it supports a wide range of characters and symbols.</w:t>
      </w:r>
    </w:p>
    <w:p w14:paraId="6D576F37" w14:textId="77777777" w:rsidR="002B62C7" w:rsidRDefault="002B62C7" w:rsidP="002B62C7"/>
    <w:p w14:paraId="4E5295AE" w14:textId="77777777" w:rsidR="002B62C7" w:rsidRDefault="002B62C7" w:rsidP="002B62C7">
      <w:r>
        <w:t>#### 5. `&lt;meta name="viewport" content="width=device-width, initial-scale=1.0"&gt;`</w:t>
      </w:r>
    </w:p>
    <w:p w14:paraId="51450210" w14:textId="77777777" w:rsidR="002B62C7" w:rsidRDefault="002B62C7" w:rsidP="002B62C7">
      <w:r>
        <w:t>- **Purpose:** This meta tag controls the viewport’s size and scale on mobile devices. `width=device-width` sets the viewport width to match the device’s width, and `initial-scale=1.0` sets the initial zoom level.</w:t>
      </w:r>
    </w:p>
    <w:p w14:paraId="5F6CEF16" w14:textId="77777777" w:rsidR="002B62C7" w:rsidRDefault="002B62C7" w:rsidP="002B62C7">
      <w:r>
        <w:t>- **Justification:** This tag is essential for responsive web design. It helps ensure that the page is displayed correctly on different devices, especially smartphones and tablets, by scaling the content appropriately.</w:t>
      </w:r>
    </w:p>
    <w:p w14:paraId="711CFF92" w14:textId="77777777" w:rsidR="002B62C7" w:rsidRDefault="002B62C7" w:rsidP="002B62C7"/>
    <w:p w14:paraId="0085896A" w14:textId="77777777" w:rsidR="002B62C7" w:rsidRDefault="002B62C7" w:rsidP="002B62C7">
      <w:r>
        <w:t>#### 6. `&lt;title&gt;Document&lt;/title&gt;`</w:t>
      </w:r>
    </w:p>
    <w:p w14:paraId="1DF56746" w14:textId="77777777" w:rsidR="002B62C7" w:rsidRDefault="002B62C7" w:rsidP="002B62C7">
      <w:r>
        <w:t>- **Purpose:** The `&lt;title&gt;` tag defines the title of the document, which is shown in the browser’s title bar or tab.</w:t>
      </w:r>
    </w:p>
    <w:p w14:paraId="6A87B202" w14:textId="77777777" w:rsidR="002B62C7" w:rsidRDefault="002B62C7" w:rsidP="002B62C7">
      <w:r>
        <w:t>- **Justification:** The title is important for user experience as it provides a quick reference to what the page is about. It also helps with search engine optimization, as search engines use the title to understand the content of the page and display it in search results.</w:t>
      </w:r>
    </w:p>
    <w:p w14:paraId="72C4EA4D" w14:textId="77777777" w:rsidR="002B62C7" w:rsidRDefault="002B62C7" w:rsidP="002B62C7"/>
    <w:p w14:paraId="075D7FF7" w14:textId="77777777" w:rsidR="002B62C7" w:rsidRDefault="002B62C7" w:rsidP="002B62C7">
      <w:r>
        <w:t>#### 7. `&lt;body&gt;`</w:t>
      </w:r>
    </w:p>
    <w:p w14:paraId="2902E11A" w14:textId="77777777" w:rsidR="002B62C7" w:rsidRDefault="002B62C7" w:rsidP="002B62C7">
      <w:r>
        <w:t>- **Purpose:** This is where the main content of the HTML document goes. It includes everything that is visible to the user, such as text, images, and links.</w:t>
      </w:r>
    </w:p>
    <w:p w14:paraId="6E826906" w14:textId="77777777" w:rsidR="002B62C7" w:rsidRDefault="002B62C7" w:rsidP="002B62C7">
      <w:r>
        <w:t>- **Justification:** The `&lt;body&gt;` element is essential because it contains all the content that will be displayed on the web page. Anything outside this tag, such as in the `&lt;head&gt;`, will not be visible to users but is still important for the proper functioning of the page.</w:t>
      </w:r>
    </w:p>
    <w:p w14:paraId="1C040F6E" w14:textId="77777777" w:rsidR="002B62C7" w:rsidRDefault="002B62C7" w:rsidP="002B62C7"/>
    <w:p w14:paraId="62D0B95D" w14:textId="77777777" w:rsidR="002B62C7" w:rsidRDefault="002B62C7" w:rsidP="002B62C7">
      <w:r>
        <w:t>### Summary</w:t>
      </w:r>
    </w:p>
    <w:p w14:paraId="7C640CC8" w14:textId="77777777" w:rsidR="002B62C7" w:rsidRDefault="002B62C7" w:rsidP="002B62C7">
      <w:r>
        <w:t>- **`&lt;!DOCTYPE html&gt;`** ensures standards-compliant rendering.</w:t>
      </w:r>
    </w:p>
    <w:p w14:paraId="254B595B" w14:textId="77777777" w:rsidR="002B62C7" w:rsidRDefault="002B62C7" w:rsidP="002B62C7">
      <w:r>
        <w:t>- **`&lt;html lang="</w:t>
      </w:r>
      <w:proofErr w:type="spellStart"/>
      <w:r>
        <w:t>en</w:t>
      </w:r>
      <w:proofErr w:type="spellEnd"/>
      <w:r>
        <w:t>"&gt;`** defines the language of the document.</w:t>
      </w:r>
    </w:p>
    <w:p w14:paraId="56AFC5E8" w14:textId="77777777" w:rsidR="002B62C7" w:rsidRDefault="002B62C7" w:rsidP="002B62C7">
      <w:r>
        <w:t>- **`&lt;head&gt;`** contains meta-information and links.</w:t>
      </w:r>
    </w:p>
    <w:p w14:paraId="30484AEC" w14:textId="77777777" w:rsidR="002B62C7" w:rsidRDefault="002B62C7" w:rsidP="002B62C7">
      <w:r>
        <w:t>- **`&lt;meta charset="UTF-8"&gt;`** sets character encoding.</w:t>
      </w:r>
    </w:p>
    <w:p w14:paraId="606EF9F4" w14:textId="77777777" w:rsidR="002B62C7" w:rsidRDefault="002B62C7" w:rsidP="002B62C7">
      <w:r>
        <w:t>- **`&lt;meta name="viewport" content="width=device-width, initial-scale=1.0"&gt;`** ensures responsive design.</w:t>
      </w:r>
    </w:p>
    <w:p w14:paraId="1C77E4A7" w14:textId="77777777" w:rsidR="002B62C7" w:rsidRDefault="002B62C7" w:rsidP="002B62C7">
      <w:r>
        <w:t>- **`&lt;title&gt;`** sets the document’s title.</w:t>
      </w:r>
    </w:p>
    <w:p w14:paraId="3E8B9A6F" w14:textId="77777777" w:rsidR="002B62C7" w:rsidRDefault="002B62C7" w:rsidP="002B62C7">
      <w:r>
        <w:t>- **`&lt;body&gt;`** contains the visible content of the document.</w:t>
      </w:r>
    </w:p>
    <w:p w14:paraId="0CB05DE8" w14:textId="77777777" w:rsidR="002B62C7" w:rsidRDefault="002B62C7" w:rsidP="002B62C7"/>
    <w:p w14:paraId="0D9A840B" w14:textId="650F4EFE" w:rsidR="00335FE1" w:rsidRDefault="002B62C7" w:rsidP="002B62C7">
      <w:r>
        <w:lastRenderedPageBreak/>
        <w:t>Understanding each of these elements helps in creating well-structured and functional HTML documents, ensuring proper rendering, accessibility, and user experience.</w:t>
      </w:r>
    </w:p>
    <w:sectPr w:rsidR="0033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6166B"/>
    <w:multiLevelType w:val="multilevel"/>
    <w:tmpl w:val="717AB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92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C7"/>
    <w:rsid w:val="002B62C7"/>
    <w:rsid w:val="00335FE1"/>
    <w:rsid w:val="00617EC3"/>
    <w:rsid w:val="0090787C"/>
    <w:rsid w:val="00946336"/>
    <w:rsid w:val="00A93DFB"/>
    <w:rsid w:val="00C06032"/>
    <w:rsid w:val="00D23E4F"/>
    <w:rsid w:val="00F7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942B"/>
  <w15:chartTrackingRefBased/>
  <w15:docId w15:val="{36CE48D1-CF5D-439C-8A4F-2B16E024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C7"/>
    <w:rPr>
      <w:rFonts w:eastAsiaTheme="majorEastAsia" w:cstheme="majorBidi"/>
      <w:color w:val="272727" w:themeColor="text1" w:themeTint="D8"/>
    </w:rPr>
  </w:style>
  <w:style w:type="paragraph" w:styleId="Title">
    <w:name w:val="Title"/>
    <w:basedOn w:val="Normal"/>
    <w:next w:val="Normal"/>
    <w:link w:val="TitleChar"/>
    <w:uiPriority w:val="10"/>
    <w:qFormat/>
    <w:rsid w:val="002B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C7"/>
    <w:pPr>
      <w:spacing w:before="160"/>
      <w:jc w:val="center"/>
    </w:pPr>
    <w:rPr>
      <w:i/>
      <w:iCs/>
      <w:color w:val="404040" w:themeColor="text1" w:themeTint="BF"/>
    </w:rPr>
  </w:style>
  <w:style w:type="character" w:customStyle="1" w:styleId="QuoteChar">
    <w:name w:val="Quote Char"/>
    <w:basedOn w:val="DefaultParagraphFont"/>
    <w:link w:val="Quote"/>
    <w:uiPriority w:val="29"/>
    <w:rsid w:val="002B62C7"/>
    <w:rPr>
      <w:i/>
      <w:iCs/>
      <w:color w:val="404040" w:themeColor="text1" w:themeTint="BF"/>
    </w:rPr>
  </w:style>
  <w:style w:type="paragraph" w:styleId="ListParagraph">
    <w:name w:val="List Paragraph"/>
    <w:basedOn w:val="Normal"/>
    <w:uiPriority w:val="34"/>
    <w:qFormat/>
    <w:rsid w:val="002B62C7"/>
    <w:pPr>
      <w:ind w:left="720"/>
      <w:contextualSpacing/>
    </w:pPr>
  </w:style>
  <w:style w:type="character" w:styleId="IntenseEmphasis">
    <w:name w:val="Intense Emphasis"/>
    <w:basedOn w:val="DefaultParagraphFont"/>
    <w:uiPriority w:val="21"/>
    <w:qFormat/>
    <w:rsid w:val="002B62C7"/>
    <w:rPr>
      <w:i/>
      <w:iCs/>
      <w:color w:val="0F4761" w:themeColor="accent1" w:themeShade="BF"/>
    </w:rPr>
  </w:style>
  <w:style w:type="paragraph" w:styleId="IntenseQuote">
    <w:name w:val="Intense Quote"/>
    <w:basedOn w:val="Normal"/>
    <w:next w:val="Normal"/>
    <w:link w:val="IntenseQuoteChar"/>
    <w:uiPriority w:val="30"/>
    <w:qFormat/>
    <w:rsid w:val="002B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C7"/>
    <w:rPr>
      <w:i/>
      <w:iCs/>
      <w:color w:val="0F4761" w:themeColor="accent1" w:themeShade="BF"/>
    </w:rPr>
  </w:style>
  <w:style w:type="character" w:styleId="IntenseReference">
    <w:name w:val="Intense Reference"/>
    <w:basedOn w:val="DefaultParagraphFont"/>
    <w:uiPriority w:val="32"/>
    <w:qFormat/>
    <w:rsid w:val="002B6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936063">
      <w:bodyDiv w:val="1"/>
      <w:marLeft w:val="0"/>
      <w:marRight w:val="0"/>
      <w:marTop w:val="0"/>
      <w:marBottom w:val="0"/>
      <w:divBdr>
        <w:top w:val="none" w:sz="0" w:space="0" w:color="auto"/>
        <w:left w:val="none" w:sz="0" w:space="0" w:color="auto"/>
        <w:bottom w:val="none" w:sz="0" w:space="0" w:color="auto"/>
        <w:right w:val="none" w:sz="0" w:space="0" w:color="auto"/>
      </w:divBdr>
    </w:div>
    <w:div w:id="145937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74eace-df72-4e81-b3b3-e2d881520d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A5E819DD9DA24F83B54288ED612D29" ma:contentTypeVersion="9" ma:contentTypeDescription="Create a new document." ma:contentTypeScope="" ma:versionID="23f22a4e33de719ba8b16e6d3c86b4ff">
  <xsd:schema xmlns:xsd="http://www.w3.org/2001/XMLSchema" xmlns:xs="http://www.w3.org/2001/XMLSchema" xmlns:p="http://schemas.microsoft.com/office/2006/metadata/properties" xmlns:ns3="6c74eace-df72-4e81-b3b3-e2d881520d68" xmlns:ns4="fc647538-11e9-4042-8040-d76e244f370d" targetNamespace="http://schemas.microsoft.com/office/2006/metadata/properties" ma:root="true" ma:fieldsID="f6e3aed1e775beeed436f50e754758b1" ns3:_="" ns4:_="">
    <xsd:import namespace="6c74eace-df72-4e81-b3b3-e2d881520d68"/>
    <xsd:import namespace="fc647538-11e9-4042-8040-d76e244f370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4eace-df72-4e81-b3b3-e2d881520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47538-11e9-4042-8040-d76e244f370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E63EF8-58BB-4463-BBD8-665A5EC5A9E1}">
  <ds:schemaRefs>
    <ds:schemaRef ds:uri="http://schemas.microsoft.com/office/2006/metadata/properties"/>
    <ds:schemaRef ds:uri="http://schemas.microsoft.com/office/infopath/2007/PartnerControls"/>
    <ds:schemaRef ds:uri="6c74eace-df72-4e81-b3b3-e2d881520d68"/>
  </ds:schemaRefs>
</ds:datastoreItem>
</file>

<file path=customXml/itemProps2.xml><?xml version="1.0" encoding="utf-8"?>
<ds:datastoreItem xmlns:ds="http://schemas.openxmlformats.org/officeDocument/2006/customXml" ds:itemID="{B0E051FA-BCFA-431E-AE64-0D934CBBF173}">
  <ds:schemaRefs>
    <ds:schemaRef ds:uri="http://schemas.microsoft.com/sharepoint/v3/contenttype/forms"/>
  </ds:schemaRefs>
</ds:datastoreItem>
</file>

<file path=customXml/itemProps3.xml><?xml version="1.0" encoding="utf-8"?>
<ds:datastoreItem xmlns:ds="http://schemas.openxmlformats.org/officeDocument/2006/customXml" ds:itemID="{DBE065FE-2F8B-4832-9FC4-C2A56DCF3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4eace-df72-4e81-b3b3-e2d881520d68"/>
    <ds:schemaRef ds:uri="fc647538-11e9-4042-8040-d76e244f3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CB014162@students.apiit.lk</dc:creator>
  <cp:keywords/>
  <dc:description/>
  <cp:lastModifiedBy>Cresseda Janessa George</cp:lastModifiedBy>
  <cp:revision>3</cp:revision>
  <dcterms:created xsi:type="dcterms:W3CDTF">2024-09-09T05:43:00Z</dcterms:created>
  <dcterms:modified xsi:type="dcterms:W3CDTF">2024-09-09T08:43:00Z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0x010100A8A5E819DD9DA24F83B54288ED612D29</vt:lpwstr>
  </property>
</Properties>
</file>