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Preconditions: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- Ganache GUI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lang w:val="en-US" w:eastAsia="zh-CN"/>
        </w:rPr>
        <w:t>Truffle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Let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s get started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 3 local environments in Ganache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65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8930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3864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2130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bidi w:val="0"/>
      </w:pPr>
      <w:r>
        <w:drawing>
          <wp:inline distT="0" distB="0" distL="114300" distR="114300">
            <wp:extent cx="5273040" cy="28892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contracts in 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environment by running command below: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  <w:t>A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</w:pPr>
      <w:r>
        <w:drawing>
          <wp:inline distT="0" distB="0" distL="114300" distR="114300">
            <wp:extent cx="5263515" cy="41103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 xml:space="preserve">new block and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>new transaction are created each: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23698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63015"/>
            <wp:effectExtent l="0" t="0" r="1016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pPr>
        <w:bidi w:val="0"/>
      </w:pPr>
      <w:r>
        <w:drawing>
          <wp:inline distT="0" distB="0" distL="114300" distR="114300">
            <wp:extent cx="5262880" cy="2235835"/>
            <wp:effectExtent l="0" t="0" r="139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see gas price is 4000000000 as defined in </w:t>
      </w:r>
      <w:r>
        <w:rPr>
          <w:rFonts w:hint="eastAsia"/>
          <w:b/>
          <w:bCs/>
          <w:lang w:val="en-US" w:eastAsia="zh-CN"/>
        </w:rPr>
        <w:t>truffle-config.js</w:t>
      </w:r>
      <w:r>
        <w:rPr>
          <w:rFonts w:hint="eastAsia"/>
          <w:lang w:val="en-US" w:eastAsia="zh-CN"/>
        </w:rPr>
        <w:t>:</w:t>
      </w:r>
    </w:p>
    <w:p>
      <w:pPr>
        <w:bidi w:val="0"/>
      </w:pPr>
      <w:r>
        <w:drawing>
          <wp:inline distT="0" distB="0" distL="114300" distR="114300">
            <wp:extent cx="2044700" cy="321246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first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07185"/>
            <wp:effectExtent l="0" t="0" r="254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346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95445"/>
            <wp:effectExtent l="0" t="0" r="571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7285" cy="4357370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68270"/>
            <wp:effectExtent l="0" t="0" r="825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654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contracts in 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宋体"/>
          <w:b/>
          <w:bCs/>
          <w:i w:val="0"/>
          <w:iCs w:val="0"/>
          <w:color w:val="0000FF"/>
          <w:sz w:val="30"/>
          <w:szCs w:val="24"/>
          <w:highlight w:val="none"/>
          <w:lang w:val="en-US" w:eastAsia="zh-CN"/>
        </w:rPr>
        <w:t>B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drawing>
          <wp:inline distT="0" distB="0" distL="114300" distR="114300">
            <wp:extent cx="5271135" cy="4104640"/>
            <wp:effectExtent l="0" t="0" r="571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one new block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one new transaction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28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358900"/>
            <wp:effectExtent l="0" t="0" r="825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r>
        <w:drawing>
          <wp:inline distT="0" distB="0" distL="114300" distR="114300">
            <wp:extent cx="5269230" cy="3017520"/>
            <wp:effectExtent l="0" t="0" r="762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see gas price is 5000000000 as defined in truffle-config.js:</w:t>
      </w:r>
    </w:p>
    <w:p>
      <w:pPr>
        <w:bidi w:val="0"/>
      </w:pPr>
      <w:r>
        <w:drawing>
          <wp:inline distT="0" distB="0" distL="114300" distR="114300">
            <wp:extent cx="3172460" cy="2903220"/>
            <wp:effectExtent l="0" t="0" r="8890" b="1143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second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60980"/>
            <wp:effectExtent l="0" t="0" r="6350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53790"/>
            <wp:effectExtent l="0" t="0" r="508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64765"/>
            <wp:effectExtent l="0" t="0" r="8890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9560" cy="3334385"/>
            <wp:effectExtent l="0" t="0" r="15240" b="184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90165"/>
            <wp:effectExtent l="0" t="0" r="3175" b="63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r>
        <w:drawing>
          <wp:inline distT="0" distB="0" distL="114300" distR="114300">
            <wp:extent cx="4552950" cy="2406015"/>
            <wp:effectExtent l="0" t="0" r="0" b="133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 in </w:t>
      </w:r>
      <w:r>
        <w:rPr>
          <w:rFonts w:hint="eastAsia"/>
          <w:b/>
          <w:bCs/>
          <w:lang w:val="en-US" w:eastAsia="zh-CN"/>
        </w:rPr>
        <w:t>default</w:t>
      </w:r>
      <w:r>
        <w:rPr>
          <w:rFonts w:hint="eastAsia"/>
          <w:lang w:val="en-US" w:eastAsia="zh-CN"/>
        </w:rPr>
        <w:t>(development)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>truffle migrate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r>
        <w:drawing>
          <wp:inline distT="0" distB="0" distL="114300" distR="114300">
            <wp:extent cx="4558030" cy="4482465"/>
            <wp:effectExtent l="0" t="0" r="13970" b="133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2 new blocks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2 new transactions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95755"/>
            <wp:effectExtent l="0" t="0" r="317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47545"/>
            <wp:effectExtent l="0" t="0" r="5715" b="1460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Check details of one of transactions: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04490"/>
            <wp:effectExtent l="0" t="0" r="5715" b="1016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see gas price is 3000000000 as defined in </w:t>
      </w:r>
      <w:r>
        <w:rPr>
          <w:rFonts w:hint="eastAsia"/>
          <w:b/>
          <w:bCs/>
          <w:lang w:val="en-US" w:eastAsia="zh-CN"/>
        </w:rPr>
        <w:t>truffle-config.js</w:t>
      </w:r>
      <w:r>
        <w:rPr>
          <w:rFonts w:hint="eastAsia"/>
          <w:lang w:val="en-US" w:eastAsia="zh-CN"/>
        </w:rPr>
        <w:t>:</w:t>
      </w:r>
    </w:p>
    <w:p>
      <w:pPr>
        <w:bidi w:val="0"/>
      </w:pPr>
      <w:r>
        <w:drawing>
          <wp:inline distT="0" distB="0" distL="114300" distR="114300">
            <wp:extent cx="3043555" cy="3006090"/>
            <wp:effectExtent l="0" t="0" r="4445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third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 xml:space="preserve">development </w:t>
      </w:r>
      <w:r>
        <w:rPr>
          <w:rFonts w:hint="eastAsia"/>
          <w:lang w:val="en-US" w:eastAsia="zh-CN"/>
        </w:rPr>
        <w:t xml:space="preserve">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64460"/>
            <wp:effectExtent l="0" t="0" r="4445" b="254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 commands  in truffle in an interactive mode: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truffle console --network 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(make sure A env is up on Ganache)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accounts = await web3.eth.getAccounts()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web3.eth.getTransactionReceipt("0x3ad9ecf04931d456648d763dbe4368554b458f21f29c215af2e17f8de026c24c")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0x3ad9ecf04931d456648d763dbe4368554b458f21f29c215af2e17f8de026c24c is the id of </w:t>
      </w:r>
      <w:bookmarkStart w:id="0" w:name="_GoBack"/>
      <w:bookmarkEnd w:id="0"/>
      <w:r>
        <w:rPr>
          <w:rFonts w:hint="default"/>
          <w:lang w:val="en-US" w:eastAsia="zh-CN"/>
        </w:rPr>
        <w:t>one transaction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00172A27"/>
    <w:rsid w:val="05016206"/>
    <w:rsid w:val="151F3A43"/>
    <w:rsid w:val="16762CE4"/>
    <w:rsid w:val="197611A4"/>
    <w:rsid w:val="1FD71314"/>
    <w:rsid w:val="38D1245B"/>
    <w:rsid w:val="4E6C6653"/>
    <w:rsid w:val="717A6160"/>
    <w:rsid w:val="7FBC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365</Words>
  <Characters>2059</Characters>
  <Lines>0</Lines>
  <Paragraphs>0</Paragraphs>
  <TotalTime>5</TotalTime>
  <ScaleCrop>false</ScaleCrop>
  <LinksUpToDate>false</LinksUpToDate>
  <CharactersWithSpaces>2381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2023-03-29T03:41:00Z</dcterms:created>
  <dc:creator>Admin</dc:creator>
  <cp:lastModifiedBy>赵娟</cp:lastModifiedBy>
  <dcterms:modified xsi:type="dcterms:W3CDTF">2023-04-06T07:52:38Z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B143389E0F974F2CACBC1FAF24B6A05B</vt:lpwstr>
  </property>
</Properties>
</file>