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377" w:rsidRDefault="002A5377" w:rsidP="002A5377">
      <w:pPr>
        <w:pStyle w:val="Titel"/>
      </w:pPr>
      <w:r>
        <w:t>Unit Tests</w:t>
      </w:r>
      <w:r w:rsidR="003B501C">
        <w:t xml:space="preserve"> V1.0</w:t>
      </w:r>
      <w:bookmarkStart w:id="0" w:name="_GoBack"/>
      <w:bookmarkEnd w:id="0"/>
    </w:p>
    <w:p w:rsidR="002A5377" w:rsidRDefault="002A5377" w:rsidP="002A5377">
      <w:r>
        <w:t>Es wurden Unit Tests für folgende Funktionalitäten erstellt gegliedert nach Klassen:</w:t>
      </w:r>
    </w:p>
    <w:p w:rsidR="00F76F66" w:rsidRDefault="002A5377" w:rsidP="002A537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4"/>
        </w:rPr>
      </w:pPr>
      <w:r w:rsidRPr="002A5377"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>Patienten Management</w:t>
      </w:r>
    </w:p>
    <w:p w:rsidR="002A5377" w:rsidRPr="002A5377" w:rsidRDefault="002A5377" w:rsidP="002A5377">
      <w:pPr>
        <w:pStyle w:val="Listenabsatz"/>
        <w:numPr>
          <w:ilvl w:val="0"/>
          <w:numId w:val="4"/>
        </w:numPr>
        <w:rPr>
          <w:color w:val="000000"/>
        </w:rPr>
      </w:pPr>
      <w:r>
        <w:t>Test zum Anlegen eines Patienten</w:t>
      </w:r>
    </w:p>
    <w:p w:rsidR="002A5377" w:rsidRPr="002A5377" w:rsidRDefault="002A5377" w:rsidP="002A5377">
      <w:pPr>
        <w:pStyle w:val="Listenabsatz"/>
        <w:numPr>
          <w:ilvl w:val="1"/>
          <w:numId w:val="4"/>
        </w:numPr>
        <w:rPr>
          <w:color w:val="000000"/>
        </w:rPr>
      </w:pPr>
      <w:r>
        <w:t>schlägt fehl, wenn Patient nicht erfolgreich angelegt werden kann</w:t>
      </w:r>
    </w:p>
    <w:p w:rsidR="002A5377" w:rsidRDefault="002A5377" w:rsidP="002A5377">
      <w:pPr>
        <w:pStyle w:val="Listenabsatz"/>
        <w:numPr>
          <w:ilvl w:val="0"/>
          <w:numId w:val="4"/>
        </w:numPr>
      </w:pPr>
      <w:r>
        <w:t>Test zum Anlegen eines Patienten</w:t>
      </w:r>
    </w:p>
    <w:p w:rsidR="002A5377" w:rsidRDefault="002A5377" w:rsidP="002A5377">
      <w:pPr>
        <w:pStyle w:val="Listenabsatz"/>
        <w:numPr>
          <w:ilvl w:val="1"/>
          <w:numId w:val="4"/>
        </w:numPr>
      </w:pPr>
      <w:r>
        <w:t>schlägt fehl, wenn ein und der Patient zweimal angelegt werden kann</w:t>
      </w:r>
    </w:p>
    <w:p w:rsidR="002A5377" w:rsidRPr="002A5377" w:rsidRDefault="002A5377" w:rsidP="002A5377">
      <w:pPr>
        <w:pStyle w:val="Listenabsatz"/>
        <w:numPr>
          <w:ilvl w:val="0"/>
          <w:numId w:val="4"/>
        </w:numPr>
      </w:pPr>
      <w:r>
        <w:t>Test zum Anlegen zweier Patienten</w:t>
      </w:r>
    </w:p>
    <w:p w:rsidR="002A5377" w:rsidRDefault="002A5377" w:rsidP="002A5377">
      <w:pPr>
        <w:pStyle w:val="Listenabsatz"/>
        <w:numPr>
          <w:ilvl w:val="1"/>
          <w:numId w:val="4"/>
        </w:numPr>
      </w:pPr>
      <w:r>
        <w:t>schlägt fehl, wenn zwei unterschiedliche Patienten nicht erfolgreich angelegt werden können</w:t>
      </w:r>
    </w:p>
    <w:p w:rsidR="002A5377" w:rsidRPr="002A5377" w:rsidRDefault="002A5377" w:rsidP="002A5377">
      <w:pPr>
        <w:pStyle w:val="Listenabsatz"/>
        <w:numPr>
          <w:ilvl w:val="0"/>
          <w:numId w:val="4"/>
        </w:numPr>
      </w:pPr>
      <w:r>
        <w:t>Test zum Löschen eines Patienten</w:t>
      </w:r>
    </w:p>
    <w:p w:rsidR="002A5377" w:rsidRDefault="002A5377" w:rsidP="002A5377">
      <w:pPr>
        <w:pStyle w:val="Listenabsatz"/>
        <w:numPr>
          <w:ilvl w:val="1"/>
          <w:numId w:val="4"/>
        </w:numPr>
      </w:pPr>
      <w:r>
        <w:t>schlägt fehl, wenn Patient nicht erfolgreich gelöscht werden kann</w:t>
      </w:r>
    </w:p>
    <w:p w:rsidR="002A5377" w:rsidRPr="002A5377" w:rsidRDefault="002A5377" w:rsidP="002A5377">
      <w:pPr>
        <w:pStyle w:val="Listenabsatz"/>
        <w:numPr>
          <w:ilvl w:val="0"/>
          <w:numId w:val="4"/>
        </w:numPr>
      </w:pPr>
      <w:r>
        <w:t>Test zum Löschen eines Patienten</w:t>
      </w:r>
    </w:p>
    <w:p w:rsidR="002A5377" w:rsidRDefault="002A5377" w:rsidP="002A5377">
      <w:pPr>
        <w:pStyle w:val="Listenabsatz"/>
        <w:numPr>
          <w:ilvl w:val="1"/>
          <w:numId w:val="4"/>
        </w:numPr>
      </w:pPr>
      <w:r>
        <w:t>schlägt fehl, wenn ein und der Patient zweimal gelöscht werden kann</w:t>
      </w:r>
    </w:p>
    <w:p w:rsidR="002A5377" w:rsidRDefault="002A5377" w:rsidP="002A5377">
      <w:pPr>
        <w:pStyle w:val="Listenabsatz"/>
        <w:numPr>
          <w:ilvl w:val="0"/>
          <w:numId w:val="4"/>
        </w:numPr>
        <w:rPr>
          <w:color w:val="000000"/>
        </w:rPr>
      </w:pPr>
      <w:r>
        <w:t>Test zum Ändern eines Patienten</w:t>
      </w:r>
    </w:p>
    <w:p w:rsidR="002A5377" w:rsidRPr="002A5377" w:rsidRDefault="002A5377" w:rsidP="002A5377">
      <w:pPr>
        <w:pStyle w:val="Listenabsatz"/>
        <w:numPr>
          <w:ilvl w:val="1"/>
          <w:numId w:val="4"/>
        </w:numPr>
        <w:rPr>
          <w:color w:val="000000"/>
        </w:rPr>
      </w:pPr>
      <w:r>
        <w:t>schlägt fehl, wenn Patient nicht geändert werden kann</w:t>
      </w:r>
    </w:p>
    <w:p w:rsidR="002A5377" w:rsidRDefault="002A5377" w:rsidP="002A5377">
      <w:pPr>
        <w:rPr>
          <w:color w:val="000000"/>
        </w:rPr>
      </w:pPr>
    </w:p>
    <w:p w:rsidR="002A5377" w:rsidRDefault="002A5377" w:rsidP="002A537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4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>Update</w:t>
      </w:r>
      <w:r w:rsidRPr="002A5377"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 xml:space="preserve"> Management</w:t>
      </w:r>
    </w:p>
    <w:p w:rsidR="00D61D58" w:rsidRPr="00D61D58" w:rsidRDefault="002A5377" w:rsidP="00D61D58">
      <w:pPr>
        <w:pStyle w:val="Listenabsatz"/>
        <w:numPr>
          <w:ilvl w:val="0"/>
          <w:numId w:val="7"/>
        </w:numPr>
        <w:rPr>
          <w:color w:val="000000"/>
        </w:rPr>
      </w:pPr>
      <w:r>
        <w:t xml:space="preserve">Test zum Patient </w:t>
      </w:r>
      <w:r w:rsidR="00D61D58">
        <w:t>lesen</w:t>
      </w:r>
    </w:p>
    <w:p w:rsidR="00D61D58" w:rsidRPr="00D61D58" w:rsidRDefault="002A5377" w:rsidP="00D61D58">
      <w:pPr>
        <w:pStyle w:val="Listenabsatz"/>
        <w:numPr>
          <w:ilvl w:val="1"/>
          <w:numId w:val="7"/>
        </w:numPr>
        <w:rPr>
          <w:color w:val="000000"/>
        </w:rPr>
      </w:pPr>
      <w:r>
        <w:t>schlägt fehl wenn anderer Patient zurückkommt als gewollt</w:t>
      </w:r>
    </w:p>
    <w:p w:rsidR="00D61D58" w:rsidRDefault="002A5377" w:rsidP="00D61D58">
      <w:pPr>
        <w:pStyle w:val="Listenabsatz"/>
        <w:numPr>
          <w:ilvl w:val="0"/>
          <w:numId w:val="7"/>
        </w:numPr>
        <w:rPr>
          <w:color w:val="000000"/>
        </w:rPr>
      </w:pPr>
      <w:r>
        <w:t xml:space="preserve">Test zum User </w:t>
      </w:r>
      <w:r w:rsidR="00D61D58">
        <w:t>lesen</w:t>
      </w:r>
      <w:r w:rsidR="00D61D58" w:rsidRPr="00D61D58">
        <w:rPr>
          <w:color w:val="000000"/>
        </w:rPr>
        <w:t xml:space="preserve"> </w:t>
      </w:r>
    </w:p>
    <w:p w:rsidR="00D61D58" w:rsidRPr="00D61D58" w:rsidRDefault="002A5377" w:rsidP="00D61D58">
      <w:pPr>
        <w:pStyle w:val="Listenabsatz"/>
        <w:numPr>
          <w:ilvl w:val="1"/>
          <w:numId w:val="7"/>
        </w:numPr>
        <w:rPr>
          <w:color w:val="000000"/>
        </w:rPr>
      </w:pPr>
      <w:r>
        <w:t>schlägt fehl wenn anderer User zurückkommt als gewollt</w:t>
      </w:r>
      <w:r w:rsidRPr="002A5377">
        <w:t xml:space="preserve"> </w:t>
      </w:r>
      <w:r>
        <w:t xml:space="preserve">Test zum </w:t>
      </w:r>
    </w:p>
    <w:p w:rsidR="00D61D58" w:rsidRDefault="002A5377" w:rsidP="00D61D58">
      <w:pPr>
        <w:pStyle w:val="Listenabsatz"/>
        <w:numPr>
          <w:ilvl w:val="0"/>
          <w:numId w:val="7"/>
        </w:numPr>
        <w:rPr>
          <w:color w:val="000000"/>
        </w:rPr>
      </w:pPr>
      <w:r>
        <w:t xml:space="preserve">Bettenbelegung </w:t>
      </w:r>
      <w:r w:rsidR="00D61D58">
        <w:t>lesen</w:t>
      </w:r>
      <w:r w:rsidR="00D61D58" w:rsidRPr="00D61D58">
        <w:rPr>
          <w:color w:val="000000"/>
        </w:rPr>
        <w:t xml:space="preserve"> </w:t>
      </w:r>
    </w:p>
    <w:p w:rsidR="00D61D58" w:rsidRPr="00D61D58" w:rsidRDefault="002A5377" w:rsidP="00D61D58">
      <w:pPr>
        <w:pStyle w:val="Listenabsatz"/>
        <w:numPr>
          <w:ilvl w:val="1"/>
          <w:numId w:val="7"/>
        </w:numPr>
        <w:rPr>
          <w:color w:val="000000"/>
        </w:rPr>
      </w:pPr>
      <w:r>
        <w:t>schlägt fehl wenn falsche Bettenbelegung zurückkommt</w:t>
      </w:r>
    </w:p>
    <w:p w:rsidR="00D61D58" w:rsidRDefault="00D61D58" w:rsidP="00D61D58">
      <w:pPr>
        <w:pStyle w:val="Listenabsatz"/>
        <w:numPr>
          <w:ilvl w:val="0"/>
          <w:numId w:val="7"/>
        </w:numPr>
        <w:rPr>
          <w:color w:val="000000"/>
        </w:rPr>
      </w:pPr>
      <w:r w:rsidRPr="00D61D58">
        <w:t xml:space="preserve">Test zum Verlegungsliste </w:t>
      </w:r>
      <w:r>
        <w:t>lesen</w:t>
      </w:r>
      <w:r w:rsidRPr="00D61D58">
        <w:rPr>
          <w:color w:val="000000"/>
        </w:rPr>
        <w:t xml:space="preserve"> </w:t>
      </w:r>
    </w:p>
    <w:p w:rsidR="002A5377" w:rsidRPr="00D61D58" w:rsidRDefault="00D61D58" w:rsidP="00D61D58">
      <w:pPr>
        <w:pStyle w:val="Listenabsatz"/>
        <w:numPr>
          <w:ilvl w:val="1"/>
          <w:numId w:val="7"/>
        </w:numPr>
        <w:rPr>
          <w:color w:val="000000"/>
        </w:rPr>
      </w:pPr>
      <w:r w:rsidRPr="00D61D58">
        <w:t>schlägt fehl wenn andere Verlegungsliste zurückkommt als gewollt</w:t>
      </w:r>
    </w:p>
    <w:p w:rsidR="00D61D58" w:rsidRDefault="00D61D58" w:rsidP="00D61D58">
      <w:pPr>
        <w:rPr>
          <w:color w:val="000000"/>
        </w:rPr>
      </w:pPr>
    </w:p>
    <w:p w:rsidR="00D61D58" w:rsidRDefault="00D61D58" w:rsidP="00D61D58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4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>User</w:t>
      </w:r>
      <w:r w:rsidRPr="002A5377"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 xml:space="preserve"> Management</w:t>
      </w:r>
    </w:p>
    <w:p w:rsidR="00D61D58" w:rsidRPr="00D61D58" w:rsidRDefault="00D61D58" w:rsidP="00D61D58">
      <w:pPr>
        <w:pStyle w:val="Listenabsatz"/>
        <w:numPr>
          <w:ilvl w:val="0"/>
          <w:numId w:val="9"/>
        </w:numPr>
      </w:pPr>
      <w:r>
        <w:t>Test zum User Anlegen</w:t>
      </w:r>
      <w:r w:rsidRPr="00D61D58">
        <w:rPr>
          <w:color w:val="808080"/>
        </w:rPr>
        <w:t xml:space="preserve"> </w:t>
      </w:r>
    </w:p>
    <w:p w:rsidR="00D61D58" w:rsidRDefault="00D61D58" w:rsidP="00D61D58">
      <w:pPr>
        <w:pStyle w:val="Listenabsatz"/>
        <w:numPr>
          <w:ilvl w:val="1"/>
          <w:numId w:val="9"/>
        </w:numPr>
      </w:pPr>
      <w:r>
        <w:t>schlägt fehl wenn User mit gleichem Benutzername zweimal angelegt werden kann</w:t>
      </w:r>
    </w:p>
    <w:p w:rsidR="00D61D58" w:rsidRPr="00D61D58" w:rsidRDefault="00D61D58" w:rsidP="00D61D58">
      <w:pPr>
        <w:pStyle w:val="Listenabsatz"/>
        <w:numPr>
          <w:ilvl w:val="0"/>
          <w:numId w:val="9"/>
        </w:numPr>
      </w:pPr>
      <w:r>
        <w:t>Test zum User Löschen</w:t>
      </w:r>
      <w:r w:rsidRPr="00D61D58">
        <w:rPr>
          <w:color w:val="808080"/>
        </w:rPr>
        <w:t xml:space="preserve"> </w:t>
      </w:r>
    </w:p>
    <w:p w:rsidR="00D61D58" w:rsidRDefault="00D61D58" w:rsidP="00D61D58">
      <w:pPr>
        <w:pStyle w:val="Listenabsatz"/>
        <w:numPr>
          <w:ilvl w:val="1"/>
          <w:numId w:val="9"/>
        </w:numPr>
      </w:pPr>
      <w:r>
        <w:t>schlägt fehl wenn User bei Löschen nicht gelöscht wird</w:t>
      </w:r>
    </w:p>
    <w:p w:rsidR="00D61D58" w:rsidRPr="00D61D58" w:rsidRDefault="00D61D58" w:rsidP="00D61D58">
      <w:pPr>
        <w:pStyle w:val="Listenabsatz"/>
        <w:numPr>
          <w:ilvl w:val="0"/>
          <w:numId w:val="9"/>
        </w:numPr>
      </w:pPr>
      <w:r>
        <w:t>Test zum Login</w:t>
      </w:r>
      <w:r w:rsidRPr="00D61D58">
        <w:rPr>
          <w:color w:val="808080"/>
        </w:rPr>
        <w:t xml:space="preserve"> </w:t>
      </w:r>
    </w:p>
    <w:p w:rsidR="00D61D58" w:rsidRDefault="00D61D58" w:rsidP="00D61D58">
      <w:pPr>
        <w:pStyle w:val="Listenabsatz"/>
        <w:numPr>
          <w:ilvl w:val="1"/>
          <w:numId w:val="9"/>
        </w:numPr>
      </w:pPr>
      <w:r>
        <w:t>schlägt fehl wenn gewollter User nicht dem eingeloggten User entspricht</w:t>
      </w:r>
    </w:p>
    <w:p w:rsidR="00D61D58" w:rsidRPr="00D61D58" w:rsidRDefault="00D61D58" w:rsidP="00D61D58">
      <w:pPr>
        <w:pStyle w:val="Listenabsatz"/>
        <w:numPr>
          <w:ilvl w:val="0"/>
          <w:numId w:val="9"/>
        </w:numPr>
        <w:rPr>
          <w:color w:val="000000"/>
        </w:rPr>
      </w:pPr>
      <w:r>
        <w:t xml:space="preserve">Test zum </w:t>
      </w:r>
      <w:proofErr w:type="spellStart"/>
      <w:r>
        <w:t>Logout</w:t>
      </w:r>
      <w:proofErr w:type="spellEnd"/>
      <w:r w:rsidRPr="00D61D58">
        <w:rPr>
          <w:color w:val="808080"/>
        </w:rPr>
        <w:t xml:space="preserve"> </w:t>
      </w:r>
    </w:p>
    <w:p w:rsidR="00D61D58" w:rsidRPr="00D61D58" w:rsidRDefault="00D61D58" w:rsidP="00D61D58">
      <w:pPr>
        <w:pStyle w:val="Listenabsatz"/>
        <w:numPr>
          <w:ilvl w:val="1"/>
          <w:numId w:val="9"/>
        </w:numPr>
        <w:rPr>
          <w:color w:val="000000"/>
        </w:rPr>
      </w:pPr>
      <w:r>
        <w:lastRenderedPageBreak/>
        <w:t xml:space="preserve">schlägt fehl wenn am Anfang oder nach dem ausloggen nicht der </w:t>
      </w:r>
      <w:proofErr w:type="spellStart"/>
      <w:r>
        <w:t>CurrentUser</w:t>
      </w:r>
      <w:proofErr w:type="spellEnd"/>
      <w:r>
        <w:t xml:space="preserve"> dem Dummy entspricht</w:t>
      </w:r>
    </w:p>
    <w:p w:rsidR="00D61D58" w:rsidRDefault="00D61D58" w:rsidP="00D61D58">
      <w:pPr>
        <w:rPr>
          <w:color w:val="000000"/>
        </w:rPr>
      </w:pPr>
    </w:p>
    <w:p w:rsidR="00D61D58" w:rsidRDefault="00D61D58" w:rsidP="00D61D58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4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>Zimmer</w:t>
      </w:r>
      <w:r w:rsidRPr="002A5377">
        <w:rPr>
          <w:rFonts w:ascii="Adobe Caslon Pro" w:hAnsi="Adobe Caslon Pro"/>
          <w:b w:val="0"/>
          <w:i w:val="0"/>
          <w:color w:val="76923C" w:themeColor="accent3" w:themeShade="BF"/>
          <w:sz w:val="24"/>
        </w:rPr>
        <w:t xml:space="preserve"> Management</w:t>
      </w:r>
    </w:p>
    <w:p w:rsidR="00D61D58" w:rsidRPr="00D61D58" w:rsidRDefault="00D61D58" w:rsidP="00D61D58">
      <w:pPr>
        <w:pStyle w:val="Listenabsatz"/>
        <w:numPr>
          <w:ilvl w:val="0"/>
          <w:numId w:val="11"/>
        </w:numPr>
        <w:rPr>
          <w:color w:val="000000"/>
        </w:rPr>
      </w:pPr>
      <w:r>
        <w:t>Test zum Senden einer E-Mail, wenn das Krankenhaus fast voll ist</w:t>
      </w:r>
    </w:p>
    <w:p w:rsidR="00D61D58" w:rsidRPr="00D61D58" w:rsidRDefault="00D61D58" w:rsidP="00D61D58">
      <w:pPr>
        <w:pStyle w:val="Listenabsatz"/>
        <w:numPr>
          <w:ilvl w:val="1"/>
          <w:numId w:val="11"/>
        </w:numPr>
        <w:rPr>
          <w:color w:val="000000"/>
        </w:rPr>
      </w:pPr>
      <w:r>
        <w:t>schlägt fehl, wenn E-Mail nicht erfolgreich gesendet wurde</w:t>
      </w:r>
    </w:p>
    <w:p w:rsidR="00D61D58" w:rsidRDefault="00D61D58" w:rsidP="00D61D58">
      <w:pPr>
        <w:rPr>
          <w:color w:val="000000"/>
        </w:rPr>
      </w:pPr>
    </w:p>
    <w:p w:rsidR="00D61D58" w:rsidRPr="00D61D58" w:rsidRDefault="00D61D58" w:rsidP="00D61D58">
      <w:pPr>
        <w:rPr>
          <w:color w:val="000000"/>
        </w:rPr>
      </w:pPr>
    </w:p>
    <w:sectPr w:rsidR="00D61D58" w:rsidRPr="00D61D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747C"/>
    <w:multiLevelType w:val="hybridMultilevel"/>
    <w:tmpl w:val="A84E4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0576A"/>
    <w:multiLevelType w:val="hybridMultilevel"/>
    <w:tmpl w:val="9E9EC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37BA2"/>
    <w:multiLevelType w:val="hybridMultilevel"/>
    <w:tmpl w:val="9FC4C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B1921"/>
    <w:multiLevelType w:val="hybridMultilevel"/>
    <w:tmpl w:val="89D40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61C4A"/>
    <w:multiLevelType w:val="hybridMultilevel"/>
    <w:tmpl w:val="13261E30"/>
    <w:lvl w:ilvl="0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658CA"/>
    <w:multiLevelType w:val="hybridMultilevel"/>
    <w:tmpl w:val="FCFE68FC"/>
    <w:lvl w:ilvl="0" w:tplc="718A2DA2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36C77"/>
    <w:multiLevelType w:val="hybridMultilevel"/>
    <w:tmpl w:val="B49A26FE"/>
    <w:lvl w:ilvl="0" w:tplc="718A2DA2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60ABA"/>
    <w:multiLevelType w:val="hybridMultilevel"/>
    <w:tmpl w:val="F2509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E26D8"/>
    <w:multiLevelType w:val="hybridMultilevel"/>
    <w:tmpl w:val="CA743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2461A"/>
    <w:multiLevelType w:val="hybridMultilevel"/>
    <w:tmpl w:val="0CDA7BC4"/>
    <w:lvl w:ilvl="0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E102B"/>
    <w:multiLevelType w:val="hybridMultilevel"/>
    <w:tmpl w:val="6448A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A2DA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77"/>
    <w:rsid w:val="002A5377"/>
    <w:rsid w:val="003B501C"/>
    <w:rsid w:val="00D61D58"/>
    <w:rsid w:val="00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5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2A537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2A537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5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5377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53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537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5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2A537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2A537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5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5377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53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537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Saphira</cp:lastModifiedBy>
  <cp:revision>2</cp:revision>
  <cp:lastPrinted>2019-06-04T11:40:00Z</cp:lastPrinted>
  <dcterms:created xsi:type="dcterms:W3CDTF">2019-06-04T11:17:00Z</dcterms:created>
  <dcterms:modified xsi:type="dcterms:W3CDTF">2019-06-04T11:40:00Z</dcterms:modified>
</cp:coreProperties>
</file>