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DA" w:rsidRDefault="00F667DA" w:rsidP="00F667DA"/>
    <w:p w:rsidR="00F667DA" w:rsidRDefault="00F667DA" w:rsidP="00F667DA">
      <w:r>
        <w:rPr>
          <w:noProof/>
          <w:lang w:eastAsia="en-IN"/>
        </w:rPr>
        <w:pict>
          <v:rect id="_x0000_s1026" style="position:absolute;margin-left:117pt;margin-top:10.75pt;width:140.25pt;height:51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 xml:space="preserve">Requirements Analysis Phase through ALABs </w:t>
                  </w:r>
                </w:p>
              </w:txbxContent>
            </v:textbox>
          </v:rect>
        </w:pict>
      </w:r>
    </w:p>
    <w:p w:rsidR="00F667DA" w:rsidRPr="00923E97" w:rsidRDefault="00F667DA" w:rsidP="00F667DA"/>
    <w:p w:rsidR="00F667DA" w:rsidRPr="00923E97" w:rsidRDefault="00F667DA" w:rsidP="00F667DA"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171.75pt;margin-top:14.65pt;width:27.75pt;height:21pt;z-index:2516623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F667DA" w:rsidRDefault="00F667DA" w:rsidP="00F667DA">
      <w:r>
        <w:rPr>
          <w:noProof/>
          <w:lang w:eastAsia="en-IN"/>
        </w:rPr>
        <w:pict>
          <v:rect id="_x0000_s1027" style="position:absolute;margin-left:117pt;margin-top:10.2pt;width:140.25pt;height:51.75pt;z-index:251661312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F667DA" w:rsidRPr="00923E97" w:rsidRDefault="00F667DA" w:rsidP="00F667DA">
                  <w:pPr>
                    <w:rPr>
                      <w:b/>
                    </w:rPr>
                  </w:pPr>
                  <w:r>
                    <w:rPr>
                      <w:b/>
                    </w:rPr>
                    <w:t>High Level Scenario Design from ALABs White Print</w:t>
                  </w:r>
                </w:p>
                <w:p w:rsidR="00F667DA" w:rsidRPr="00923E97" w:rsidRDefault="00F667DA" w:rsidP="00F667DA"/>
              </w:txbxContent>
            </v:textbox>
          </v:rect>
        </w:pict>
      </w:r>
    </w:p>
    <w:p w:rsidR="00F667DA" w:rsidRDefault="00F667DA" w:rsidP="00F667DA">
      <w:pPr>
        <w:jc w:val="center"/>
      </w:pPr>
    </w:p>
    <w:p w:rsidR="00F667DA" w:rsidRDefault="00F667DA" w:rsidP="00F667DA">
      <w:pPr>
        <w:tabs>
          <w:tab w:val="left" w:pos="5625"/>
        </w:tabs>
      </w:pPr>
      <w:r>
        <w:rPr>
          <w:noProof/>
          <w:lang w:eastAsia="en-IN"/>
        </w:rPr>
        <w:pict>
          <v:shape id="_x0000_s1030" type="#_x0000_t67" style="position:absolute;margin-left:173.25pt;margin-top:11.05pt;width:27.75pt;height:21pt;z-index:25166438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tab/>
      </w:r>
    </w:p>
    <w:p w:rsidR="00F667DA" w:rsidRDefault="00F667DA" w:rsidP="00F667DA">
      <w:pPr>
        <w:tabs>
          <w:tab w:val="left" w:pos="5625"/>
        </w:tabs>
      </w:pPr>
      <w:r>
        <w:rPr>
          <w:noProof/>
          <w:lang w:eastAsia="en-IN"/>
        </w:rPr>
        <w:pict>
          <v:rect id="_x0000_s1036" style="position:absolute;margin-left:126.55pt;margin-top:236.65pt;width:140.25pt;height:51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Integration Testing is done to validate the connectivity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4" style="position:absolute;margin-left:123.75pt;margin-top:163.35pt;width:140.25pt;height:51pt;z-index:251668480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F667DA" w:rsidRPr="00923E97" w:rsidRDefault="00F667DA" w:rsidP="00F667DA">
                  <w:r>
                    <w:rPr>
                      <w:b/>
                    </w:rPr>
                    <w:t>Functional Testing is done to validate the functionalities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9" style="position:absolute;margin-left:119.25pt;margin-top:8.1pt;width:140.25pt;height:49.5pt;z-index:251663360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667DA" w:rsidRPr="00923E97" w:rsidRDefault="00F667DA" w:rsidP="00F667DA">
                  <w:r>
                    <w:rPr>
                      <w:b/>
                    </w:rPr>
                    <w:t>Test Case Design using the High Level Scenario Doc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1" style="position:absolute;margin-left:121.5pt;margin-top:83.85pt;width:140.25pt;height:57pt;z-index:251665408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F667DA" w:rsidRPr="00923E97" w:rsidRDefault="00F667DA" w:rsidP="00F667DA">
                  <w:r>
                    <w:rPr>
                      <w:b/>
                    </w:rPr>
                    <w:t>Sanity Testing is done and the build is accepted for testing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3" style="position:absolute;margin-left:-48pt;margin-top:27.6pt;width:140.25pt;height:60.75pt;z-index:251667456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F667DA" w:rsidRPr="00923E97" w:rsidRDefault="00F667DA" w:rsidP="00F667DA">
                  <w:r>
                    <w:rPr>
                      <w:b/>
                    </w:rPr>
                    <w:t>Unit Testing should be completed by the developers</w:t>
                  </w:r>
                </w:p>
              </w:txbxContent>
            </v:textbox>
          </v:rect>
        </w:pict>
      </w:r>
    </w:p>
    <w:p w:rsidR="00F667DA" w:rsidRPr="00FC66FB" w:rsidRDefault="00F667DA" w:rsidP="00F667DA"/>
    <w:p w:rsidR="00F667DA" w:rsidRPr="00FC66FB" w:rsidRDefault="00F667DA" w:rsidP="00F667D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92.25pt;margin-top:6.75pt;width:27pt;height:27pt;flip:x y;z-index:251691008" o:connectortype="straight" strokeweight="4pt">
            <v:stroke startarrow="block" endarrow="block"/>
          </v:shape>
        </w:pict>
      </w:r>
      <w:r>
        <w:rPr>
          <w:noProof/>
          <w:lang w:eastAsia="en-IN"/>
        </w:rPr>
        <w:pict>
          <v:shape id="_x0000_s1032" type="#_x0000_t67" style="position:absolute;margin-left:175.5pt;margin-top:11.25pt;width:27.75pt;height:21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F667DA" w:rsidRPr="00FC66FB" w:rsidRDefault="00F667DA" w:rsidP="00F667DA">
      <w:r>
        <w:rPr>
          <w:noProof/>
          <w:lang w:eastAsia="en-IN"/>
        </w:rPr>
        <w:pict>
          <v:rect id="_x0000_s1040" style="position:absolute;margin-left:311.25pt;margin-top:8.3pt;width:140.25pt;height:57pt;z-index:251674624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F667DA" w:rsidRPr="00923E97" w:rsidRDefault="00F667DA" w:rsidP="00F667DA">
                  <w:r>
                    <w:rPr>
                      <w:b/>
                    </w:rPr>
                    <w:t>Any discrepancies in the system would be reported to the developer</w:t>
                  </w:r>
                </w:p>
              </w:txbxContent>
            </v:textbox>
          </v:rect>
        </w:pict>
      </w:r>
    </w:p>
    <w:p w:rsidR="00F667DA" w:rsidRPr="00FC66FB" w:rsidRDefault="00F667DA" w:rsidP="00F667DA">
      <w:r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6" type="#_x0000_t69" style="position:absolute;margin-left:263.25pt;margin-top:1.6pt;width:47.25pt;height:21pt;z-index:251680768" fillcolor="#c0504d [3205]" strokecolor="#f2f2f2 [3041]" strokeweight="3pt">
            <v:shadow on="t" type="perspective" color="#622423 [1605]" opacity=".5" offset="1pt" offset2="-1pt"/>
          </v:shape>
        </w:pict>
      </w:r>
    </w:p>
    <w:p w:rsidR="00F667DA" w:rsidRPr="00FC66FB" w:rsidRDefault="00F667DA" w:rsidP="00F667DA">
      <w:r>
        <w:rPr>
          <w:noProof/>
          <w:lang w:eastAsia="en-IN"/>
        </w:rPr>
        <w:pict>
          <v:shape id="_x0000_s1052" type="#_x0000_t32" style="position:absolute;margin-left:15pt;margin-top:14.4pt;width:105pt;height:81pt;flip:x;z-index:251686912" o:connectortype="straight" strokeweight="4pt">
            <v:stroke startarrow="block" endarrow="block"/>
          </v:shape>
        </w:pict>
      </w:r>
      <w:r>
        <w:rPr>
          <w:noProof/>
          <w:lang w:eastAsia="en-IN"/>
        </w:rPr>
        <w:pict>
          <v:shape id="_x0000_s1035" type="#_x0000_t67" style="position:absolute;margin-left:174.75pt;margin-top:15.15pt;width:27.75pt;height:21pt;z-index:25166950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F667DA" w:rsidRPr="00FC66FB" w:rsidRDefault="00F667DA" w:rsidP="00F667DA">
      <w:r>
        <w:rPr>
          <w:noProof/>
          <w:lang w:eastAsia="en-IN"/>
        </w:rPr>
        <w:pict>
          <v:rect id="_x0000_s1041" style="position:absolute;margin-left:313.5pt;margin-top:7.7pt;width:140.25pt;height:57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Any discrepancies in the system would be reported to the developer</w:t>
                  </w:r>
                </w:p>
              </w:txbxContent>
            </v:textbox>
          </v:rect>
        </w:pict>
      </w:r>
    </w:p>
    <w:p w:rsidR="00F667DA" w:rsidRPr="00FC66FB" w:rsidRDefault="00F667DA" w:rsidP="00F667DA">
      <w:r>
        <w:rPr>
          <w:noProof/>
          <w:lang w:eastAsia="en-IN"/>
        </w:rPr>
        <w:pict>
          <v:shape id="_x0000_s1047" type="#_x0000_t69" style="position:absolute;margin-left:266.25pt;margin-top:.25pt;width:47.25pt;height:21pt;z-index:251681792" fillcolor="#c0504d [3205]" strokecolor="#f2f2f2 [3041]" strokeweight="3pt">
            <v:shadow on="t" type="perspective" color="#622423 [1605]" opacity=".5" offset="1pt" offset2="-1pt"/>
          </v:shape>
        </w:pict>
      </w:r>
    </w:p>
    <w:p w:rsidR="00F667DA" w:rsidRDefault="00F667DA" w:rsidP="00F667DA">
      <w:r>
        <w:rPr>
          <w:noProof/>
          <w:lang w:eastAsia="en-IN"/>
        </w:rPr>
        <w:pict>
          <v:shape id="_x0000_s1053" type="#_x0000_t32" style="position:absolute;margin-left:91.5pt;margin-top:10.85pt;width:35.05pt;height:38.25pt;flip:x;z-index:251687936" o:connectortype="straight" strokeweight="4pt">
            <v:stroke startarrow="block" endarrow="block"/>
          </v:shape>
        </w:pict>
      </w:r>
      <w:r>
        <w:rPr>
          <w:noProof/>
          <w:lang w:eastAsia="en-IN"/>
        </w:rPr>
        <w:pict>
          <v:rect id="_x0000_s1051" style="position:absolute;margin-left:-48.75pt;margin-top:19.1pt;width:140.25pt;height:57pt;z-index:251685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Unresolved defects would be reopened again and assigned to the developer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7" type="#_x0000_t67" style="position:absolute;margin-left:180pt;margin-top:12.15pt;width:27.75pt;height:21pt;z-index:25167155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F667DA" w:rsidRDefault="00F667DA" w:rsidP="00F667DA">
      <w:pPr>
        <w:tabs>
          <w:tab w:val="left" w:pos="4035"/>
        </w:tabs>
      </w:pPr>
      <w:r>
        <w:rPr>
          <w:noProof/>
          <w:lang w:eastAsia="en-IN"/>
        </w:rPr>
        <w:pict>
          <v:shape id="_x0000_s1054" type="#_x0000_t32" style="position:absolute;margin-left:92.25pt;margin-top:23.65pt;width:34.3pt;height:35.05pt;flip:x y;z-index:251688960" o:connectortype="straight" strokeweight="4pt">
            <v:stroke startarrow="block" endarrow="block"/>
          </v:shape>
        </w:pict>
      </w:r>
      <w:r>
        <w:rPr>
          <w:noProof/>
          <w:lang w:eastAsia="en-IN"/>
        </w:rPr>
        <w:pict>
          <v:shape id="_x0000_s1048" type="#_x0000_t69" style="position:absolute;margin-left:269.25pt;margin-top:23.65pt;width:47.25pt;height:21pt;z-index:25168281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n-IN"/>
        </w:rPr>
        <w:pict>
          <v:rect id="_x0000_s1042" style="position:absolute;margin-left:316.5pt;margin-top:4.9pt;width:140.25pt;height:57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Any discrepancies in the system would be reported to the developer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9" type="#_x0000_t67" style="position:absolute;margin-left:177.75pt;margin-top:60.95pt;width:27.75pt;height:21pt;z-index:25167360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eastAsia="en-IN"/>
        </w:rPr>
        <w:pict>
          <v:rect id="_x0000_s1038" style="position:absolute;margin-left:126.55pt;margin-top:82.7pt;width:140.25pt;height:51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System Testing is done to validate the complete system.</w:t>
                  </w:r>
                </w:p>
              </w:txbxContent>
            </v:textbox>
          </v:rect>
        </w:pict>
      </w:r>
      <w:r>
        <w:tab/>
      </w:r>
    </w:p>
    <w:p w:rsidR="00F667DA" w:rsidRDefault="00F667DA" w:rsidP="00F667DA">
      <w:pPr>
        <w:tabs>
          <w:tab w:val="left" w:pos="6405"/>
        </w:tabs>
      </w:pPr>
      <w:r>
        <w:tab/>
      </w:r>
    </w:p>
    <w:p w:rsidR="00F667DA" w:rsidRDefault="00F667DA" w:rsidP="00F667DA">
      <w:r>
        <w:rPr>
          <w:noProof/>
          <w:lang w:eastAsia="en-IN"/>
        </w:rPr>
        <w:pict>
          <v:shape id="_x0000_s1055" type="#_x0000_t32" style="position:absolute;margin-left:10.5pt;margin-top:2pt;width:116.05pt;height:83.05pt;flip:x y;z-index:251689984" o:connectortype="straight" strokeweight="4pt">
            <v:stroke startarrow="block" endarrow="block"/>
          </v:shape>
        </w:pict>
      </w:r>
    </w:p>
    <w:p w:rsidR="00F667DA" w:rsidRDefault="00F667DA" w:rsidP="00F667DA">
      <w:r>
        <w:rPr>
          <w:noProof/>
          <w:lang w:eastAsia="en-IN"/>
        </w:rPr>
        <w:pict>
          <v:shape id="_x0000_s1049" type="#_x0000_t69" style="position:absolute;margin-left:269.25pt;margin-top:23.05pt;width:47.25pt;height:21pt;z-index:25168384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en-IN"/>
        </w:rPr>
        <w:pict>
          <v:rect id="_x0000_s1043" style="position:absolute;margin-left:315.75pt;margin-top:4.3pt;width:140.25pt;height:57pt;z-index:251677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Any discrepancies in the system would be reported to the developer</w:t>
                  </w:r>
                </w:p>
              </w:txbxContent>
            </v:textbox>
          </v:rect>
        </w:pict>
      </w:r>
    </w:p>
    <w:p w:rsidR="00F667DA" w:rsidRDefault="00F667DA" w:rsidP="00F667DA">
      <w:pPr>
        <w:tabs>
          <w:tab w:val="left" w:pos="7560"/>
        </w:tabs>
      </w:pPr>
      <w:r>
        <w:tab/>
      </w:r>
    </w:p>
    <w:p w:rsidR="00F667DA" w:rsidRDefault="00F667DA" w:rsidP="00F667DA">
      <w:pPr>
        <w:tabs>
          <w:tab w:val="left" w:pos="4035"/>
        </w:tabs>
      </w:pPr>
      <w:r>
        <w:rPr>
          <w:noProof/>
          <w:lang w:eastAsia="en-IN"/>
        </w:rPr>
        <w:pict>
          <v:shape id="_x0000_s1050" type="#_x0000_t32" style="position:absolute;margin-left:261.75pt;margin-top:14.95pt;width:119.25pt;height:50.25pt;flip:x;z-index:251684864" o:connectortype="straight" strokeweight="4pt">
            <v:stroke startarrow="block" endarrow="block"/>
          </v:shape>
        </w:pict>
      </w:r>
      <w:r>
        <w:rPr>
          <w:noProof/>
          <w:lang w:eastAsia="en-IN"/>
        </w:rPr>
        <w:pict>
          <v:rect id="_x0000_s1044" style="position:absolute;margin-left:122.05pt;margin-top:33.5pt;width:140.25pt;height:51pt;z-index:2516787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The raised defects are retested and closed if resolved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5" type="#_x0000_t67" style="position:absolute;margin-left:177pt;margin-top:11pt;width:27.75pt;height:21pt;z-index:25167974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tab/>
      </w:r>
    </w:p>
    <w:p w:rsidR="00F667DA" w:rsidRPr="00F976EB" w:rsidRDefault="00F667DA" w:rsidP="00F667DA">
      <w:r>
        <w:rPr>
          <w:noProof/>
          <w:lang w:eastAsia="en-IN"/>
        </w:rPr>
        <w:pict>
          <v:shape id="_x0000_s1058" type="#_x0000_t67" style="position:absolute;margin-left:178.5pt;margin-top:62.05pt;width:27.75pt;height:21pt;z-index:2516930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eastAsia="en-IN"/>
        </w:rPr>
        <w:pict>
          <v:rect id="_x0000_s1057" style="position:absolute;margin-left:124.3pt;margin-top:83.05pt;width:140.25pt;height:51pt;z-index:251692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67DA" w:rsidRPr="00923E97" w:rsidRDefault="00F667DA" w:rsidP="00F667DA">
                  <w:r>
                    <w:rPr>
                      <w:b/>
                    </w:rPr>
                    <w:t>Sign off of the application is given once all the testing is completed</w:t>
                  </w:r>
                </w:p>
              </w:txbxContent>
            </v:textbox>
          </v:rect>
        </w:pict>
      </w:r>
    </w:p>
    <w:p w:rsidR="006B1735" w:rsidRPr="00022549" w:rsidRDefault="006B1735" w:rsidP="00022549"/>
    <w:sectPr w:rsidR="006B1735" w:rsidRPr="00022549" w:rsidSect="00673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06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CA8" w:rsidRDefault="00374CA8" w:rsidP="00673102">
      <w:pPr>
        <w:spacing w:after="0" w:line="240" w:lineRule="auto"/>
      </w:pPr>
      <w:r>
        <w:separator/>
      </w:r>
    </w:p>
  </w:endnote>
  <w:endnote w:type="continuationSeparator" w:id="1">
    <w:p w:rsidR="00374CA8" w:rsidRDefault="00374CA8" w:rsidP="0067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7DA" w:rsidRDefault="00F667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8"/>
        <w:szCs w:val="8"/>
      </w:rPr>
      <w:id w:val="3698387"/>
      <w:docPartObj>
        <w:docPartGallery w:val="Page Numbers (Bottom of Page)"/>
        <w:docPartUnique/>
      </w:docPartObj>
    </w:sdtPr>
    <w:sdtContent>
      <w:sdt>
        <w:sdtPr>
          <w:rPr>
            <w:sz w:val="8"/>
            <w:szCs w:val="8"/>
          </w:rPr>
          <w:id w:val="565050523"/>
          <w:docPartObj>
            <w:docPartGallery w:val="Page Numbers (Top of Page)"/>
            <w:docPartUnique/>
          </w:docPartObj>
        </w:sdtPr>
        <w:sdtContent>
          <w:p w:rsidR="00052420" w:rsidRPr="00052420" w:rsidRDefault="007D2DEE">
            <w:pPr>
              <w:pStyle w:val="Footer"/>
              <w:jc w:val="right"/>
              <w:rPr>
                <w:sz w:val="8"/>
                <w:szCs w:val="8"/>
              </w:rPr>
            </w:pPr>
            <w:r w:rsidRPr="007D2DEE">
              <w:rPr>
                <w:noProof/>
                <w:sz w:val="8"/>
                <w:szCs w:val="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06" type="#_x0000_t202" style="position:absolute;left:0;text-align:left;margin-left:341.1pt;margin-top:-19.65pt;width:68.8pt;height:45.05pt;z-index:251676672;mso-position-horizontal-relative:text;mso-position-vertical-relative:text;mso-width-relative:margin;mso-height-relative:margin" filled="f" stroked="f">
                  <v:textbox style="mso-next-textbox:#_x0000_s2106">
                    <w:txbxContent>
                      <w:p w:rsidR="00EB7BD7" w:rsidRPr="001B0EDF" w:rsidRDefault="00EB7BD7" w:rsidP="00EB7BD7">
                        <w:r w:rsidRPr="001B0EDF">
                          <w:rPr>
                            <w:rFonts w:ascii="Poppins SemiBold" w:hAnsi="Poppins SemiBold" w:cs="Poppins SemiBold"/>
                            <w:sz w:val="6"/>
                            <w:szCs w:val="6"/>
                          </w:rPr>
                          <w:t>NEXT International Limited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  <w:t>Section 405, Lot 4, Waigani Drive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  <w:t>PO Box 1243, Port Moresby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  <w:t>National Capital District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  <w:t xml:space="preserve">PAPUA NEW GUINEA 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  <w:t>Phone : +675-3259555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  <w:t>Fax: +675-3259566</w:t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</w:r>
                        <w:r w:rsidRPr="001B0EDF">
                          <w:rPr>
                            <w:rFonts w:ascii="Poppins Medium" w:hAnsi="Poppins Medium" w:cs="Poppins Medium"/>
                            <w:sz w:val="6"/>
                            <w:szCs w:val="6"/>
                          </w:rPr>
                          <w:cr/>
                        </w:r>
                      </w:p>
                    </w:txbxContent>
                  </v:textbox>
                </v:shape>
              </w:pict>
            </w:r>
            <w:r w:rsidRPr="007D2DEE">
              <w:rPr>
                <w:noProof/>
                <w:sz w:val="8"/>
                <w:szCs w:val="8"/>
              </w:rPr>
              <w:pict>
                <v:shape id="_x0000_s2110" type="#_x0000_t202" style="position:absolute;left:0;text-align:left;margin-left:216.95pt;margin-top:30.1pt;width:89.85pt;height:14.4pt;z-index:251680768;mso-wrap-style:none;mso-position-horizontal-relative:text;mso-position-vertical-relative:text;mso-width-relative:margin;mso-height-relative:margin" filled="f" stroked="f">
                  <v:textbox style="mso-next-textbox:#_x0000_s2110">
                    <w:txbxContent>
                      <w:p w:rsidR="00EB7BD7" w:rsidRPr="000240C4" w:rsidRDefault="00EB7BD7" w:rsidP="00EB7BD7">
                        <w:r w:rsidRPr="000240C4">
                          <w:rPr>
                            <w:rFonts w:ascii="Poppins SemiBold" w:hAnsi="Poppins SemiBold" w:cs="Poppins SemiBold"/>
                            <w:sz w:val="10"/>
                            <w:szCs w:val="10"/>
                          </w:rPr>
                          <w:t>CIN : U72300TZ2010PTC016071</w:t>
                        </w:r>
                      </w:p>
                    </w:txbxContent>
                  </v:textbox>
                </v:shape>
              </w:pict>
            </w:r>
            <w:r w:rsidRPr="007D2DEE">
              <w:rPr>
                <w:noProof/>
                <w:sz w:val="8"/>
                <w:szCs w:val="8"/>
              </w:rPr>
              <w:pict>
                <v:shape id="_x0000_s2109" type="#_x0000_t202" style="position:absolute;left:0;text-align:left;margin-left:217.55pt;margin-top:42.5pt;width:93.65pt;height:12.9pt;z-index:251679744;mso-wrap-style:none;mso-position-horizontal-relative:text;mso-position-vertical-relative:text;mso-width-relative:margin;mso-height-relative:margin" filled="f" stroked="f">
                  <v:textbox style="mso-next-textbox:#_x0000_s2109">
                    <w:txbxContent>
                      <w:p w:rsidR="00EB7BD7" w:rsidRPr="00A27E76" w:rsidRDefault="00EB7BD7" w:rsidP="00EB7BD7">
                        <w:pPr>
                          <w:pStyle w:val="NoSpacing"/>
                          <w:rPr>
                            <w:rFonts w:ascii="Poppins Medium" w:hAnsi="Poppins Medium" w:cs="Poppins Medium"/>
                            <w:sz w:val="10"/>
                            <w:szCs w:val="10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sz w:val="10"/>
                            <w:szCs w:val="10"/>
                          </w:rPr>
                          <w:t>www.nexttechnosolutions.com</w:t>
                        </w:r>
                      </w:p>
                    </w:txbxContent>
                  </v:textbox>
                </v:shape>
              </w:pict>
            </w:r>
            <w:r w:rsidRPr="007D2DEE">
              <w:rPr>
                <w:noProof/>
                <w:sz w:val="8"/>
                <w:szCs w:val="8"/>
              </w:rPr>
              <w:pict>
                <v:shape id="_x0000_s2105" type="#_x0000_t202" style="position:absolute;left:0;text-align:left;margin-left:216.9pt;margin-top:-20.9pt;width:116.2pt;height:57.1pt;z-index:251675648;mso-position-horizontal-relative:text;mso-position-vertical-relative:text;mso-width-relative:margin;mso-height-relative:margin" filled="f" stroked="f">
                  <v:textbox style="mso-next-textbox:#_x0000_s2105">
                    <w:txbxContent>
                      <w:p w:rsidR="00EB7BD7" w:rsidRPr="00A27E76" w:rsidRDefault="00EB7BD7" w:rsidP="00EB7BD7">
                        <w:pPr>
                          <w:pStyle w:val="NoSpacing"/>
                          <w:rPr>
                            <w:rFonts w:ascii="Poppins Medium" w:hAnsi="Poppins Medium" w:cs="Poppins Medium"/>
                            <w:sz w:val="10"/>
                            <w:szCs w:val="10"/>
                          </w:rPr>
                        </w:pPr>
                        <w:r w:rsidRPr="001B0EDF">
                          <w:rPr>
                            <w:rFonts w:ascii="Poppins SemiBold" w:hAnsi="Poppins SemiBold" w:cs="Poppins SemiBold"/>
                            <w:sz w:val="10"/>
                            <w:szCs w:val="10"/>
                          </w:rPr>
                          <w:t>NEXT Techno Enterprises Pvt Ltd.</w:t>
                        </w:r>
                        <w:r w:rsidRPr="001B0EDF">
                          <w:rPr>
                            <w:rFonts w:ascii="Poppins SemiBold" w:hAnsi="Poppins SemiBold" w:cs="Poppins SemiBold"/>
                            <w:sz w:val="10"/>
                            <w:szCs w:val="10"/>
                          </w:rPr>
                          <w:cr/>
                        </w:r>
                        <w:r w:rsidRPr="001B0EDF">
                          <w:rPr>
                            <w:rFonts w:ascii="Poppins Medium" w:hAnsi="Poppins Medium" w:cs="Poppins Medium"/>
                            <w:sz w:val="9"/>
                            <w:szCs w:val="9"/>
                          </w:rPr>
                          <w:t>Module No: 308/1,Third Floor</w:t>
                        </w:r>
                        <w:r w:rsidRPr="001B0EDF">
                          <w:rPr>
                            <w:rFonts w:ascii="Poppins Medium" w:hAnsi="Poppins Medium" w:cs="Poppins Medium"/>
                            <w:sz w:val="9"/>
                            <w:szCs w:val="9"/>
                          </w:rPr>
                          <w:cr/>
                          <w:t>ELCOT IT/ITES-SEZ, TIDEL Park</w:t>
                        </w:r>
                        <w:r w:rsidRPr="001B0EDF">
                          <w:rPr>
                            <w:rFonts w:ascii="Poppins Medium" w:hAnsi="Poppins Medium" w:cs="Poppins Medium"/>
                            <w:sz w:val="9"/>
                            <w:szCs w:val="9"/>
                          </w:rPr>
                          <w:cr/>
                          <w:t>Coimbatore-641 014, Tamil Nadu, INDIA</w:t>
                        </w:r>
                        <w:r w:rsidRPr="001B0EDF">
                          <w:rPr>
                            <w:rFonts w:ascii="Poppins Medium" w:hAnsi="Poppins Medium" w:cs="Poppins Medium"/>
                            <w:sz w:val="9"/>
                            <w:szCs w:val="9"/>
                          </w:rPr>
                          <w:cr/>
                          <w:t>Phone : +91-422-2971111/ 1112 / 1113</w:t>
                        </w:r>
                        <w:r w:rsidRPr="001B0EDF">
                          <w:rPr>
                            <w:rFonts w:ascii="Poppins Medium" w:hAnsi="Poppins Medium" w:cs="Poppins Medium"/>
                            <w:sz w:val="9"/>
                            <w:szCs w:val="9"/>
                          </w:rPr>
                          <w:cr/>
                          <w:t>Fax: +91-422-2971114</w:t>
                        </w:r>
                        <w:r w:rsidRPr="001B0EDF">
                          <w:rPr>
                            <w:rFonts w:ascii="Poppins Medium" w:hAnsi="Poppins Medium" w:cs="Poppins Medium"/>
                            <w:sz w:val="9"/>
                            <w:szCs w:val="9"/>
                          </w:rPr>
                          <w:cr/>
                        </w:r>
                      </w:p>
                    </w:txbxContent>
                  </v:textbox>
                </v:shape>
              </w:pict>
            </w:r>
            <w:r w:rsidRPr="007D2DEE">
              <w:rPr>
                <w:noProof/>
                <w:sz w:val="8"/>
                <w:szCs w:val="8"/>
              </w:rPr>
              <w:pict>
                <v:shape id="_x0000_s2104" type="#_x0000_t202" style="position:absolute;left:0;text-align:left;margin-left:11.95pt;margin-top:-32.65pt;width:464.45pt;height:15.5pt;z-index:251674624;mso-position-horizontal-relative:text;mso-position-vertical-relative:text;mso-width-relative:margin;mso-height-relative:margin" filled="f" stroked="f">
                  <v:textbox style="mso-next-textbox:#_x0000_s2104">
                    <w:txbxContent>
                      <w:p w:rsidR="0022486F" w:rsidRPr="0022486F" w:rsidRDefault="007D2DEE" w:rsidP="00254FA6">
                        <w:pPr>
                          <w:spacing w:line="240" w:lineRule="auto"/>
                          <w:jc w:val="right"/>
                          <w:rPr>
                            <w:sz w:val="8"/>
                            <w:szCs w:val="8"/>
                          </w:rPr>
                        </w:pPr>
                        <w:fldSimple w:instr=" FILENAME   \* MERGEFORMAT ">
                          <w:r w:rsidR="00225EC1" w:rsidRPr="00225EC1">
                            <w:rPr>
                              <w:rFonts w:ascii="Poppins SemiBold" w:hAnsi="Poppins SemiBold" w:cs="Poppins SemiBold"/>
                              <w:noProof/>
                              <w:sz w:val="8"/>
                              <w:szCs w:val="8"/>
                            </w:rPr>
                            <w:t xml:space="preserve">NEXT-08-Dec-2018 </w:t>
                          </w:r>
                        </w:fldSimple>
                      </w:p>
                    </w:txbxContent>
                  </v:textbox>
                </v:shape>
              </w:pict>
            </w:r>
            <w:r w:rsidR="00052420" w:rsidRPr="00052420">
              <w:rPr>
                <w:noProof/>
                <w:sz w:val="8"/>
                <w:szCs w:val="8"/>
                <w:lang w:val="en-IN" w:eastAsia="en-IN"/>
              </w:rPr>
              <w:drawing>
                <wp:anchor distT="0" distB="0" distL="114300" distR="114300" simplePos="0" relativeHeight="251665407" behindDoc="1" locked="0" layoutInCell="1" allowOverlap="1">
                  <wp:simplePos x="0" y="0"/>
                  <wp:positionH relativeFrom="column">
                    <wp:posOffset>-895350</wp:posOffset>
                  </wp:positionH>
                  <wp:positionV relativeFrom="paragraph">
                    <wp:posOffset>-89535</wp:posOffset>
                  </wp:positionV>
                  <wp:extent cx="7573010" cy="1052195"/>
                  <wp:effectExtent l="19050" t="0" r="8890" b="0"/>
                  <wp:wrapSquare wrapText="bothSides"/>
                  <wp:docPr id="14" name="Picture 1" descr="foo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o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010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B7C0C" w:rsidRPr="00052420">
              <w:rPr>
                <w:sz w:val="8"/>
                <w:szCs w:val="8"/>
              </w:rPr>
              <w:t xml:space="preserve"> </w:t>
            </w:r>
          </w:p>
          <w:p w:rsidR="00052420" w:rsidRPr="00052420" w:rsidRDefault="00052420">
            <w:pPr>
              <w:pStyle w:val="Footer"/>
              <w:jc w:val="right"/>
              <w:rPr>
                <w:sz w:val="8"/>
                <w:szCs w:val="8"/>
              </w:rPr>
            </w:pPr>
            <w:r w:rsidRPr="00052420">
              <w:rPr>
                <w:sz w:val="8"/>
                <w:szCs w:val="8"/>
              </w:rPr>
              <w:t xml:space="preserve">Page </w:t>
            </w:r>
            <w:r w:rsidR="007D2DEE" w:rsidRPr="00052420">
              <w:rPr>
                <w:b/>
                <w:sz w:val="8"/>
                <w:szCs w:val="8"/>
              </w:rPr>
              <w:fldChar w:fldCharType="begin"/>
            </w:r>
            <w:r w:rsidRPr="00052420">
              <w:rPr>
                <w:b/>
                <w:sz w:val="8"/>
                <w:szCs w:val="8"/>
              </w:rPr>
              <w:instrText xml:space="preserve"> PAGE </w:instrText>
            </w:r>
            <w:r w:rsidR="007D2DEE" w:rsidRPr="00052420">
              <w:rPr>
                <w:b/>
                <w:sz w:val="8"/>
                <w:szCs w:val="8"/>
              </w:rPr>
              <w:fldChar w:fldCharType="separate"/>
            </w:r>
            <w:r w:rsidR="00F667DA">
              <w:rPr>
                <w:b/>
                <w:noProof/>
                <w:sz w:val="8"/>
                <w:szCs w:val="8"/>
              </w:rPr>
              <w:t>1</w:t>
            </w:r>
            <w:r w:rsidR="007D2DEE" w:rsidRPr="00052420">
              <w:rPr>
                <w:b/>
                <w:sz w:val="8"/>
                <w:szCs w:val="8"/>
              </w:rPr>
              <w:fldChar w:fldCharType="end"/>
            </w:r>
            <w:r w:rsidRPr="00052420">
              <w:rPr>
                <w:sz w:val="8"/>
                <w:szCs w:val="8"/>
              </w:rPr>
              <w:t xml:space="preserve"> of </w:t>
            </w:r>
            <w:r w:rsidR="007D2DEE" w:rsidRPr="00052420">
              <w:rPr>
                <w:b/>
                <w:sz w:val="8"/>
                <w:szCs w:val="8"/>
              </w:rPr>
              <w:fldChar w:fldCharType="begin"/>
            </w:r>
            <w:r w:rsidRPr="00052420">
              <w:rPr>
                <w:b/>
                <w:sz w:val="8"/>
                <w:szCs w:val="8"/>
              </w:rPr>
              <w:instrText xml:space="preserve"> NUMPAGES  </w:instrText>
            </w:r>
            <w:r w:rsidR="007D2DEE" w:rsidRPr="00052420">
              <w:rPr>
                <w:b/>
                <w:sz w:val="8"/>
                <w:szCs w:val="8"/>
              </w:rPr>
              <w:fldChar w:fldCharType="separate"/>
            </w:r>
            <w:r w:rsidR="00F667DA">
              <w:rPr>
                <w:b/>
                <w:noProof/>
                <w:sz w:val="8"/>
                <w:szCs w:val="8"/>
              </w:rPr>
              <w:t>1</w:t>
            </w:r>
            <w:r w:rsidR="007D2DEE" w:rsidRPr="00052420">
              <w:rPr>
                <w:b/>
                <w:sz w:val="8"/>
                <w:szCs w:val="8"/>
              </w:rPr>
              <w:fldChar w:fldCharType="end"/>
            </w:r>
          </w:p>
        </w:sdtContent>
      </w:sdt>
    </w:sdtContent>
  </w:sdt>
  <w:p w:rsidR="00B62317" w:rsidRDefault="007D2DEE" w:rsidP="00052420">
    <w:pPr>
      <w:pStyle w:val="Footer"/>
      <w:tabs>
        <w:tab w:val="clear" w:pos="9360"/>
      </w:tabs>
    </w:pPr>
    <w:r w:rsidRPr="007D2DEE">
      <w:rPr>
        <w:noProof/>
        <w:sz w:val="8"/>
        <w:szCs w:val="8"/>
      </w:rPr>
      <w:pict>
        <v:shape id="_x0000_s2108" type="#_x0000_t202" style="position:absolute;margin-left:341.1pt;margin-top:14.7pt;width:70.35pt;height:45.05pt;z-index:251678720;mso-width-relative:margin;mso-height-relative:margin" filled="f" stroked="f">
          <v:textbox style="mso-next-textbox:#_x0000_s2108">
            <w:txbxContent>
              <w:p w:rsidR="00EB7BD7" w:rsidRPr="001B0EDF" w:rsidRDefault="00EB7BD7" w:rsidP="00EB7BD7">
                <w:pPr>
                  <w:spacing w:line="240" w:lineRule="auto"/>
                </w:pPr>
                <w:r w:rsidRPr="00C8368F">
                  <w:rPr>
                    <w:rFonts w:ascii="Poppins SemiBold" w:hAnsi="Poppins SemiBold" w:cs="Poppins SemiBold"/>
                    <w:sz w:val="6"/>
                    <w:szCs w:val="6"/>
                  </w:rPr>
                  <w:t>NEXT International Limited</w:t>
                </w:r>
                <w:r w:rsidRPr="00C8368F">
                  <w:rPr>
                    <w:rFonts w:ascii="Poppins SemiBold" w:hAnsi="Poppins SemiBold" w:cs="Poppins SemiBold"/>
                    <w:sz w:val="6"/>
                    <w:szCs w:val="6"/>
                  </w:rPr>
                  <w:cr/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t>45153 Cougar Circle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  <w:t>Fremont, CA - 94539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  <w:t>USA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  <w:t>Phone:+1-650-862-7786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</w:r>
                <w:r w:rsidRPr="00C8368F">
                  <w:rPr>
                    <w:rFonts w:ascii="Poppins SemiBold" w:hAnsi="Poppins SemiBold" w:cs="Poppins SemiBold"/>
                    <w:sz w:val="6"/>
                    <w:szCs w:val="6"/>
                  </w:rPr>
                  <w:cr/>
                </w:r>
              </w:p>
            </w:txbxContent>
          </v:textbox>
        </v:shape>
      </w:pict>
    </w:r>
    <w:r w:rsidRPr="007D2DEE">
      <w:rPr>
        <w:noProof/>
        <w:sz w:val="8"/>
        <w:szCs w:val="8"/>
      </w:rPr>
      <w:pict>
        <v:shape id="_x0000_s2107" type="#_x0000_t202" style="position:absolute;margin-left:420.6pt;margin-top:14.7pt;width:59.9pt;height:33.95pt;z-index:251677696;mso-width-relative:margin;mso-height-relative:margin" filled="f" stroked="f">
          <v:textbox style="mso-next-textbox:#_x0000_s2107">
            <w:txbxContent>
              <w:p w:rsidR="00EB7BD7" w:rsidRPr="00C8368F" w:rsidRDefault="00EB7BD7" w:rsidP="00EB7BD7">
                <w:pPr>
                  <w:spacing w:line="240" w:lineRule="auto"/>
                  <w:rPr>
                    <w:rFonts w:ascii="Poppins Medium" w:hAnsi="Poppins Medium" w:cs="Poppins Medium"/>
                    <w:sz w:val="6"/>
                    <w:szCs w:val="6"/>
                  </w:rPr>
                </w:pPr>
                <w:r w:rsidRPr="00C8368F">
                  <w:rPr>
                    <w:rFonts w:ascii="Poppins SemiBold" w:hAnsi="Poppins SemiBold" w:cs="Poppins SemiBold"/>
                    <w:sz w:val="6"/>
                    <w:szCs w:val="6"/>
                  </w:rPr>
                  <w:t>NEXT International Limited</w:t>
                </w:r>
                <w:r w:rsidRPr="00C8368F">
                  <w:rPr>
                    <w:rFonts w:ascii="Poppins SemiBold" w:hAnsi="Poppins SemiBold" w:cs="Poppins SemiBold"/>
                    <w:sz w:val="6"/>
                    <w:szCs w:val="6"/>
                  </w:rPr>
                  <w:cr/>
                </w:r>
                <w:r>
                  <w:rPr>
                    <w:rFonts w:ascii="Poppins Medium" w:hAnsi="Poppins Medium" w:cs="Poppins Medium"/>
                    <w:sz w:val="6"/>
                    <w:szCs w:val="6"/>
                  </w:rPr>
                  <w:t>Level 36 Riparian Plaza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</w:r>
                <w:r>
                  <w:rPr>
                    <w:rFonts w:ascii="Poppins Medium" w:hAnsi="Poppins Medium" w:cs="Poppins Medium"/>
                    <w:sz w:val="6"/>
                    <w:szCs w:val="6"/>
                  </w:rPr>
                  <w:t>71, Eagle Street</w:t>
                </w:r>
                <w:r w:rsidR="00684E52">
                  <w:rPr>
                    <w:rFonts w:ascii="Poppins Medium" w:hAnsi="Poppins Medium" w:cs="Poppins Medium"/>
                    <w:sz w:val="6"/>
                    <w:szCs w:val="6"/>
                  </w:rPr>
                  <w:t>,</w:t>
                </w:r>
                <w:r>
                  <w:rPr>
                    <w:rFonts w:ascii="Poppins Medium" w:hAnsi="Poppins Medium" w:cs="Poppins Medium"/>
                    <w:sz w:val="6"/>
                    <w:szCs w:val="6"/>
                  </w:rPr>
                  <w:t xml:space="preserve"> Brisbane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</w:r>
                <w:r w:rsidR="00684E52">
                  <w:rPr>
                    <w:rFonts w:ascii="Poppins Medium" w:hAnsi="Poppins Medium" w:cs="Poppins Medium"/>
                    <w:sz w:val="6"/>
                    <w:szCs w:val="6"/>
                  </w:rPr>
                  <w:t>QLD4000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</w:r>
                <w:r w:rsidR="00684E52">
                  <w:rPr>
                    <w:rFonts w:ascii="Poppins Medium" w:hAnsi="Poppins Medium" w:cs="Poppins Medium"/>
                    <w:sz w:val="6"/>
                    <w:szCs w:val="6"/>
                  </w:rPr>
                  <w:t>AUSTRALIA</w:t>
                </w:r>
                <w:r w:rsidRPr="00C8368F">
                  <w:rPr>
                    <w:rFonts w:ascii="Poppins Medium" w:hAnsi="Poppins Medium" w:cs="Poppins Medium"/>
                    <w:sz w:val="6"/>
                    <w:szCs w:val="6"/>
                  </w:rPr>
                  <w:cr/>
                </w:r>
              </w:p>
              <w:p w:rsidR="00EB7BD7" w:rsidRPr="001B0EDF" w:rsidRDefault="00EB7BD7" w:rsidP="00EB7BD7">
                <w:pPr>
                  <w:spacing w:line="240" w:lineRule="auto"/>
                </w:pPr>
                <w:r w:rsidRPr="00C8368F">
                  <w:rPr>
                    <w:rFonts w:ascii="Poppins SemiBold" w:hAnsi="Poppins SemiBold" w:cs="Poppins SemiBold"/>
                    <w:sz w:val="6"/>
                    <w:szCs w:val="6"/>
                  </w:rPr>
                  <w:cr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7DA" w:rsidRDefault="00F667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CA8" w:rsidRDefault="00374CA8" w:rsidP="00673102">
      <w:pPr>
        <w:spacing w:after="0" w:line="240" w:lineRule="auto"/>
      </w:pPr>
      <w:r>
        <w:separator/>
      </w:r>
    </w:p>
  </w:footnote>
  <w:footnote w:type="continuationSeparator" w:id="1">
    <w:p w:rsidR="00374CA8" w:rsidRDefault="00374CA8" w:rsidP="0067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7DA" w:rsidRDefault="00F667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098" w:rsidRDefault="00CF4D0B" w:rsidP="00CF4D0B">
    <w:pPr>
      <w:pStyle w:val="Header"/>
      <w:tabs>
        <w:tab w:val="clear" w:pos="4680"/>
        <w:tab w:val="clear" w:pos="9360"/>
        <w:tab w:val="left" w:pos="4192"/>
      </w:tabs>
    </w:pPr>
    <w:r>
      <w:rPr>
        <w:noProof/>
        <w:lang w:val="en-IN" w:eastAsia="en-IN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3542665</wp:posOffset>
          </wp:positionH>
          <wp:positionV relativeFrom="paragraph">
            <wp:posOffset>-438150</wp:posOffset>
          </wp:positionV>
          <wp:extent cx="3090545" cy="1047750"/>
          <wp:effectExtent l="19050" t="0" r="0" b="0"/>
          <wp:wrapSquare wrapText="bothSides"/>
          <wp:docPr id="17" name="Picture 4" descr="header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er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054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2DEE" w:rsidRPr="007D2DE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50061" o:spid="_x0000_s2073" type="#_x0000_t75" style="position:absolute;margin-left:-71.9pt;margin-top:-74.2pt;width:594.9pt;height:761.95pt;z-index:-251650048;mso-position-horizontal-relative:margin;mso-position-vertical-relative:margin" o:allowincell="f">
          <v:imagedata r:id="rId2" o:title="bg" cropbottom="6195f"/>
          <w10:wrap anchorx="margin" anchory="margin"/>
        </v:shape>
      </w:pict>
    </w:r>
    <w:r>
      <w:tab/>
    </w:r>
  </w:p>
  <w:p w:rsidR="00673102" w:rsidRDefault="00F667DA" w:rsidP="00D70098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3884"/>
      </w:tabs>
      <w:spacing w:after="0" w:line="240" w:lineRule="auto"/>
      <w:rPr>
        <w:color w:val="000000"/>
      </w:rPr>
    </w:pPr>
    <w:r>
      <w:rPr>
        <w:color w:val="000000"/>
      </w:rPr>
      <w:t>TQA Process Flow Diagram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7DA" w:rsidRDefault="00F667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701"/>
    <w:multiLevelType w:val="multilevel"/>
    <w:tmpl w:val="CFEE6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4901"/>
    <w:multiLevelType w:val="multilevel"/>
    <w:tmpl w:val="CB3C75BA"/>
    <w:lvl w:ilvl="0">
      <w:start w:val="1"/>
      <w:numFmt w:val="decimal"/>
      <w:lvlText w:val="%1."/>
      <w:lvlJc w:val="left"/>
      <w:pPr>
        <w:ind w:left="1268" w:hanging="360"/>
      </w:pPr>
    </w:lvl>
    <w:lvl w:ilvl="1">
      <w:start w:val="1"/>
      <w:numFmt w:val="lowerLetter"/>
      <w:lvlText w:val="%2."/>
      <w:lvlJc w:val="left"/>
      <w:pPr>
        <w:ind w:left="1988" w:hanging="360"/>
      </w:pPr>
    </w:lvl>
    <w:lvl w:ilvl="2">
      <w:start w:val="1"/>
      <w:numFmt w:val="lowerRoman"/>
      <w:lvlText w:val="%3."/>
      <w:lvlJc w:val="right"/>
      <w:pPr>
        <w:ind w:left="2708" w:hanging="180"/>
      </w:pPr>
    </w:lvl>
    <w:lvl w:ilvl="3">
      <w:start w:val="1"/>
      <w:numFmt w:val="decimal"/>
      <w:lvlText w:val="%4."/>
      <w:lvlJc w:val="left"/>
      <w:pPr>
        <w:ind w:left="3428" w:hanging="360"/>
      </w:pPr>
    </w:lvl>
    <w:lvl w:ilvl="4">
      <w:start w:val="1"/>
      <w:numFmt w:val="lowerLetter"/>
      <w:lvlText w:val="%5."/>
      <w:lvlJc w:val="left"/>
      <w:pPr>
        <w:ind w:left="4148" w:hanging="360"/>
      </w:pPr>
    </w:lvl>
    <w:lvl w:ilvl="5">
      <w:start w:val="1"/>
      <w:numFmt w:val="lowerRoman"/>
      <w:lvlText w:val="%6."/>
      <w:lvlJc w:val="right"/>
      <w:pPr>
        <w:ind w:left="4868" w:hanging="180"/>
      </w:pPr>
    </w:lvl>
    <w:lvl w:ilvl="6">
      <w:start w:val="1"/>
      <w:numFmt w:val="decimal"/>
      <w:lvlText w:val="%7."/>
      <w:lvlJc w:val="left"/>
      <w:pPr>
        <w:ind w:left="5588" w:hanging="360"/>
      </w:pPr>
    </w:lvl>
    <w:lvl w:ilvl="7">
      <w:start w:val="1"/>
      <w:numFmt w:val="lowerLetter"/>
      <w:lvlText w:val="%8."/>
      <w:lvlJc w:val="left"/>
      <w:pPr>
        <w:ind w:left="6308" w:hanging="360"/>
      </w:pPr>
    </w:lvl>
    <w:lvl w:ilvl="8">
      <w:start w:val="1"/>
      <w:numFmt w:val="lowerRoman"/>
      <w:lvlText w:val="%9."/>
      <w:lvlJc w:val="right"/>
      <w:pPr>
        <w:ind w:left="7028" w:hanging="180"/>
      </w:pPr>
    </w:lvl>
  </w:abstractNum>
  <w:abstractNum w:abstractNumId="2">
    <w:nsid w:val="05C74580"/>
    <w:multiLevelType w:val="hybridMultilevel"/>
    <w:tmpl w:val="F00E100A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">
    <w:nsid w:val="0D867912"/>
    <w:multiLevelType w:val="multilevel"/>
    <w:tmpl w:val="D954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B6C19"/>
    <w:multiLevelType w:val="multilevel"/>
    <w:tmpl w:val="993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F2B04"/>
    <w:multiLevelType w:val="hybridMultilevel"/>
    <w:tmpl w:val="A94C52F2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>
    <w:nsid w:val="11BF7EDC"/>
    <w:multiLevelType w:val="hybridMultilevel"/>
    <w:tmpl w:val="2348DD42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7">
    <w:nsid w:val="134A3889"/>
    <w:multiLevelType w:val="multilevel"/>
    <w:tmpl w:val="4BC09AA2"/>
    <w:lvl w:ilvl="0">
      <w:start w:val="1"/>
      <w:numFmt w:val="decimal"/>
      <w:lvlText w:val="%1."/>
      <w:lvlJc w:val="left"/>
      <w:pPr>
        <w:ind w:left="1268" w:hanging="360"/>
      </w:pPr>
    </w:lvl>
    <w:lvl w:ilvl="1">
      <w:start w:val="1"/>
      <w:numFmt w:val="lowerLetter"/>
      <w:lvlText w:val="%2."/>
      <w:lvlJc w:val="left"/>
      <w:pPr>
        <w:ind w:left="1988" w:hanging="360"/>
      </w:pPr>
    </w:lvl>
    <w:lvl w:ilvl="2">
      <w:start w:val="1"/>
      <w:numFmt w:val="lowerRoman"/>
      <w:lvlText w:val="%3."/>
      <w:lvlJc w:val="right"/>
      <w:pPr>
        <w:ind w:left="2708" w:hanging="180"/>
      </w:pPr>
    </w:lvl>
    <w:lvl w:ilvl="3">
      <w:start w:val="1"/>
      <w:numFmt w:val="decimal"/>
      <w:lvlText w:val="%4."/>
      <w:lvlJc w:val="left"/>
      <w:pPr>
        <w:ind w:left="3428" w:hanging="360"/>
      </w:pPr>
    </w:lvl>
    <w:lvl w:ilvl="4">
      <w:start w:val="1"/>
      <w:numFmt w:val="lowerLetter"/>
      <w:lvlText w:val="%5."/>
      <w:lvlJc w:val="left"/>
      <w:pPr>
        <w:ind w:left="4148" w:hanging="360"/>
      </w:pPr>
    </w:lvl>
    <w:lvl w:ilvl="5">
      <w:start w:val="1"/>
      <w:numFmt w:val="lowerRoman"/>
      <w:lvlText w:val="%6."/>
      <w:lvlJc w:val="right"/>
      <w:pPr>
        <w:ind w:left="4868" w:hanging="180"/>
      </w:pPr>
    </w:lvl>
    <w:lvl w:ilvl="6">
      <w:start w:val="1"/>
      <w:numFmt w:val="decimal"/>
      <w:lvlText w:val="%7."/>
      <w:lvlJc w:val="left"/>
      <w:pPr>
        <w:ind w:left="5588" w:hanging="360"/>
      </w:pPr>
    </w:lvl>
    <w:lvl w:ilvl="7">
      <w:start w:val="1"/>
      <w:numFmt w:val="lowerLetter"/>
      <w:lvlText w:val="%8."/>
      <w:lvlJc w:val="left"/>
      <w:pPr>
        <w:ind w:left="6308" w:hanging="360"/>
      </w:pPr>
    </w:lvl>
    <w:lvl w:ilvl="8">
      <w:start w:val="1"/>
      <w:numFmt w:val="lowerRoman"/>
      <w:lvlText w:val="%9."/>
      <w:lvlJc w:val="right"/>
      <w:pPr>
        <w:ind w:left="7028" w:hanging="180"/>
      </w:pPr>
    </w:lvl>
  </w:abstractNum>
  <w:abstractNum w:abstractNumId="8">
    <w:nsid w:val="17973AC3"/>
    <w:multiLevelType w:val="multilevel"/>
    <w:tmpl w:val="3B5EE6B6"/>
    <w:lvl w:ilvl="0">
      <w:start w:val="1"/>
      <w:numFmt w:val="decimal"/>
      <w:lvlText w:val="%1."/>
      <w:lvlJc w:val="left"/>
      <w:pPr>
        <w:ind w:left="1268" w:hanging="360"/>
      </w:pPr>
    </w:lvl>
    <w:lvl w:ilvl="1">
      <w:start w:val="1"/>
      <w:numFmt w:val="lowerLetter"/>
      <w:lvlText w:val="%2."/>
      <w:lvlJc w:val="left"/>
      <w:pPr>
        <w:ind w:left="1988" w:hanging="360"/>
      </w:pPr>
    </w:lvl>
    <w:lvl w:ilvl="2">
      <w:start w:val="1"/>
      <w:numFmt w:val="lowerRoman"/>
      <w:lvlText w:val="%3."/>
      <w:lvlJc w:val="right"/>
      <w:pPr>
        <w:ind w:left="2708" w:hanging="180"/>
      </w:pPr>
    </w:lvl>
    <w:lvl w:ilvl="3">
      <w:start w:val="1"/>
      <w:numFmt w:val="decimal"/>
      <w:lvlText w:val="%4."/>
      <w:lvlJc w:val="left"/>
      <w:pPr>
        <w:ind w:left="3428" w:hanging="360"/>
      </w:pPr>
    </w:lvl>
    <w:lvl w:ilvl="4">
      <w:start w:val="1"/>
      <w:numFmt w:val="lowerLetter"/>
      <w:lvlText w:val="%5."/>
      <w:lvlJc w:val="left"/>
      <w:pPr>
        <w:ind w:left="4148" w:hanging="360"/>
      </w:pPr>
    </w:lvl>
    <w:lvl w:ilvl="5">
      <w:start w:val="1"/>
      <w:numFmt w:val="lowerRoman"/>
      <w:lvlText w:val="%6."/>
      <w:lvlJc w:val="right"/>
      <w:pPr>
        <w:ind w:left="4868" w:hanging="180"/>
      </w:pPr>
    </w:lvl>
    <w:lvl w:ilvl="6">
      <w:start w:val="1"/>
      <w:numFmt w:val="decimal"/>
      <w:lvlText w:val="%7."/>
      <w:lvlJc w:val="left"/>
      <w:pPr>
        <w:ind w:left="5588" w:hanging="360"/>
      </w:pPr>
    </w:lvl>
    <w:lvl w:ilvl="7">
      <w:start w:val="1"/>
      <w:numFmt w:val="lowerLetter"/>
      <w:lvlText w:val="%8."/>
      <w:lvlJc w:val="left"/>
      <w:pPr>
        <w:ind w:left="6308" w:hanging="360"/>
      </w:pPr>
    </w:lvl>
    <w:lvl w:ilvl="8">
      <w:start w:val="1"/>
      <w:numFmt w:val="lowerRoman"/>
      <w:lvlText w:val="%9."/>
      <w:lvlJc w:val="right"/>
      <w:pPr>
        <w:ind w:left="7028" w:hanging="180"/>
      </w:pPr>
    </w:lvl>
  </w:abstractNum>
  <w:abstractNum w:abstractNumId="9">
    <w:nsid w:val="1DF921F1"/>
    <w:multiLevelType w:val="multilevel"/>
    <w:tmpl w:val="BCA0C7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3245DF"/>
    <w:multiLevelType w:val="multilevel"/>
    <w:tmpl w:val="6074C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80031"/>
    <w:multiLevelType w:val="hybridMultilevel"/>
    <w:tmpl w:val="2570C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217F6"/>
    <w:multiLevelType w:val="hybridMultilevel"/>
    <w:tmpl w:val="BEE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26FD7"/>
    <w:multiLevelType w:val="multilevel"/>
    <w:tmpl w:val="BD46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85A12"/>
    <w:multiLevelType w:val="multilevel"/>
    <w:tmpl w:val="5C40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770544"/>
    <w:multiLevelType w:val="multilevel"/>
    <w:tmpl w:val="434A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9B23F7"/>
    <w:multiLevelType w:val="multilevel"/>
    <w:tmpl w:val="8CAAE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5C2579"/>
    <w:multiLevelType w:val="multilevel"/>
    <w:tmpl w:val="8D4C40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7553F0"/>
    <w:multiLevelType w:val="multilevel"/>
    <w:tmpl w:val="EA4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9791C"/>
    <w:multiLevelType w:val="multilevel"/>
    <w:tmpl w:val="19008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011065"/>
    <w:multiLevelType w:val="multilevel"/>
    <w:tmpl w:val="3D346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F5777"/>
    <w:multiLevelType w:val="hybridMultilevel"/>
    <w:tmpl w:val="72E4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F31AC"/>
    <w:multiLevelType w:val="multilevel"/>
    <w:tmpl w:val="90F6BA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E67832"/>
    <w:multiLevelType w:val="hybridMultilevel"/>
    <w:tmpl w:val="CF4C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B1F58"/>
    <w:multiLevelType w:val="hybridMultilevel"/>
    <w:tmpl w:val="3140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A424A1"/>
    <w:multiLevelType w:val="multilevel"/>
    <w:tmpl w:val="FC76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AF2083"/>
    <w:multiLevelType w:val="multilevel"/>
    <w:tmpl w:val="09B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F01E28"/>
    <w:multiLevelType w:val="multilevel"/>
    <w:tmpl w:val="491C1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6D2A64"/>
    <w:multiLevelType w:val="hybridMultilevel"/>
    <w:tmpl w:val="A94C52F2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9">
    <w:nsid w:val="6AF91313"/>
    <w:multiLevelType w:val="multilevel"/>
    <w:tmpl w:val="05F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926A5"/>
    <w:multiLevelType w:val="hybridMultilevel"/>
    <w:tmpl w:val="A94C52F2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1">
    <w:nsid w:val="6DED757B"/>
    <w:multiLevelType w:val="multilevel"/>
    <w:tmpl w:val="61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724E25"/>
    <w:multiLevelType w:val="hybridMultilevel"/>
    <w:tmpl w:val="2FBCBFE4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3">
    <w:nsid w:val="6E754570"/>
    <w:multiLevelType w:val="multilevel"/>
    <w:tmpl w:val="3F6C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7555BA"/>
    <w:multiLevelType w:val="multilevel"/>
    <w:tmpl w:val="1BEEC176"/>
    <w:lvl w:ilvl="0">
      <w:start w:val="1"/>
      <w:numFmt w:val="decimal"/>
      <w:lvlText w:val="%1."/>
      <w:lvlJc w:val="left"/>
      <w:pPr>
        <w:ind w:left="1268" w:hanging="360"/>
      </w:pPr>
    </w:lvl>
    <w:lvl w:ilvl="1">
      <w:start w:val="1"/>
      <w:numFmt w:val="lowerLetter"/>
      <w:lvlText w:val="%2."/>
      <w:lvlJc w:val="left"/>
      <w:pPr>
        <w:ind w:left="1988" w:hanging="360"/>
      </w:pPr>
    </w:lvl>
    <w:lvl w:ilvl="2">
      <w:start w:val="1"/>
      <w:numFmt w:val="lowerRoman"/>
      <w:lvlText w:val="%3."/>
      <w:lvlJc w:val="right"/>
      <w:pPr>
        <w:ind w:left="2708" w:hanging="180"/>
      </w:pPr>
    </w:lvl>
    <w:lvl w:ilvl="3">
      <w:start w:val="1"/>
      <w:numFmt w:val="decimal"/>
      <w:lvlText w:val="%4."/>
      <w:lvlJc w:val="left"/>
      <w:pPr>
        <w:ind w:left="3428" w:hanging="360"/>
      </w:pPr>
    </w:lvl>
    <w:lvl w:ilvl="4">
      <w:start w:val="1"/>
      <w:numFmt w:val="lowerLetter"/>
      <w:lvlText w:val="%5."/>
      <w:lvlJc w:val="left"/>
      <w:pPr>
        <w:ind w:left="4148" w:hanging="360"/>
      </w:pPr>
    </w:lvl>
    <w:lvl w:ilvl="5">
      <w:start w:val="1"/>
      <w:numFmt w:val="lowerRoman"/>
      <w:lvlText w:val="%6."/>
      <w:lvlJc w:val="right"/>
      <w:pPr>
        <w:ind w:left="4868" w:hanging="180"/>
      </w:pPr>
    </w:lvl>
    <w:lvl w:ilvl="6">
      <w:start w:val="1"/>
      <w:numFmt w:val="decimal"/>
      <w:lvlText w:val="%7."/>
      <w:lvlJc w:val="left"/>
      <w:pPr>
        <w:ind w:left="5588" w:hanging="360"/>
      </w:pPr>
    </w:lvl>
    <w:lvl w:ilvl="7">
      <w:start w:val="1"/>
      <w:numFmt w:val="lowerLetter"/>
      <w:lvlText w:val="%8."/>
      <w:lvlJc w:val="left"/>
      <w:pPr>
        <w:ind w:left="6308" w:hanging="360"/>
      </w:pPr>
    </w:lvl>
    <w:lvl w:ilvl="8">
      <w:start w:val="1"/>
      <w:numFmt w:val="lowerRoman"/>
      <w:lvlText w:val="%9."/>
      <w:lvlJc w:val="right"/>
      <w:pPr>
        <w:ind w:left="7028" w:hanging="180"/>
      </w:pPr>
    </w:lvl>
  </w:abstractNum>
  <w:abstractNum w:abstractNumId="35">
    <w:nsid w:val="73636008"/>
    <w:multiLevelType w:val="multilevel"/>
    <w:tmpl w:val="D3643F6A"/>
    <w:lvl w:ilvl="0">
      <w:start w:val="1"/>
      <w:numFmt w:val="decimal"/>
      <w:lvlText w:val="%1."/>
      <w:lvlJc w:val="left"/>
      <w:pPr>
        <w:ind w:left="1268" w:hanging="360"/>
      </w:pPr>
    </w:lvl>
    <w:lvl w:ilvl="1">
      <w:start w:val="1"/>
      <w:numFmt w:val="lowerLetter"/>
      <w:lvlText w:val="%2."/>
      <w:lvlJc w:val="left"/>
      <w:pPr>
        <w:ind w:left="1988" w:hanging="360"/>
      </w:pPr>
    </w:lvl>
    <w:lvl w:ilvl="2">
      <w:start w:val="1"/>
      <w:numFmt w:val="lowerRoman"/>
      <w:lvlText w:val="%3."/>
      <w:lvlJc w:val="right"/>
      <w:pPr>
        <w:ind w:left="2708" w:hanging="180"/>
      </w:pPr>
    </w:lvl>
    <w:lvl w:ilvl="3">
      <w:start w:val="1"/>
      <w:numFmt w:val="decimal"/>
      <w:lvlText w:val="%4."/>
      <w:lvlJc w:val="left"/>
      <w:pPr>
        <w:ind w:left="3428" w:hanging="360"/>
      </w:pPr>
    </w:lvl>
    <w:lvl w:ilvl="4">
      <w:start w:val="1"/>
      <w:numFmt w:val="lowerLetter"/>
      <w:lvlText w:val="%5."/>
      <w:lvlJc w:val="left"/>
      <w:pPr>
        <w:ind w:left="4148" w:hanging="360"/>
      </w:pPr>
    </w:lvl>
    <w:lvl w:ilvl="5">
      <w:start w:val="1"/>
      <w:numFmt w:val="lowerRoman"/>
      <w:lvlText w:val="%6."/>
      <w:lvlJc w:val="right"/>
      <w:pPr>
        <w:ind w:left="4868" w:hanging="180"/>
      </w:pPr>
    </w:lvl>
    <w:lvl w:ilvl="6">
      <w:start w:val="1"/>
      <w:numFmt w:val="decimal"/>
      <w:lvlText w:val="%7."/>
      <w:lvlJc w:val="left"/>
      <w:pPr>
        <w:ind w:left="5588" w:hanging="360"/>
      </w:pPr>
    </w:lvl>
    <w:lvl w:ilvl="7">
      <w:start w:val="1"/>
      <w:numFmt w:val="lowerLetter"/>
      <w:lvlText w:val="%8."/>
      <w:lvlJc w:val="left"/>
      <w:pPr>
        <w:ind w:left="6308" w:hanging="360"/>
      </w:pPr>
    </w:lvl>
    <w:lvl w:ilvl="8">
      <w:start w:val="1"/>
      <w:numFmt w:val="lowerRoman"/>
      <w:lvlText w:val="%9."/>
      <w:lvlJc w:val="right"/>
      <w:pPr>
        <w:ind w:left="7028" w:hanging="180"/>
      </w:pPr>
    </w:lvl>
  </w:abstractNum>
  <w:abstractNum w:abstractNumId="36">
    <w:nsid w:val="744B40BA"/>
    <w:multiLevelType w:val="hybridMultilevel"/>
    <w:tmpl w:val="9F96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B7F34"/>
    <w:multiLevelType w:val="multilevel"/>
    <w:tmpl w:val="678C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6"/>
  </w:num>
  <w:num w:numId="3">
    <w:abstractNumId w:val="12"/>
  </w:num>
  <w:num w:numId="4">
    <w:abstractNumId w:val="24"/>
  </w:num>
  <w:num w:numId="5">
    <w:abstractNumId w:val="15"/>
  </w:num>
  <w:num w:numId="6">
    <w:abstractNumId w:val="37"/>
  </w:num>
  <w:num w:numId="7">
    <w:abstractNumId w:val="3"/>
  </w:num>
  <w:num w:numId="8">
    <w:abstractNumId w:val="25"/>
  </w:num>
  <w:num w:numId="9">
    <w:abstractNumId w:val="6"/>
  </w:num>
  <w:num w:numId="10">
    <w:abstractNumId w:val="2"/>
  </w:num>
  <w:num w:numId="11">
    <w:abstractNumId w:val="32"/>
  </w:num>
  <w:num w:numId="12">
    <w:abstractNumId w:val="11"/>
  </w:num>
  <w:num w:numId="13">
    <w:abstractNumId w:val="30"/>
  </w:num>
  <w:num w:numId="14">
    <w:abstractNumId w:val="33"/>
  </w:num>
  <w:num w:numId="15">
    <w:abstractNumId w:val="18"/>
  </w:num>
  <w:num w:numId="16">
    <w:abstractNumId w:val="10"/>
  </w:num>
  <w:num w:numId="17">
    <w:abstractNumId w:val="29"/>
  </w:num>
  <w:num w:numId="18">
    <w:abstractNumId w:val="27"/>
  </w:num>
  <w:num w:numId="19">
    <w:abstractNumId w:val="31"/>
  </w:num>
  <w:num w:numId="20">
    <w:abstractNumId w:val="9"/>
  </w:num>
  <w:num w:numId="21">
    <w:abstractNumId w:val="14"/>
  </w:num>
  <w:num w:numId="22">
    <w:abstractNumId w:val="19"/>
  </w:num>
  <w:num w:numId="23">
    <w:abstractNumId w:val="26"/>
  </w:num>
  <w:num w:numId="24">
    <w:abstractNumId w:val="22"/>
  </w:num>
  <w:num w:numId="25">
    <w:abstractNumId w:val="4"/>
  </w:num>
  <w:num w:numId="26">
    <w:abstractNumId w:val="17"/>
  </w:num>
  <w:num w:numId="27">
    <w:abstractNumId w:val="5"/>
  </w:num>
  <w:num w:numId="28">
    <w:abstractNumId w:val="28"/>
  </w:num>
  <w:num w:numId="29">
    <w:abstractNumId w:val="21"/>
  </w:num>
  <w:num w:numId="30">
    <w:abstractNumId w:val="0"/>
  </w:num>
  <w:num w:numId="31">
    <w:abstractNumId w:val="1"/>
  </w:num>
  <w:num w:numId="32">
    <w:abstractNumId w:val="35"/>
  </w:num>
  <w:num w:numId="33">
    <w:abstractNumId w:val="8"/>
  </w:num>
  <w:num w:numId="34">
    <w:abstractNumId w:val="20"/>
  </w:num>
  <w:num w:numId="35">
    <w:abstractNumId w:val="7"/>
  </w:num>
  <w:num w:numId="36">
    <w:abstractNumId w:val="34"/>
  </w:num>
  <w:num w:numId="37">
    <w:abstractNumId w:val="13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0354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3102"/>
    <w:rsid w:val="00005E09"/>
    <w:rsid w:val="000074CA"/>
    <w:rsid w:val="00013750"/>
    <w:rsid w:val="00017FDF"/>
    <w:rsid w:val="00022549"/>
    <w:rsid w:val="000310B0"/>
    <w:rsid w:val="00033386"/>
    <w:rsid w:val="000343AB"/>
    <w:rsid w:val="00034FDF"/>
    <w:rsid w:val="00041647"/>
    <w:rsid w:val="00041FA3"/>
    <w:rsid w:val="00042ACE"/>
    <w:rsid w:val="00042EC0"/>
    <w:rsid w:val="0004343D"/>
    <w:rsid w:val="00043970"/>
    <w:rsid w:val="000479E2"/>
    <w:rsid w:val="000502FD"/>
    <w:rsid w:val="00050767"/>
    <w:rsid w:val="00052420"/>
    <w:rsid w:val="00052B75"/>
    <w:rsid w:val="00053ADA"/>
    <w:rsid w:val="00056A0F"/>
    <w:rsid w:val="000579AF"/>
    <w:rsid w:val="000664DB"/>
    <w:rsid w:val="0006689F"/>
    <w:rsid w:val="00067B54"/>
    <w:rsid w:val="0007054D"/>
    <w:rsid w:val="00073720"/>
    <w:rsid w:val="00080761"/>
    <w:rsid w:val="00083544"/>
    <w:rsid w:val="00093065"/>
    <w:rsid w:val="000949EF"/>
    <w:rsid w:val="00095540"/>
    <w:rsid w:val="00097E86"/>
    <w:rsid w:val="000B3525"/>
    <w:rsid w:val="000B577B"/>
    <w:rsid w:val="000B61AB"/>
    <w:rsid w:val="000B716C"/>
    <w:rsid w:val="000B75A6"/>
    <w:rsid w:val="000C0740"/>
    <w:rsid w:val="000C1EF5"/>
    <w:rsid w:val="000C2B44"/>
    <w:rsid w:val="000D187C"/>
    <w:rsid w:val="000D6C00"/>
    <w:rsid w:val="000E50E1"/>
    <w:rsid w:val="000E58C4"/>
    <w:rsid w:val="000E6B99"/>
    <w:rsid w:val="000E7A93"/>
    <w:rsid w:val="001048B0"/>
    <w:rsid w:val="00114216"/>
    <w:rsid w:val="001255DC"/>
    <w:rsid w:val="00134FF6"/>
    <w:rsid w:val="00143561"/>
    <w:rsid w:val="00144BD7"/>
    <w:rsid w:val="00147C72"/>
    <w:rsid w:val="001553BB"/>
    <w:rsid w:val="00160E52"/>
    <w:rsid w:val="0017498F"/>
    <w:rsid w:val="001773B2"/>
    <w:rsid w:val="001829E3"/>
    <w:rsid w:val="001852DD"/>
    <w:rsid w:val="00187540"/>
    <w:rsid w:val="00187E4A"/>
    <w:rsid w:val="001907F0"/>
    <w:rsid w:val="00190E21"/>
    <w:rsid w:val="00191ABD"/>
    <w:rsid w:val="001A1D43"/>
    <w:rsid w:val="001A1F45"/>
    <w:rsid w:val="001A36E9"/>
    <w:rsid w:val="001A5744"/>
    <w:rsid w:val="001A5D71"/>
    <w:rsid w:val="001A6BF1"/>
    <w:rsid w:val="001A735D"/>
    <w:rsid w:val="001B1089"/>
    <w:rsid w:val="001B48EB"/>
    <w:rsid w:val="001C1E95"/>
    <w:rsid w:val="001C1FA8"/>
    <w:rsid w:val="001C42BF"/>
    <w:rsid w:val="001C56D0"/>
    <w:rsid w:val="001C6587"/>
    <w:rsid w:val="001C763A"/>
    <w:rsid w:val="001C7E94"/>
    <w:rsid w:val="001D1C74"/>
    <w:rsid w:val="001D1F71"/>
    <w:rsid w:val="001E2910"/>
    <w:rsid w:val="001E5CAB"/>
    <w:rsid w:val="00200570"/>
    <w:rsid w:val="002031C7"/>
    <w:rsid w:val="00203900"/>
    <w:rsid w:val="00206796"/>
    <w:rsid w:val="00210BD0"/>
    <w:rsid w:val="00221D36"/>
    <w:rsid w:val="002222F0"/>
    <w:rsid w:val="0022486F"/>
    <w:rsid w:val="00225EC1"/>
    <w:rsid w:val="0022655B"/>
    <w:rsid w:val="002274CD"/>
    <w:rsid w:val="00230932"/>
    <w:rsid w:val="00230BF3"/>
    <w:rsid w:val="00235543"/>
    <w:rsid w:val="00245317"/>
    <w:rsid w:val="0024797D"/>
    <w:rsid w:val="002522AE"/>
    <w:rsid w:val="0025341A"/>
    <w:rsid w:val="0025443F"/>
    <w:rsid w:val="00254FA6"/>
    <w:rsid w:val="00257821"/>
    <w:rsid w:val="00260229"/>
    <w:rsid w:val="00260CAF"/>
    <w:rsid w:val="002654FD"/>
    <w:rsid w:val="00265BE8"/>
    <w:rsid w:val="00267705"/>
    <w:rsid w:val="00274E41"/>
    <w:rsid w:val="002764B8"/>
    <w:rsid w:val="0027791B"/>
    <w:rsid w:val="00290B4B"/>
    <w:rsid w:val="00290B95"/>
    <w:rsid w:val="00295169"/>
    <w:rsid w:val="002A0FEE"/>
    <w:rsid w:val="002A1FAA"/>
    <w:rsid w:val="002A5C44"/>
    <w:rsid w:val="002A6FF7"/>
    <w:rsid w:val="002B0F93"/>
    <w:rsid w:val="002B4133"/>
    <w:rsid w:val="002C1648"/>
    <w:rsid w:val="002C439A"/>
    <w:rsid w:val="002C518F"/>
    <w:rsid w:val="002C531E"/>
    <w:rsid w:val="002D1E6C"/>
    <w:rsid w:val="002D41F4"/>
    <w:rsid w:val="002D4FDC"/>
    <w:rsid w:val="002D6EB9"/>
    <w:rsid w:val="002E01BE"/>
    <w:rsid w:val="002E21A1"/>
    <w:rsid w:val="002E4E6A"/>
    <w:rsid w:val="002E4F29"/>
    <w:rsid w:val="002E5F24"/>
    <w:rsid w:val="002F0484"/>
    <w:rsid w:val="002F3111"/>
    <w:rsid w:val="002F446F"/>
    <w:rsid w:val="002F57E6"/>
    <w:rsid w:val="002F6A2F"/>
    <w:rsid w:val="00304426"/>
    <w:rsid w:val="00307520"/>
    <w:rsid w:val="00321C48"/>
    <w:rsid w:val="00324A23"/>
    <w:rsid w:val="00332719"/>
    <w:rsid w:val="00332E6F"/>
    <w:rsid w:val="00334F7A"/>
    <w:rsid w:val="0033599D"/>
    <w:rsid w:val="00340504"/>
    <w:rsid w:val="003434C1"/>
    <w:rsid w:val="00344E8D"/>
    <w:rsid w:val="00347DB0"/>
    <w:rsid w:val="003576FC"/>
    <w:rsid w:val="003639B1"/>
    <w:rsid w:val="00370120"/>
    <w:rsid w:val="00370852"/>
    <w:rsid w:val="00371240"/>
    <w:rsid w:val="00374CA8"/>
    <w:rsid w:val="003771A4"/>
    <w:rsid w:val="00380505"/>
    <w:rsid w:val="0038239A"/>
    <w:rsid w:val="003872E2"/>
    <w:rsid w:val="00387B61"/>
    <w:rsid w:val="0039668E"/>
    <w:rsid w:val="003A1623"/>
    <w:rsid w:val="003A2DDA"/>
    <w:rsid w:val="003A443B"/>
    <w:rsid w:val="003A778E"/>
    <w:rsid w:val="003B7259"/>
    <w:rsid w:val="003C0BCA"/>
    <w:rsid w:val="003C2113"/>
    <w:rsid w:val="003C2ACE"/>
    <w:rsid w:val="003D49DE"/>
    <w:rsid w:val="003D54B5"/>
    <w:rsid w:val="003D5B96"/>
    <w:rsid w:val="003E17F6"/>
    <w:rsid w:val="003F60F3"/>
    <w:rsid w:val="003F70E5"/>
    <w:rsid w:val="003F74A4"/>
    <w:rsid w:val="003F7C40"/>
    <w:rsid w:val="00404FCC"/>
    <w:rsid w:val="00406E93"/>
    <w:rsid w:val="004138BE"/>
    <w:rsid w:val="0042433E"/>
    <w:rsid w:val="00427433"/>
    <w:rsid w:val="00430CE7"/>
    <w:rsid w:val="004349E9"/>
    <w:rsid w:val="004371EB"/>
    <w:rsid w:val="00437932"/>
    <w:rsid w:val="00445C90"/>
    <w:rsid w:val="00446C96"/>
    <w:rsid w:val="004509EC"/>
    <w:rsid w:val="00452364"/>
    <w:rsid w:val="00461BD0"/>
    <w:rsid w:val="004651C4"/>
    <w:rsid w:val="00466157"/>
    <w:rsid w:val="00466E63"/>
    <w:rsid w:val="00467506"/>
    <w:rsid w:val="00473E3B"/>
    <w:rsid w:val="004801DC"/>
    <w:rsid w:val="0048218D"/>
    <w:rsid w:val="0048241E"/>
    <w:rsid w:val="00486F8B"/>
    <w:rsid w:val="00491D84"/>
    <w:rsid w:val="00493AC3"/>
    <w:rsid w:val="004A0488"/>
    <w:rsid w:val="004A1642"/>
    <w:rsid w:val="004A3504"/>
    <w:rsid w:val="004A3DC1"/>
    <w:rsid w:val="004A7C79"/>
    <w:rsid w:val="004B07AF"/>
    <w:rsid w:val="004B0CEB"/>
    <w:rsid w:val="004B19BB"/>
    <w:rsid w:val="004B3AFD"/>
    <w:rsid w:val="004B7BC5"/>
    <w:rsid w:val="004C3ADC"/>
    <w:rsid w:val="004D223A"/>
    <w:rsid w:val="004E6885"/>
    <w:rsid w:val="004E7443"/>
    <w:rsid w:val="004F1037"/>
    <w:rsid w:val="004F11BF"/>
    <w:rsid w:val="004F1306"/>
    <w:rsid w:val="004F1533"/>
    <w:rsid w:val="004F26F4"/>
    <w:rsid w:val="004F4616"/>
    <w:rsid w:val="004F7301"/>
    <w:rsid w:val="004F7B4F"/>
    <w:rsid w:val="00503220"/>
    <w:rsid w:val="00510AF8"/>
    <w:rsid w:val="005136F9"/>
    <w:rsid w:val="00521B92"/>
    <w:rsid w:val="00522B5C"/>
    <w:rsid w:val="00522E4F"/>
    <w:rsid w:val="0052655E"/>
    <w:rsid w:val="00530369"/>
    <w:rsid w:val="00533DE2"/>
    <w:rsid w:val="005362CF"/>
    <w:rsid w:val="005420EB"/>
    <w:rsid w:val="00542C0B"/>
    <w:rsid w:val="00542DC6"/>
    <w:rsid w:val="00546815"/>
    <w:rsid w:val="005469FC"/>
    <w:rsid w:val="0055136C"/>
    <w:rsid w:val="00552067"/>
    <w:rsid w:val="00553274"/>
    <w:rsid w:val="005532D4"/>
    <w:rsid w:val="00555130"/>
    <w:rsid w:val="00557558"/>
    <w:rsid w:val="00564988"/>
    <w:rsid w:val="00566D27"/>
    <w:rsid w:val="00571432"/>
    <w:rsid w:val="005853DA"/>
    <w:rsid w:val="005857E2"/>
    <w:rsid w:val="00586FCD"/>
    <w:rsid w:val="0059559F"/>
    <w:rsid w:val="0059571C"/>
    <w:rsid w:val="005A30DF"/>
    <w:rsid w:val="005A7950"/>
    <w:rsid w:val="005B0241"/>
    <w:rsid w:val="005B416D"/>
    <w:rsid w:val="005B5ED7"/>
    <w:rsid w:val="005C1102"/>
    <w:rsid w:val="005C1F4F"/>
    <w:rsid w:val="005C3285"/>
    <w:rsid w:val="005C5E96"/>
    <w:rsid w:val="005C61A6"/>
    <w:rsid w:val="005D137A"/>
    <w:rsid w:val="005D45D9"/>
    <w:rsid w:val="005E1160"/>
    <w:rsid w:val="005E1A3C"/>
    <w:rsid w:val="005E445F"/>
    <w:rsid w:val="005F2B8F"/>
    <w:rsid w:val="005F3BB6"/>
    <w:rsid w:val="006036A1"/>
    <w:rsid w:val="00607244"/>
    <w:rsid w:val="00610062"/>
    <w:rsid w:val="00612E06"/>
    <w:rsid w:val="006130CB"/>
    <w:rsid w:val="00613B78"/>
    <w:rsid w:val="006164E0"/>
    <w:rsid w:val="006171CA"/>
    <w:rsid w:val="00624384"/>
    <w:rsid w:val="00634098"/>
    <w:rsid w:val="00640CFF"/>
    <w:rsid w:val="006454DE"/>
    <w:rsid w:val="006528E1"/>
    <w:rsid w:val="006537AA"/>
    <w:rsid w:val="00653E84"/>
    <w:rsid w:val="00656015"/>
    <w:rsid w:val="006611AD"/>
    <w:rsid w:val="00661328"/>
    <w:rsid w:val="0066356B"/>
    <w:rsid w:val="00664067"/>
    <w:rsid w:val="006676D6"/>
    <w:rsid w:val="00673102"/>
    <w:rsid w:val="006737BC"/>
    <w:rsid w:val="006835AF"/>
    <w:rsid w:val="00684E52"/>
    <w:rsid w:val="00687477"/>
    <w:rsid w:val="006900CE"/>
    <w:rsid w:val="00693C38"/>
    <w:rsid w:val="00694559"/>
    <w:rsid w:val="00696D11"/>
    <w:rsid w:val="006A02C2"/>
    <w:rsid w:val="006A37CD"/>
    <w:rsid w:val="006A514E"/>
    <w:rsid w:val="006A60A9"/>
    <w:rsid w:val="006A7022"/>
    <w:rsid w:val="006B1735"/>
    <w:rsid w:val="006B3FE5"/>
    <w:rsid w:val="006B43CB"/>
    <w:rsid w:val="006B690C"/>
    <w:rsid w:val="006B6C0A"/>
    <w:rsid w:val="006B79EF"/>
    <w:rsid w:val="006B7B4C"/>
    <w:rsid w:val="006C2620"/>
    <w:rsid w:val="006C2B46"/>
    <w:rsid w:val="006C30CA"/>
    <w:rsid w:val="006D69D0"/>
    <w:rsid w:val="006E7F8D"/>
    <w:rsid w:val="006F67A3"/>
    <w:rsid w:val="006F6811"/>
    <w:rsid w:val="006F7944"/>
    <w:rsid w:val="00701907"/>
    <w:rsid w:val="00706801"/>
    <w:rsid w:val="00730B45"/>
    <w:rsid w:val="00744BDE"/>
    <w:rsid w:val="007453C6"/>
    <w:rsid w:val="00746DC8"/>
    <w:rsid w:val="007470F4"/>
    <w:rsid w:val="00750E49"/>
    <w:rsid w:val="00763B52"/>
    <w:rsid w:val="00765140"/>
    <w:rsid w:val="00767042"/>
    <w:rsid w:val="00767D33"/>
    <w:rsid w:val="00774F01"/>
    <w:rsid w:val="0077780F"/>
    <w:rsid w:val="00783B48"/>
    <w:rsid w:val="00793F00"/>
    <w:rsid w:val="0079412F"/>
    <w:rsid w:val="007A1EFD"/>
    <w:rsid w:val="007B1047"/>
    <w:rsid w:val="007B1DE7"/>
    <w:rsid w:val="007B55C0"/>
    <w:rsid w:val="007C23A1"/>
    <w:rsid w:val="007C62A4"/>
    <w:rsid w:val="007C6D01"/>
    <w:rsid w:val="007D0C69"/>
    <w:rsid w:val="007D2DEE"/>
    <w:rsid w:val="007D3FC4"/>
    <w:rsid w:val="007D4B9C"/>
    <w:rsid w:val="007D5CC1"/>
    <w:rsid w:val="007D60D1"/>
    <w:rsid w:val="007D7AEC"/>
    <w:rsid w:val="007E0CB2"/>
    <w:rsid w:val="007E17BB"/>
    <w:rsid w:val="007E2E06"/>
    <w:rsid w:val="007E5F1D"/>
    <w:rsid w:val="007E76D5"/>
    <w:rsid w:val="007F01B6"/>
    <w:rsid w:val="007F16EF"/>
    <w:rsid w:val="007F7131"/>
    <w:rsid w:val="007F7413"/>
    <w:rsid w:val="00803AD8"/>
    <w:rsid w:val="00810336"/>
    <w:rsid w:val="00811863"/>
    <w:rsid w:val="00811EA9"/>
    <w:rsid w:val="00817934"/>
    <w:rsid w:val="00817E97"/>
    <w:rsid w:val="0083042D"/>
    <w:rsid w:val="008315F8"/>
    <w:rsid w:val="00834B0F"/>
    <w:rsid w:val="008352B4"/>
    <w:rsid w:val="00835BE3"/>
    <w:rsid w:val="00836454"/>
    <w:rsid w:val="00836791"/>
    <w:rsid w:val="00837216"/>
    <w:rsid w:val="008447C9"/>
    <w:rsid w:val="00846093"/>
    <w:rsid w:val="00846B56"/>
    <w:rsid w:val="0084770B"/>
    <w:rsid w:val="00854655"/>
    <w:rsid w:val="00860AB6"/>
    <w:rsid w:val="0087046C"/>
    <w:rsid w:val="008709B3"/>
    <w:rsid w:val="008829E0"/>
    <w:rsid w:val="008842C8"/>
    <w:rsid w:val="0088531A"/>
    <w:rsid w:val="00885A75"/>
    <w:rsid w:val="00885DF0"/>
    <w:rsid w:val="0089026A"/>
    <w:rsid w:val="008A02AC"/>
    <w:rsid w:val="008A14AF"/>
    <w:rsid w:val="008A3278"/>
    <w:rsid w:val="008A459E"/>
    <w:rsid w:val="008B4A9E"/>
    <w:rsid w:val="008B5E9A"/>
    <w:rsid w:val="008B62D8"/>
    <w:rsid w:val="008C642B"/>
    <w:rsid w:val="008C65F8"/>
    <w:rsid w:val="008D0A9B"/>
    <w:rsid w:val="008D2596"/>
    <w:rsid w:val="008E5AD3"/>
    <w:rsid w:val="008F21B4"/>
    <w:rsid w:val="008F3353"/>
    <w:rsid w:val="008F34BF"/>
    <w:rsid w:val="009018BA"/>
    <w:rsid w:val="0090247F"/>
    <w:rsid w:val="009049F1"/>
    <w:rsid w:val="0090601C"/>
    <w:rsid w:val="00906A4B"/>
    <w:rsid w:val="0091056B"/>
    <w:rsid w:val="00911204"/>
    <w:rsid w:val="00912A13"/>
    <w:rsid w:val="00921B68"/>
    <w:rsid w:val="00921F34"/>
    <w:rsid w:val="00930C0A"/>
    <w:rsid w:val="009322A2"/>
    <w:rsid w:val="00934FE4"/>
    <w:rsid w:val="00935379"/>
    <w:rsid w:val="00935E03"/>
    <w:rsid w:val="009366AA"/>
    <w:rsid w:val="00936C25"/>
    <w:rsid w:val="009439E3"/>
    <w:rsid w:val="00947E58"/>
    <w:rsid w:val="00955F62"/>
    <w:rsid w:val="00963759"/>
    <w:rsid w:val="00965BBB"/>
    <w:rsid w:val="009664C1"/>
    <w:rsid w:val="00972C61"/>
    <w:rsid w:val="00975A1D"/>
    <w:rsid w:val="009813AF"/>
    <w:rsid w:val="0098325F"/>
    <w:rsid w:val="00993992"/>
    <w:rsid w:val="0099606E"/>
    <w:rsid w:val="009975A4"/>
    <w:rsid w:val="009A06F0"/>
    <w:rsid w:val="009A418D"/>
    <w:rsid w:val="009A62E4"/>
    <w:rsid w:val="009C138C"/>
    <w:rsid w:val="009C13DE"/>
    <w:rsid w:val="009C1811"/>
    <w:rsid w:val="009C4DDC"/>
    <w:rsid w:val="009C523A"/>
    <w:rsid w:val="009C5AE3"/>
    <w:rsid w:val="009C7273"/>
    <w:rsid w:val="009D16D7"/>
    <w:rsid w:val="009D19D8"/>
    <w:rsid w:val="009D3584"/>
    <w:rsid w:val="009D7C21"/>
    <w:rsid w:val="009E4599"/>
    <w:rsid w:val="009E66C9"/>
    <w:rsid w:val="00A00010"/>
    <w:rsid w:val="00A03236"/>
    <w:rsid w:val="00A03851"/>
    <w:rsid w:val="00A0439B"/>
    <w:rsid w:val="00A13518"/>
    <w:rsid w:val="00A1375F"/>
    <w:rsid w:val="00A13786"/>
    <w:rsid w:val="00A15447"/>
    <w:rsid w:val="00A22EB2"/>
    <w:rsid w:val="00A2613C"/>
    <w:rsid w:val="00A31F93"/>
    <w:rsid w:val="00A34862"/>
    <w:rsid w:val="00A440CF"/>
    <w:rsid w:val="00A4757F"/>
    <w:rsid w:val="00A501E9"/>
    <w:rsid w:val="00A51795"/>
    <w:rsid w:val="00A52036"/>
    <w:rsid w:val="00A56F39"/>
    <w:rsid w:val="00A6212F"/>
    <w:rsid w:val="00A6592D"/>
    <w:rsid w:val="00A67743"/>
    <w:rsid w:val="00A67BAC"/>
    <w:rsid w:val="00A70233"/>
    <w:rsid w:val="00A71000"/>
    <w:rsid w:val="00A770BA"/>
    <w:rsid w:val="00A7762F"/>
    <w:rsid w:val="00A802B8"/>
    <w:rsid w:val="00A806C2"/>
    <w:rsid w:val="00A85042"/>
    <w:rsid w:val="00A86DF2"/>
    <w:rsid w:val="00A871B7"/>
    <w:rsid w:val="00A9274B"/>
    <w:rsid w:val="00A93CE5"/>
    <w:rsid w:val="00A945DB"/>
    <w:rsid w:val="00A96411"/>
    <w:rsid w:val="00A97AE1"/>
    <w:rsid w:val="00AA64F7"/>
    <w:rsid w:val="00AA78A4"/>
    <w:rsid w:val="00AB01E6"/>
    <w:rsid w:val="00AB4CC5"/>
    <w:rsid w:val="00AB7C0C"/>
    <w:rsid w:val="00AC1158"/>
    <w:rsid w:val="00AC2A78"/>
    <w:rsid w:val="00AC394F"/>
    <w:rsid w:val="00AC4EE1"/>
    <w:rsid w:val="00AD1CE5"/>
    <w:rsid w:val="00AD2F58"/>
    <w:rsid w:val="00AD7999"/>
    <w:rsid w:val="00AE0386"/>
    <w:rsid w:val="00AE22EC"/>
    <w:rsid w:val="00AE2578"/>
    <w:rsid w:val="00AF0B27"/>
    <w:rsid w:val="00AF1189"/>
    <w:rsid w:val="00AF15CE"/>
    <w:rsid w:val="00AF4689"/>
    <w:rsid w:val="00AF668E"/>
    <w:rsid w:val="00B00C00"/>
    <w:rsid w:val="00B037E4"/>
    <w:rsid w:val="00B04477"/>
    <w:rsid w:val="00B05443"/>
    <w:rsid w:val="00B07460"/>
    <w:rsid w:val="00B07E11"/>
    <w:rsid w:val="00B12D66"/>
    <w:rsid w:val="00B15AC9"/>
    <w:rsid w:val="00B16C33"/>
    <w:rsid w:val="00B26FB6"/>
    <w:rsid w:val="00B2732F"/>
    <w:rsid w:val="00B308F9"/>
    <w:rsid w:val="00B31293"/>
    <w:rsid w:val="00B32974"/>
    <w:rsid w:val="00B33AE3"/>
    <w:rsid w:val="00B343F6"/>
    <w:rsid w:val="00B36444"/>
    <w:rsid w:val="00B36EB9"/>
    <w:rsid w:val="00B43788"/>
    <w:rsid w:val="00B4404C"/>
    <w:rsid w:val="00B460DC"/>
    <w:rsid w:val="00B51992"/>
    <w:rsid w:val="00B52416"/>
    <w:rsid w:val="00B525F8"/>
    <w:rsid w:val="00B52EDF"/>
    <w:rsid w:val="00B5335D"/>
    <w:rsid w:val="00B535E5"/>
    <w:rsid w:val="00B54848"/>
    <w:rsid w:val="00B567E8"/>
    <w:rsid w:val="00B62317"/>
    <w:rsid w:val="00B631F3"/>
    <w:rsid w:val="00B66999"/>
    <w:rsid w:val="00B76776"/>
    <w:rsid w:val="00B76980"/>
    <w:rsid w:val="00B832D8"/>
    <w:rsid w:val="00B851AD"/>
    <w:rsid w:val="00B859BC"/>
    <w:rsid w:val="00B92C7C"/>
    <w:rsid w:val="00B92D74"/>
    <w:rsid w:val="00BA767F"/>
    <w:rsid w:val="00BB021E"/>
    <w:rsid w:val="00BB16C5"/>
    <w:rsid w:val="00BB23F4"/>
    <w:rsid w:val="00BB35DB"/>
    <w:rsid w:val="00BC07B6"/>
    <w:rsid w:val="00BC283B"/>
    <w:rsid w:val="00BC5EF9"/>
    <w:rsid w:val="00BC6D8E"/>
    <w:rsid w:val="00BD1127"/>
    <w:rsid w:val="00BD2C7D"/>
    <w:rsid w:val="00BD4C5A"/>
    <w:rsid w:val="00BD54F8"/>
    <w:rsid w:val="00BD6BE0"/>
    <w:rsid w:val="00BF3A15"/>
    <w:rsid w:val="00BF5F07"/>
    <w:rsid w:val="00C05D61"/>
    <w:rsid w:val="00C10C2B"/>
    <w:rsid w:val="00C12D97"/>
    <w:rsid w:val="00C136EA"/>
    <w:rsid w:val="00C1744E"/>
    <w:rsid w:val="00C175D7"/>
    <w:rsid w:val="00C201C4"/>
    <w:rsid w:val="00C20A20"/>
    <w:rsid w:val="00C30230"/>
    <w:rsid w:val="00C36F7F"/>
    <w:rsid w:val="00C42805"/>
    <w:rsid w:val="00C47901"/>
    <w:rsid w:val="00C521A8"/>
    <w:rsid w:val="00C56DA6"/>
    <w:rsid w:val="00C57EE0"/>
    <w:rsid w:val="00C6091E"/>
    <w:rsid w:val="00C67CA3"/>
    <w:rsid w:val="00C70FC9"/>
    <w:rsid w:val="00C72342"/>
    <w:rsid w:val="00C83B6B"/>
    <w:rsid w:val="00C86946"/>
    <w:rsid w:val="00C90B72"/>
    <w:rsid w:val="00C91839"/>
    <w:rsid w:val="00C9562D"/>
    <w:rsid w:val="00C97179"/>
    <w:rsid w:val="00CA248E"/>
    <w:rsid w:val="00CA4308"/>
    <w:rsid w:val="00CA4F04"/>
    <w:rsid w:val="00CB4A9A"/>
    <w:rsid w:val="00CB7D59"/>
    <w:rsid w:val="00CC032F"/>
    <w:rsid w:val="00CC1B8B"/>
    <w:rsid w:val="00CC25C1"/>
    <w:rsid w:val="00CD0A5E"/>
    <w:rsid w:val="00CD309F"/>
    <w:rsid w:val="00CD3C90"/>
    <w:rsid w:val="00CD5249"/>
    <w:rsid w:val="00CD5EE3"/>
    <w:rsid w:val="00CD73C9"/>
    <w:rsid w:val="00CF1688"/>
    <w:rsid w:val="00CF45EE"/>
    <w:rsid w:val="00CF4D0B"/>
    <w:rsid w:val="00D079AB"/>
    <w:rsid w:val="00D131D8"/>
    <w:rsid w:val="00D179C4"/>
    <w:rsid w:val="00D26EC7"/>
    <w:rsid w:val="00D35A8E"/>
    <w:rsid w:val="00D36010"/>
    <w:rsid w:val="00D50676"/>
    <w:rsid w:val="00D52C79"/>
    <w:rsid w:val="00D56805"/>
    <w:rsid w:val="00D60989"/>
    <w:rsid w:val="00D62DB9"/>
    <w:rsid w:val="00D63BB6"/>
    <w:rsid w:val="00D63E9C"/>
    <w:rsid w:val="00D67138"/>
    <w:rsid w:val="00D70098"/>
    <w:rsid w:val="00D73141"/>
    <w:rsid w:val="00D81087"/>
    <w:rsid w:val="00D84803"/>
    <w:rsid w:val="00D858CE"/>
    <w:rsid w:val="00D860E7"/>
    <w:rsid w:val="00D869DC"/>
    <w:rsid w:val="00D91E5D"/>
    <w:rsid w:val="00D931F2"/>
    <w:rsid w:val="00D9335B"/>
    <w:rsid w:val="00D944F4"/>
    <w:rsid w:val="00D978F2"/>
    <w:rsid w:val="00DA3ADF"/>
    <w:rsid w:val="00DA60CD"/>
    <w:rsid w:val="00DA62F5"/>
    <w:rsid w:val="00DA6683"/>
    <w:rsid w:val="00DB2291"/>
    <w:rsid w:val="00DB37AC"/>
    <w:rsid w:val="00DB6910"/>
    <w:rsid w:val="00DC1443"/>
    <w:rsid w:val="00DC2A18"/>
    <w:rsid w:val="00DC351C"/>
    <w:rsid w:val="00DC3852"/>
    <w:rsid w:val="00DC3F90"/>
    <w:rsid w:val="00DC418D"/>
    <w:rsid w:val="00DC550B"/>
    <w:rsid w:val="00DD38A9"/>
    <w:rsid w:val="00DD501A"/>
    <w:rsid w:val="00DE0876"/>
    <w:rsid w:val="00DE24A2"/>
    <w:rsid w:val="00DE289F"/>
    <w:rsid w:val="00DE3FF0"/>
    <w:rsid w:val="00DF0DD4"/>
    <w:rsid w:val="00DF248E"/>
    <w:rsid w:val="00DF57B9"/>
    <w:rsid w:val="00DF68B1"/>
    <w:rsid w:val="00DF7BFA"/>
    <w:rsid w:val="00E00C8E"/>
    <w:rsid w:val="00E0264A"/>
    <w:rsid w:val="00E05731"/>
    <w:rsid w:val="00E13224"/>
    <w:rsid w:val="00E21ACB"/>
    <w:rsid w:val="00E25F1B"/>
    <w:rsid w:val="00E2620E"/>
    <w:rsid w:val="00E31462"/>
    <w:rsid w:val="00E40A6E"/>
    <w:rsid w:val="00E44917"/>
    <w:rsid w:val="00E511B1"/>
    <w:rsid w:val="00E52093"/>
    <w:rsid w:val="00E53405"/>
    <w:rsid w:val="00E5536C"/>
    <w:rsid w:val="00E702A2"/>
    <w:rsid w:val="00E72CB9"/>
    <w:rsid w:val="00E72E53"/>
    <w:rsid w:val="00E73240"/>
    <w:rsid w:val="00E7725A"/>
    <w:rsid w:val="00E84BBF"/>
    <w:rsid w:val="00E9117F"/>
    <w:rsid w:val="00E91BA1"/>
    <w:rsid w:val="00E97FDB"/>
    <w:rsid w:val="00EA22BE"/>
    <w:rsid w:val="00EA2444"/>
    <w:rsid w:val="00EA7591"/>
    <w:rsid w:val="00EB4AC9"/>
    <w:rsid w:val="00EB53A0"/>
    <w:rsid w:val="00EB6F90"/>
    <w:rsid w:val="00EB7BD7"/>
    <w:rsid w:val="00EC70FC"/>
    <w:rsid w:val="00ED0630"/>
    <w:rsid w:val="00ED09F8"/>
    <w:rsid w:val="00ED2E3C"/>
    <w:rsid w:val="00ED46DA"/>
    <w:rsid w:val="00ED7B26"/>
    <w:rsid w:val="00EE546F"/>
    <w:rsid w:val="00EF035F"/>
    <w:rsid w:val="00EF075C"/>
    <w:rsid w:val="00F01A08"/>
    <w:rsid w:val="00F0439C"/>
    <w:rsid w:val="00F07EF5"/>
    <w:rsid w:val="00F11DFE"/>
    <w:rsid w:val="00F13C20"/>
    <w:rsid w:val="00F15E90"/>
    <w:rsid w:val="00F17F45"/>
    <w:rsid w:val="00F21638"/>
    <w:rsid w:val="00F26043"/>
    <w:rsid w:val="00F30867"/>
    <w:rsid w:val="00F336E9"/>
    <w:rsid w:val="00F40B71"/>
    <w:rsid w:val="00F44FB2"/>
    <w:rsid w:val="00F51059"/>
    <w:rsid w:val="00F52A4B"/>
    <w:rsid w:val="00F60A69"/>
    <w:rsid w:val="00F621E6"/>
    <w:rsid w:val="00F667DA"/>
    <w:rsid w:val="00F7003F"/>
    <w:rsid w:val="00F70C2B"/>
    <w:rsid w:val="00F72375"/>
    <w:rsid w:val="00F77694"/>
    <w:rsid w:val="00F81BF3"/>
    <w:rsid w:val="00F82714"/>
    <w:rsid w:val="00F839DC"/>
    <w:rsid w:val="00F92D11"/>
    <w:rsid w:val="00FA5908"/>
    <w:rsid w:val="00FA6E1D"/>
    <w:rsid w:val="00FA792A"/>
    <w:rsid w:val="00FB0315"/>
    <w:rsid w:val="00FB03D7"/>
    <w:rsid w:val="00FB0FE8"/>
    <w:rsid w:val="00FB2C41"/>
    <w:rsid w:val="00FB6D81"/>
    <w:rsid w:val="00FC0EC7"/>
    <w:rsid w:val="00FC44E2"/>
    <w:rsid w:val="00FC4CF8"/>
    <w:rsid w:val="00FD0EF2"/>
    <w:rsid w:val="00FD5115"/>
    <w:rsid w:val="00FD571F"/>
    <w:rsid w:val="00FF1E16"/>
    <w:rsid w:val="00FF52B3"/>
    <w:rsid w:val="00FF5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>
      <o:colormenu v:ext="edit" fillcolor="none" strokecolor="none"/>
    </o:shapedefaults>
    <o:shapelayout v:ext="edit">
      <o:idmap v:ext="edit" data="1"/>
      <o:rules v:ext="edit">
        <o:r id="V:Rule1" type="connector" idref="#_x0000_s1052"/>
        <o:r id="V:Rule2" type="connector" idref="#_x0000_s1053"/>
        <o:r id="V:Rule3" type="connector" idref="#_x0000_s1055"/>
        <o:r id="V:Rule4" type="connector" idref="#_x0000_s1054"/>
        <o:r id="V:Rule5" type="connector" idref="#_x0000_s1050"/>
        <o:r id="V:Rule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5F"/>
  </w:style>
  <w:style w:type="paragraph" w:styleId="Heading1">
    <w:name w:val="heading 1"/>
    <w:basedOn w:val="Normal1"/>
    <w:next w:val="Normal1"/>
    <w:rsid w:val="006731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731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731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731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731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731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73102"/>
  </w:style>
  <w:style w:type="paragraph" w:styleId="Title">
    <w:name w:val="Title"/>
    <w:basedOn w:val="Normal1"/>
    <w:next w:val="Normal1"/>
    <w:rsid w:val="006731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731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673102"/>
    <w:pPr>
      <w:spacing w:after="0" w:line="240" w:lineRule="auto"/>
    </w:pPr>
    <w:rPr>
      <w:color w:val="0075A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4EEF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4EEFE"/>
      </w:tcPr>
    </w:tblStylePr>
    <w:tblStylePr w:type="band1Horz">
      <w:tblPr/>
      <w:tcPr>
        <w:shd w:val="clear" w:color="auto" w:fill="C4EEFE"/>
      </w:tcPr>
    </w:tblStylePr>
    <w:tblStylePr w:type="neCell">
      <w:tblPr/>
      <w:tcPr>
        <w:tcBorders>
          <w:bottom w:val="single" w:sz="4" w:space="0" w:color="4FCEFF"/>
        </w:tcBorders>
      </w:tcPr>
    </w:tblStylePr>
    <w:tblStylePr w:type="nwCell">
      <w:tblPr/>
      <w:tcPr>
        <w:tcBorders>
          <w:bottom w:val="single" w:sz="4" w:space="0" w:color="4FCEFF"/>
        </w:tcBorders>
      </w:tcPr>
    </w:tblStylePr>
    <w:tblStylePr w:type="seCell">
      <w:tblPr/>
      <w:tcPr>
        <w:tcBorders>
          <w:top w:val="single" w:sz="4" w:space="0" w:color="4FCEFF"/>
        </w:tcBorders>
      </w:tcPr>
    </w:tblStylePr>
    <w:tblStylePr w:type="swCell">
      <w:tblPr/>
      <w:tcPr>
        <w:tcBorders>
          <w:top w:val="single" w:sz="4" w:space="0" w:color="4FCEFF"/>
        </w:tcBorders>
      </w:tcPr>
    </w:tblStylePr>
  </w:style>
  <w:style w:type="table" w:customStyle="1" w:styleId="2">
    <w:name w:val="2"/>
    <w:basedOn w:val="TableNormal"/>
    <w:rsid w:val="0067310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7310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1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D84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AF4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F4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317"/>
  </w:style>
  <w:style w:type="paragraph" w:styleId="Footer">
    <w:name w:val="footer"/>
    <w:basedOn w:val="Normal"/>
    <w:link w:val="FooterChar"/>
    <w:uiPriority w:val="99"/>
    <w:unhideWhenUsed/>
    <w:rsid w:val="00B6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317"/>
  </w:style>
  <w:style w:type="paragraph" w:styleId="Caption">
    <w:name w:val="caption"/>
    <w:basedOn w:val="Normal"/>
    <w:next w:val="Normal"/>
    <w:uiPriority w:val="35"/>
    <w:unhideWhenUsed/>
    <w:qFormat/>
    <w:rsid w:val="00134FF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0">
    <w:name w:val="Normal1"/>
    <w:rsid w:val="00017FDF"/>
  </w:style>
  <w:style w:type="paragraph" w:styleId="NormalWeb">
    <w:name w:val="Normal (Web)"/>
    <w:basedOn w:val="Normal"/>
    <w:uiPriority w:val="99"/>
    <w:semiHidden/>
    <w:unhideWhenUsed/>
    <w:rsid w:val="00F1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FB2C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45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DC1443"/>
    <w:rPr>
      <w:b/>
      <w:bCs/>
    </w:rPr>
  </w:style>
  <w:style w:type="table" w:styleId="MediumList1-Accent5">
    <w:name w:val="Medium List 1 Accent 5"/>
    <w:basedOn w:val="TableNormal"/>
    <w:uiPriority w:val="65"/>
    <w:rsid w:val="00D17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81087"/>
    <w:pPr>
      <w:spacing w:after="0" w:line="240" w:lineRule="auto"/>
    </w:pPr>
    <w:rPr>
      <w:rFonts w:cs="Times New Roman"/>
    </w:rPr>
  </w:style>
  <w:style w:type="paragraph" w:customStyle="1" w:styleId="normal0">
    <w:name w:val="normal"/>
    <w:rsid w:val="00542DC6"/>
    <w:rPr>
      <w:lang w:eastAsia="en-IN"/>
    </w:rPr>
  </w:style>
  <w:style w:type="paragraph" w:customStyle="1" w:styleId="Normal2">
    <w:name w:val="Normal2"/>
    <w:rsid w:val="001C7E94"/>
    <w:rPr>
      <w:lang w:eastAsia="en-IN"/>
    </w:rPr>
  </w:style>
  <w:style w:type="table" w:styleId="LightShading-Accent5">
    <w:name w:val="Light Shading Accent 5"/>
    <w:basedOn w:val="TableNormal"/>
    <w:uiPriority w:val="60"/>
    <w:rsid w:val="003434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0E50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6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6122">
                                                  <w:marLeft w:val="0"/>
                                                  <w:marRight w:val="0"/>
                                                  <w:marTop w:val="1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0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09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0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6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67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756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-125"/>
                                                                                  <w:marTop w:val="0"/>
                                                                                  <w:marBottom w:val="312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717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4" w:space="6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" w:space="6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2010">
                                                                                          <w:marLeft w:val="0"/>
                                                                                          <w:marRight w:val="-1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766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018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592">
          <w:blockQuote w:val="1"/>
          <w:marLeft w:val="0"/>
          <w:marRight w:val="-1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auto"/>
                <w:bottom w:val="none" w:sz="0" w:space="0" w:color="auto"/>
                <w:right w:val="single" w:sz="4" w:space="6" w:color="auto"/>
              </w:divBdr>
              <w:divsChild>
                <w:div w:id="1123696789">
                  <w:marLeft w:val="0"/>
                  <w:marRight w:val="-1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10B7-52F1-46F5-9BE5-36C5F43A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mathiarasi.rangasamy</dc:creator>
  <cp:lastModifiedBy>Next</cp:lastModifiedBy>
  <cp:revision>3</cp:revision>
  <cp:lastPrinted>2018-12-08T12:14:00Z</cp:lastPrinted>
  <dcterms:created xsi:type="dcterms:W3CDTF">2018-12-26T08:35:00Z</dcterms:created>
  <dcterms:modified xsi:type="dcterms:W3CDTF">2018-12-27T07:23:00Z</dcterms:modified>
</cp:coreProperties>
</file>