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38"/>
      </w:tblGrid>
      <w:tr w:rsidR="00081298" w:rsidRPr="003F6B93" w14:paraId="3E3D7B0C" w14:textId="77777777" w:rsidTr="002D2E4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7FD01DB" w14:textId="22B41C38" w:rsidR="00081298" w:rsidRPr="003F6B93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</w:rPr>
            </w:pPr>
            <w:r>
              <w:rPr>
                <w:b/>
                <w:bCs/>
                <w:noProof/>
                <w14:ligatures w14:val="standardContextual"/>
              </w:rPr>
              <w:drawing>
                <wp:anchor distT="0" distB="0" distL="114300" distR="114300" simplePos="0" relativeHeight="251659264" behindDoc="0" locked="0" layoutInCell="1" allowOverlap="1" wp14:anchorId="6A98481C" wp14:editId="32CBBA60">
                  <wp:simplePos x="0" y="0"/>
                  <wp:positionH relativeFrom="margin">
                    <wp:posOffset>3948968</wp:posOffset>
                  </wp:positionH>
                  <wp:positionV relativeFrom="margin">
                    <wp:posOffset>48</wp:posOffset>
                  </wp:positionV>
                  <wp:extent cx="1616075" cy="919480"/>
                  <wp:effectExtent l="0" t="0" r="3175" b="0"/>
                  <wp:wrapSquare wrapText="bothSides"/>
                  <wp:docPr id="207579776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2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91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noProof/>
                <w14:ligatures w14:val="standardContextual"/>
              </w:rPr>
              <w:drawing>
                <wp:anchor distT="0" distB="0" distL="114300" distR="114300" simplePos="0" relativeHeight="251658240" behindDoc="0" locked="0" layoutInCell="1" allowOverlap="1" wp14:anchorId="6F133D73" wp14:editId="320CC31E">
                  <wp:simplePos x="0" y="0"/>
                  <wp:positionH relativeFrom="margin">
                    <wp:posOffset>-44450</wp:posOffset>
                  </wp:positionH>
                  <wp:positionV relativeFrom="margin">
                    <wp:posOffset>0</wp:posOffset>
                  </wp:positionV>
                  <wp:extent cx="1648460" cy="1143635"/>
                  <wp:effectExtent l="0" t="0" r="0" b="0"/>
                  <wp:wrapSquare wrapText="bothSides"/>
                  <wp:docPr id="189038767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460" cy="11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54DD73C" w14:textId="77777777" w:rsidR="00081298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  <w:p w14:paraId="08C9F692" w14:textId="77777777" w:rsidR="00081298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  <w:p w14:paraId="214EE0DB" w14:textId="77777777" w:rsidR="00081298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  <w:p w14:paraId="402A4A5A" w14:textId="77777777" w:rsidR="00081298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</w:p>
          <w:p w14:paraId="53214413" w14:textId="52CF6074" w:rsidR="00081298" w:rsidRPr="003F6B93" w:rsidRDefault="00081298" w:rsidP="0008129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48"/>
                <w:szCs w:val="44"/>
              </w:rPr>
            </w:pPr>
            <w:r>
              <w:rPr>
                <w:b/>
                <w:bCs/>
                <w:sz w:val="48"/>
                <w:szCs w:val="44"/>
              </w:rPr>
              <w:t>INGENIERÍA EN DESARROLLO Y GESTION DE SOFTWARE</w:t>
            </w:r>
          </w:p>
        </w:tc>
      </w:tr>
      <w:tr w:rsidR="00081298" w:rsidRPr="003F6B93" w14:paraId="1A079443" w14:textId="77777777" w:rsidTr="002D2E4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7A655A6" w14:textId="77777777" w:rsidR="00081298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14:paraId="2330966D" w14:textId="77777777" w:rsidR="00081298" w:rsidRPr="003F6B93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081298" w:rsidRPr="003F6B93" w14:paraId="65BDF520" w14:textId="77777777" w:rsidTr="002D2E4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2FCF9ED0" w14:textId="77777777" w:rsidR="00081298" w:rsidRPr="003F6B93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  <w:p w14:paraId="36F9DAA9" w14:textId="7CEED331" w:rsidR="00081298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 w:rsidRPr="00202D51">
              <w:rPr>
                <w:noProof/>
              </w:rPr>
              <w:drawing>
                <wp:inline distT="0" distB="0" distL="0" distR="0" wp14:anchorId="359495F3" wp14:editId="7EF0F4DE">
                  <wp:extent cx="1692910" cy="1584325"/>
                  <wp:effectExtent l="0" t="0" r="2540" b="0"/>
                  <wp:docPr id="107998997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910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464B28" w14:textId="77777777" w:rsidR="00081298" w:rsidRPr="003F6B93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081298" w:rsidRPr="003F6B93" w14:paraId="2937BBCB" w14:textId="77777777" w:rsidTr="002D2E4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371C449" w14:textId="77777777" w:rsidR="00081298" w:rsidRDefault="00081298" w:rsidP="00081298">
            <w:pPr>
              <w:pStyle w:val="Encabezado"/>
              <w:tabs>
                <w:tab w:val="clear" w:pos="4419"/>
                <w:tab w:val="clear" w:pos="8838"/>
              </w:tabs>
              <w:rPr>
                <w:bCs/>
              </w:rPr>
            </w:pPr>
          </w:p>
          <w:p w14:paraId="7E84016D" w14:textId="77777777" w:rsidR="00081298" w:rsidRPr="003F6B93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081298" w:rsidRPr="003F6B93" w14:paraId="2E2B63B5" w14:textId="77777777" w:rsidTr="002D2E4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CF6E3D4" w14:textId="5B187FB2" w:rsidR="00081298" w:rsidRPr="00081298" w:rsidRDefault="00081298" w:rsidP="00081298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DOCUMENTACIÓN PROYECTO INTEGRADORA </w:t>
            </w:r>
          </w:p>
          <w:p w14:paraId="311DD84C" w14:textId="77777777" w:rsidR="00081298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</w:p>
          <w:p w14:paraId="468F078B" w14:textId="78B41F33" w:rsidR="00081298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GRUPO</w:t>
            </w:r>
          </w:p>
          <w:p w14:paraId="78213CEE" w14:textId="77777777" w:rsidR="00081298" w:rsidRPr="003F6B93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081298" w:rsidRPr="003F6B93" w14:paraId="0BD553C2" w14:textId="77777777" w:rsidTr="002D2E4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519CEA4C" w14:textId="77777777" w:rsidR="00081298" w:rsidRPr="003F6B93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ind w:left="720"/>
              <w:rPr>
                <w:bCs/>
              </w:rPr>
            </w:pPr>
          </w:p>
        </w:tc>
      </w:tr>
      <w:tr w:rsidR="00081298" w:rsidRPr="003F6B93" w14:paraId="1302F70A" w14:textId="77777777" w:rsidTr="002D2E45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11FAED68" w14:textId="77777777" w:rsidR="00081298" w:rsidRPr="00673F1A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 w:rsidRPr="00673F1A">
              <w:rPr>
                <w:b/>
                <w:bCs/>
                <w:sz w:val="28"/>
              </w:rPr>
              <w:t>Tracy Mei Lin Castillo Lozano</w:t>
            </w:r>
            <w:r>
              <w:rPr>
                <w:b/>
                <w:bCs/>
                <w:sz w:val="28"/>
              </w:rPr>
              <w:t xml:space="preserve"> 19316</w:t>
            </w:r>
          </w:p>
          <w:p w14:paraId="62725D89" w14:textId="77777777" w:rsidR="00081298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Janeth Guadalupe Escobar Espinoza 192921</w:t>
            </w:r>
          </w:p>
          <w:p w14:paraId="587B37CB" w14:textId="77777777" w:rsidR="00081298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Laura Emilia Martínez López 19238</w:t>
            </w:r>
          </w:p>
          <w:p w14:paraId="0A185D96" w14:textId="77777777" w:rsidR="00081298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Mauricio Neftalí Meléndez Macias 19243</w:t>
            </w:r>
          </w:p>
          <w:p w14:paraId="63CAFA1D" w14:textId="77777777" w:rsidR="00081298" w:rsidRDefault="00081298" w:rsidP="002D2E45">
            <w:pPr>
              <w:pStyle w:val="Encabezado"/>
              <w:tabs>
                <w:tab w:val="clear" w:pos="4419"/>
                <w:tab w:val="clear" w:pos="8838"/>
              </w:tabs>
              <w:spacing w:line="48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Aldo Israel Soto Ruiz 19211</w:t>
            </w:r>
          </w:p>
          <w:p w14:paraId="3B1AED00" w14:textId="77777777" w:rsidR="00081298" w:rsidRPr="003F6B93" w:rsidRDefault="00081298" w:rsidP="00DE72B0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bCs/>
              </w:rPr>
            </w:pPr>
          </w:p>
        </w:tc>
      </w:tr>
    </w:tbl>
    <w:p w14:paraId="0AEA546B" w14:textId="19F3D603" w:rsidR="009901CD" w:rsidRDefault="00DE72B0" w:rsidP="00DE72B0">
      <w:pPr>
        <w:spacing w:line="360" w:lineRule="auto"/>
        <w:jc w:val="center"/>
        <w:rPr>
          <w:b/>
          <w:bCs/>
          <w:sz w:val="24"/>
          <w:szCs w:val="32"/>
        </w:rPr>
      </w:pPr>
      <w:r w:rsidRPr="00DE72B0">
        <w:rPr>
          <w:b/>
          <w:bCs/>
          <w:sz w:val="24"/>
          <w:szCs w:val="32"/>
        </w:rPr>
        <w:lastRenderedPageBreak/>
        <w:t>NAVEGANET</w:t>
      </w:r>
    </w:p>
    <w:p w14:paraId="3FB82416" w14:textId="00D5E124" w:rsidR="00DE72B0" w:rsidRDefault="00DE72B0" w:rsidP="00DE72B0">
      <w:pPr>
        <w:spacing w:line="360" w:lineRule="auto"/>
        <w:jc w:val="both"/>
        <w:rPr>
          <w:rFonts w:cs="Arial"/>
          <w:sz w:val="24"/>
        </w:rPr>
      </w:pPr>
      <w:r w:rsidRPr="0084405A">
        <w:rPr>
          <w:rFonts w:cs="Arial"/>
          <w:sz w:val="24"/>
        </w:rPr>
        <w:t xml:space="preserve">La presente Especificación de Requisitos de Software (SRS) detalla las necesidades y especificaciones </w:t>
      </w:r>
      <w:bookmarkStart w:id="0" w:name="_Hlk179305738"/>
      <w:r w:rsidRPr="0084405A">
        <w:rPr>
          <w:rFonts w:cs="Arial"/>
          <w:sz w:val="24"/>
        </w:rPr>
        <w:t>para el desarrollo de una aplicación web que facilite la venta de productos electrónicos en un ciber</w:t>
      </w:r>
      <w:bookmarkEnd w:id="0"/>
      <w:r w:rsidRPr="0084405A">
        <w:rPr>
          <w:rFonts w:cs="Arial"/>
          <w:sz w:val="24"/>
        </w:rPr>
        <w:t xml:space="preserve">. </w:t>
      </w:r>
      <w:bookmarkStart w:id="1" w:name="_Hlk179305810"/>
      <w:r w:rsidRPr="0084405A">
        <w:rPr>
          <w:rFonts w:cs="Arial"/>
          <w:sz w:val="24"/>
        </w:rPr>
        <w:t xml:space="preserve">Esta aplicación </w:t>
      </w:r>
      <w:r>
        <w:rPr>
          <w:rFonts w:cs="Arial"/>
          <w:sz w:val="24"/>
        </w:rPr>
        <w:t>llamada Naveganet</w:t>
      </w:r>
      <w:bookmarkEnd w:id="1"/>
      <w:r>
        <w:rPr>
          <w:rFonts w:cs="Arial"/>
          <w:sz w:val="24"/>
        </w:rPr>
        <w:t xml:space="preserve">, </w:t>
      </w:r>
      <w:r w:rsidRPr="0084405A">
        <w:rPr>
          <w:rFonts w:cs="Arial"/>
          <w:sz w:val="24"/>
        </w:rPr>
        <w:t>permitirá a los usuarios, tanto dentro del establecimiento como en línea, navegar por un catálogo de productos electrónicos, realizar compras y gestionar sus pedidos</w:t>
      </w:r>
      <w:r>
        <w:rPr>
          <w:rFonts w:cs="Arial"/>
          <w:sz w:val="24"/>
        </w:rPr>
        <w:t>, asegurándose de que estos llegaran a su domicilio</w:t>
      </w:r>
      <w:r w:rsidRPr="0084405A">
        <w:rPr>
          <w:rFonts w:cs="Arial"/>
          <w:sz w:val="24"/>
        </w:rPr>
        <w:t xml:space="preserve">. </w:t>
      </w:r>
      <w:r>
        <w:rPr>
          <w:rFonts w:cs="Arial"/>
          <w:sz w:val="24"/>
        </w:rPr>
        <w:t>Entre lo</w:t>
      </w:r>
      <w:r w:rsidRPr="0084405A">
        <w:rPr>
          <w:rFonts w:cs="Arial"/>
          <w:sz w:val="24"/>
        </w:rPr>
        <w:t xml:space="preserve">s productos </w:t>
      </w:r>
      <w:r>
        <w:rPr>
          <w:rFonts w:cs="Arial"/>
          <w:sz w:val="24"/>
        </w:rPr>
        <w:t>que se</w:t>
      </w:r>
      <w:r w:rsidRPr="0084405A">
        <w:rPr>
          <w:rFonts w:cs="Arial"/>
          <w:sz w:val="24"/>
        </w:rPr>
        <w:t xml:space="preserve"> vender</w:t>
      </w:r>
      <w:r>
        <w:rPr>
          <w:rFonts w:cs="Arial"/>
          <w:sz w:val="24"/>
        </w:rPr>
        <w:t xml:space="preserve">án, </w:t>
      </w:r>
      <w:r w:rsidRPr="0084405A">
        <w:rPr>
          <w:rFonts w:cs="Arial"/>
          <w:sz w:val="24"/>
        </w:rPr>
        <w:t xml:space="preserve">incluyen teclados, </w:t>
      </w:r>
      <w:proofErr w:type="gramStart"/>
      <w:r w:rsidRPr="0084405A">
        <w:rPr>
          <w:rFonts w:cs="Arial"/>
          <w:sz w:val="24"/>
        </w:rPr>
        <w:t>mouse</w:t>
      </w:r>
      <w:proofErr w:type="gramEnd"/>
      <w:r w:rsidRPr="0084405A">
        <w:rPr>
          <w:rFonts w:cs="Arial"/>
          <w:sz w:val="24"/>
        </w:rPr>
        <w:t>, memorias USB, audífonos y otros accesorios tecnológicos de uso común.</w:t>
      </w:r>
    </w:p>
    <w:p w14:paraId="558C9172" w14:textId="77777777" w:rsidR="00DE72B0" w:rsidRPr="006576BC" w:rsidRDefault="00DE72B0" w:rsidP="00DE72B0">
      <w:pPr>
        <w:spacing w:line="360" w:lineRule="auto"/>
        <w:jc w:val="both"/>
        <w:rPr>
          <w:rFonts w:cs="Arial"/>
          <w:sz w:val="24"/>
        </w:rPr>
      </w:pPr>
      <w:r w:rsidRPr="006576BC">
        <w:rPr>
          <w:rFonts w:cs="Arial"/>
          <w:sz w:val="24"/>
        </w:rPr>
        <w:t>La aplicación no solo mejorará la experiencia de los usuarios del ciber, sino que también facilitará la gestión y venta de productos electrónicos a través de una plataforma accesible y fácil de usar. Este SRS sirve como guía integral para el equipo de desarrollo, asegurando que todas las características y funciones se implementen de acuerdo con los requerimientos.</w:t>
      </w:r>
    </w:p>
    <w:p w14:paraId="37365C65" w14:textId="77777777" w:rsidR="00E613FC" w:rsidRPr="006576BC" w:rsidRDefault="00E613FC" w:rsidP="00E613FC">
      <w:pPr>
        <w:numPr>
          <w:ilvl w:val="0"/>
          <w:numId w:val="1"/>
        </w:numPr>
        <w:spacing w:line="360" w:lineRule="auto"/>
        <w:jc w:val="both"/>
        <w:rPr>
          <w:rFonts w:cs="Arial"/>
          <w:sz w:val="24"/>
        </w:rPr>
      </w:pPr>
      <w:r w:rsidRPr="006576BC">
        <w:rPr>
          <w:rFonts w:cs="Arial"/>
          <w:b/>
          <w:bCs/>
          <w:sz w:val="24"/>
        </w:rPr>
        <w:t>Desarrolladores de Software</w:t>
      </w:r>
      <w:r w:rsidRPr="006576BC">
        <w:rPr>
          <w:rFonts w:cs="Arial"/>
          <w:sz w:val="24"/>
        </w:rPr>
        <w:t>: Para asegurar la implementación correcta de las funcionalidades y características requeridas.</w:t>
      </w:r>
    </w:p>
    <w:p w14:paraId="3B83654F" w14:textId="77777777" w:rsidR="00E613FC" w:rsidRPr="006576BC" w:rsidRDefault="00E613FC" w:rsidP="00E613FC">
      <w:pPr>
        <w:numPr>
          <w:ilvl w:val="0"/>
          <w:numId w:val="1"/>
        </w:numPr>
        <w:spacing w:line="360" w:lineRule="auto"/>
        <w:jc w:val="both"/>
        <w:rPr>
          <w:rFonts w:cs="Arial"/>
          <w:sz w:val="24"/>
        </w:rPr>
      </w:pPr>
      <w:r w:rsidRPr="006576BC">
        <w:rPr>
          <w:rFonts w:cs="Arial"/>
          <w:b/>
          <w:bCs/>
          <w:sz w:val="24"/>
        </w:rPr>
        <w:t>Administradores del Ciber</w:t>
      </w:r>
      <w:r w:rsidRPr="006576BC">
        <w:rPr>
          <w:rFonts w:cs="Arial"/>
          <w:sz w:val="24"/>
        </w:rPr>
        <w:t>: Para garantizar que la aplicación satisfaga las necesidades operativas y facilite la venta de productos de manera eficiente.</w:t>
      </w:r>
    </w:p>
    <w:p w14:paraId="3AD260A4" w14:textId="77777777" w:rsidR="00E613FC" w:rsidRPr="006576BC" w:rsidRDefault="00E613FC" w:rsidP="00E613FC">
      <w:pPr>
        <w:numPr>
          <w:ilvl w:val="0"/>
          <w:numId w:val="1"/>
        </w:numPr>
        <w:spacing w:line="360" w:lineRule="auto"/>
        <w:jc w:val="both"/>
        <w:rPr>
          <w:rFonts w:cs="Arial"/>
          <w:sz w:val="24"/>
        </w:rPr>
      </w:pPr>
      <w:r w:rsidRPr="006576BC">
        <w:rPr>
          <w:rFonts w:cs="Arial"/>
          <w:b/>
          <w:bCs/>
          <w:sz w:val="24"/>
        </w:rPr>
        <w:t>Clientes y Usuarios Finales</w:t>
      </w:r>
      <w:r w:rsidRPr="006576BC">
        <w:rPr>
          <w:rFonts w:cs="Arial"/>
          <w:sz w:val="24"/>
        </w:rPr>
        <w:t>: Para validar que la aplicación cumpla con las expectativas de navegación, compra y servicio.</w:t>
      </w:r>
    </w:p>
    <w:p w14:paraId="33D23E5C" w14:textId="77777777" w:rsidR="00E613FC" w:rsidRPr="006576BC" w:rsidRDefault="00E613FC" w:rsidP="00E613FC">
      <w:pPr>
        <w:numPr>
          <w:ilvl w:val="0"/>
          <w:numId w:val="1"/>
        </w:numPr>
        <w:spacing w:line="360" w:lineRule="auto"/>
        <w:jc w:val="both"/>
        <w:rPr>
          <w:rFonts w:cs="Arial"/>
          <w:sz w:val="24"/>
        </w:rPr>
      </w:pPr>
      <w:r w:rsidRPr="006576BC">
        <w:rPr>
          <w:rFonts w:cs="Arial"/>
          <w:b/>
          <w:bCs/>
          <w:sz w:val="24"/>
        </w:rPr>
        <w:t>Equipo de Soporte Técnico</w:t>
      </w:r>
      <w:r w:rsidRPr="006576BC">
        <w:rPr>
          <w:rFonts w:cs="Arial"/>
          <w:sz w:val="24"/>
        </w:rPr>
        <w:t>: Para establecer pautas sobre el mantenimiento y soporte de la aplicación.</w:t>
      </w:r>
    </w:p>
    <w:p w14:paraId="5C2E9B29" w14:textId="1DEAE2A4" w:rsidR="00E613FC" w:rsidRPr="00E613FC" w:rsidRDefault="00E613FC" w:rsidP="00E613FC">
      <w:pPr>
        <w:numPr>
          <w:ilvl w:val="0"/>
          <w:numId w:val="1"/>
        </w:numPr>
        <w:spacing w:line="360" w:lineRule="auto"/>
        <w:jc w:val="both"/>
        <w:rPr>
          <w:rFonts w:cs="Arial"/>
          <w:sz w:val="24"/>
        </w:rPr>
      </w:pPr>
      <w:r w:rsidRPr="006576BC">
        <w:rPr>
          <w:rFonts w:cs="Arial"/>
          <w:b/>
          <w:bCs/>
          <w:sz w:val="24"/>
        </w:rPr>
        <w:t>Gerentes de Proyecto y Equipo de Marketing</w:t>
      </w:r>
      <w:r w:rsidRPr="006576BC">
        <w:rPr>
          <w:rFonts w:cs="Arial"/>
          <w:sz w:val="24"/>
        </w:rPr>
        <w:t>: Para planificar el desarrollo, definir estrategias de promoción y ventas, y monitorear el éxito de la aplicación.</w:t>
      </w:r>
    </w:p>
    <w:p w14:paraId="368B1412" w14:textId="108DD6E7" w:rsidR="00E613FC" w:rsidRPr="00E613FC" w:rsidRDefault="00E613FC" w:rsidP="00E613FC">
      <w:pPr>
        <w:spacing w:line="360" w:lineRule="auto"/>
        <w:jc w:val="both"/>
        <w:rPr>
          <w:sz w:val="24"/>
          <w:szCs w:val="32"/>
        </w:rPr>
      </w:pPr>
      <w:r w:rsidRPr="00E613FC">
        <w:rPr>
          <w:sz w:val="24"/>
          <w:szCs w:val="32"/>
        </w:rPr>
        <w:t xml:space="preserve">Al implementar la aplicación </w:t>
      </w:r>
      <w:r w:rsidRPr="00E613FC">
        <w:rPr>
          <w:b/>
          <w:bCs/>
          <w:sz w:val="24"/>
          <w:szCs w:val="32"/>
        </w:rPr>
        <w:t>Naveganet</w:t>
      </w:r>
      <w:r w:rsidRPr="00E613FC">
        <w:rPr>
          <w:sz w:val="24"/>
          <w:szCs w:val="32"/>
        </w:rPr>
        <w:t xml:space="preserve">, los usuarios obtendrán varios beneficios, tanto dentro del establecimiento como de manera online. </w:t>
      </w:r>
      <w:r>
        <w:rPr>
          <w:sz w:val="24"/>
          <w:szCs w:val="32"/>
        </w:rPr>
        <w:t>a</w:t>
      </w:r>
      <w:r w:rsidRPr="00E613FC">
        <w:rPr>
          <w:sz w:val="24"/>
          <w:szCs w:val="32"/>
        </w:rPr>
        <w:t>lgunos de ellos</w:t>
      </w:r>
      <w:r>
        <w:rPr>
          <w:sz w:val="24"/>
          <w:szCs w:val="32"/>
        </w:rPr>
        <w:t xml:space="preserve"> son</w:t>
      </w:r>
      <w:r w:rsidRPr="00E613FC">
        <w:rPr>
          <w:sz w:val="24"/>
          <w:szCs w:val="32"/>
        </w:rPr>
        <w:t>:</w:t>
      </w:r>
    </w:p>
    <w:p w14:paraId="4CD6FC6A" w14:textId="77777777" w:rsidR="00E613FC" w:rsidRPr="00E613FC" w:rsidRDefault="00E613FC" w:rsidP="00E613FC">
      <w:pPr>
        <w:numPr>
          <w:ilvl w:val="0"/>
          <w:numId w:val="2"/>
        </w:numPr>
        <w:spacing w:line="360" w:lineRule="auto"/>
        <w:jc w:val="both"/>
        <w:rPr>
          <w:sz w:val="24"/>
          <w:szCs w:val="32"/>
        </w:rPr>
      </w:pPr>
      <w:bookmarkStart w:id="2" w:name="_Hlk179309675"/>
      <w:r w:rsidRPr="00E613FC">
        <w:rPr>
          <w:b/>
          <w:bCs/>
          <w:sz w:val="24"/>
          <w:szCs w:val="32"/>
        </w:rPr>
        <w:t>Comodidad y accesibilidad</w:t>
      </w:r>
      <w:r w:rsidRPr="00E613FC">
        <w:rPr>
          <w:sz w:val="24"/>
          <w:szCs w:val="32"/>
        </w:rPr>
        <w:t>: Los usuarios podrán navegar por el catálogo de productos electrónicos y realizar compras desde cualquier lugar, ya sea en la tienda física o en línea, lo que mejora la experiencia de compra.</w:t>
      </w:r>
    </w:p>
    <w:p w14:paraId="6E9E3BC2" w14:textId="77777777" w:rsidR="00E613FC" w:rsidRPr="00E613FC" w:rsidRDefault="00E613FC" w:rsidP="00E613FC">
      <w:pPr>
        <w:numPr>
          <w:ilvl w:val="0"/>
          <w:numId w:val="2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lastRenderedPageBreak/>
        <w:t>Gestión eficiente de pedidos</w:t>
      </w:r>
      <w:r w:rsidRPr="00E613FC">
        <w:rPr>
          <w:sz w:val="24"/>
          <w:szCs w:val="32"/>
        </w:rPr>
        <w:t>: Los clientes podrán gestionar sus pedidos directamente desde la aplicación, permitiéndoles hacer un seguimiento del estado de sus compras y asegurarse de que los productos lleguen a su domicilio.</w:t>
      </w:r>
    </w:p>
    <w:p w14:paraId="476765BB" w14:textId="77777777" w:rsidR="00E613FC" w:rsidRPr="00E613FC" w:rsidRDefault="00E613FC" w:rsidP="00E613FC">
      <w:pPr>
        <w:numPr>
          <w:ilvl w:val="0"/>
          <w:numId w:val="2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Ahorro de tiempo</w:t>
      </w:r>
      <w:r w:rsidRPr="00E613FC">
        <w:rPr>
          <w:sz w:val="24"/>
          <w:szCs w:val="32"/>
        </w:rPr>
        <w:t>: Al no tener que desplazarse al establecimiento para adquirir productos, los usuarios ahorran tiempo en la búsqueda y compra de los productos que desean.</w:t>
      </w:r>
    </w:p>
    <w:p w14:paraId="64B69245" w14:textId="77777777" w:rsidR="00E613FC" w:rsidRPr="00E613FC" w:rsidRDefault="00E613FC" w:rsidP="00E613FC">
      <w:pPr>
        <w:numPr>
          <w:ilvl w:val="0"/>
          <w:numId w:val="2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Disponibilidad 24/7</w:t>
      </w:r>
      <w:r w:rsidRPr="00E613FC">
        <w:rPr>
          <w:sz w:val="24"/>
          <w:szCs w:val="32"/>
        </w:rPr>
        <w:t>: La aplicación estará disponible en todo momento, lo que permite a los usuarios realizar sus compras y consultas a cualquier hora del día.</w:t>
      </w:r>
    </w:p>
    <w:p w14:paraId="4B164B04" w14:textId="77777777" w:rsidR="00E613FC" w:rsidRPr="00E613FC" w:rsidRDefault="00E613FC" w:rsidP="00E613FC">
      <w:pPr>
        <w:numPr>
          <w:ilvl w:val="0"/>
          <w:numId w:val="2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Personalización de la experiencia</w:t>
      </w:r>
      <w:r w:rsidRPr="00E613FC">
        <w:rPr>
          <w:sz w:val="24"/>
          <w:szCs w:val="32"/>
        </w:rPr>
        <w:t>: Naveganet puede ofrecer recomendaciones basadas en el historial de compras o en las preferencias del usuario, mejorando la satisfacción y aumentando las ventas.</w:t>
      </w:r>
    </w:p>
    <w:p w14:paraId="3148AC26" w14:textId="77777777" w:rsidR="00E613FC" w:rsidRPr="00E613FC" w:rsidRDefault="00E613FC" w:rsidP="00E613FC">
      <w:pPr>
        <w:numPr>
          <w:ilvl w:val="0"/>
          <w:numId w:val="2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Opciones de pago seguras</w:t>
      </w:r>
      <w:r w:rsidRPr="00E613FC">
        <w:rPr>
          <w:sz w:val="24"/>
          <w:szCs w:val="32"/>
        </w:rPr>
        <w:t>: La aplicación puede integrar múltiples opciones de pago seguras, brindando a los clientes la tranquilidad de realizar sus transacciones en un entorno confiable.</w:t>
      </w:r>
    </w:p>
    <w:bookmarkEnd w:id="2"/>
    <w:p w14:paraId="4C010386" w14:textId="77777777" w:rsidR="00E613FC" w:rsidRPr="00E613FC" w:rsidRDefault="00E613FC" w:rsidP="00E613FC">
      <w:pPr>
        <w:numPr>
          <w:ilvl w:val="0"/>
          <w:numId w:val="2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Actualización de inventario en tiempo real</w:t>
      </w:r>
      <w:r w:rsidRPr="00E613FC">
        <w:rPr>
          <w:sz w:val="24"/>
          <w:szCs w:val="32"/>
        </w:rPr>
        <w:t>: Los usuarios tendrán acceso a la información más actualizada sobre la disponibilidad de productos, evitando decepciones al intentar comprar artículos agotados.</w:t>
      </w:r>
    </w:p>
    <w:p w14:paraId="5DF0FDBA" w14:textId="77777777" w:rsidR="00E613FC" w:rsidRPr="00E613FC" w:rsidRDefault="00E613FC" w:rsidP="00E613FC">
      <w:pPr>
        <w:numPr>
          <w:ilvl w:val="0"/>
          <w:numId w:val="2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Reducción de costos operativos</w:t>
      </w:r>
      <w:r w:rsidRPr="00E613FC">
        <w:rPr>
          <w:sz w:val="24"/>
          <w:szCs w:val="32"/>
        </w:rPr>
        <w:t>: Para el establecimiento, la digitalización de parte del proceso de ventas puede reducir la necesidad de personal o recursos dedicados exclusivamente a la atención al cliente en tienda física.</w:t>
      </w:r>
    </w:p>
    <w:p w14:paraId="01429E71" w14:textId="77777777" w:rsidR="00E613FC" w:rsidRPr="00E613FC" w:rsidRDefault="00E613FC" w:rsidP="00E613FC">
      <w:pPr>
        <w:numPr>
          <w:ilvl w:val="0"/>
          <w:numId w:val="2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Aumento de la cobertura de mercado</w:t>
      </w:r>
      <w:r w:rsidRPr="00E613FC">
        <w:rPr>
          <w:sz w:val="24"/>
          <w:szCs w:val="32"/>
        </w:rPr>
        <w:t>: Con una plataforma en línea, la tienda podrá llegar a clientes fuera de su ubicación física, ampliando su base de consumidores y aumentando las ventas.</w:t>
      </w:r>
    </w:p>
    <w:p w14:paraId="5A6E4631" w14:textId="17F9BBD7" w:rsidR="00E613FC" w:rsidRPr="00E613FC" w:rsidRDefault="00E613FC" w:rsidP="00E613FC">
      <w:pPr>
        <w:numPr>
          <w:ilvl w:val="0"/>
          <w:numId w:val="2"/>
        </w:numPr>
        <w:spacing w:line="360" w:lineRule="auto"/>
        <w:jc w:val="both"/>
        <w:rPr>
          <w:sz w:val="24"/>
          <w:szCs w:val="32"/>
        </w:rPr>
      </w:pPr>
      <w:r w:rsidRPr="00E613FC">
        <w:rPr>
          <w:b/>
          <w:bCs/>
          <w:sz w:val="24"/>
          <w:szCs w:val="32"/>
        </w:rPr>
        <w:t>Seguimiento del comportamiento del cliente</w:t>
      </w:r>
      <w:r w:rsidRPr="00E613FC">
        <w:rPr>
          <w:sz w:val="24"/>
          <w:szCs w:val="32"/>
        </w:rPr>
        <w:t>: La aplicación permite recolectar datos sobre las preferencias de compra y patrones de consumo, lo cual puede ayudar al establecimiento a tomar decisiones informadas sobre marketing y estrategias de ventas.</w:t>
      </w:r>
    </w:p>
    <w:p w14:paraId="69D0AA1C" w14:textId="77777777" w:rsidR="00E613FC" w:rsidRDefault="00E613FC" w:rsidP="00E613FC">
      <w:pPr>
        <w:spacing w:line="360" w:lineRule="auto"/>
        <w:jc w:val="both"/>
        <w:rPr>
          <w:sz w:val="24"/>
          <w:szCs w:val="32"/>
        </w:rPr>
      </w:pPr>
      <w:r w:rsidRPr="00E613FC">
        <w:rPr>
          <w:sz w:val="24"/>
          <w:szCs w:val="32"/>
        </w:rPr>
        <w:t>Estos beneficios hacen que la implementación de Naveganet sea una herramienta poderosa tanto para el negocio como para los usuarios.</w:t>
      </w:r>
    </w:p>
    <w:p w14:paraId="3ABB299F" w14:textId="77777777" w:rsidR="00C55583" w:rsidRPr="00C55583" w:rsidRDefault="00C55583" w:rsidP="00C55583">
      <w:pPr>
        <w:spacing w:line="360" w:lineRule="auto"/>
        <w:jc w:val="both"/>
        <w:rPr>
          <w:sz w:val="24"/>
          <w:szCs w:val="32"/>
        </w:rPr>
      </w:pPr>
      <w:bookmarkStart w:id="3" w:name="_Hlk179309893"/>
      <w:r w:rsidRPr="00C55583">
        <w:rPr>
          <w:sz w:val="24"/>
          <w:szCs w:val="32"/>
        </w:rPr>
        <w:lastRenderedPageBreak/>
        <w:t>La tecnología que utilizaremos en este proyecto incluye los siguientes componentes clave:</w:t>
      </w:r>
    </w:p>
    <w:p w14:paraId="393897D9" w14:textId="77777777" w:rsidR="00C55583" w:rsidRPr="00C55583" w:rsidRDefault="00C55583" w:rsidP="00C55583">
      <w:pPr>
        <w:spacing w:line="360" w:lineRule="auto"/>
        <w:jc w:val="both"/>
        <w:rPr>
          <w:sz w:val="24"/>
          <w:szCs w:val="32"/>
        </w:rPr>
      </w:pPr>
      <w:r w:rsidRPr="00C55583">
        <w:rPr>
          <w:sz w:val="24"/>
          <w:szCs w:val="32"/>
        </w:rPr>
        <w:t xml:space="preserve">Comenzaremos trabajando con .NET como el lenguaje de programación principal, complementado con HTML y CSS para la parte de </w:t>
      </w:r>
      <w:proofErr w:type="spellStart"/>
      <w:r w:rsidRPr="00C55583">
        <w:rPr>
          <w:sz w:val="24"/>
          <w:szCs w:val="32"/>
        </w:rPr>
        <w:t>frontend</w:t>
      </w:r>
      <w:proofErr w:type="spellEnd"/>
      <w:r w:rsidRPr="00C55583">
        <w:rPr>
          <w:sz w:val="24"/>
          <w:szCs w:val="32"/>
        </w:rPr>
        <w:t>. Aunque todavía no hemos definido completamente todos los lenguajes a emplear, estos serán los más importantes en nuestro desarrollo.</w:t>
      </w:r>
    </w:p>
    <w:p w14:paraId="4B262690" w14:textId="77777777" w:rsidR="00C55583" w:rsidRPr="00C55583" w:rsidRDefault="00C55583" w:rsidP="00C55583">
      <w:pPr>
        <w:spacing w:line="360" w:lineRule="auto"/>
        <w:jc w:val="both"/>
        <w:rPr>
          <w:sz w:val="24"/>
          <w:szCs w:val="32"/>
        </w:rPr>
      </w:pPr>
      <w:r w:rsidRPr="00C55583">
        <w:rPr>
          <w:sz w:val="24"/>
          <w:szCs w:val="32"/>
        </w:rPr>
        <w:t xml:space="preserve">Para la gestión de la base de datos, usaremos MongoDB, integrándolo con </w:t>
      </w:r>
      <w:proofErr w:type="spellStart"/>
      <w:r w:rsidRPr="00C55583">
        <w:rPr>
          <w:sz w:val="24"/>
          <w:szCs w:val="32"/>
        </w:rPr>
        <w:t>Blazor</w:t>
      </w:r>
      <w:proofErr w:type="spellEnd"/>
      <w:r w:rsidRPr="00C55583">
        <w:rPr>
          <w:sz w:val="24"/>
          <w:szCs w:val="32"/>
        </w:rPr>
        <w:t xml:space="preserve"> para la creación de interfaces web interactivas. El entorno de desarrollo que utilizaremos será Visual Studio 2022, que nos proporcionará una plataforma robusta y completa para llevar a cabo el proyecto de manera eficiente.</w:t>
      </w:r>
    </w:p>
    <w:bookmarkEnd w:id="3"/>
    <w:p w14:paraId="729A3F84" w14:textId="77777777" w:rsidR="007A1655" w:rsidRDefault="007A1655" w:rsidP="00E613FC">
      <w:pPr>
        <w:spacing w:line="360" w:lineRule="auto"/>
        <w:jc w:val="both"/>
        <w:rPr>
          <w:sz w:val="24"/>
          <w:szCs w:val="32"/>
        </w:rPr>
      </w:pPr>
    </w:p>
    <w:p w14:paraId="00D63C02" w14:textId="5496305B" w:rsidR="00E613FC" w:rsidRDefault="003E5659" w:rsidP="003E5659">
      <w:pPr>
        <w:spacing w:line="360" w:lineRule="auto"/>
        <w:jc w:val="center"/>
        <w:rPr>
          <w:b/>
          <w:bCs/>
          <w:sz w:val="24"/>
          <w:szCs w:val="32"/>
        </w:rPr>
      </w:pPr>
      <w:bookmarkStart w:id="4" w:name="_Hlk179310888"/>
      <w:r w:rsidRPr="003E5659">
        <w:rPr>
          <w:b/>
          <w:bCs/>
          <w:sz w:val="24"/>
          <w:szCs w:val="32"/>
        </w:rPr>
        <w:t>ORGANIGRAMA</w:t>
      </w:r>
    </w:p>
    <w:p w14:paraId="3128E924" w14:textId="7C8CC3CC" w:rsidR="003E5659" w:rsidRPr="003319A8" w:rsidRDefault="003E5659" w:rsidP="003E5659">
      <w:pPr>
        <w:spacing w:line="360" w:lineRule="auto"/>
        <w:rPr>
          <w:sz w:val="24"/>
          <w:szCs w:val="32"/>
        </w:rPr>
      </w:pPr>
      <w:r w:rsidRPr="003319A8">
        <w:rPr>
          <w:b/>
          <w:bCs/>
          <w:sz w:val="24"/>
          <w:szCs w:val="32"/>
        </w:rPr>
        <w:t>Product Owner</w:t>
      </w:r>
      <w:r w:rsidRPr="003319A8">
        <w:rPr>
          <w:sz w:val="24"/>
          <w:szCs w:val="32"/>
        </w:rPr>
        <w:t xml:space="preserve">: </w:t>
      </w:r>
      <w:r w:rsidR="00C55583" w:rsidRPr="003319A8">
        <w:rPr>
          <w:rFonts w:cs="Arial"/>
          <w:sz w:val="24"/>
        </w:rPr>
        <w:t>Janeth Guadalupe Escobar Espinoza</w:t>
      </w:r>
      <w:r w:rsidRPr="003319A8">
        <w:rPr>
          <w:sz w:val="24"/>
          <w:szCs w:val="32"/>
        </w:rPr>
        <w:br/>
      </w:r>
      <w:r w:rsidRPr="003319A8">
        <w:rPr>
          <w:b/>
          <w:bCs/>
          <w:sz w:val="24"/>
          <w:szCs w:val="32"/>
        </w:rPr>
        <w:t xml:space="preserve">Scrum </w:t>
      </w:r>
      <w:proofErr w:type="gramStart"/>
      <w:r w:rsidRPr="003319A8">
        <w:rPr>
          <w:b/>
          <w:bCs/>
          <w:sz w:val="24"/>
          <w:szCs w:val="32"/>
        </w:rPr>
        <w:t>Master</w:t>
      </w:r>
      <w:proofErr w:type="gramEnd"/>
      <w:r w:rsidR="00C55583" w:rsidRPr="003319A8">
        <w:rPr>
          <w:rFonts w:cs="Arial"/>
          <w:sz w:val="24"/>
        </w:rPr>
        <w:t xml:space="preserve"> Tracy Mei Lin Castillo Lozano</w:t>
      </w:r>
    </w:p>
    <w:p w14:paraId="7EA5F8CF" w14:textId="42CD3E1D" w:rsidR="003E5659" w:rsidRDefault="003E5659" w:rsidP="003E5659">
      <w:pPr>
        <w:spacing w:line="360" w:lineRule="auto"/>
        <w:rPr>
          <w:rFonts w:cs="Arial"/>
          <w:sz w:val="24"/>
        </w:rPr>
      </w:pPr>
      <w:r w:rsidRPr="00C55583">
        <w:rPr>
          <w:b/>
          <w:bCs/>
          <w:sz w:val="24"/>
          <w:szCs w:val="32"/>
        </w:rPr>
        <w:t>Scrum Team</w:t>
      </w:r>
      <w:r w:rsidR="00C55583" w:rsidRPr="00C55583">
        <w:rPr>
          <w:b/>
          <w:bCs/>
          <w:sz w:val="24"/>
          <w:szCs w:val="32"/>
        </w:rPr>
        <w:t>.</w:t>
      </w:r>
      <w:r w:rsidRPr="00C55583">
        <w:rPr>
          <w:sz w:val="24"/>
          <w:szCs w:val="32"/>
        </w:rPr>
        <w:br/>
      </w:r>
      <w:r w:rsidRPr="003E5659">
        <w:rPr>
          <w:b/>
          <w:bCs/>
          <w:sz w:val="24"/>
          <w:szCs w:val="32"/>
        </w:rPr>
        <w:t>Desarrollador(es)</w:t>
      </w:r>
      <w:r w:rsidRPr="003E5659">
        <w:rPr>
          <w:sz w:val="24"/>
          <w:szCs w:val="32"/>
        </w:rPr>
        <w:t xml:space="preserve">: </w:t>
      </w:r>
      <w:r w:rsidR="00C55583">
        <w:rPr>
          <w:rFonts w:cs="Arial"/>
          <w:sz w:val="24"/>
        </w:rPr>
        <w:t>Laura Emilia Martínez López</w:t>
      </w:r>
      <w:r w:rsidRPr="003E5659">
        <w:rPr>
          <w:sz w:val="24"/>
          <w:szCs w:val="32"/>
        </w:rPr>
        <w:br/>
      </w:r>
      <w:r w:rsidRPr="003E5659">
        <w:rPr>
          <w:b/>
          <w:bCs/>
          <w:sz w:val="24"/>
          <w:szCs w:val="32"/>
        </w:rPr>
        <w:t>Tester</w:t>
      </w:r>
      <w:r w:rsidRPr="003E5659">
        <w:rPr>
          <w:sz w:val="24"/>
          <w:szCs w:val="32"/>
        </w:rPr>
        <w:t xml:space="preserve">: </w:t>
      </w:r>
      <w:r w:rsidR="00C55583">
        <w:rPr>
          <w:rFonts w:cs="Arial"/>
          <w:sz w:val="24"/>
        </w:rPr>
        <w:t>Mauricio Neftalí Meléndez Macias</w:t>
      </w:r>
      <w:r w:rsidRPr="003E5659">
        <w:rPr>
          <w:sz w:val="24"/>
          <w:szCs w:val="32"/>
        </w:rPr>
        <w:br/>
      </w:r>
      <w:r w:rsidRPr="003E5659">
        <w:rPr>
          <w:b/>
          <w:bCs/>
          <w:sz w:val="24"/>
          <w:szCs w:val="32"/>
        </w:rPr>
        <w:t>Base de Datos</w:t>
      </w:r>
      <w:r w:rsidRPr="003E5659">
        <w:rPr>
          <w:sz w:val="24"/>
          <w:szCs w:val="32"/>
        </w:rPr>
        <w:t xml:space="preserve">: </w:t>
      </w:r>
      <w:r w:rsidR="00C55583">
        <w:rPr>
          <w:rFonts w:cs="Arial"/>
          <w:sz w:val="24"/>
        </w:rPr>
        <w:t>Aldo Israel Soto Ruiz</w:t>
      </w:r>
    </w:p>
    <w:p w14:paraId="38D79660" w14:textId="399AF480" w:rsidR="00C55583" w:rsidRPr="00E613FC" w:rsidRDefault="00C55583" w:rsidP="003E5659">
      <w:pPr>
        <w:spacing w:line="360" w:lineRule="auto"/>
        <w:rPr>
          <w:b/>
          <w:bCs/>
          <w:sz w:val="24"/>
          <w:szCs w:val="32"/>
        </w:rPr>
      </w:pPr>
      <w:r w:rsidRPr="00C55583">
        <w:rPr>
          <w:rFonts w:cs="Arial"/>
          <w:b/>
          <w:bCs/>
          <w:sz w:val="24"/>
        </w:rPr>
        <w:t xml:space="preserve">Diseñadora UX/UI: </w:t>
      </w:r>
      <w:r w:rsidRPr="00C55583">
        <w:rPr>
          <w:rFonts w:cs="Arial"/>
          <w:sz w:val="24"/>
        </w:rPr>
        <w:t>Tracy Mei Lin Castillo Lozano</w:t>
      </w:r>
    </w:p>
    <w:bookmarkEnd w:id="4"/>
    <w:p w14:paraId="714BDBDF" w14:textId="77777777" w:rsidR="003319A8" w:rsidRDefault="003319A8" w:rsidP="00E613FC">
      <w:pPr>
        <w:spacing w:line="360" w:lineRule="auto"/>
        <w:jc w:val="both"/>
        <w:rPr>
          <w:sz w:val="24"/>
          <w:szCs w:val="32"/>
        </w:rPr>
      </w:pPr>
    </w:p>
    <w:p w14:paraId="361B03DF" w14:textId="77777777" w:rsidR="003319A8" w:rsidRDefault="003319A8" w:rsidP="00E613FC">
      <w:pPr>
        <w:spacing w:line="360" w:lineRule="auto"/>
        <w:jc w:val="both"/>
        <w:rPr>
          <w:sz w:val="24"/>
          <w:szCs w:val="32"/>
        </w:rPr>
      </w:pPr>
    </w:p>
    <w:p w14:paraId="7FCBCB08" w14:textId="77777777" w:rsidR="003319A8" w:rsidRDefault="003319A8" w:rsidP="00E613FC">
      <w:pPr>
        <w:spacing w:line="360" w:lineRule="auto"/>
        <w:jc w:val="both"/>
        <w:rPr>
          <w:sz w:val="24"/>
          <w:szCs w:val="32"/>
        </w:rPr>
      </w:pPr>
    </w:p>
    <w:p w14:paraId="4AF7D5FE" w14:textId="77777777" w:rsidR="003319A8" w:rsidRDefault="003319A8" w:rsidP="00E613FC">
      <w:pPr>
        <w:spacing w:line="360" w:lineRule="auto"/>
        <w:jc w:val="both"/>
        <w:rPr>
          <w:sz w:val="24"/>
          <w:szCs w:val="32"/>
        </w:rPr>
      </w:pPr>
    </w:p>
    <w:p w14:paraId="49BC195F" w14:textId="77777777" w:rsidR="003319A8" w:rsidRDefault="003319A8" w:rsidP="00E613FC">
      <w:pPr>
        <w:spacing w:line="360" w:lineRule="auto"/>
        <w:jc w:val="both"/>
        <w:rPr>
          <w:sz w:val="24"/>
          <w:szCs w:val="32"/>
        </w:rPr>
      </w:pPr>
    </w:p>
    <w:p w14:paraId="65BE31D2" w14:textId="77777777" w:rsidR="003319A8" w:rsidRDefault="003319A8" w:rsidP="00E613FC">
      <w:pPr>
        <w:spacing w:line="360" w:lineRule="auto"/>
        <w:jc w:val="both"/>
        <w:rPr>
          <w:sz w:val="24"/>
          <w:szCs w:val="32"/>
        </w:rPr>
      </w:pPr>
    </w:p>
    <w:p w14:paraId="6A771F8C" w14:textId="77777777" w:rsidR="003319A8" w:rsidRDefault="003319A8" w:rsidP="00E613FC">
      <w:pPr>
        <w:spacing w:line="360" w:lineRule="auto"/>
        <w:jc w:val="both"/>
        <w:rPr>
          <w:sz w:val="24"/>
          <w:szCs w:val="32"/>
        </w:rPr>
      </w:pPr>
    </w:p>
    <w:p w14:paraId="26C9DA66" w14:textId="77777777" w:rsidR="003319A8" w:rsidRDefault="003319A8" w:rsidP="00E613FC">
      <w:pPr>
        <w:spacing w:line="360" w:lineRule="auto"/>
        <w:jc w:val="both"/>
        <w:rPr>
          <w:sz w:val="24"/>
          <w:szCs w:val="32"/>
        </w:rPr>
      </w:pPr>
    </w:p>
    <w:p w14:paraId="3F804248" w14:textId="77777777" w:rsidR="003319A8" w:rsidRDefault="003319A8" w:rsidP="00E613FC">
      <w:pPr>
        <w:spacing w:line="360" w:lineRule="auto"/>
        <w:jc w:val="both"/>
        <w:rPr>
          <w:sz w:val="24"/>
          <w:szCs w:val="32"/>
        </w:rPr>
      </w:pPr>
    </w:p>
    <w:p w14:paraId="3E0A6116" w14:textId="77777777" w:rsidR="003319A8" w:rsidRDefault="003319A8" w:rsidP="00E613FC">
      <w:pPr>
        <w:spacing w:line="360" w:lineRule="auto"/>
        <w:jc w:val="both"/>
        <w:rPr>
          <w:sz w:val="24"/>
          <w:szCs w:val="32"/>
        </w:rPr>
      </w:pPr>
    </w:p>
    <w:p w14:paraId="14D550D9" w14:textId="77777777" w:rsidR="003319A8" w:rsidRDefault="003319A8" w:rsidP="00E613FC">
      <w:pPr>
        <w:spacing w:line="360" w:lineRule="auto"/>
        <w:jc w:val="both"/>
        <w:rPr>
          <w:sz w:val="24"/>
          <w:szCs w:val="32"/>
        </w:rPr>
      </w:pPr>
    </w:p>
    <w:p w14:paraId="08DD6BB5" w14:textId="77777777" w:rsidR="003319A8" w:rsidRDefault="003319A8" w:rsidP="00E613FC">
      <w:pPr>
        <w:spacing w:line="360" w:lineRule="auto"/>
        <w:jc w:val="both"/>
        <w:rPr>
          <w:sz w:val="24"/>
          <w:szCs w:val="32"/>
        </w:rPr>
      </w:pPr>
    </w:p>
    <w:p w14:paraId="72321E04" w14:textId="7BD538CE" w:rsidR="00DE72B0" w:rsidRPr="00DE72B0" w:rsidRDefault="0059470F" w:rsidP="00E613FC">
      <w:pPr>
        <w:spacing w:line="360" w:lineRule="auto"/>
        <w:jc w:val="both"/>
        <w:rPr>
          <w:sz w:val="24"/>
          <w:szCs w:val="32"/>
        </w:rPr>
      </w:pPr>
      <w:r>
        <w:rPr>
          <w:noProof/>
          <w:sz w:val="24"/>
          <w:szCs w:val="32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F130D2" wp14:editId="29CBD038">
                <wp:simplePos x="0" y="0"/>
                <wp:positionH relativeFrom="column">
                  <wp:posOffset>5224972</wp:posOffset>
                </wp:positionH>
                <wp:positionV relativeFrom="paragraph">
                  <wp:posOffset>2310603</wp:posOffset>
                </wp:positionV>
                <wp:extent cx="0" cy="659218"/>
                <wp:effectExtent l="0" t="0" r="38100" b="26670"/>
                <wp:wrapNone/>
                <wp:docPr id="367337816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2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7AFDDA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4pt,181.95pt" to="411.4pt,2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7A3088C" wp14:editId="30176138">
                <wp:simplePos x="0" y="0"/>
                <wp:positionH relativeFrom="column">
                  <wp:posOffset>429688</wp:posOffset>
                </wp:positionH>
                <wp:positionV relativeFrom="paragraph">
                  <wp:posOffset>2310602</wp:posOffset>
                </wp:positionV>
                <wp:extent cx="0" cy="2190307"/>
                <wp:effectExtent l="0" t="0" r="38100" b="19685"/>
                <wp:wrapNone/>
                <wp:docPr id="96563845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3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06C2F" id="Conector recto 3" o:spid="_x0000_s1026" style="position:absolute;z-index:2516561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85pt,181.95pt" to="33.85pt,3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94DCCB" wp14:editId="77032969">
                <wp:simplePos x="0" y="0"/>
                <wp:positionH relativeFrom="column">
                  <wp:posOffset>387157</wp:posOffset>
                </wp:positionH>
                <wp:positionV relativeFrom="paragraph">
                  <wp:posOffset>2315048</wp:posOffset>
                </wp:positionV>
                <wp:extent cx="4901609" cy="0"/>
                <wp:effectExtent l="0" t="0" r="0" b="0"/>
                <wp:wrapNone/>
                <wp:docPr id="507785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160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A979B" id="Conector recto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82.3pt" to="416.45pt,1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65BA62E" wp14:editId="4A161D55">
                <wp:simplePos x="0" y="0"/>
                <wp:positionH relativeFrom="column">
                  <wp:posOffset>2800749</wp:posOffset>
                </wp:positionH>
                <wp:positionV relativeFrom="paragraph">
                  <wp:posOffset>556230</wp:posOffset>
                </wp:positionV>
                <wp:extent cx="0" cy="2360428"/>
                <wp:effectExtent l="0" t="0" r="38100" b="20955"/>
                <wp:wrapNone/>
                <wp:docPr id="1806505053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04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CC12E" id="Conector recto 1" o:spid="_x0000_s1026" style="position:absolute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5pt,43.8pt" to="220.5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6797E3" wp14:editId="407C5558">
                <wp:simplePos x="0" y="0"/>
                <wp:positionH relativeFrom="column">
                  <wp:posOffset>-254665</wp:posOffset>
                </wp:positionH>
                <wp:positionV relativeFrom="paragraph">
                  <wp:posOffset>4454968</wp:posOffset>
                </wp:positionV>
                <wp:extent cx="1801495" cy="950595"/>
                <wp:effectExtent l="0" t="0" r="27305" b="20955"/>
                <wp:wrapNone/>
                <wp:docPr id="2042360092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950595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9BD9D0" w14:textId="77777777" w:rsidR="003319A8" w:rsidRDefault="003319A8" w:rsidP="003319A8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</w:pPr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Diseñadora UX/UI</w:t>
                            </w:r>
                          </w:p>
                          <w:p w14:paraId="65FFD933" w14:textId="77777777" w:rsidR="003319A8" w:rsidRPr="000D7138" w:rsidRDefault="003319A8" w:rsidP="003319A8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(</w:t>
                            </w:r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Tracy Mei Lin Castillo Lozano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</w:p>
                          <w:p w14:paraId="233C7529" w14:textId="77777777" w:rsidR="003319A8" w:rsidRPr="000D7138" w:rsidRDefault="003319A8" w:rsidP="00331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797E3" id="Rectángulo: esquinas redondeadas 7" o:spid="_x0000_s1026" style="position:absolute;left:0;text-align:left;margin-left:-20.05pt;margin-top:350.8pt;width:141.85pt;height:74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" fillcolor="#70ad47" strokecolor="#2b4719" strokeweight="1pt">
                <v:stroke joinstyle="miter"/>
                <v:textbox>
                  <w:txbxContent>
                    <w:p w14:paraId="309BD9D0" w14:textId="77777777" w:rsidR="003319A8" w:rsidRDefault="003319A8" w:rsidP="003319A8">
                      <w:pPr>
                        <w:spacing w:line="360" w:lineRule="auto"/>
                        <w:jc w:val="center"/>
                        <w:rPr>
                          <w:rFonts w:cs="Arial"/>
                          <w:color w:val="FFFFFF" w:themeColor="background1"/>
                          <w:sz w:val="24"/>
                        </w:rPr>
                      </w:pPr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>Diseñadora UX/UI</w:t>
                      </w:r>
                    </w:p>
                    <w:p w14:paraId="65FFD933" w14:textId="77777777" w:rsidR="003319A8" w:rsidRPr="000D7138" w:rsidRDefault="003319A8" w:rsidP="003319A8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(</w:t>
                      </w:r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>Tracy Mei Lin Castillo Lozano</w:t>
                      </w: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)</w:t>
                      </w:r>
                    </w:p>
                    <w:p w14:paraId="233C7529" w14:textId="77777777" w:rsidR="003319A8" w:rsidRPr="000D7138" w:rsidRDefault="003319A8" w:rsidP="003319A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9AFCC1" wp14:editId="6E78ADBB">
                <wp:simplePos x="0" y="0"/>
                <wp:positionH relativeFrom="column">
                  <wp:posOffset>-245184</wp:posOffset>
                </wp:positionH>
                <wp:positionV relativeFrom="paragraph">
                  <wp:posOffset>2976378</wp:posOffset>
                </wp:positionV>
                <wp:extent cx="1783080" cy="923290"/>
                <wp:effectExtent l="0" t="0" r="26670" b="10160"/>
                <wp:wrapNone/>
                <wp:docPr id="1587839914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2329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A49F17" w14:textId="77777777" w:rsidR="003319A8" w:rsidRDefault="003319A8" w:rsidP="003319A8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E145FB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Desarrollador(es)</w:t>
                            </w:r>
                          </w:p>
                          <w:p w14:paraId="5977F38B" w14:textId="5D645657" w:rsidR="003319A8" w:rsidRPr="00E145FB" w:rsidRDefault="003319A8" w:rsidP="003319A8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(</w:t>
                            </w:r>
                            <w:r w:rsidRPr="003319A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Laura Emilia Martínez López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AFCC1" id="_x0000_s1027" style="position:absolute;left:0;text-align:left;margin-left:-19.3pt;margin-top:234.35pt;width:140.4pt;height:7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" fillcolor="#70ad47" strokecolor="#2b4719" strokeweight="1pt">
                <v:stroke joinstyle="miter"/>
                <v:textbox>
                  <w:txbxContent>
                    <w:p w14:paraId="2FA49F17" w14:textId="77777777" w:rsidR="003319A8" w:rsidRDefault="003319A8" w:rsidP="003319A8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E145FB">
                        <w:rPr>
                          <w:color w:val="FFFFFF" w:themeColor="background1"/>
                          <w:sz w:val="24"/>
                          <w:szCs w:val="32"/>
                        </w:rPr>
                        <w:t>Desarrollador(es)</w:t>
                      </w:r>
                    </w:p>
                    <w:p w14:paraId="5977F38B" w14:textId="5D645657" w:rsidR="003319A8" w:rsidRPr="00E145FB" w:rsidRDefault="003319A8" w:rsidP="003319A8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(</w:t>
                      </w:r>
                      <w:r w:rsidRPr="003319A8">
                        <w:rPr>
                          <w:rFonts w:cs="Arial"/>
                          <w:color w:val="FFFFFF" w:themeColor="background1"/>
                          <w:sz w:val="24"/>
                        </w:rPr>
                        <w:t>Laura Emilia Martínez López</w:t>
                      </w: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8BFD21" wp14:editId="17AEB09A">
                <wp:simplePos x="0" y="0"/>
                <wp:positionH relativeFrom="column">
                  <wp:posOffset>4246053</wp:posOffset>
                </wp:positionH>
                <wp:positionV relativeFrom="paragraph">
                  <wp:posOffset>2950048</wp:posOffset>
                </wp:positionV>
                <wp:extent cx="1801495" cy="950595"/>
                <wp:effectExtent l="0" t="0" r="27305" b="20955"/>
                <wp:wrapNone/>
                <wp:docPr id="365630919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950595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FC1A85" w14:textId="77777777" w:rsidR="0059470F" w:rsidRPr="0059470F" w:rsidRDefault="0059470F" w:rsidP="0059470F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59470F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Base de Datos</w:t>
                            </w:r>
                          </w:p>
                          <w:p w14:paraId="0D81B829" w14:textId="2140E732" w:rsidR="003319A8" w:rsidRPr="0059470F" w:rsidRDefault="0059470F" w:rsidP="0059470F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59470F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 (</w:t>
                            </w:r>
                            <w:r w:rsidRPr="0059470F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Aldo Israel Soto Ruiz)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BFD21" id="_x0000_s1028" style="position:absolute;left:0;text-align:left;margin-left:334.35pt;margin-top:232.3pt;width:141.85pt;height:74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" fillcolor="#70ad47" strokecolor="#2b4719" strokeweight="1pt">
                <v:stroke joinstyle="miter"/>
                <v:textbox>
                  <w:txbxContent>
                    <w:p w14:paraId="1CFC1A85" w14:textId="77777777" w:rsidR="0059470F" w:rsidRPr="0059470F" w:rsidRDefault="0059470F" w:rsidP="0059470F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59470F">
                        <w:rPr>
                          <w:color w:val="FFFFFF" w:themeColor="background1"/>
                          <w:sz w:val="24"/>
                          <w:szCs w:val="32"/>
                        </w:rPr>
                        <w:t>Base de Datos</w:t>
                      </w:r>
                    </w:p>
                    <w:p w14:paraId="0D81B829" w14:textId="2140E732" w:rsidR="003319A8" w:rsidRPr="0059470F" w:rsidRDefault="0059470F" w:rsidP="0059470F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</w:rPr>
                      </w:pPr>
                      <w:r w:rsidRPr="0059470F">
                        <w:rPr>
                          <w:color w:val="FFFFFF" w:themeColor="background1"/>
                          <w:sz w:val="24"/>
                          <w:szCs w:val="32"/>
                        </w:rPr>
                        <w:t xml:space="preserve"> (</w:t>
                      </w:r>
                      <w:r w:rsidRPr="0059470F">
                        <w:rPr>
                          <w:rFonts w:cs="Arial"/>
                          <w:color w:val="FFFFFF" w:themeColor="background1"/>
                          <w:sz w:val="24"/>
                        </w:rPr>
                        <w:t>Aldo Israel Soto Ruiz)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000C7B" wp14:editId="5870DA79">
                <wp:simplePos x="0" y="0"/>
                <wp:positionH relativeFrom="margin">
                  <wp:posOffset>1926354</wp:posOffset>
                </wp:positionH>
                <wp:positionV relativeFrom="paragraph">
                  <wp:posOffset>2931470</wp:posOffset>
                </wp:positionV>
                <wp:extent cx="1903095" cy="956310"/>
                <wp:effectExtent l="0" t="0" r="20955" b="15240"/>
                <wp:wrapNone/>
                <wp:docPr id="639868664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095" cy="95631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5AD38A" w14:textId="77777777" w:rsidR="003319A8" w:rsidRPr="000D7138" w:rsidRDefault="003319A8" w:rsidP="003319A8">
                            <w:pPr>
                              <w:spacing w:line="360" w:lineRule="auto"/>
                              <w:jc w:val="center"/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0D7138">
                              <w:rPr>
                                <w:color w:val="FFFFFF" w:themeColor="background1"/>
                                <w:sz w:val="24"/>
                                <w:szCs w:val="32"/>
                              </w:rPr>
                              <w:t>Tester</w:t>
                            </w:r>
                          </w:p>
                          <w:p w14:paraId="43724F57" w14:textId="77777777" w:rsidR="003319A8" w:rsidRDefault="003319A8" w:rsidP="003319A8">
                            <w:pPr>
                              <w:spacing w:line="360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(</w:t>
                            </w:r>
                            <w:r w:rsidRPr="000D7138"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Mauricio Neftalí Meléndez Macias</w:t>
                            </w:r>
                            <w:r>
                              <w:rPr>
                                <w:rFonts w:cs="Arial"/>
                                <w:color w:val="FFFFFF" w:themeColor="background1"/>
                                <w:sz w:val="24"/>
                              </w:rPr>
                              <w:t>)</w:t>
                            </w:r>
                          </w:p>
                          <w:p w14:paraId="16C5D405" w14:textId="77777777" w:rsidR="003319A8" w:rsidRPr="000D7138" w:rsidRDefault="003319A8" w:rsidP="003319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00C7B" id="_x0000_s1029" style="position:absolute;left:0;text-align:left;margin-left:151.7pt;margin-top:230.8pt;width:149.85pt;height:75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" fillcolor="#70ad47" strokecolor="#2b4719" strokeweight="1pt">
                <v:stroke joinstyle="miter"/>
                <v:textbox>
                  <w:txbxContent>
                    <w:p w14:paraId="7C5AD38A" w14:textId="77777777" w:rsidR="003319A8" w:rsidRPr="000D7138" w:rsidRDefault="003319A8" w:rsidP="003319A8">
                      <w:pPr>
                        <w:spacing w:line="360" w:lineRule="auto"/>
                        <w:jc w:val="center"/>
                        <w:rPr>
                          <w:color w:val="FFFFFF" w:themeColor="background1"/>
                          <w:sz w:val="24"/>
                          <w:szCs w:val="32"/>
                        </w:rPr>
                      </w:pPr>
                      <w:r w:rsidRPr="000D7138">
                        <w:rPr>
                          <w:color w:val="FFFFFF" w:themeColor="background1"/>
                          <w:sz w:val="24"/>
                          <w:szCs w:val="32"/>
                        </w:rPr>
                        <w:t>Tester</w:t>
                      </w:r>
                    </w:p>
                    <w:p w14:paraId="43724F57" w14:textId="77777777" w:rsidR="003319A8" w:rsidRDefault="003319A8" w:rsidP="003319A8">
                      <w:pPr>
                        <w:spacing w:line="360" w:lineRule="auto"/>
                        <w:jc w:val="center"/>
                        <w:rPr>
                          <w:rFonts w:cs="Arial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(</w:t>
                      </w:r>
                      <w:r w:rsidRPr="000D7138">
                        <w:rPr>
                          <w:rFonts w:cs="Arial"/>
                          <w:color w:val="FFFFFF" w:themeColor="background1"/>
                          <w:sz w:val="24"/>
                        </w:rPr>
                        <w:t>Mauricio Neftalí Meléndez Macias</w:t>
                      </w:r>
                      <w:r>
                        <w:rPr>
                          <w:rFonts w:cs="Arial"/>
                          <w:color w:val="FFFFFF" w:themeColor="background1"/>
                          <w:sz w:val="24"/>
                        </w:rPr>
                        <w:t>)</w:t>
                      </w:r>
                    </w:p>
                    <w:p w14:paraId="16C5D405" w14:textId="77777777" w:rsidR="003319A8" w:rsidRPr="000D7138" w:rsidRDefault="003319A8" w:rsidP="003319A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319A8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99413" wp14:editId="5BEB4C6E">
                <wp:simplePos x="0" y="0"/>
                <wp:positionH relativeFrom="column">
                  <wp:posOffset>1412240</wp:posOffset>
                </wp:positionH>
                <wp:positionV relativeFrom="paragraph">
                  <wp:posOffset>1852768</wp:posOffset>
                </wp:positionV>
                <wp:extent cx="2633980" cy="461645"/>
                <wp:effectExtent l="0" t="0" r="13970" b="14605"/>
                <wp:wrapNone/>
                <wp:docPr id="1107856146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980" cy="461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7065B" w14:textId="77777777" w:rsidR="003319A8" w:rsidRPr="000D7138" w:rsidRDefault="003319A8" w:rsidP="003319A8">
                            <w:pPr>
                              <w:jc w:val="center"/>
                            </w:pPr>
                            <w:r w:rsidRPr="000D7138">
                              <w:rPr>
                                <w:sz w:val="24"/>
                                <w:szCs w:val="32"/>
                              </w:rPr>
                              <w:t>Scrum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F99413" id="_x0000_s1030" style="position:absolute;left:0;text-align:left;margin-left:111.2pt;margin-top:145.9pt;width:207.4pt;height:3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" fillcolor="#70ad47 [3209]" strokecolor="#10190a [489]" strokeweight="1pt">
                <v:stroke joinstyle="miter"/>
                <v:textbox>
                  <w:txbxContent>
                    <w:p w14:paraId="0E87065B" w14:textId="77777777" w:rsidR="003319A8" w:rsidRPr="000D7138" w:rsidRDefault="003319A8" w:rsidP="003319A8">
                      <w:pPr>
                        <w:jc w:val="center"/>
                      </w:pPr>
                      <w:r w:rsidRPr="000D7138">
                        <w:rPr>
                          <w:sz w:val="24"/>
                          <w:szCs w:val="32"/>
                        </w:rPr>
                        <w:t>Scrum Team</w:t>
                      </w:r>
                    </w:p>
                  </w:txbxContent>
                </v:textbox>
              </v:roundrect>
            </w:pict>
          </mc:Fallback>
        </mc:AlternateContent>
      </w:r>
      <w:r w:rsidR="003319A8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316DC" wp14:editId="5264ED90">
                <wp:simplePos x="0" y="0"/>
                <wp:positionH relativeFrom="column">
                  <wp:posOffset>1626235</wp:posOffset>
                </wp:positionH>
                <wp:positionV relativeFrom="paragraph">
                  <wp:posOffset>946623</wp:posOffset>
                </wp:positionV>
                <wp:extent cx="2362955" cy="615636"/>
                <wp:effectExtent l="0" t="0" r="18415" b="13335"/>
                <wp:wrapNone/>
                <wp:docPr id="1883367587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955" cy="6156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7353C" w14:textId="77777777" w:rsidR="003319A8" w:rsidRDefault="003319A8" w:rsidP="003319A8">
                            <w:pPr>
                              <w:jc w:val="center"/>
                            </w:pPr>
                            <w:r w:rsidRPr="000D7138">
                              <w:t>Scrum Máster</w:t>
                            </w:r>
                          </w:p>
                          <w:p w14:paraId="24820FCC" w14:textId="1A4C8503" w:rsidR="003319A8" w:rsidRDefault="003319A8" w:rsidP="003319A8">
                            <w:pPr>
                              <w:jc w:val="center"/>
                            </w:pPr>
                            <w:r>
                              <w:t>(</w:t>
                            </w:r>
                            <w:r w:rsidRPr="003319A8">
                              <w:rPr>
                                <w:rFonts w:cs="Arial"/>
                                <w:sz w:val="24"/>
                              </w:rPr>
                              <w:t>Tracy Mei Lin Castillo Lozano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2316DC" id="Rectángulo: esquinas redondeadas 6" o:spid="_x0000_s1031" style="position:absolute;left:0;text-align:left;margin-left:128.05pt;margin-top:74.55pt;width:186.05pt;height:4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9B7353C" w14:textId="77777777" w:rsidR="003319A8" w:rsidRDefault="003319A8" w:rsidP="003319A8">
                      <w:pPr>
                        <w:jc w:val="center"/>
                      </w:pPr>
                      <w:r w:rsidRPr="000D7138">
                        <w:t>Scrum Máster</w:t>
                      </w:r>
                    </w:p>
                    <w:p w14:paraId="24820FCC" w14:textId="1A4C8503" w:rsidR="003319A8" w:rsidRDefault="003319A8" w:rsidP="003319A8">
                      <w:pPr>
                        <w:jc w:val="center"/>
                      </w:pPr>
                      <w:r>
                        <w:t>(</w:t>
                      </w:r>
                      <w:r w:rsidRPr="003319A8">
                        <w:rPr>
                          <w:rFonts w:cs="Arial"/>
                          <w:sz w:val="24"/>
                        </w:rPr>
                        <w:t>Tracy Mei Lin Castillo Lozano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319A8">
        <w:rPr>
          <w:noProof/>
          <w:sz w:val="24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5B0A4D" wp14:editId="43C3FF6B">
                <wp:simplePos x="0" y="0"/>
                <wp:positionH relativeFrom="margin">
                  <wp:posOffset>1387313</wp:posOffset>
                </wp:positionH>
                <wp:positionV relativeFrom="paragraph">
                  <wp:posOffset>69850</wp:posOffset>
                </wp:positionV>
                <wp:extent cx="2897109" cy="534155"/>
                <wp:effectExtent l="0" t="0" r="17780" b="18415"/>
                <wp:wrapNone/>
                <wp:docPr id="817525055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109" cy="53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18991" w14:textId="77777777" w:rsidR="003319A8" w:rsidRDefault="003319A8" w:rsidP="003319A8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 w:rsidRPr="000D7138">
                              <w:rPr>
                                <w:sz w:val="24"/>
                                <w:szCs w:val="32"/>
                              </w:rPr>
                              <w:t>Product Owner</w:t>
                            </w:r>
                          </w:p>
                          <w:p w14:paraId="02D76A9A" w14:textId="77777777" w:rsidR="003319A8" w:rsidRPr="000D7138" w:rsidRDefault="003319A8" w:rsidP="003319A8">
                            <w:pPr>
                              <w:jc w:val="center"/>
                              <w:rPr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sz w:val="24"/>
                                <w:szCs w:val="32"/>
                              </w:rPr>
                              <w:t>(</w:t>
                            </w:r>
                            <w:r w:rsidRPr="00840AEA">
                              <w:rPr>
                                <w:rFonts w:cs="Arial"/>
                                <w:sz w:val="24"/>
                              </w:rPr>
                              <w:t>Janeth Guadalupe Escobar Espinoza</w:t>
                            </w:r>
                            <w:r>
                              <w:rPr>
                                <w:sz w:val="24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5B0A4D" id="Rectángulo: esquinas redondeadas 3" o:spid="_x0000_s1032" style="position:absolute;left:0;text-align:left;margin-left:109.25pt;margin-top:5.5pt;width:228.1pt;height:42.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" fillcolor="#a5a5a5 [3206]" strokecolor="#181818 [486]" strokeweight="1pt">
                <v:stroke joinstyle="miter"/>
                <v:textbox>
                  <w:txbxContent>
                    <w:p w14:paraId="73118991" w14:textId="77777777" w:rsidR="003319A8" w:rsidRDefault="003319A8" w:rsidP="003319A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 w:rsidRPr="000D7138">
                        <w:rPr>
                          <w:sz w:val="24"/>
                          <w:szCs w:val="32"/>
                        </w:rPr>
                        <w:t>Product Owner</w:t>
                      </w:r>
                    </w:p>
                    <w:p w14:paraId="02D76A9A" w14:textId="77777777" w:rsidR="003319A8" w:rsidRPr="000D7138" w:rsidRDefault="003319A8" w:rsidP="003319A8">
                      <w:pPr>
                        <w:jc w:val="center"/>
                        <w:rPr>
                          <w:sz w:val="24"/>
                          <w:szCs w:val="32"/>
                        </w:rPr>
                      </w:pPr>
                      <w:r>
                        <w:rPr>
                          <w:sz w:val="24"/>
                          <w:szCs w:val="32"/>
                        </w:rPr>
                        <w:t>(</w:t>
                      </w:r>
                      <w:r w:rsidRPr="00840AEA">
                        <w:rPr>
                          <w:rFonts w:cs="Arial"/>
                          <w:sz w:val="24"/>
                        </w:rPr>
                        <w:t>Janeth Guadalupe Escobar Espinoza</w:t>
                      </w:r>
                      <w:r>
                        <w:rPr>
                          <w:sz w:val="24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E72B0" w:rsidRPr="00DE72B0" w:rsidSect="0008129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043A1"/>
    <w:multiLevelType w:val="multilevel"/>
    <w:tmpl w:val="96C0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2838F9"/>
    <w:multiLevelType w:val="multilevel"/>
    <w:tmpl w:val="BD7E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0169255">
    <w:abstractNumId w:val="0"/>
  </w:num>
  <w:num w:numId="2" w16cid:durableId="191327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98"/>
    <w:rsid w:val="00081298"/>
    <w:rsid w:val="001D1C07"/>
    <w:rsid w:val="003037F1"/>
    <w:rsid w:val="003319A8"/>
    <w:rsid w:val="003E5659"/>
    <w:rsid w:val="0059470F"/>
    <w:rsid w:val="0069154D"/>
    <w:rsid w:val="007A1655"/>
    <w:rsid w:val="007E6DBD"/>
    <w:rsid w:val="008000B6"/>
    <w:rsid w:val="00947796"/>
    <w:rsid w:val="009901CD"/>
    <w:rsid w:val="00B738B0"/>
    <w:rsid w:val="00C55583"/>
    <w:rsid w:val="00DE72B0"/>
    <w:rsid w:val="00E613FC"/>
    <w:rsid w:val="00ED53BD"/>
    <w:rsid w:val="00F2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843A"/>
  <w15:chartTrackingRefBased/>
  <w15:docId w15:val="{39A22981-F7AF-4848-B74D-7E3093FB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298"/>
    <w:pPr>
      <w:spacing w:after="0" w:line="240" w:lineRule="auto"/>
    </w:pPr>
    <w:rPr>
      <w:rFonts w:ascii="Arial" w:eastAsia="Times New Roman" w:hAnsi="Arial" w:cs="Times New Roman"/>
      <w:kern w:val="0"/>
      <w:sz w:val="20"/>
      <w:szCs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81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1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12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1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12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129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129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129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129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2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1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12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129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129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1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12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1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1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12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1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1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1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1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12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12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129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12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129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1298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rsid w:val="00081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81298"/>
    <w:rPr>
      <w:rFonts w:ascii="Arial" w:eastAsia="Times New Roman" w:hAnsi="Arial" w:cs="Times New Roman"/>
      <w:kern w:val="0"/>
      <w:sz w:val="2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Aldo {Cydsa}</dc:creator>
  <cp:keywords/>
  <dc:description/>
  <cp:lastModifiedBy>Soto, Aldo {Cydsa}</cp:lastModifiedBy>
  <cp:revision>5</cp:revision>
  <dcterms:created xsi:type="dcterms:W3CDTF">2024-10-08T17:46:00Z</dcterms:created>
  <dcterms:modified xsi:type="dcterms:W3CDTF">2024-10-09T02:30:00Z</dcterms:modified>
</cp:coreProperties>
</file>