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6A" w:rsidRDefault="0056706A" w:rsidP="0056706A">
      <w:pPr>
        <w:spacing w:line="720" w:lineRule="auto"/>
        <w:jc w:val="center"/>
        <w:rPr>
          <w:b/>
          <w:sz w:val="72"/>
          <w:szCs w:val="72"/>
        </w:rPr>
      </w:pPr>
    </w:p>
    <w:p w:rsidR="0056706A" w:rsidRDefault="0056706A" w:rsidP="0056706A">
      <w:pPr>
        <w:spacing w:line="720" w:lineRule="auto"/>
        <w:jc w:val="center"/>
        <w:rPr>
          <w:b/>
          <w:sz w:val="72"/>
          <w:szCs w:val="72"/>
        </w:rPr>
      </w:pPr>
    </w:p>
    <w:p w:rsidR="0056706A" w:rsidRDefault="00514034" w:rsidP="0056706A">
      <w:pPr>
        <w:spacing w:line="720" w:lineRule="auto"/>
        <w:jc w:val="center"/>
        <w:rPr>
          <w:b/>
          <w:sz w:val="72"/>
          <w:szCs w:val="72"/>
        </w:rPr>
      </w:pPr>
      <w:r w:rsidRPr="0056706A">
        <w:rPr>
          <w:rFonts w:hint="eastAsia"/>
          <w:b/>
          <w:sz w:val="72"/>
          <w:szCs w:val="72"/>
        </w:rPr>
        <w:t>可</w:t>
      </w:r>
    </w:p>
    <w:p w:rsidR="0056706A" w:rsidRDefault="00514034" w:rsidP="0056706A">
      <w:pPr>
        <w:spacing w:line="720" w:lineRule="auto"/>
        <w:jc w:val="center"/>
        <w:rPr>
          <w:b/>
          <w:sz w:val="72"/>
          <w:szCs w:val="72"/>
        </w:rPr>
      </w:pPr>
      <w:r w:rsidRPr="0056706A">
        <w:rPr>
          <w:rFonts w:hint="eastAsia"/>
          <w:b/>
          <w:sz w:val="72"/>
          <w:szCs w:val="72"/>
        </w:rPr>
        <w:t>行</w:t>
      </w:r>
    </w:p>
    <w:p w:rsidR="0056706A" w:rsidRDefault="00514034" w:rsidP="0056706A">
      <w:pPr>
        <w:spacing w:line="720" w:lineRule="auto"/>
        <w:jc w:val="center"/>
        <w:rPr>
          <w:b/>
          <w:sz w:val="72"/>
          <w:szCs w:val="72"/>
        </w:rPr>
      </w:pPr>
      <w:r w:rsidRPr="0056706A">
        <w:rPr>
          <w:rFonts w:hint="eastAsia"/>
          <w:b/>
          <w:sz w:val="72"/>
          <w:szCs w:val="72"/>
        </w:rPr>
        <w:t>性</w:t>
      </w:r>
    </w:p>
    <w:p w:rsidR="0056706A" w:rsidRDefault="00514034" w:rsidP="0056706A">
      <w:pPr>
        <w:spacing w:line="720" w:lineRule="auto"/>
        <w:jc w:val="center"/>
        <w:rPr>
          <w:b/>
          <w:sz w:val="72"/>
          <w:szCs w:val="72"/>
        </w:rPr>
      </w:pPr>
      <w:r w:rsidRPr="0056706A">
        <w:rPr>
          <w:rFonts w:hint="eastAsia"/>
          <w:b/>
          <w:sz w:val="72"/>
          <w:szCs w:val="72"/>
        </w:rPr>
        <w:t>分</w:t>
      </w:r>
    </w:p>
    <w:p w:rsidR="0056706A" w:rsidRDefault="00514034" w:rsidP="0056706A">
      <w:pPr>
        <w:spacing w:line="720" w:lineRule="auto"/>
        <w:jc w:val="center"/>
        <w:rPr>
          <w:b/>
          <w:sz w:val="72"/>
          <w:szCs w:val="72"/>
        </w:rPr>
      </w:pPr>
      <w:r w:rsidRPr="0056706A">
        <w:rPr>
          <w:rFonts w:hint="eastAsia"/>
          <w:b/>
          <w:sz w:val="72"/>
          <w:szCs w:val="72"/>
        </w:rPr>
        <w:t>析</w:t>
      </w:r>
    </w:p>
    <w:p w:rsidR="0056706A" w:rsidRDefault="0056706A" w:rsidP="0056706A">
      <w:pPr>
        <w:spacing w:line="720" w:lineRule="auto"/>
        <w:jc w:val="center"/>
        <w:rPr>
          <w:b/>
          <w:sz w:val="72"/>
          <w:szCs w:val="72"/>
        </w:rPr>
      </w:pPr>
      <w:r>
        <w:rPr>
          <w:rFonts w:hint="eastAsia"/>
          <w:b/>
          <w:sz w:val="72"/>
          <w:szCs w:val="72"/>
        </w:rPr>
        <w:t>报</w:t>
      </w:r>
    </w:p>
    <w:p w:rsidR="0056706A" w:rsidRDefault="0056706A" w:rsidP="0056706A">
      <w:pPr>
        <w:spacing w:line="720" w:lineRule="auto"/>
        <w:jc w:val="center"/>
        <w:rPr>
          <w:b/>
          <w:sz w:val="72"/>
          <w:szCs w:val="72"/>
        </w:rPr>
      </w:pPr>
      <w:r>
        <w:rPr>
          <w:rFonts w:hint="eastAsia"/>
          <w:b/>
          <w:sz w:val="72"/>
          <w:szCs w:val="72"/>
        </w:rPr>
        <w:t>告</w:t>
      </w:r>
    </w:p>
    <w:p w:rsidR="0056706A" w:rsidRDefault="0056706A" w:rsidP="0056706A">
      <w:pPr>
        <w:spacing w:line="720" w:lineRule="auto"/>
        <w:jc w:val="center"/>
        <w:rPr>
          <w:b/>
          <w:sz w:val="72"/>
          <w:szCs w:val="72"/>
        </w:rPr>
      </w:pPr>
    </w:p>
    <w:p w:rsidR="0056706A" w:rsidRPr="0056706A" w:rsidRDefault="0056706A" w:rsidP="00AF7C86">
      <w:pPr>
        <w:spacing w:line="720" w:lineRule="auto"/>
        <w:rPr>
          <w:b/>
          <w:sz w:val="72"/>
          <w:szCs w:val="72"/>
        </w:rPr>
      </w:pPr>
    </w:p>
    <w:p w:rsidR="005F320E" w:rsidRPr="00AF7C86" w:rsidRDefault="0056706A" w:rsidP="00AF52EF">
      <w:pPr>
        <w:spacing w:line="600" w:lineRule="auto"/>
        <w:ind w:firstLineChars="150" w:firstLine="660"/>
        <w:jc w:val="left"/>
        <w:rPr>
          <w:rFonts w:ascii="Consolas" w:hAnsi="Consolas" w:cs="Consolas"/>
          <w:b/>
          <w:color w:val="24292E"/>
          <w:sz w:val="44"/>
          <w:szCs w:val="44"/>
          <w:u w:val="single"/>
          <w:shd w:val="clear" w:color="auto" w:fill="FFFFFF"/>
        </w:rPr>
      </w:pPr>
      <w:r w:rsidRPr="0056706A">
        <w:rPr>
          <w:rFonts w:hint="eastAsia"/>
          <w:sz w:val="44"/>
          <w:szCs w:val="44"/>
        </w:rPr>
        <w:t>题目：</w:t>
      </w:r>
      <w:r w:rsidRPr="00AF7C86">
        <w:rPr>
          <w:rFonts w:hint="eastAsia"/>
          <w:b/>
          <w:sz w:val="44"/>
          <w:szCs w:val="44"/>
          <w:u w:val="single"/>
        </w:rPr>
        <w:t xml:space="preserve"> </w:t>
      </w:r>
      <w:r w:rsidR="00AF7C86" w:rsidRPr="00AF7C86">
        <w:rPr>
          <w:rFonts w:hint="eastAsia"/>
          <w:b/>
          <w:sz w:val="44"/>
          <w:szCs w:val="44"/>
          <w:u w:val="single"/>
        </w:rPr>
        <w:t xml:space="preserve"> </w:t>
      </w:r>
      <w:r w:rsidR="00514034" w:rsidRPr="00AF7C86">
        <w:rPr>
          <w:rFonts w:ascii="Consolas" w:hAnsi="Consolas" w:cs="Consolas" w:hint="eastAsia"/>
          <w:b/>
          <w:color w:val="24292E"/>
          <w:sz w:val="44"/>
          <w:szCs w:val="44"/>
          <w:u w:val="single"/>
          <w:shd w:val="clear" w:color="auto" w:fill="FFFFFF"/>
        </w:rPr>
        <w:t>超市员工</w:t>
      </w:r>
      <w:r w:rsidR="00514034" w:rsidRPr="00AF7C86">
        <w:rPr>
          <w:rFonts w:ascii="Consolas" w:hAnsi="Consolas" w:cs="Consolas"/>
          <w:b/>
          <w:color w:val="24292E"/>
          <w:sz w:val="44"/>
          <w:szCs w:val="44"/>
          <w:u w:val="single"/>
          <w:shd w:val="clear" w:color="auto" w:fill="FFFFFF"/>
        </w:rPr>
        <w:t>信息管理系统</w:t>
      </w:r>
      <w:r w:rsidRPr="00AF7C86">
        <w:rPr>
          <w:rFonts w:ascii="Consolas" w:hAnsi="Consolas" w:cs="Consolas" w:hint="eastAsia"/>
          <w:b/>
          <w:color w:val="24292E"/>
          <w:sz w:val="44"/>
          <w:szCs w:val="44"/>
          <w:u w:val="single"/>
          <w:shd w:val="clear" w:color="auto" w:fill="FFFFFF"/>
        </w:rPr>
        <w:t xml:space="preserve"> </w:t>
      </w:r>
    </w:p>
    <w:p w:rsidR="0056706A" w:rsidRPr="00AF7C86" w:rsidRDefault="00AF7C86" w:rsidP="00AF52EF">
      <w:pPr>
        <w:spacing w:line="600" w:lineRule="auto"/>
        <w:ind w:firstLineChars="150" w:firstLine="660"/>
        <w:jc w:val="left"/>
        <w:rPr>
          <w:rFonts w:asciiTheme="minorEastAsia" w:hAnsiTheme="minorEastAsia"/>
          <w:b/>
          <w:sz w:val="44"/>
          <w:szCs w:val="44"/>
          <w:u w:val="single"/>
        </w:rPr>
      </w:pPr>
      <w:r>
        <w:rPr>
          <w:rFonts w:hint="eastAsia"/>
          <w:sz w:val="44"/>
          <w:szCs w:val="44"/>
        </w:rPr>
        <w:t>班级：</w:t>
      </w:r>
      <w:r w:rsidRPr="00AF7C86">
        <w:rPr>
          <w:rFonts w:asciiTheme="minorEastAsia" w:hAnsiTheme="minorEastAsia" w:hint="eastAsia"/>
          <w:b/>
          <w:sz w:val="44"/>
          <w:szCs w:val="44"/>
          <w:u w:val="single"/>
        </w:rPr>
        <w:t xml:space="preserve">    应用统计学151     </w:t>
      </w:r>
    </w:p>
    <w:p w:rsidR="00514034" w:rsidRPr="00AF7C86" w:rsidRDefault="00514034" w:rsidP="00AF52EF">
      <w:pPr>
        <w:spacing w:line="600" w:lineRule="auto"/>
        <w:ind w:firstLineChars="150" w:firstLine="660"/>
        <w:jc w:val="left"/>
        <w:rPr>
          <w:rFonts w:asciiTheme="minorEastAsia" w:hAnsiTheme="minorEastAsia"/>
          <w:b/>
          <w:sz w:val="44"/>
          <w:szCs w:val="44"/>
          <w:u w:val="single"/>
        </w:rPr>
      </w:pPr>
      <w:r w:rsidRPr="0056706A">
        <w:rPr>
          <w:rFonts w:hint="eastAsia"/>
          <w:sz w:val="44"/>
          <w:szCs w:val="44"/>
        </w:rPr>
        <w:t>组员</w:t>
      </w:r>
      <w:r w:rsidR="00AF7C86">
        <w:rPr>
          <w:rFonts w:hint="eastAsia"/>
          <w:sz w:val="44"/>
          <w:szCs w:val="44"/>
        </w:rPr>
        <w:t>：</w:t>
      </w:r>
      <w:r w:rsidR="0056706A" w:rsidRPr="00AF7C86">
        <w:rPr>
          <w:rFonts w:asciiTheme="minorEastAsia" w:hAnsiTheme="minorEastAsia" w:hint="eastAsia"/>
          <w:b/>
          <w:sz w:val="44"/>
          <w:szCs w:val="44"/>
          <w:u w:val="single"/>
        </w:rPr>
        <w:t xml:space="preserve">  </w:t>
      </w:r>
      <w:r w:rsidR="00AF7C86" w:rsidRPr="00AF7C86">
        <w:rPr>
          <w:rFonts w:asciiTheme="minorEastAsia" w:hAnsiTheme="minorEastAsia" w:hint="eastAsia"/>
          <w:b/>
          <w:sz w:val="44"/>
          <w:szCs w:val="44"/>
          <w:u w:val="single"/>
        </w:rPr>
        <w:t xml:space="preserve"> </w:t>
      </w:r>
      <w:r w:rsidRPr="00AF7C86">
        <w:rPr>
          <w:rFonts w:asciiTheme="minorEastAsia" w:hAnsiTheme="minorEastAsia" w:hint="eastAsia"/>
          <w:b/>
          <w:sz w:val="44"/>
          <w:szCs w:val="44"/>
          <w:u w:val="single"/>
        </w:rPr>
        <w:t>付洁莹 冯圆 陆毅</w:t>
      </w:r>
      <w:r w:rsidR="0056706A" w:rsidRPr="00AF7C86">
        <w:rPr>
          <w:rFonts w:asciiTheme="minorEastAsia" w:hAnsiTheme="minorEastAsia" w:hint="eastAsia"/>
          <w:b/>
          <w:sz w:val="44"/>
          <w:szCs w:val="44"/>
          <w:u w:val="single"/>
        </w:rPr>
        <w:t xml:space="preserve">     </w:t>
      </w:r>
    </w:p>
    <w:p w:rsidR="0056706A" w:rsidRDefault="00AF7C86" w:rsidP="00A928F4">
      <w:pPr>
        <w:spacing w:line="600" w:lineRule="auto"/>
        <w:ind w:firstLineChars="150" w:firstLine="660"/>
        <w:jc w:val="left"/>
        <w:rPr>
          <w:rFonts w:asciiTheme="minorEastAsia" w:hAnsiTheme="minorEastAsia"/>
          <w:b/>
          <w:sz w:val="44"/>
          <w:szCs w:val="44"/>
          <w:u w:val="single"/>
        </w:rPr>
      </w:pPr>
      <w:r>
        <w:rPr>
          <w:rFonts w:hint="eastAsia"/>
          <w:sz w:val="44"/>
          <w:szCs w:val="44"/>
        </w:rPr>
        <w:t>学号：</w:t>
      </w:r>
      <w:r w:rsidRPr="00AF7C86">
        <w:rPr>
          <w:rFonts w:asciiTheme="minorEastAsia" w:hAnsiTheme="minorEastAsia" w:hint="eastAsia"/>
          <w:b/>
          <w:sz w:val="44"/>
          <w:szCs w:val="44"/>
          <w:u w:val="single"/>
        </w:rPr>
        <w:t xml:space="preserve"> </w:t>
      </w:r>
      <w:proofErr w:type="gramStart"/>
      <w:r w:rsidRPr="00AF7C86">
        <w:rPr>
          <w:rFonts w:asciiTheme="minorEastAsia" w:hAnsiTheme="minorEastAsia" w:hint="eastAsia"/>
          <w:b/>
          <w:sz w:val="28"/>
          <w:szCs w:val="28"/>
          <w:u w:val="single"/>
        </w:rPr>
        <w:t>201511060115  201511060118</w:t>
      </w:r>
      <w:proofErr w:type="gramEnd"/>
      <w:r w:rsidRPr="00AF7C86">
        <w:rPr>
          <w:rFonts w:asciiTheme="minorEastAsia" w:hAnsiTheme="minorEastAsia" w:hint="eastAsia"/>
          <w:b/>
          <w:sz w:val="28"/>
          <w:szCs w:val="28"/>
          <w:u w:val="single"/>
        </w:rPr>
        <w:t xml:space="preserve">  201511060119</w:t>
      </w:r>
      <w:r w:rsidRPr="00AF7C86">
        <w:rPr>
          <w:rFonts w:asciiTheme="minorEastAsia" w:hAnsiTheme="minorEastAsia" w:hint="eastAsia"/>
          <w:b/>
          <w:sz w:val="44"/>
          <w:szCs w:val="44"/>
          <w:u w:val="single"/>
        </w:rPr>
        <w:t xml:space="preserve"> </w:t>
      </w:r>
    </w:p>
    <w:p w:rsidR="009B7372" w:rsidRDefault="009B7372" w:rsidP="009B7372">
      <w:pPr>
        <w:spacing w:line="600" w:lineRule="auto"/>
        <w:rPr>
          <w:rFonts w:asciiTheme="minorEastAsia" w:hAnsiTheme="minorEastAsia"/>
          <w:b/>
          <w:sz w:val="44"/>
          <w:szCs w:val="44"/>
          <w:u w:val="single"/>
        </w:rPr>
      </w:pPr>
    </w:p>
    <w:p w:rsidR="009B7372" w:rsidRPr="009B7372" w:rsidRDefault="009B7372" w:rsidP="009B7372">
      <w:pPr>
        <w:spacing w:line="600" w:lineRule="auto"/>
        <w:jc w:val="center"/>
        <w:rPr>
          <w:rFonts w:asciiTheme="minorEastAsia" w:hAnsiTheme="minorEastAsia"/>
          <w:b/>
          <w:sz w:val="52"/>
          <w:szCs w:val="52"/>
        </w:rPr>
      </w:pPr>
      <w:r w:rsidRPr="009B7372">
        <w:rPr>
          <w:rFonts w:asciiTheme="minorEastAsia" w:hAnsiTheme="minorEastAsia" w:hint="eastAsia"/>
          <w:b/>
          <w:sz w:val="52"/>
          <w:szCs w:val="52"/>
        </w:rPr>
        <w:t>目录</w:t>
      </w:r>
    </w:p>
    <w:p w:rsidR="009B7372" w:rsidRDefault="009B7372" w:rsidP="009B7372">
      <w:pPr>
        <w:spacing w:line="600" w:lineRule="auto"/>
        <w:jc w:val="center"/>
        <w:rPr>
          <w:rFonts w:asciiTheme="minorEastAsia" w:hAnsiTheme="minorEastAsia"/>
          <w:b/>
          <w:sz w:val="44"/>
          <w:szCs w:val="44"/>
          <w:u w:val="single"/>
        </w:rPr>
      </w:pPr>
    </w:p>
    <w:p w:rsidR="009B7372" w:rsidRPr="009B7372" w:rsidRDefault="009B7372" w:rsidP="009B7372">
      <w:pPr>
        <w:pStyle w:val="10"/>
        <w:tabs>
          <w:tab w:val="right" w:leader="dot" w:pos="8296"/>
        </w:tabs>
        <w:spacing w:line="720" w:lineRule="auto"/>
        <w:rPr>
          <w:rFonts w:asciiTheme="minorEastAsia" w:hAnsiTheme="minorEastAsia"/>
          <w:b/>
          <w:noProof/>
          <w:sz w:val="32"/>
          <w:szCs w:val="32"/>
        </w:rPr>
      </w:pPr>
      <w:r w:rsidRPr="009B7372">
        <w:rPr>
          <w:rFonts w:asciiTheme="minorEastAsia" w:hAnsiTheme="minorEastAsia"/>
          <w:b/>
          <w:sz w:val="32"/>
          <w:szCs w:val="32"/>
          <w:u w:val="single"/>
        </w:rPr>
        <w:fldChar w:fldCharType="begin"/>
      </w:r>
      <w:r w:rsidRPr="009B7372">
        <w:rPr>
          <w:rFonts w:asciiTheme="minorEastAsia" w:hAnsiTheme="minorEastAsia"/>
          <w:b/>
          <w:sz w:val="32"/>
          <w:szCs w:val="32"/>
          <w:u w:val="single"/>
        </w:rPr>
        <w:instrText xml:space="preserve"> TOC \o "1-1" \h \z \u </w:instrText>
      </w:r>
      <w:r w:rsidRPr="009B7372">
        <w:rPr>
          <w:rFonts w:asciiTheme="minorEastAsia" w:hAnsiTheme="minorEastAsia"/>
          <w:b/>
          <w:sz w:val="32"/>
          <w:szCs w:val="32"/>
          <w:u w:val="single"/>
        </w:rPr>
        <w:fldChar w:fldCharType="separate"/>
      </w:r>
      <w:hyperlink w:anchor="_Toc510440261" w:history="1">
        <w:r w:rsidRPr="009B7372">
          <w:rPr>
            <w:rStyle w:val="a6"/>
            <w:rFonts w:asciiTheme="minorEastAsia" w:hAnsiTheme="minorEastAsia" w:hint="eastAsia"/>
            <w:b/>
            <w:noProof/>
            <w:sz w:val="32"/>
            <w:szCs w:val="32"/>
          </w:rPr>
          <w:t>一、源代码</w:t>
        </w:r>
        <w:r w:rsidRPr="009B7372">
          <w:rPr>
            <w:rFonts w:asciiTheme="minorEastAsia" w:hAnsiTheme="minorEastAsia"/>
            <w:b/>
            <w:noProof/>
            <w:webHidden/>
            <w:sz w:val="32"/>
            <w:szCs w:val="32"/>
          </w:rPr>
          <w:tab/>
        </w:r>
        <w:r w:rsidRPr="009B7372">
          <w:rPr>
            <w:rFonts w:asciiTheme="minorEastAsia" w:hAnsiTheme="minorEastAsia"/>
            <w:b/>
            <w:noProof/>
            <w:webHidden/>
            <w:sz w:val="32"/>
            <w:szCs w:val="32"/>
          </w:rPr>
          <w:fldChar w:fldCharType="begin"/>
        </w:r>
        <w:r w:rsidRPr="009B7372">
          <w:rPr>
            <w:rFonts w:asciiTheme="minorEastAsia" w:hAnsiTheme="minorEastAsia"/>
            <w:b/>
            <w:noProof/>
            <w:webHidden/>
            <w:sz w:val="32"/>
            <w:szCs w:val="32"/>
          </w:rPr>
          <w:instrText xml:space="preserve"> PAGEREF _Toc510440261 \h </w:instrText>
        </w:r>
        <w:r w:rsidRPr="009B7372">
          <w:rPr>
            <w:rFonts w:asciiTheme="minorEastAsia" w:hAnsiTheme="minorEastAsia"/>
            <w:b/>
            <w:noProof/>
            <w:webHidden/>
            <w:sz w:val="32"/>
            <w:szCs w:val="32"/>
          </w:rPr>
        </w:r>
        <w:r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3</w:t>
        </w:r>
        <w:r w:rsidRPr="009B7372">
          <w:rPr>
            <w:rFonts w:asciiTheme="minorEastAsia" w:hAnsiTheme="minorEastAsia"/>
            <w:b/>
            <w:noProof/>
            <w:webHidden/>
            <w:sz w:val="32"/>
            <w:szCs w:val="32"/>
          </w:rPr>
          <w:fldChar w:fldCharType="end"/>
        </w:r>
      </w:hyperlink>
    </w:p>
    <w:p w:rsidR="009B7372" w:rsidRPr="009B7372" w:rsidRDefault="004D4859" w:rsidP="009B7372">
      <w:pPr>
        <w:pStyle w:val="10"/>
        <w:tabs>
          <w:tab w:val="right" w:leader="dot" w:pos="8296"/>
        </w:tabs>
        <w:spacing w:line="720" w:lineRule="auto"/>
        <w:rPr>
          <w:rFonts w:asciiTheme="minorEastAsia" w:hAnsiTheme="minorEastAsia"/>
          <w:b/>
          <w:noProof/>
          <w:sz w:val="32"/>
          <w:szCs w:val="32"/>
        </w:rPr>
      </w:pPr>
      <w:hyperlink w:anchor="_Toc510440262" w:history="1">
        <w:r w:rsidR="009B7372" w:rsidRPr="009B7372">
          <w:rPr>
            <w:rStyle w:val="a6"/>
            <w:rFonts w:asciiTheme="minorEastAsia" w:hAnsiTheme="minorEastAsia" w:hint="eastAsia"/>
            <w:b/>
            <w:noProof/>
            <w:sz w:val="32"/>
            <w:szCs w:val="32"/>
          </w:rPr>
          <w:t>二、源代码原始功能</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_Toc510440262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12</w:t>
        </w:r>
        <w:r w:rsidR="009B7372" w:rsidRPr="009B7372">
          <w:rPr>
            <w:rFonts w:asciiTheme="minorEastAsia" w:hAnsiTheme="minorEastAsia"/>
            <w:b/>
            <w:noProof/>
            <w:webHidden/>
            <w:sz w:val="32"/>
            <w:szCs w:val="32"/>
          </w:rPr>
          <w:fldChar w:fldCharType="end"/>
        </w:r>
      </w:hyperlink>
    </w:p>
    <w:p w:rsidR="009B7372" w:rsidRPr="009B7372" w:rsidRDefault="004D4859" w:rsidP="009B7372">
      <w:pPr>
        <w:pStyle w:val="10"/>
        <w:tabs>
          <w:tab w:val="right" w:leader="dot" w:pos="8296"/>
        </w:tabs>
        <w:spacing w:line="720" w:lineRule="auto"/>
        <w:rPr>
          <w:rFonts w:asciiTheme="minorEastAsia" w:hAnsiTheme="minorEastAsia"/>
          <w:b/>
          <w:noProof/>
          <w:sz w:val="32"/>
          <w:szCs w:val="32"/>
        </w:rPr>
      </w:pPr>
      <w:hyperlink w:anchor="_Toc510440263" w:history="1">
        <w:r w:rsidR="009B7372" w:rsidRPr="009B7372">
          <w:rPr>
            <w:rStyle w:val="a6"/>
            <w:rFonts w:asciiTheme="minorEastAsia" w:hAnsiTheme="minorEastAsia" w:hint="eastAsia"/>
            <w:b/>
            <w:noProof/>
            <w:sz w:val="32"/>
            <w:szCs w:val="32"/>
          </w:rPr>
          <w:t>三、我们的目标</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_Toc510440263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12</w:t>
        </w:r>
        <w:r w:rsidR="009B7372" w:rsidRPr="009B7372">
          <w:rPr>
            <w:rFonts w:asciiTheme="minorEastAsia" w:hAnsiTheme="minorEastAsia"/>
            <w:b/>
            <w:noProof/>
            <w:webHidden/>
            <w:sz w:val="32"/>
            <w:szCs w:val="32"/>
          </w:rPr>
          <w:fldChar w:fldCharType="end"/>
        </w:r>
      </w:hyperlink>
    </w:p>
    <w:p w:rsidR="009B7372" w:rsidRPr="009B7372" w:rsidRDefault="004D4859" w:rsidP="009B7372">
      <w:pPr>
        <w:pStyle w:val="10"/>
        <w:tabs>
          <w:tab w:val="right" w:leader="dot" w:pos="8296"/>
        </w:tabs>
        <w:spacing w:line="720" w:lineRule="auto"/>
        <w:rPr>
          <w:rFonts w:asciiTheme="minorEastAsia" w:hAnsiTheme="minorEastAsia"/>
          <w:b/>
          <w:noProof/>
          <w:sz w:val="32"/>
          <w:szCs w:val="32"/>
        </w:rPr>
      </w:pPr>
      <w:hyperlink w:anchor="_Toc510440264" w:history="1">
        <w:r w:rsidR="009B7372" w:rsidRPr="009B7372">
          <w:rPr>
            <w:rStyle w:val="a6"/>
            <w:rFonts w:asciiTheme="minorEastAsia" w:hAnsiTheme="minorEastAsia" w:hint="eastAsia"/>
            <w:b/>
            <w:noProof/>
            <w:sz w:val="32"/>
            <w:szCs w:val="32"/>
          </w:rPr>
          <w:t>四、系统流程图</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_Toc510440264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13</w:t>
        </w:r>
        <w:r w:rsidR="009B7372" w:rsidRPr="009B7372">
          <w:rPr>
            <w:rFonts w:asciiTheme="minorEastAsia" w:hAnsiTheme="minorEastAsia"/>
            <w:b/>
            <w:noProof/>
            <w:webHidden/>
            <w:sz w:val="32"/>
            <w:szCs w:val="32"/>
          </w:rPr>
          <w:fldChar w:fldCharType="end"/>
        </w:r>
      </w:hyperlink>
    </w:p>
    <w:p w:rsidR="009B7372" w:rsidRPr="009B7372" w:rsidRDefault="004D4859" w:rsidP="009B7372">
      <w:pPr>
        <w:pStyle w:val="10"/>
        <w:tabs>
          <w:tab w:val="right" w:leader="dot" w:pos="8296"/>
        </w:tabs>
        <w:spacing w:line="720" w:lineRule="auto"/>
        <w:rPr>
          <w:rFonts w:asciiTheme="minorEastAsia" w:hAnsiTheme="minorEastAsia"/>
          <w:noProof/>
          <w:sz w:val="32"/>
          <w:szCs w:val="32"/>
        </w:rPr>
      </w:pPr>
      <w:hyperlink w:anchor="_Toc510440265" w:history="1">
        <w:r w:rsidR="009B7372" w:rsidRPr="009B7372">
          <w:rPr>
            <w:rStyle w:val="a6"/>
            <w:rFonts w:asciiTheme="minorEastAsia" w:hAnsiTheme="minorEastAsia" w:hint="eastAsia"/>
            <w:b/>
            <w:noProof/>
            <w:sz w:val="32"/>
            <w:szCs w:val="32"/>
          </w:rPr>
          <w:t>五、数据流图</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_Toc510440265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13</w:t>
        </w:r>
        <w:r w:rsidR="009B7372" w:rsidRPr="009B7372">
          <w:rPr>
            <w:rFonts w:asciiTheme="minorEastAsia" w:hAnsiTheme="minorEastAsia"/>
            <w:b/>
            <w:noProof/>
            <w:webHidden/>
            <w:sz w:val="32"/>
            <w:szCs w:val="32"/>
          </w:rPr>
          <w:fldChar w:fldCharType="end"/>
        </w:r>
      </w:hyperlink>
    </w:p>
    <w:p w:rsidR="009B7372" w:rsidRDefault="009B7372" w:rsidP="009B7372">
      <w:pPr>
        <w:spacing w:line="720" w:lineRule="auto"/>
        <w:ind w:firstLineChars="150" w:firstLine="482"/>
        <w:jc w:val="left"/>
        <w:rPr>
          <w:rFonts w:asciiTheme="minorEastAsia" w:hAnsiTheme="minorEastAsia"/>
          <w:b/>
          <w:sz w:val="32"/>
          <w:szCs w:val="32"/>
          <w:u w:val="single"/>
        </w:rPr>
      </w:pPr>
      <w:r w:rsidRPr="009B7372">
        <w:rPr>
          <w:rFonts w:asciiTheme="minorEastAsia" w:hAnsiTheme="minorEastAsia"/>
          <w:b/>
          <w:sz w:val="32"/>
          <w:szCs w:val="32"/>
          <w:u w:val="single"/>
        </w:rPr>
        <w:fldChar w:fldCharType="end"/>
      </w: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Pr="009B7372" w:rsidRDefault="009B7372" w:rsidP="009B7372">
      <w:pPr>
        <w:spacing w:line="720" w:lineRule="auto"/>
        <w:ind w:firstLineChars="150" w:firstLine="482"/>
        <w:jc w:val="left"/>
        <w:rPr>
          <w:rFonts w:asciiTheme="minorEastAsia" w:hAnsiTheme="minorEastAsia"/>
          <w:b/>
          <w:sz w:val="32"/>
          <w:szCs w:val="32"/>
          <w:u w:val="single"/>
        </w:rPr>
      </w:pPr>
    </w:p>
    <w:p w:rsidR="00A928F4" w:rsidRPr="001A37FF" w:rsidRDefault="001A37FF" w:rsidP="001A37FF">
      <w:pPr>
        <w:pStyle w:val="1"/>
      </w:pPr>
      <w:bookmarkStart w:id="0" w:name="_Toc510440261"/>
      <w:r w:rsidRPr="001A37FF">
        <w:rPr>
          <w:rFonts w:hint="eastAsia"/>
        </w:rPr>
        <w:lastRenderedPageBreak/>
        <w:t>一、</w:t>
      </w:r>
      <w:r w:rsidR="00A928F4" w:rsidRPr="001A37FF">
        <w:rPr>
          <w:rFonts w:hint="eastAsia"/>
        </w:rPr>
        <w:t>源代码</w:t>
      </w:r>
      <w:bookmarkEnd w:id="0"/>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//职工信息管理系统</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stdlib.h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string.h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conio.h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struct</w:t>
      </w:r>
      <w:proofErr w:type="spellEnd"/>
      <w:proofErr w:type="gramEnd"/>
      <w:r w:rsidRPr="00FF7DB5">
        <w:rPr>
          <w:rFonts w:asciiTheme="minorEastAsia" w:hAnsiTheme="minorEastAsia"/>
          <w:sz w:val="18"/>
          <w:szCs w:val="18"/>
        </w:rPr>
        <w:t xml:space="preserve"> worker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ID[20];//工号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name[20];//姓名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sex[5];//性别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born[20];//生日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[20];//学历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position[20];//职务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wage[10];//工资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address[100];//住址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[15];//电话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[1000];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//文件读写模块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read()//读入数据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date.txt","r</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("请在D盘根目录下新建一个文本文件，文件名为date\n\n\n");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fscanf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n",&amp;n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fscanf(fp,"%s\n%s\n%s\n%s\n%s\n%s\n%s\n%s\n%s\n",work[i].ID,work[i].name,work[i].sex,work[i].born,work[i].edu,work[i].position,work[i].wage,work[i].address,work[i].tel);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void write()//写入数据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date.txt","w</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("无法打开文件！\n");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fprintf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fprintf(fp,"%s\n%s\n%s\n%s\n%s\n%s\n%s\n%s\n%s\n",work[i].ID,work[i].name,work[i].sex,work[i].born,work[i].edu,work[i].position,work[i].wage,work[i].address,work[i].tel);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//输入模块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input()// 从键盘输入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flag;//标记工号是否已存在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read();//输入数据前先将文件中原有的数据读入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do</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("\t\t请输入职工的工号: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ID,work</w:t>
      </w:r>
      <w:proofErr w:type="spellEnd"/>
      <w:r w:rsidRPr="00FF7DB5">
        <w:rPr>
          <w:rFonts w:asciiTheme="minorEastAsia" w:hAnsiTheme="minorEastAsia"/>
          <w:sz w:val="18"/>
          <w:szCs w:val="18"/>
        </w:rPr>
        <w:t xml:space="preserve">[n].ID)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("该工号已存在！\n\n");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("\t\t请输入职工的姓名: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("\t\t请输入职工的性别: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("\t\t请输入职工的出生年月: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("\t\t请输入职工的学历: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("\t\t请输入职工的职务: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("\t\t请输入职工的工资: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("\t\t请输入职工的住址: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("\t\t请输入职工的电话: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tel</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 c != 'N' &amp;&amp; c !=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("\n\n数据已保存！\n\n");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//显示模块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void</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output_inf</w:t>
      </w:r>
      <w:proofErr w:type="spellEnd"/>
      <w:r w:rsidRPr="00FF7DB5">
        <w:rPr>
          <w:rFonts w:asciiTheme="minorEastAsia" w:hAnsiTheme="minorEastAsia"/>
          <w:sz w:val="18"/>
          <w:szCs w:val="18"/>
        </w:rPr>
        <w:t>(</w:t>
      </w:r>
      <w:proofErr w:type="spellStart"/>
      <w:r w:rsidRPr="00FF7DB5">
        <w:rPr>
          <w:rFonts w:asciiTheme="minorEastAsia" w:hAnsiTheme="minorEastAsia"/>
          <w:sz w:val="18"/>
          <w:szCs w:val="18"/>
        </w:rPr>
        <w:t>int</w:t>
      </w:r>
      <w:proofErr w:type="spellEnd"/>
      <w:r w:rsidRPr="00FF7DB5">
        <w:rPr>
          <w:rFonts w:asciiTheme="minorEastAsia" w:hAnsiTheme="minorEastAsia"/>
          <w:sz w:val="18"/>
          <w:szCs w:val="18"/>
        </w:rPr>
        <w:t xml:space="preserve"> 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工号: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[id].ID);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姓名: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性别: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("\t\t出生年月: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学历: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职务: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工资: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住址: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电话: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void show()//显示所有职工信息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if(n == 0)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("无记录!\n\n");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else</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//查询模块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w:t>
      </w:r>
      <w:proofErr w:type="spellStart"/>
      <w:r w:rsidRPr="00FF7DB5">
        <w:rPr>
          <w:rFonts w:asciiTheme="minorEastAsia" w:hAnsiTheme="minorEastAsia" w:hint="eastAsia"/>
          <w:sz w:val="18"/>
          <w:szCs w:val="18"/>
        </w:rPr>
        <w:t>que</w:t>
      </w:r>
      <w:proofErr w:type="spellEnd"/>
      <w:r w:rsidRPr="00FF7DB5">
        <w:rPr>
          <w:rFonts w:asciiTheme="minorEastAsia" w:hAnsiTheme="minorEastAsia" w:hint="eastAsia"/>
          <w:sz w:val="18"/>
          <w:szCs w:val="18"/>
        </w:rPr>
        <w:t xml:space="preserve">()//查询信息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flag,i</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q_id</w:t>
      </w:r>
      <w:proofErr w:type="spellEnd"/>
      <w:r w:rsidRPr="00FF7DB5">
        <w:rPr>
          <w:rFonts w:asciiTheme="minorEastAsia" w:hAnsiTheme="minorEastAsia" w:hint="eastAsia"/>
          <w:sz w:val="18"/>
          <w:szCs w:val="18"/>
        </w:rPr>
        <w:t xml:space="preserve">[20] ;//查询工号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q_name</w:t>
      </w:r>
      <w:proofErr w:type="spellEnd"/>
      <w:r w:rsidRPr="00FF7DB5">
        <w:rPr>
          <w:rFonts w:asciiTheme="minorEastAsia" w:hAnsiTheme="minorEastAsia" w:hint="eastAsia"/>
          <w:sz w:val="18"/>
          <w:szCs w:val="18"/>
        </w:rPr>
        <w:t xml:space="preserve">[20] ;//查询姓名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q_edu</w:t>
      </w:r>
      <w:proofErr w:type="spellEnd"/>
      <w:r w:rsidRPr="00FF7DB5">
        <w:rPr>
          <w:rFonts w:asciiTheme="minorEastAsia" w:hAnsiTheme="minorEastAsia" w:hint="eastAsia"/>
          <w:sz w:val="18"/>
          <w:szCs w:val="18"/>
        </w:rPr>
        <w:t xml:space="preserve">[20] ; //查询学历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q_position</w:t>
      </w:r>
      <w:proofErr w:type="spellEnd"/>
      <w:r w:rsidRPr="00FF7DB5">
        <w:rPr>
          <w:rFonts w:asciiTheme="minorEastAsia" w:hAnsiTheme="minorEastAsia" w:hint="eastAsia"/>
          <w:sz w:val="18"/>
          <w:szCs w:val="18"/>
        </w:rPr>
        <w:t xml:space="preserve">[20] ;//查询职位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read();//打开程序后，要查询以前的数据，要先读入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("\t\t******************查询********************\n");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1.按工号查询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2.按姓名查询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3.按学历查询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4.按职务查询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0;//用来标记职工信息是否存在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'1')//按工号查询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ID,q_id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'2')//按姓名查询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("\t\t请输入您要查询职工的姓名：");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q_name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name,q_name</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'3')//按学历查询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("\t\t请输入您要查询职工的学历：");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edu,q_edu</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'4')//按职务查询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("\t\t请输入您要查询职工的职务：");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q_position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position,q_position</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!flag)//判断是否有该职工信息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("\n\n无该职工信息!\n\n");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("\n\n是否继续查询(Y/N):");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//修改信息模块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mod()//修改职工信息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change_ID</w:t>
      </w:r>
      <w:proofErr w:type="spellEnd"/>
      <w:r w:rsidRPr="00FF7DB5">
        <w:rPr>
          <w:rFonts w:asciiTheme="minorEastAsia" w:hAnsiTheme="minorEastAsia" w:hint="eastAsia"/>
          <w:sz w:val="18"/>
          <w:szCs w:val="18"/>
        </w:rPr>
        <w:t xml:space="preserve">[20];//需修改的职工的工号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number;//职工信息在数据中的位置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;//指令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message[100];//修改的信息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change_ID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ID,change_ID</w:t>
      </w:r>
      <w:proofErr w:type="spellEnd"/>
      <w:r w:rsidRPr="00FF7DB5">
        <w:rPr>
          <w:rFonts w:asciiTheme="minorEastAsia" w:hAnsiTheme="minorEastAsia"/>
          <w:sz w:val="18"/>
          <w:szCs w:val="18"/>
        </w:rPr>
        <w:t xml:space="preserve">) == 0 )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number</w:t>
      </w:r>
      <w:proofErr w:type="gramEnd"/>
      <w:r w:rsidRPr="00FF7DB5">
        <w:rPr>
          <w:rFonts w:asciiTheme="minorEastAsia" w:hAnsiTheme="minorEastAsia"/>
          <w:sz w:val="18"/>
          <w:szCs w:val="18"/>
        </w:rPr>
        <w:t xml:space="preserve"> =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("\n\n无</w:t>
      </w:r>
      <w:proofErr w:type="gramStart"/>
      <w:r w:rsidRPr="00FF7DB5">
        <w:rPr>
          <w:rFonts w:asciiTheme="minorEastAsia" w:hAnsiTheme="minorEastAsia" w:hint="eastAsia"/>
          <w:sz w:val="18"/>
          <w:szCs w:val="18"/>
        </w:rPr>
        <w:t>此员工</w:t>
      </w:r>
      <w:proofErr w:type="gramEnd"/>
      <w:r w:rsidRPr="00FF7DB5">
        <w:rPr>
          <w:rFonts w:asciiTheme="minorEastAsia" w:hAnsiTheme="minorEastAsia" w:hint="eastAsia"/>
          <w:sz w:val="18"/>
          <w:szCs w:val="18"/>
        </w:rPr>
        <w:t xml:space="preserve">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("\n\n\t\t******************修改********************\n");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1.修改姓名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2.修改学历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3.修改职务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4.修改工资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5.修改住址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6.修改电话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("请输入修改后的信息：");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s",message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name,message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edu,message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position,message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wage,message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address,message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'6'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tel,message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//删除信息模块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del()//删除职工信息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delete_ID</w:t>
      </w:r>
      <w:proofErr w:type="spellEnd"/>
      <w:r w:rsidRPr="00FF7DB5">
        <w:rPr>
          <w:rFonts w:asciiTheme="minorEastAsia" w:hAnsiTheme="minorEastAsia" w:hint="eastAsia"/>
          <w:sz w:val="18"/>
          <w:szCs w:val="18"/>
        </w:rPr>
        <w:t xml:space="preserve">[20];//删除职工工号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i,j</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("请输入需删除职工信息的工号：");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delete_ID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ID,delete_ID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j = i ; j &lt; n ; j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j] =work[j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("\n\n无此员工信息！\n\n");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("\n\n删除成功！\n");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("\n\n是否继续删除(Y/N):");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//菜单模块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menu()//菜单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("\t\t************职工信息管理系统菜单**********\n");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1.录入职工信息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2.显示职工信息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3.查询职工信息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5.删除职工信息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0.退出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("\t\t请输入指令(0-5):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main()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"color 0B");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menu(</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"%d",&amp;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input();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show();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w:t>
      </w:r>
      <w:proofErr w:type="spellStart"/>
      <w:r w:rsidRPr="00FF7DB5">
        <w:rPr>
          <w:rFonts w:asciiTheme="minorEastAsia" w:hAnsiTheme="minorEastAsia"/>
          <w:sz w:val="18"/>
          <w:szCs w:val="18"/>
        </w:rPr>
        <w:t>que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mod();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del();  break;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case 0: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("谢谢使用！\n\n"); </w:t>
      </w:r>
      <w:proofErr w:type="gramStart"/>
      <w:r w:rsidRPr="00FF7DB5">
        <w:rPr>
          <w:rFonts w:asciiTheme="minorEastAsia" w:hAnsiTheme="minorEastAsia" w:hint="eastAsia"/>
          <w:sz w:val="18"/>
          <w:szCs w:val="18"/>
        </w:rPr>
        <w:t>return</w:t>
      </w:r>
      <w:proofErr w:type="gramEnd"/>
      <w:r w:rsidRPr="00FF7DB5">
        <w:rPr>
          <w:rFonts w:asciiTheme="minorEastAsia" w:hAnsiTheme="minorEastAsia" w:hint="eastAsia"/>
          <w:sz w:val="18"/>
          <w:szCs w:val="18"/>
        </w:rPr>
        <w:t xml:space="preserve">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default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("\n---&gt;无效的指令!\n\n\n");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Default="00FF7DB5" w:rsidP="00FF7DB5">
      <w:pPr>
        <w:rPr>
          <w:rFonts w:asciiTheme="minorEastAsia" w:hAnsiTheme="minorEastAsia"/>
          <w:sz w:val="18"/>
          <w:szCs w:val="18"/>
        </w:rPr>
      </w:pPr>
      <w:r w:rsidRPr="00FF7DB5">
        <w:rPr>
          <w:rFonts w:asciiTheme="minorEastAsia" w:hAnsiTheme="minorEastAsia"/>
          <w:sz w:val="18"/>
          <w:szCs w:val="18"/>
        </w:rPr>
        <w:t>}</w:t>
      </w:r>
    </w:p>
    <w:p w:rsidR="00214B7C" w:rsidRDefault="00214B7C" w:rsidP="00FF7DB5">
      <w:pPr>
        <w:rPr>
          <w:rFonts w:asciiTheme="minorEastAsia" w:hAnsiTheme="minorEastAsia"/>
          <w:sz w:val="18"/>
          <w:szCs w:val="18"/>
        </w:rPr>
      </w:pPr>
    </w:p>
    <w:p w:rsidR="001A37FF" w:rsidRDefault="001A37FF" w:rsidP="00FF7DB5">
      <w:pPr>
        <w:rPr>
          <w:rFonts w:asciiTheme="minorEastAsia" w:hAnsiTheme="minorEastAsia"/>
          <w:sz w:val="18"/>
          <w:szCs w:val="18"/>
        </w:rPr>
      </w:pPr>
    </w:p>
    <w:p w:rsidR="00214B7C" w:rsidRDefault="00214B7C" w:rsidP="00FF7DB5">
      <w:pPr>
        <w:rPr>
          <w:rFonts w:asciiTheme="minorEastAsia" w:hAnsiTheme="minorEastAsia"/>
          <w:b/>
          <w:sz w:val="24"/>
          <w:szCs w:val="24"/>
        </w:rPr>
      </w:pPr>
      <w:r w:rsidRPr="00214B7C">
        <w:rPr>
          <w:rFonts w:asciiTheme="minorEastAsia" w:hAnsiTheme="minorEastAsia" w:hint="eastAsia"/>
          <w:b/>
          <w:sz w:val="24"/>
          <w:szCs w:val="24"/>
        </w:rPr>
        <w:t>*该源代码已经过调试，可以运行。</w:t>
      </w:r>
    </w:p>
    <w:p w:rsidR="00214B7C" w:rsidRDefault="00214B7C" w:rsidP="00FF7DB5">
      <w:pPr>
        <w:rPr>
          <w:rFonts w:asciiTheme="minorEastAsia" w:hAnsiTheme="minorEastAsia"/>
          <w:b/>
          <w:sz w:val="24"/>
          <w:szCs w:val="24"/>
        </w:rPr>
      </w:pPr>
    </w:p>
    <w:p w:rsidR="001A37FF" w:rsidRDefault="001A37FF" w:rsidP="00FF7DB5">
      <w:pPr>
        <w:rPr>
          <w:rFonts w:asciiTheme="minorEastAsia" w:hAnsiTheme="minorEastAsia"/>
          <w:b/>
          <w:sz w:val="24"/>
          <w:szCs w:val="24"/>
        </w:rPr>
      </w:pPr>
    </w:p>
    <w:p w:rsidR="001A37FF" w:rsidRPr="00214B7C" w:rsidRDefault="001A37FF" w:rsidP="00FF7DB5">
      <w:pPr>
        <w:rPr>
          <w:rFonts w:asciiTheme="minorEastAsia" w:hAnsiTheme="minorEastAsia"/>
          <w:b/>
          <w:sz w:val="24"/>
          <w:szCs w:val="24"/>
        </w:rPr>
      </w:pPr>
    </w:p>
    <w:p w:rsidR="00514034" w:rsidRPr="001A37FF" w:rsidRDefault="00A928F4" w:rsidP="001A37FF">
      <w:pPr>
        <w:pStyle w:val="1"/>
      </w:pPr>
      <w:bookmarkStart w:id="1" w:name="_Toc510440262"/>
      <w:r w:rsidRPr="001A37FF">
        <w:rPr>
          <w:rFonts w:hint="eastAsia"/>
        </w:rPr>
        <w:t>二、源代码原始功能</w:t>
      </w:r>
      <w:bookmarkEnd w:id="1"/>
    </w:p>
    <w:p w:rsidR="00514034" w:rsidRPr="001A37FF" w:rsidRDefault="00514034">
      <w:pPr>
        <w:rPr>
          <w:szCs w:val="21"/>
        </w:rPr>
      </w:pPr>
      <w:r w:rsidRPr="001A37FF">
        <w:rPr>
          <w:rFonts w:hint="eastAsia"/>
          <w:szCs w:val="21"/>
        </w:rPr>
        <w:t>源代码目前功能：输入，显示，查询，修改，删除</w:t>
      </w:r>
    </w:p>
    <w:p w:rsidR="00473BD9" w:rsidRPr="001A37FF" w:rsidRDefault="00473BD9" w:rsidP="00473BD9">
      <w:pPr>
        <w:rPr>
          <w:szCs w:val="21"/>
        </w:rPr>
      </w:pPr>
      <w:r w:rsidRPr="001A37FF">
        <w:rPr>
          <w:rFonts w:hint="eastAsia"/>
          <w:szCs w:val="21"/>
        </w:rPr>
        <w:t>输入功能：输入职工的工号、姓名、性别、出生年月、学历、职务、工资、住址、电话</w:t>
      </w:r>
    </w:p>
    <w:p w:rsidR="00473BD9" w:rsidRPr="001A37FF" w:rsidRDefault="00473BD9" w:rsidP="00473BD9">
      <w:pPr>
        <w:rPr>
          <w:szCs w:val="21"/>
        </w:rPr>
      </w:pPr>
      <w:r w:rsidRPr="001A37FF">
        <w:rPr>
          <w:rFonts w:hint="eastAsia"/>
          <w:szCs w:val="21"/>
        </w:rPr>
        <w:t>查询功能：按工号、姓名、学历、职务查询员工的信息</w:t>
      </w:r>
    </w:p>
    <w:p w:rsidR="00473BD9" w:rsidRPr="001A37FF" w:rsidRDefault="00473BD9" w:rsidP="00473BD9">
      <w:pPr>
        <w:rPr>
          <w:szCs w:val="21"/>
        </w:rPr>
      </w:pPr>
      <w:r w:rsidRPr="001A37FF">
        <w:rPr>
          <w:rFonts w:hint="eastAsia"/>
          <w:szCs w:val="21"/>
        </w:rPr>
        <w:t>修改功能：修改姓名、学历、职务、工资、住址、电话</w:t>
      </w:r>
    </w:p>
    <w:p w:rsidR="00473BD9" w:rsidRPr="001A37FF" w:rsidRDefault="00473BD9" w:rsidP="00473BD9">
      <w:pPr>
        <w:rPr>
          <w:szCs w:val="21"/>
        </w:rPr>
      </w:pPr>
      <w:r w:rsidRPr="001A37FF">
        <w:rPr>
          <w:rFonts w:hint="eastAsia"/>
          <w:szCs w:val="21"/>
        </w:rPr>
        <w:t>删除功能：删除工号</w:t>
      </w:r>
    </w:p>
    <w:p w:rsidR="00516750" w:rsidRDefault="00516750" w:rsidP="00473BD9"/>
    <w:p w:rsidR="001A37FF" w:rsidRDefault="001A37FF" w:rsidP="00473BD9"/>
    <w:p w:rsidR="001A37FF" w:rsidRPr="00516750" w:rsidRDefault="001A37FF" w:rsidP="00473BD9"/>
    <w:p w:rsidR="00514034" w:rsidRPr="001A37FF" w:rsidRDefault="00A928F4" w:rsidP="001A37FF">
      <w:pPr>
        <w:pStyle w:val="1"/>
      </w:pPr>
      <w:bookmarkStart w:id="2" w:name="_Toc510440263"/>
      <w:r w:rsidRPr="001A37FF">
        <w:rPr>
          <w:rFonts w:hint="eastAsia"/>
        </w:rPr>
        <w:t>三、我们的目标</w:t>
      </w:r>
      <w:bookmarkEnd w:id="2"/>
    </w:p>
    <w:p w:rsidR="00A73EF7" w:rsidRPr="001A37FF" w:rsidRDefault="00A73EF7">
      <w:pPr>
        <w:rPr>
          <w:szCs w:val="21"/>
        </w:rPr>
      </w:pPr>
      <w:r w:rsidRPr="001A37FF">
        <w:rPr>
          <w:rFonts w:hint="eastAsia"/>
          <w:szCs w:val="21"/>
        </w:rPr>
        <w:t>在源代码原有的功能上，我们小组的目标是把这个教职工信息管理系统改为超市人员信息管理系统。这个系统除了有源代码的功能</w:t>
      </w:r>
      <w:r w:rsidR="000E1845">
        <w:rPr>
          <w:rFonts w:hint="eastAsia"/>
          <w:szCs w:val="21"/>
        </w:rPr>
        <w:t>：显示，添加，删除，修改；</w:t>
      </w:r>
      <w:r w:rsidR="00214B7C" w:rsidRPr="001A37FF">
        <w:rPr>
          <w:rFonts w:hint="eastAsia"/>
          <w:szCs w:val="21"/>
        </w:rPr>
        <w:t>我们</w:t>
      </w:r>
      <w:r w:rsidR="000E1845">
        <w:rPr>
          <w:rFonts w:hint="eastAsia"/>
          <w:szCs w:val="21"/>
        </w:rPr>
        <w:t>又</w:t>
      </w:r>
      <w:r w:rsidR="00214B7C" w:rsidRPr="001A37FF">
        <w:rPr>
          <w:rFonts w:hint="eastAsia"/>
          <w:szCs w:val="21"/>
        </w:rPr>
        <w:t>新增</w:t>
      </w:r>
      <w:r w:rsidR="001A37FF">
        <w:rPr>
          <w:rFonts w:hint="eastAsia"/>
          <w:szCs w:val="21"/>
        </w:rPr>
        <w:t>管理员和超市员工的</w:t>
      </w:r>
      <w:r w:rsidR="00214B7C" w:rsidRPr="000E1845">
        <w:rPr>
          <w:rFonts w:hint="eastAsia"/>
          <w:szCs w:val="21"/>
        </w:rPr>
        <w:t>身份验证，</w:t>
      </w:r>
      <w:r w:rsidR="000E1845" w:rsidRPr="000E1845">
        <w:rPr>
          <w:rFonts w:hint="eastAsia"/>
          <w:szCs w:val="21"/>
        </w:rPr>
        <w:t>查询记录保存，工资计算功能，产生报表，</w:t>
      </w:r>
      <w:r w:rsidR="000E1845" w:rsidRPr="000E1845">
        <w:rPr>
          <w:rFonts w:hint="eastAsia"/>
          <w:szCs w:val="21"/>
        </w:rPr>
        <w:t>新增一个违规备注信息</w:t>
      </w:r>
      <w:r w:rsidR="000E1845" w:rsidRPr="000E1845">
        <w:rPr>
          <w:rFonts w:hint="eastAsia"/>
          <w:szCs w:val="21"/>
        </w:rPr>
        <w:t>。目的是</w:t>
      </w:r>
      <w:r w:rsidR="000E1845" w:rsidRPr="000E1845">
        <w:rPr>
          <w:rFonts w:hint="eastAsia"/>
          <w:szCs w:val="21"/>
        </w:rPr>
        <w:t>通过考</w:t>
      </w:r>
      <w:r w:rsidR="000E1845">
        <w:rPr>
          <w:rFonts w:hint="eastAsia"/>
          <w:szCs w:val="21"/>
        </w:rPr>
        <w:t>勤管理和违规备注信息</w:t>
      </w:r>
      <w:r w:rsidR="000E1845" w:rsidRPr="001A37FF">
        <w:rPr>
          <w:rFonts w:hint="eastAsia"/>
          <w:szCs w:val="21"/>
        </w:rPr>
        <w:t>计算出</w:t>
      </w:r>
      <w:r w:rsidR="000E1845">
        <w:rPr>
          <w:rFonts w:hint="eastAsia"/>
          <w:szCs w:val="21"/>
        </w:rPr>
        <w:t>员工工资</w:t>
      </w:r>
      <w:r w:rsidR="000E1845">
        <w:rPr>
          <w:rFonts w:hint="eastAsia"/>
          <w:szCs w:val="21"/>
        </w:rPr>
        <w:t>，并</w:t>
      </w:r>
      <w:r w:rsidR="001A37FF">
        <w:rPr>
          <w:rFonts w:hint="eastAsia"/>
          <w:szCs w:val="21"/>
        </w:rPr>
        <w:t>得到员工工资、基本信息、工作时长等</w:t>
      </w:r>
      <w:r w:rsidR="00214B7C" w:rsidRPr="001A37FF">
        <w:rPr>
          <w:rFonts w:hint="eastAsia"/>
          <w:szCs w:val="21"/>
        </w:rPr>
        <w:t>信息回馈，产生</w:t>
      </w:r>
      <w:r w:rsidR="001A37FF">
        <w:rPr>
          <w:rFonts w:hint="eastAsia"/>
          <w:szCs w:val="21"/>
        </w:rPr>
        <w:t>一张</w:t>
      </w:r>
      <w:r w:rsidR="00214B7C" w:rsidRPr="001A37FF">
        <w:rPr>
          <w:rFonts w:hint="eastAsia"/>
          <w:szCs w:val="21"/>
        </w:rPr>
        <w:t>报表</w:t>
      </w:r>
      <w:r w:rsidR="001A37FF">
        <w:rPr>
          <w:rFonts w:hint="eastAsia"/>
          <w:szCs w:val="21"/>
        </w:rPr>
        <w:t>，报表包括员工工资、基本信息、</w:t>
      </w:r>
      <w:bookmarkStart w:id="3" w:name="_GoBack"/>
      <w:bookmarkEnd w:id="3"/>
      <w:r w:rsidR="001A37FF">
        <w:rPr>
          <w:rFonts w:hint="eastAsia"/>
          <w:szCs w:val="21"/>
        </w:rPr>
        <w:t>工作时长等信息集合</w:t>
      </w:r>
      <w:r w:rsidR="000E1845">
        <w:rPr>
          <w:rFonts w:hint="eastAsia"/>
          <w:szCs w:val="21"/>
        </w:rPr>
        <w:t>。</w:t>
      </w:r>
      <w:r w:rsidR="000E1845" w:rsidRPr="001A37FF">
        <w:rPr>
          <w:szCs w:val="21"/>
        </w:rPr>
        <w:t xml:space="preserve"> </w:t>
      </w:r>
    </w:p>
    <w:p w:rsidR="00516750" w:rsidRDefault="00516750">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Pr="001A37FF" w:rsidRDefault="001A37FF">
      <w:pPr>
        <w:rPr>
          <w:rFonts w:asciiTheme="majorEastAsia" w:eastAsiaTheme="majorEastAsia" w:hAnsiTheme="majorEastAsia"/>
          <w:b/>
          <w:szCs w:val="21"/>
        </w:rPr>
      </w:pPr>
    </w:p>
    <w:p w:rsidR="00514034" w:rsidRPr="001A37FF" w:rsidRDefault="00A928F4" w:rsidP="001A37FF">
      <w:pPr>
        <w:pStyle w:val="1"/>
      </w:pPr>
      <w:bookmarkStart w:id="4" w:name="_Toc510440264"/>
      <w:r w:rsidRPr="001A37FF">
        <w:rPr>
          <w:rFonts w:hint="eastAsia"/>
        </w:rPr>
        <w:t>四、</w:t>
      </w:r>
      <w:r w:rsidR="00514034" w:rsidRPr="001A37FF">
        <w:rPr>
          <w:rFonts w:hint="eastAsia"/>
        </w:rPr>
        <w:t>系统流程图</w:t>
      </w:r>
      <w:bookmarkEnd w:id="4"/>
    </w:p>
    <w:p w:rsidR="00516750" w:rsidRDefault="00516750" w:rsidP="00516750"/>
    <w:p w:rsidR="00516750" w:rsidRDefault="00516750" w:rsidP="00516750">
      <w:r>
        <w:rPr>
          <w:noProof/>
        </w:rPr>
        <mc:AlternateContent>
          <mc:Choice Requires="wpg">
            <w:drawing>
              <wp:anchor distT="0" distB="0" distL="114300" distR="114300" simplePos="0" relativeHeight="251659264" behindDoc="0" locked="0" layoutInCell="1" allowOverlap="1" wp14:anchorId="10149666" wp14:editId="00DA90B7">
                <wp:simplePos x="0" y="0"/>
                <wp:positionH relativeFrom="column">
                  <wp:posOffset>-211347</wp:posOffset>
                </wp:positionH>
                <wp:positionV relativeFrom="paragraph">
                  <wp:posOffset>78213</wp:posOffset>
                </wp:positionV>
                <wp:extent cx="6124575" cy="2756535"/>
                <wp:effectExtent l="0" t="19050" r="47625" b="2476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575" cy="2756535"/>
                          <a:chOff x="1470" y="2184"/>
                          <a:chExt cx="9645" cy="4341"/>
                        </a:xfrm>
                      </wpg:grpSpPr>
                      <wps:wsp>
                        <wps:cNvPr id="2" name="AutoShape 3"/>
                        <wps:cNvCnPr>
                          <a:cxnSpLocks noChangeShapeType="1"/>
                        </wps:cNvCnPr>
                        <wps:spPr bwMode="auto">
                          <a:xfrm>
                            <a:off x="44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1470" y="2184"/>
                            <a:ext cx="9645" cy="4341"/>
                            <a:chOff x="1470" y="2184"/>
                            <a:chExt cx="9645" cy="4341"/>
                          </a:xfrm>
                        </wpg:grpSpPr>
                        <wps:wsp>
                          <wps:cNvPr id="4" name="AutoShape 5"/>
                          <wps:cNvCnPr>
                            <a:cxnSpLocks noChangeShapeType="1"/>
                          </wps:cNvCnPr>
                          <wps:spPr bwMode="auto">
                            <a:xfrm>
                              <a:off x="5295" y="3255"/>
                              <a:ext cx="0" cy="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 name="Group 6"/>
                          <wpg:cNvGrpSpPr>
                            <a:grpSpLocks/>
                          </wpg:cNvGrpSpPr>
                          <wpg:grpSpPr bwMode="auto">
                            <a:xfrm>
                              <a:off x="2055" y="4065"/>
                              <a:ext cx="7365" cy="750"/>
                              <a:chOff x="3375" y="4065"/>
                              <a:chExt cx="4200" cy="750"/>
                            </a:xfrm>
                          </wpg:grpSpPr>
                          <wps:wsp>
                            <wps:cNvPr id="6" name="AutoShape 7"/>
                            <wps:cNvCnPr>
                              <a:cxnSpLocks noChangeShapeType="1"/>
                            </wps:cNvCnPr>
                            <wps:spPr bwMode="auto">
                              <a:xfrm>
                                <a:off x="3375" y="4065"/>
                                <a:ext cx="4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3375"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 name="Rectangle 9"/>
                          <wps:cNvSpPr>
                            <a:spLocks noChangeArrowheads="1"/>
                          </wps:cNvSpPr>
                          <wps:spPr bwMode="auto">
                            <a:xfrm>
                              <a:off x="2715" y="4815"/>
                              <a:ext cx="106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sidRPr="00C778B1">
                                  <w:rPr>
                                    <w:sz w:val="18"/>
                                    <w:szCs w:val="18"/>
                                  </w:rPr>
                                  <w:t>添加信息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930" y="4815"/>
                              <a:ext cx="108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sz w:val="18"/>
                                    <w:szCs w:val="18"/>
                                  </w:rPr>
                                  <w:t>删除信息</w:t>
                                </w:r>
                              </w:p>
                            </w:txbxContent>
                          </wps:txbx>
                          <wps:bodyPr rot="0" vert="horz" wrap="square" lIns="91440" tIns="45720" rIns="91440" bIns="45720" anchor="t" anchorCtr="0" upright="1">
                            <a:noAutofit/>
                          </wps:bodyPr>
                        </wps:wsp>
                        <wps:wsp>
                          <wps:cNvPr id="10" name="AutoShape 11"/>
                          <wps:cNvCnPr>
                            <a:cxnSpLocks noChangeShapeType="1"/>
                          </wps:cNvCnPr>
                          <wps:spPr bwMode="auto">
                            <a:xfrm>
                              <a:off x="56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5160" y="4815"/>
                              <a:ext cx="112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修改</w:t>
                                </w:r>
                                <w:r>
                                  <w:rPr>
                                    <w:sz w:val="18"/>
                                    <w:szCs w:val="18"/>
                                  </w:rPr>
                                  <w:t>信息</w:t>
                                </w:r>
                              </w:p>
                            </w:txbxContent>
                          </wps:txbx>
                          <wps:bodyPr rot="0" vert="horz" wrap="square" lIns="91440" tIns="45720" rIns="91440" bIns="45720" anchor="t" anchorCtr="0" upright="1">
                            <a:noAutofit/>
                          </wps:bodyPr>
                        </wps:wsp>
                        <wps:wsp>
                          <wps:cNvPr id="12" name="AutoShape 13"/>
                          <wps:cNvCnPr>
                            <a:cxnSpLocks noChangeShapeType="1"/>
                          </wps:cNvCnPr>
                          <wps:spPr bwMode="auto">
                            <a:xfrm>
                              <a:off x="68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6435" y="4815"/>
                              <a:ext cx="109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计算工资</w:t>
                                </w:r>
                              </w:p>
                            </w:txbxContent>
                          </wps:txbx>
                          <wps:bodyPr rot="0" vert="horz" wrap="square" lIns="91440" tIns="45720" rIns="91440" bIns="45720" anchor="t" anchorCtr="0" upright="1">
                            <a:noAutofit/>
                          </wps:bodyPr>
                        </wps:wsp>
                        <wps:wsp>
                          <wps:cNvPr id="14" name="AutoShape 15"/>
                          <wps:cNvCnPr>
                            <a:cxnSpLocks noChangeShapeType="1"/>
                          </wps:cNvCnPr>
                          <wps:spPr bwMode="auto">
                            <a:xfrm>
                              <a:off x="822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9135" y="4815"/>
                              <a:ext cx="105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查询</w:t>
                                </w:r>
                              </w:p>
                            </w:txbxContent>
                          </wps:txbx>
                          <wps:bodyPr rot="0" vert="horz" wrap="square" lIns="91440" tIns="45720" rIns="91440" bIns="45720" anchor="t" anchorCtr="0" upright="1">
                            <a:noAutofit/>
                          </wps:bodyPr>
                        </wps:wsp>
                        <wps:wsp>
                          <wps:cNvPr id="16" name="AutoShape 17"/>
                          <wps:cNvCnPr>
                            <a:cxnSpLocks noChangeShapeType="1"/>
                          </wps:cNvCnPr>
                          <wps:spPr bwMode="auto">
                            <a:xfrm>
                              <a:off x="942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7665" y="4815"/>
                              <a:ext cx="139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保存查询记录</w:t>
                                </w:r>
                              </w:p>
                            </w:txbxContent>
                          </wps:txbx>
                          <wps:bodyPr rot="0" vert="horz" wrap="square" lIns="91440" tIns="45720" rIns="91440" bIns="45720" anchor="t" anchorCtr="0" upright="1">
                            <a:noAutofit/>
                          </wps:bodyPr>
                        </wps:wsp>
                        <wpg:grpSp>
                          <wpg:cNvPr id="18" name="Group 19"/>
                          <wpg:cNvGrpSpPr>
                            <a:grpSpLocks/>
                          </wpg:cNvGrpSpPr>
                          <wpg:grpSpPr bwMode="auto">
                            <a:xfrm>
                              <a:off x="9060" y="5205"/>
                              <a:ext cx="1530" cy="930"/>
                              <a:chOff x="7830" y="5205"/>
                              <a:chExt cx="855" cy="930"/>
                            </a:xfrm>
                          </wpg:grpSpPr>
                          <wps:wsp>
                            <wps:cNvPr id="19" name="AutoShape 20"/>
                            <wps:cNvCnPr>
                              <a:cxnSpLocks noChangeShapeType="1"/>
                            </wps:cNvCnPr>
                            <wps:spPr bwMode="auto">
                              <a:xfrm>
                                <a:off x="8220" y="5205"/>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7830" y="567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2"/>
                            <wps:cNvCnPr>
                              <a:cxnSpLocks noChangeShapeType="1"/>
                            </wps:cNvCnPr>
                            <wps:spPr bwMode="auto">
                              <a:xfrm>
                                <a:off x="7830"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a:off x="8685"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 name="Rectangle 24"/>
                          <wps:cNvSpPr>
                            <a:spLocks noChangeArrowheads="1"/>
                          </wps:cNvSpPr>
                          <wps:spPr bwMode="auto">
                            <a:xfrm>
                              <a:off x="8655" y="6135"/>
                              <a:ext cx="89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员工</w:t>
                                </w:r>
                              </w:p>
                            </w:txbxContent>
                          </wps:txbx>
                          <wps:bodyPr rot="0" vert="horz" wrap="square" lIns="91440" tIns="45720" rIns="91440" bIns="45720" anchor="t" anchorCtr="0" upright="1">
                            <a:noAutofit/>
                          </wps:bodyPr>
                        </wps:wsp>
                        <wps:wsp>
                          <wps:cNvPr id="24" name="Rectangle 25"/>
                          <wps:cNvSpPr>
                            <a:spLocks noChangeArrowheads="1"/>
                          </wps:cNvSpPr>
                          <wps:spPr bwMode="auto">
                            <a:xfrm>
                              <a:off x="10058" y="6135"/>
                              <a:ext cx="96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管理员</w:t>
                                </w:r>
                              </w:p>
                            </w:txbxContent>
                          </wps:txbx>
                          <wps:bodyPr rot="0" vert="horz" wrap="square" lIns="91440" tIns="45720" rIns="91440" bIns="45720" anchor="t" anchorCtr="0" upright="1">
                            <a:noAutofit/>
                          </wps:bodyPr>
                        </wps:wsp>
                        <wpg:grpSp>
                          <wpg:cNvPr id="25" name="Group 26"/>
                          <wpg:cNvGrpSpPr>
                            <a:grpSpLocks/>
                          </wpg:cNvGrpSpPr>
                          <wpg:grpSpPr bwMode="auto">
                            <a:xfrm>
                              <a:off x="6280" y="5205"/>
                              <a:ext cx="1340" cy="930"/>
                              <a:chOff x="7830" y="5205"/>
                              <a:chExt cx="855" cy="930"/>
                            </a:xfrm>
                          </wpg:grpSpPr>
                          <wps:wsp>
                            <wps:cNvPr id="26" name="AutoShape 27"/>
                            <wps:cNvCnPr>
                              <a:cxnSpLocks noChangeShapeType="1"/>
                            </wps:cNvCnPr>
                            <wps:spPr bwMode="auto">
                              <a:xfrm>
                                <a:off x="8220" y="5205"/>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a:off x="7830" y="567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7830"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a:off x="8685"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 name="Rectangle 31"/>
                          <wps:cNvSpPr>
                            <a:spLocks noChangeArrowheads="1"/>
                          </wps:cNvSpPr>
                          <wps:spPr bwMode="auto">
                            <a:xfrm>
                              <a:off x="5625" y="6135"/>
                              <a:ext cx="1149"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时长计算</w:t>
                                </w:r>
                              </w:p>
                            </w:txbxContent>
                          </wps:txbx>
                          <wps:bodyPr rot="0" vert="horz" wrap="square" lIns="91440" tIns="45720" rIns="91440" bIns="45720" anchor="t" anchorCtr="0" upright="1">
                            <a:noAutofit/>
                          </wps:bodyPr>
                        </wps:wsp>
                        <wps:wsp>
                          <wps:cNvPr id="31" name="Rectangle 32"/>
                          <wps:cNvSpPr>
                            <a:spLocks noChangeArrowheads="1"/>
                          </wps:cNvSpPr>
                          <wps:spPr bwMode="auto">
                            <a:xfrm>
                              <a:off x="7040" y="6135"/>
                              <a:ext cx="109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奖金计算</w:t>
                                </w:r>
                              </w:p>
                            </w:txbxContent>
                          </wps:txbx>
                          <wps:bodyPr rot="0" vert="horz" wrap="square" lIns="91440" tIns="45720" rIns="91440" bIns="45720" anchor="t" anchorCtr="0" upright="1">
                            <a:noAutofit/>
                          </wps:bodyPr>
                        </wps:wsp>
                        <wps:wsp>
                          <wps:cNvPr id="32" name="Rectangle 33"/>
                          <wps:cNvSpPr>
                            <a:spLocks noChangeArrowheads="1"/>
                          </wps:cNvSpPr>
                          <wps:spPr bwMode="auto">
                            <a:xfrm>
                              <a:off x="7290" y="2415"/>
                              <a:ext cx="108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信息</w:t>
                                </w:r>
                                <w:r>
                                  <w:rPr>
                                    <w:sz w:val="18"/>
                                    <w:szCs w:val="18"/>
                                  </w:rPr>
                                  <w:t>回馈</w:t>
                                </w:r>
                              </w:p>
                            </w:txbxContent>
                          </wps:txbx>
                          <wps:bodyPr rot="0" vert="horz" wrap="square" lIns="91440" tIns="45720" rIns="91440" bIns="45720" anchor="t" anchorCtr="0" upright="1">
                            <a:noAutofit/>
                          </wps:bodyPr>
                        </wps:wsp>
                        <wps:wsp>
                          <wps:cNvPr id="33" name="AutoShape 34"/>
                          <wps:cNvCnPr>
                            <a:cxnSpLocks noChangeShapeType="1"/>
                          </wps:cNvCnPr>
                          <wps:spPr bwMode="auto">
                            <a:xfrm flipV="1">
                              <a:off x="7890" y="2805"/>
                              <a:ext cx="15" cy="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a:off x="8370" y="2580"/>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4785" y="2865"/>
                              <a:ext cx="108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身份验证</w:t>
                                </w:r>
                              </w:p>
                            </w:txbxContent>
                          </wps:txbx>
                          <wps:bodyPr rot="0" vert="horz" wrap="square" lIns="91440" tIns="45720" rIns="91440" bIns="45720" anchor="t" anchorCtr="0" upright="1">
                            <a:noAutofit/>
                          </wps:bodyPr>
                        </wps:wsp>
                        <wps:wsp>
                          <wps:cNvPr id="36" name="AutoShape 37"/>
                          <wps:cNvCnPr>
                            <a:cxnSpLocks noChangeShapeType="1"/>
                          </wps:cNvCnPr>
                          <wps:spPr bwMode="auto">
                            <a:xfrm>
                              <a:off x="4177" y="3075"/>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8"/>
                          <wps:cNvSpPr>
                            <a:spLocks noChangeArrowheads="1"/>
                          </wps:cNvSpPr>
                          <wps:spPr bwMode="auto">
                            <a:xfrm>
                              <a:off x="2737" y="2730"/>
                              <a:ext cx="1440" cy="842"/>
                            </a:xfrm>
                            <a:prstGeom prst="flowChartDecision">
                              <a:avLst/>
                            </a:prstGeom>
                            <a:solidFill>
                              <a:srgbClr val="FFFFFF"/>
                            </a:solidFill>
                            <a:ln w="9525">
                              <a:solidFill>
                                <a:schemeClr val="tx1">
                                  <a:lumMod val="100000"/>
                                  <a:lumOff val="0"/>
                                </a:schemeClr>
                              </a:solidFill>
                              <a:miter lim="800000"/>
                              <a:headEnd/>
                              <a:tailEnd/>
                            </a:ln>
                          </wps:spPr>
                          <wps:txbx>
                            <w:txbxContent>
                              <w:p w:rsidR="009B7372" w:rsidRPr="0075476D" w:rsidRDefault="009B7372" w:rsidP="00516750">
                                <w:pPr>
                                  <w:rPr>
                                    <w:sz w:val="18"/>
                                    <w:szCs w:val="18"/>
                                  </w:rPr>
                                </w:pPr>
                                <w:r w:rsidRPr="0075476D">
                                  <w:rPr>
                                    <w:sz w:val="18"/>
                                    <w:szCs w:val="18"/>
                                  </w:rPr>
                                  <w:t>管理员</w:t>
                                </w:r>
                              </w:p>
                            </w:txbxContent>
                          </wps:txbx>
                          <wps:bodyPr rot="0" vert="horz" wrap="square" lIns="91440" tIns="45720" rIns="91440" bIns="45720" anchor="t" anchorCtr="0" upright="1">
                            <a:noAutofit/>
                          </wps:bodyPr>
                        </wps:wsp>
                        <wps:wsp>
                          <wps:cNvPr id="38" name="AutoShape 39"/>
                          <wps:cNvSpPr>
                            <a:spLocks noChangeArrowheads="1"/>
                          </wps:cNvSpPr>
                          <wps:spPr bwMode="auto">
                            <a:xfrm>
                              <a:off x="8978" y="2184"/>
                              <a:ext cx="2137" cy="809"/>
                            </a:xfrm>
                            <a:prstGeom prst="flowChartDecision">
                              <a:avLst/>
                            </a:prstGeom>
                            <a:solidFill>
                              <a:srgbClr val="FFFFFF"/>
                            </a:solidFill>
                            <a:ln w="9525">
                              <a:solidFill>
                                <a:schemeClr val="tx1">
                                  <a:lumMod val="100000"/>
                                  <a:lumOff val="0"/>
                                </a:schemeClr>
                              </a:solidFill>
                              <a:miter lim="800000"/>
                              <a:headEnd/>
                              <a:tailEnd/>
                            </a:ln>
                          </wps:spPr>
                          <wps:txbx>
                            <w:txbxContent>
                              <w:p w:rsidR="009B7372" w:rsidRPr="0075476D" w:rsidRDefault="009B7372" w:rsidP="00516750">
                                <w:pPr>
                                  <w:rPr>
                                    <w:sz w:val="18"/>
                                    <w:szCs w:val="18"/>
                                  </w:rPr>
                                </w:pPr>
                                <w:r>
                                  <w:rPr>
                                    <w:rFonts w:hint="eastAsia"/>
                                    <w:sz w:val="18"/>
                                    <w:szCs w:val="18"/>
                                  </w:rPr>
                                  <w:t>产生</w:t>
                                </w:r>
                                <w:r>
                                  <w:rPr>
                                    <w:sz w:val="18"/>
                                    <w:szCs w:val="18"/>
                                  </w:rPr>
                                  <w:t>报表</w:t>
                                </w:r>
                              </w:p>
                            </w:txbxContent>
                          </wps:txbx>
                          <wps:bodyPr rot="0" vert="horz" wrap="square" lIns="91440" tIns="45720" rIns="91440" bIns="45720" anchor="t" anchorCtr="0" upright="1">
                            <a:noAutofit/>
                          </wps:bodyPr>
                        </wps:wsp>
                        <wps:wsp>
                          <wps:cNvPr id="39" name="AutoShape 40"/>
                          <wps:cNvCnPr>
                            <a:cxnSpLocks noChangeShapeType="1"/>
                          </wps:cNvCnPr>
                          <wps:spPr bwMode="auto">
                            <a:xfrm>
                              <a:off x="3240" y="4110"/>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1"/>
                          <wps:cNvSpPr>
                            <a:spLocks noChangeArrowheads="1"/>
                          </wps:cNvSpPr>
                          <wps:spPr bwMode="auto">
                            <a:xfrm>
                              <a:off x="1470" y="4815"/>
                              <a:ext cx="106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显示</w:t>
                                </w:r>
                                <w:r w:rsidRPr="00C778B1">
                                  <w:rPr>
                                    <w:sz w:val="18"/>
                                    <w:szCs w:val="18"/>
                                  </w:rPr>
                                  <w:t>信息</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16.65pt;margin-top:6.15pt;width:482.25pt;height:217.05pt;z-index:251659264" coordorigin="1470,2184" coordsize="9645,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">
                <v:shapetype id="_x0000_t32" coordsize="21600,21600" o:spt="32" o:oned="t" path="m,l21600,21600e" filled="f">
                  <v:path arrowok="t" fillok="f" o:connecttype="none"/>
                  <o:lock v:ext="edit" shapetype="t"/>
                </v:shapetype>
                <v:shape id="AutoShape 3" o:spid="_x0000_s1027" type="#_x0000_t32" style="position:absolute;left:44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group id="Group 4" o:spid="_x0000_s1028" style="position:absolute;left:1470;top:2184;width:9645;height:4341" coordorigin="1470,2184" coordsize="9645,4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5" o:spid="_x0000_s1029" type="#_x0000_t32" style="position:absolute;left:5295;top:3255;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group id="Group 6" o:spid="_x0000_s1030" style="position:absolute;left:2055;top:4065;width:7365;height:750" coordorigin="3375,4065" coordsize="4200,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7" o:spid="_x0000_s1031" type="#_x0000_t32" style="position:absolute;left:3375;top:4065;width:4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8" o:spid="_x0000_s1032" type="#_x0000_t32" style="position:absolute;left:3375;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group>
                  <v:rect id="Rectangle 9" o:spid="_x0000_s1033" style="position:absolute;left:2715;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9B7372" w:rsidRPr="00C778B1" w:rsidRDefault="009B7372" w:rsidP="00516750">
                          <w:pPr>
                            <w:jc w:val="center"/>
                            <w:rPr>
                              <w:sz w:val="18"/>
                              <w:szCs w:val="18"/>
                            </w:rPr>
                          </w:pPr>
                          <w:r w:rsidRPr="00C778B1">
                            <w:rPr>
                              <w:sz w:val="18"/>
                              <w:szCs w:val="18"/>
                            </w:rPr>
                            <w:t>添加信息</w:t>
                          </w:r>
                        </w:p>
                      </w:txbxContent>
                    </v:textbox>
                  </v:rect>
                  <v:rect id="Rectangle 10" o:spid="_x0000_s1034" style="position:absolute;left:3930;top:481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9B7372" w:rsidRPr="00C778B1" w:rsidRDefault="009B7372" w:rsidP="00516750">
                          <w:pPr>
                            <w:jc w:val="center"/>
                            <w:rPr>
                              <w:sz w:val="18"/>
                              <w:szCs w:val="18"/>
                            </w:rPr>
                          </w:pPr>
                          <w:r>
                            <w:rPr>
                              <w:sz w:val="18"/>
                              <w:szCs w:val="18"/>
                            </w:rPr>
                            <w:t>删除信息</w:t>
                          </w:r>
                        </w:p>
                      </w:txbxContent>
                    </v:textbox>
                  </v:rect>
                  <v:shape id="AutoShape 11" o:spid="_x0000_s1035" type="#_x0000_t32" style="position:absolute;left:56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rect id="Rectangle 12" o:spid="_x0000_s1036" style="position:absolute;left:5160;top:4815;width:11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9B7372" w:rsidRPr="00C778B1" w:rsidRDefault="009B7372" w:rsidP="00516750">
                          <w:pPr>
                            <w:jc w:val="center"/>
                            <w:rPr>
                              <w:sz w:val="18"/>
                              <w:szCs w:val="18"/>
                            </w:rPr>
                          </w:pPr>
                          <w:r>
                            <w:rPr>
                              <w:rFonts w:hint="eastAsia"/>
                              <w:sz w:val="18"/>
                              <w:szCs w:val="18"/>
                            </w:rPr>
                            <w:t>修改</w:t>
                          </w:r>
                          <w:r>
                            <w:rPr>
                              <w:sz w:val="18"/>
                              <w:szCs w:val="18"/>
                            </w:rPr>
                            <w:t>信息</w:t>
                          </w:r>
                        </w:p>
                      </w:txbxContent>
                    </v:textbox>
                  </v:rect>
                  <v:shape id="AutoShape 13" o:spid="_x0000_s1037" type="#_x0000_t32" style="position:absolute;left:68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rect id="Rectangle 14" o:spid="_x0000_s1038" style="position:absolute;left:6435;top:4815;width:10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9B7372" w:rsidRPr="00C778B1" w:rsidRDefault="009B7372" w:rsidP="00516750">
                          <w:pPr>
                            <w:jc w:val="center"/>
                            <w:rPr>
                              <w:sz w:val="18"/>
                              <w:szCs w:val="18"/>
                            </w:rPr>
                          </w:pPr>
                          <w:r>
                            <w:rPr>
                              <w:rFonts w:hint="eastAsia"/>
                              <w:sz w:val="18"/>
                              <w:szCs w:val="18"/>
                            </w:rPr>
                            <w:t>计算工资</w:t>
                          </w:r>
                        </w:p>
                      </w:txbxContent>
                    </v:textbox>
                  </v:rect>
                  <v:shape id="AutoShape 15" o:spid="_x0000_s1039" type="#_x0000_t32" style="position:absolute;left:822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rect id="Rectangle 16" o:spid="_x0000_s1040" style="position:absolute;left:9135;top:4815;width:105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9B7372" w:rsidRPr="00C778B1" w:rsidRDefault="009B7372" w:rsidP="00516750">
                          <w:pPr>
                            <w:jc w:val="center"/>
                            <w:rPr>
                              <w:sz w:val="18"/>
                              <w:szCs w:val="18"/>
                            </w:rPr>
                          </w:pPr>
                          <w:r>
                            <w:rPr>
                              <w:rFonts w:hint="eastAsia"/>
                              <w:sz w:val="18"/>
                              <w:szCs w:val="18"/>
                            </w:rPr>
                            <w:t>查询</w:t>
                          </w:r>
                        </w:p>
                      </w:txbxContent>
                    </v:textbox>
                  </v:rect>
                  <v:shape id="AutoShape 17" o:spid="_x0000_s1041" type="#_x0000_t32" style="position:absolute;left:942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18" o:spid="_x0000_s1042" style="position:absolute;left:7665;top:4815;width:13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9B7372" w:rsidRPr="00C778B1" w:rsidRDefault="009B7372" w:rsidP="00516750">
                          <w:pPr>
                            <w:jc w:val="center"/>
                            <w:rPr>
                              <w:sz w:val="18"/>
                              <w:szCs w:val="18"/>
                            </w:rPr>
                          </w:pPr>
                          <w:r>
                            <w:rPr>
                              <w:rFonts w:hint="eastAsia"/>
                              <w:sz w:val="18"/>
                              <w:szCs w:val="18"/>
                            </w:rPr>
                            <w:t>保存查询记录</w:t>
                          </w:r>
                        </w:p>
                      </w:txbxContent>
                    </v:textbox>
                  </v:rect>
                  <v:group id="Group 19" o:spid="_x0000_s1043" style="position:absolute;left:9060;top:5205;width:1530;height:930" coordorigin="7830,5205" coordsize="855,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20" o:spid="_x0000_s1044" type="#_x0000_t32" style="position:absolute;left:8220;top:5205;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21" o:spid="_x0000_s1045" type="#_x0000_t32" style="position:absolute;left:7830;top:5670;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22" o:spid="_x0000_s1046" type="#_x0000_t32" style="position:absolute;left:7830;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23" o:spid="_x0000_s1047" type="#_x0000_t32" style="position:absolute;left:8685;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group>
                  <v:rect id="Rectangle 24" o:spid="_x0000_s1048" style="position:absolute;left:8655;top:6135;width:8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员工</w:t>
                          </w:r>
                        </w:p>
                      </w:txbxContent>
                    </v:textbox>
                  </v:rect>
                  <v:rect id="Rectangle 25" o:spid="_x0000_s1049" style="position:absolute;left:10058;top:6135;width:9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管理员</w:t>
                          </w:r>
                        </w:p>
                      </w:txbxContent>
                    </v:textbox>
                  </v:rect>
                  <v:group id="Group 26" o:spid="_x0000_s1050" style="position:absolute;left:6280;top:5205;width:1340;height:930" coordorigin="7830,5205" coordsize="855,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AutoShape 27" o:spid="_x0000_s1051" type="#_x0000_t32" style="position:absolute;left:8220;top:5205;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8" o:spid="_x0000_s1052" type="#_x0000_t32" style="position:absolute;left:7830;top:5670;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9" o:spid="_x0000_s1053" type="#_x0000_t32" style="position:absolute;left:7830;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0" o:spid="_x0000_s1054" type="#_x0000_t32" style="position:absolute;left:8685;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group>
                  <v:rect id="Rectangle 31" o:spid="_x0000_s1055" style="position:absolute;left:5625;top:6135;width:1149;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9B7372" w:rsidRPr="00C778B1" w:rsidRDefault="009B7372" w:rsidP="00516750">
                          <w:pPr>
                            <w:jc w:val="center"/>
                            <w:rPr>
                              <w:sz w:val="18"/>
                              <w:szCs w:val="18"/>
                            </w:rPr>
                          </w:pPr>
                          <w:r>
                            <w:rPr>
                              <w:rFonts w:hint="eastAsia"/>
                              <w:sz w:val="18"/>
                              <w:szCs w:val="18"/>
                            </w:rPr>
                            <w:t>时长计算</w:t>
                          </w:r>
                        </w:p>
                      </w:txbxContent>
                    </v:textbox>
                  </v:rect>
                  <v:rect id="Rectangle 32" o:spid="_x0000_s1056" style="position:absolute;left:7040;top:6135;width:10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奖金计算</w:t>
                          </w:r>
                        </w:p>
                      </w:txbxContent>
                    </v:textbox>
                  </v:rect>
                  <v:rect id="Rectangle 33" o:spid="_x0000_s1057" style="position:absolute;left:7290;top:241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信息</w:t>
                          </w:r>
                          <w:r>
                            <w:rPr>
                              <w:sz w:val="18"/>
                              <w:szCs w:val="18"/>
                            </w:rPr>
                            <w:t>回馈</w:t>
                          </w:r>
                        </w:p>
                      </w:txbxContent>
                    </v:textbox>
                  </v:rect>
                  <v:shape id="AutoShape 34" o:spid="_x0000_s1058" type="#_x0000_t32" style="position:absolute;left:7890;top:2805;width:15;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shape id="AutoShape 35" o:spid="_x0000_s1059" type="#_x0000_t32" style="position:absolute;left:8370;top:2580;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rect id="Rectangle 36" o:spid="_x0000_s1060" style="position:absolute;left:4785;top:286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9B7372" w:rsidRPr="00C778B1" w:rsidRDefault="009B7372" w:rsidP="00516750">
                          <w:pPr>
                            <w:jc w:val="center"/>
                            <w:rPr>
                              <w:sz w:val="18"/>
                              <w:szCs w:val="18"/>
                            </w:rPr>
                          </w:pPr>
                          <w:r>
                            <w:rPr>
                              <w:rFonts w:hint="eastAsia"/>
                              <w:sz w:val="18"/>
                              <w:szCs w:val="18"/>
                            </w:rPr>
                            <w:t>身份验证</w:t>
                          </w:r>
                        </w:p>
                      </w:txbxContent>
                    </v:textbox>
                  </v:rect>
                  <v:shape id="AutoShape 37" o:spid="_x0000_s1061" type="#_x0000_t32" style="position:absolute;left:4177;top:3075;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type id="_x0000_t110" coordsize="21600,21600" o:spt="110" path="m10800,l,10800,10800,21600,21600,10800xe">
                    <v:stroke joinstyle="miter"/>
                    <v:path gradientshapeok="t" o:connecttype="rect" textboxrect="5400,5400,16200,16200"/>
                  </v:shapetype>
                  <v:shape id="AutoShape 38" o:spid="_x0000_s1062" type="#_x0000_t110" style="position:absolute;left:2737;top:2730;width:1440;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4ivcMA&#10;AADbAAAADwAAAGRycy9kb3ducmV2LnhtbESPwWrDMBBE74H8g9hAb7GcFOrWiWKCSyDQU9Meelys&#10;ra3EWhlJid2/jwqFHofZebOzrSbbixv5YBwrWGU5COLGacOtgs+Pw/IZRIjIGnvHpOCHAlS7+WyL&#10;pXYjv9PtFFuRIBxKVNDFOJRShqYjiyFzA3Hyvp23GJP0rdQexwS3vVzn+ZO0aDg1dDhQ3VFzOV1t&#10;euOlcLIuzofrq3F2/HrzJjdeqYfFtN+AiDTF/+O/9FEreCzgd0sC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4ivcMAAADbAAAADwAAAAAAAAAAAAAAAACYAgAAZHJzL2Rv&#10;d25yZXYueG1sUEsFBgAAAAAEAAQA9QAAAIgDAAAAAA==&#10;" strokecolor="black [3213]">
                    <v:textbox>
                      <w:txbxContent>
                        <w:p w:rsidR="009B7372" w:rsidRPr="0075476D" w:rsidRDefault="009B7372" w:rsidP="00516750">
                          <w:pPr>
                            <w:rPr>
                              <w:sz w:val="18"/>
                              <w:szCs w:val="18"/>
                            </w:rPr>
                          </w:pPr>
                          <w:r w:rsidRPr="0075476D">
                            <w:rPr>
                              <w:sz w:val="18"/>
                              <w:szCs w:val="18"/>
                            </w:rPr>
                            <w:t>管理员</w:t>
                          </w:r>
                        </w:p>
                      </w:txbxContent>
                    </v:textbox>
                  </v:shape>
                  <v:shape id="AutoShape 39" o:spid="_x0000_s1063" type="#_x0000_t110" style="position:absolute;left:8978;top:2184;width:2137;height: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2z8MA&#10;AADbAAAADwAAAGRycy9kb3ducmV2LnhtbESPTWsCMRCG7wX/Q5hCbzXbFtSuRhGLUOjJj0OPw2bc&#10;jW4mSxLd7b/vHASPwzvvM88sVoNv1Y1icoENvI0LUMRVsI5rA8fD9nUGKmVki21gMvBHCVbL0dMC&#10;Sxt63tFtn2slEE4lGmhy7kqtU9WQxzQOHbFkpxA9ZhljrW3EXuC+1e9FMdEeHcuFBjvaNFRd9lcv&#10;Gp/ToDfT8/b65YLvf3+iK1w05uV5WM9BZRryY/ne/rYGPkRWfhEA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2z8MAAADbAAAADwAAAAAAAAAAAAAAAACYAgAAZHJzL2Rv&#10;d25yZXYueG1sUEsFBgAAAAAEAAQA9QAAAIgDAAAAAA==&#10;" strokecolor="black [3213]">
                    <v:textbox>
                      <w:txbxContent>
                        <w:p w:rsidR="009B7372" w:rsidRPr="0075476D" w:rsidRDefault="009B7372" w:rsidP="00516750">
                          <w:pPr>
                            <w:rPr>
                              <w:sz w:val="18"/>
                              <w:szCs w:val="18"/>
                            </w:rPr>
                          </w:pPr>
                          <w:r>
                            <w:rPr>
                              <w:rFonts w:hint="eastAsia"/>
                              <w:sz w:val="18"/>
                              <w:szCs w:val="18"/>
                            </w:rPr>
                            <w:t>产生</w:t>
                          </w:r>
                          <w:r>
                            <w:rPr>
                              <w:sz w:val="18"/>
                              <w:szCs w:val="18"/>
                            </w:rPr>
                            <w:t>报表</w:t>
                          </w:r>
                        </w:p>
                      </w:txbxContent>
                    </v:textbox>
                  </v:shape>
                  <v:shape id="AutoShape 40" o:spid="_x0000_s1064" type="#_x0000_t32" style="position:absolute;left:3240;top:4110;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rect id="Rectangle 41" o:spid="_x0000_s1065" style="position:absolute;left:1470;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9B7372" w:rsidRPr="00C778B1" w:rsidRDefault="009B7372" w:rsidP="00516750">
                          <w:pPr>
                            <w:jc w:val="center"/>
                            <w:rPr>
                              <w:sz w:val="18"/>
                              <w:szCs w:val="18"/>
                            </w:rPr>
                          </w:pPr>
                          <w:r>
                            <w:rPr>
                              <w:rFonts w:hint="eastAsia"/>
                              <w:sz w:val="18"/>
                              <w:szCs w:val="18"/>
                            </w:rPr>
                            <w:t>显示</w:t>
                          </w:r>
                          <w:r w:rsidRPr="00C778B1">
                            <w:rPr>
                              <w:sz w:val="18"/>
                              <w:szCs w:val="18"/>
                            </w:rPr>
                            <w:t>信息</w:t>
                          </w:r>
                        </w:p>
                      </w:txbxContent>
                    </v:textbox>
                  </v:rect>
                </v:group>
              </v:group>
            </w:pict>
          </mc:Fallback>
        </mc:AlternateContent>
      </w:r>
    </w:p>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Pr="00A928F4" w:rsidRDefault="00516750">
      <w:pPr>
        <w:rPr>
          <w:rFonts w:asciiTheme="majorEastAsia" w:eastAsiaTheme="majorEastAsia" w:hAnsiTheme="majorEastAsia"/>
          <w:b/>
          <w:sz w:val="48"/>
          <w:szCs w:val="48"/>
        </w:rPr>
      </w:pPr>
    </w:p>
    <w:p w:rsidR="00516750" w:rsidRDefault="00516750">
      <w:pPr>
        <w:rPr>
          <w:rFonts w:asciiTheme="majorEastAsia" w:eastAsiaTheme="majorEastAsia" w:hAnsiTheme="majorEastAsia"/>
          <w:b/>
          <w:sz w:val="48"/>
          <w:szCs w:val="48"/>
        </w:rPr>
      </w:pPr>
    </w:p>
    <w:p w:rsidR="00516750" w:rsidRPr="001A37FF" w:rsidRDefault="00516750" w:rsidP="001A37FF">
      <w:pPr>
        <w:pStyle w:val="1"/>
      </w:pPr>
    </w:p>
    <w:p w:rsidR="00514034" w:rsidRPr="001A37FF" w:rsidRDefault="00A928F4" w:rsidP="001A37FF">
      <w:pPr>
        <w:pStyle w:val="1"/>
      </w:pPr>
      <w:bookmarkStart w:id="5" w:name="_Toc510440265"/>
      <w:r w:rsidRPr="001A37FF">
        <w:rPr>
          <w:rFonts w:hint="eastAsia"/>
        </w:rPr>
        <w:t>五、</w:t>
      </w:r>
      <w:r w:rsidR="00514034" w:rsidRPr="001A37FF">
        <w:rPr>
          <w:rFonts w:hint="eastAsia"/>
        </w:rPr>
        <w:t>数据流图</w:t>
      </w:r>
      <w:bookmarkEnd w:id="5"/>
    </w:p>
    <w:p w:rsidR="00516750" w:rsidRDefault="00516750" w:rsidP="00516750"/>
    <w:p w:rsidR="00516750" w:rsidRDefault="00516750" w:rsidP="00516750">
      <w:r>
        <w:rPr>
          <w:noProof/>
        </w:rPr>
        <mc:AlternateContent>
          <mc:Choice Requires="wpg">
            <w:drawing>
              <wp:anchor distT="0" distB="0" distL="114300" distR="114300" simplePos="0" relativeHeight="251661312" behindDoc="0" locked="0" layoutInCell="1" allowOverlap="1">
                <wp:simplePos x="0" y="0"/>
                <wp:positionH relativeFrom="column">
                  <wp:posOffset>81951</wp:posOffset>
                </wp:positionH>
                <wp:positionV relativeFrom="paragraph">
                  <wp:posOffset>96328</wp:posOffset>
                </wp:positionV>
                <wp:extent cx="5191760" cy="1638300"/>
                <wp:effectExtent l="0" t="0" r="27940" b="19050"/>
                <wp:wrapNone/>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638300"/>
                          <a:chOff x="1927" y="8445"/>
                          <a:chExt cx="8176" cy="2580"/>
                        </a:xfrm>
                      </wpg:grpSpPr>
                      <wps:wsp>
                        <wps:cNvPr id="42" name="Rectangle 43"/>
                        <wps:cNvSpPr>
                          <a:spLocks noChangeArrowheads="1"/>
                        </wps:cNvSpPr>
                        <wps:spPr bwMode="auto">
                          <a:xfrm>
                            <a:off x="1927" y="9180"/>
                            <a:ext cx="96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管理员</w:t>
                              </w:r>
                            </w:p>
                          </w:txbxContent>
                        </wps:txbx>
                        <wps:bodyPr rot="0" vert="horz" wrap="square" lIns="91440" tIns="45720" rIns="91440" bIns="45720" anchor="t" anchorCtr="0" upright="1">
                          <a:noAutofit/>
                        </wps:bodyPr>
                      </wps:wsp>
                      <wps:wsp>
                        <wps:cNvPr id="43" name="AutoShape 44"/>
                        <wps:cNvCnPr>
                          <a:cxnSpLocks noChangeShapeType="1"/>
                        </wps:cNvCnPr>
                        <wps:spPr bwMode="auto">
                          <a:xfrm>
                            <a:off x="2887" y="9405"/>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45"/>
                        <wps:cNvCnPr>
                          <a:cxnSpLocks noChangeShapeType="1"/>
                        </wps:cNvCnPr>
                        <wps:spPr bwMode="auto">
                          <a:xfrm>
                            <a:off x="3134" y="9000"/>
                            <a:ext cx="1"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SpPr>
                          <a:spLocks noChangeArrowheads="1"/>
                        </wps:cNvSpPr>
                        <wps:spPr bwMode="auto">
                          <a:xfrm>
                            <a:off x="6225" y="8790"/>
                            <a:ext cx="1395" cy="465"/>
                          </a:xfrm>
                          <a:prstGeom prst="flowChartAlternateProcess">
                            <a:avLst/>
                          </a:prstGeom>
                          <a:solidFill>
                            <a:srgbClr val="FFFFFF"/>
                          </a:solidFill>
                          <a:ln w="9525">
                            <a:solidFill>
                              <a:schemeClr val="tx1">
                                <a:lumMod val="100000"/>
                                <a:lumOff val="0"/>
                              </a:schemeClr>
                            </a:solidFill>
                            <a:miter lim="800000"/>
                            <a:headEnd/>
                            <a:tailEnd/>
                          </a:ln>
                        </wps:spPr>
                        <wps:txbx>
                          <w:txbxContent>
                            <w:p w:rsidR="009B7372" w:rsidRPr="00C778B1" w:rsidRDefault="009B7372" w:rsidP="00516750">
                              <w:pPr>
                                <w:jc w:val="center"/>
                                <w:rPr>
                                  <w:sz w:val="18"/>
                                  <w:szCs w:val="18"/>
                                </w:rPr>
                              </w:pPr>
                              <w:r>
                                <w:rPr>
                                  <w:rFonts w:hint="eastAsia"/>
                                  <w:sz w:val="18"/>
                                  <w:szCs w:val="18"/>
                                </w:rPr>
                                <w:t>基本信息操作</w:t>
                              </w:r>
                            </w:p>
                          </w:txbxContent>
                        </wps:txbx>
                        <wps:bodyPr rot="0" vert="horz" wrap="square" lIns="91440" tIns="45720" rIns="91440" bIns="45720" anchor="t" anchorCtr="0" upright="1">
                          <a:noAutofit/>
                        </wps:bodyPr>
                      </wps:wsp>
                      <wps:wsp>
                        <wps:cNvPr id="46" name="AutoShape 47"/>
                        <wps:cNvSpPr>
                          <a:spLocks noChangeArrowheads="1"/>
                        </wps:cNvSpPr>
                        <wps:spPr bwMode="auto">
                          <a:xfrm>
                            <a:off x="6225" y="9645"/>
                            <a:ext cx="1395" cy="510"/>
                          </a:xfrm>
                          <a:prstGeom prst="flowChartAlternateProcess">
                            <a:avLst/>
                          </a:prstGeom>
                          <a:solidFill>
                            <a:srgbClr val="FFFFFF"/>
                          </a:solidFill>
                          <a:ln w="9525">
                            <a:solidFill>
                              <a:schemeClr val="tx1">
                                <a:lumMod val="100000"/>
                                <a:lumOff val="0"/>
                              </a:schemeClr>
                            </a:solidFill>
                            <a:miter lim="800000"/>
                            <a:headEnd/>
                            <a:tailEnd/>
                          </a:ln>
                        </wps:spPr>
                        <wps:txbx>
                          <w:txbxContent>
                            <w:p w:rsidR="009B7372" w:rsidRPr="00C778B1" w:rsidRDefault="009B7372" w:rsidP="00516750">
                              <w:pPr>
                                <w:jc w:val="center"/>
                                <w:rPr>
                                  <w:sz w:val="18"/>
                                  <w:szCs w:val="18"/>
                                </w:rPr>
                              </w:pPr>
                              <w:r>
                                <w:rPr>
                                  <w:rFonts w:hint="eastAsia"/>
                                  <w:sz w:val="18"/>
                                  <w:szCs w:val="18"/>
                                </w:rPr>
                                <w:t>薪资计算</w:t>
                              </w:r>
                            </w:p>
                          </w:txbxContent>
                        </wps:txbx>
                        <wps:bodyPr rot="0" vert="horz" wrap="square" lIns="91440" tIns="45720" rIns="91440" bIns="45720" anchor="t" anchorCtr="0" upright="1">
                          <a:noAutofit/>
                        </wps:bodyPr>
                      </wps:wsp>
                      <wps:wsp>
                        <wps:cNvPr id="47" name="AutoShape 48"/>
                        <wps:cNvCnPr>
                          <a:cxnSpLocks noChangeShapeType="1"/>
                        </wps:cNvCnPr>
                        <wps:spPr bwMode="auto">
                          <a:xfrm>
                            <a:off x="4215" y="9405"/>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 name="Group 49"/>
                        <wpg:cNvGrpSpPr>
                          <a:grpSpLocks/>
                        </wpg:cNvGrpSpPr>
                        <wpg:grpSpPr bwMode="auto">
                          <a:xfrm>
                            <a:off x="4785" y="8925"/>
                            <a:ext cx="1410" cy="900"/>
                            <a:chOff x="5220" y="7440"/>
                            <a:chExt cx="1410" cy="900"/>
                          </a:xfrm>
                        </wpg:grpSpPr>
                        <wps:wsp>
                          <wps:cNvPr id="49" name="AutoShape 50"/>
                          <wps:cNvCnPr>
                            <a:cxnSpLocks noChangeShapeType="1"/>
                          </wps:cNvCnPr>
                          <wps:spPr bwMode="auto">
                            <a:xfrm>
                              <a:off x="5235" y="7440"/>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a:off x="5235" y="8340"/>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52"/>
                          <wps:cNvCnPr>
                            <a:cxnSpLocks noChangeShapeType="1"/>
                          </wps:cNvCnPr>
                          <wps:spPr bwMode="auto">
                            <a:xfrm>
                              <a:off x="5220" y="7440"/>
                              <a:ext cx="1"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AutoShape 53"/>
                        <wps:cNvSpPr>
                          <a:spLocks noChangeArrowheads="1"/>
                        </wps:cNvSpPr>
                        <wps:spPr bwMode="auto">
                          <a:xfrm>
                            <a:off x="3495" y="9180"/>
                            <a:ext cx="825" cy="465"/>
                          </a:xfrm>
                          <a:prstGeom prst="roundRect">
                            <a:avLst>
                              <a:gd name="adj" fmla="val 20000"/>
                            </a:avLst>
                          </a:prstGeom>
                          <a:solidFill>
                            <a:srgbClr val="FFFFFF"/>
                          </a:solidFill>
                          <a:ln w="9525">
                            <a:solidFill>
                              <a:schemeClr val="tx1">
                                <a:lumMod val="100000"/>
                                <a:lumOff val="0"/>
                              </a:schemeClr>
                            </a:solidFill>
                            <a:round/>
                            <a:headEnd/>
                            <a:tailEnd/>
                          </a:ln>
                        </wps:spPr>
                        <wps:txbx>
                          <w:txbxContent>
                            <w:p w:rsidR="009B7372" w:rsidRPr="00C778B1" w:rsidRDefault="009B7372" w:rsidP="00516750">
                              <w:pPr>
                                <w:jc w:val="center"/>
                                <w:rPr>
                                  <w:sz w:val="18"/>
                                  <w:szCs w:val="18"/>
                                </w:rPr>
                              </w:pPr>
                              <w:r>
                                <w:rPr>
                                  <w:rFonts w:hint="eastAsia"/>
                                  <w:sz w:val="18"/>
                                  <w:szCs w:val="18"/>
                                </w:rPr>
                                <w:t>系统</w:t>
                              </w:r>
                            </w:p>
                            <w:p w:rsidR="009B7372" w:rsidRDefault="009B7372" w:rsidP="00516750"/>
                          </w:txbxContent>
                        </wps:txbx>
                        <wps:bodyPr rot="0" vert="horz" wrap="square" lIns="91440" tIns="45720" rIns="91440" bIns="45720" anchor="t" anchorCtr="0" upright="1">
                          <a:noAutofit/>
                        </wps:bodyPr>
                      </wps:wsp>
                      <wps:wsp>
                        <wps:cNvPr id="53" name="AutoShape 54"/>
                        <wps:cNvCnPr>
                          <a:cxnSpLocks noChangeShapeType="1"/>
                        </wps:cNvCnPr>
                        <wps:spPr bwMode="auto">
                          <a:xfrm>
                            <a:off x="7620" y="9000"/>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5"/>
                        <wps:cNvCnPr>
                          <a:cxnSpLocks noChangeShapeType="1"/>
                        </wps:cNvCnPr>
                        <wps:spPr bwMode="auto">
                          <a:xfrm>
                            <a:off x="7620" y="9825"/>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56"/>
                        <wps:cNvCnPr>
                          <a:cxnSpLocks noChangeShapeType="1"/>
                        </wps:cNvCnPr>
                        <wps:spPr bwMode="auto">
                          <a:xfrm>
                            <a:off x="7965" y="9000"/>
                            <a:ext cx="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7"/>
                        <wps:cNvCnPr>
                          <a:cxnSpLocks noChangeShapeType="1"/>
                        </wps:cNvCnPr>
                        <wps:spPr bwMode="auto">
                          <a:xfrm>
                            <a:off x="7965" y="9405"/>
                            <a:ext cx="42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 name="Group 58"/>
                        <wpg:cNvGrpSpPr>
                          <a:grpSpLocks/>
                        </wpg:cNvGrpSpPr>
                        <wpg:grpSpPr bwMode="auto">
                          <a:xfrm>
                            <a:off x="8762" y="9645"/>
                            <a:ext cx="1090" cy="1380"/>
                            <a:chOff x="8385" y="9645"/>
                            <a:chExt cx="1090" cy="1380"/>
                          </a:xfrm>
                        </wpg:grpSpPr>
                        <wps:wsp>
                          <wps:cNvPr id="58" name="Rectangle 59"/>
                          <wps:cNvSpPr>
                            <a:spLocks noChangeArrowheads="1"/>
                          </wps:cNvSpPr>
                          <wps:spPr bwMode="auto">
                            <a:xfrm>
                              <a:off x="8385" y="10635"/>
                              <a:ext cx="109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员工</w:t>
                                </w:r>
                              </w:p>
                            </w:txbxContent>
                          </wps:txbx>
                          <wps:bodyPr rot="0" vert="horz" wrap="square" lIns="91440" tIns="45720" rIns="91440" bIns="45720" anchor="t" anchorCtr="0" upright="1">
                            <a:noAutofit/>
                          </wps:bodyPr>
                        </wps:wsp>
                        <wps:wsp>
                          <wps:cNvPr id="59" name="AutoShape 60"/>
                          <wps:cNvCnPr>
                            <a:cxnSpLocks noChangeShapeType="1"/>
                          </wps:cNvCnPr>
                          <wps:spPr bwMode="auto">
                            <a:xfrm>
                              <a:off x="8910" y="9645"/>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61"/>
                          <wps:cNvSpPr>
                            <a:spLocks noChangeArrowheads="1"/>
                          </wps:cNvSpPr>
                          <wps:spPr bwMode="auto">
                            <a:xfrm>
                              <a:off x="8385" y="9900"/>
                              <a:ext cx="1090" cy="465"/>
                            </a:xfrm>
                            <a:prstGeom prst="flowChartAlternateProcess">
                              <a:avLst/>
                            </a:prstGeom>
                            <a:solidFill>
                              <a:srgbClr val="FFFFFF"/>
                            </a:solidFill>
                            <a:ln w="9525">
                              <a:solidFill>
                                <a:schemeClr val="tx1">
                                  <a:lumMod val="100000"/>
                                  <a:lumOff val="0"/>
                                </a:schemeClr>
                              </a:solidFill>
                              <a:miter lim="800000"/>
                              <a:headEnd/>
                              <a:tailEnd/>
                            </a:ln>
                          </wps:spPr>
                          <wps:txbx>
                            <w:txbxContent>
                              <w:p w:rsidR="009B7372" w:rsidRPr="00C778B1" w:rsidRDefault="009B7372" w:rsidP="00516750">
                                <w:pPr>
                                  <w:jc w:val="center"/>
                                  <w:rPr>
                                    <w:sz w:val="18"/>
                                    <w:szCs w:val="18"/>
                                  </w:rPr>
                                </w:pPr>
                                <w:r>
                                  <w:rPr>
                                    <w:rFonts w:hint="eastAsia"/>
                                    <w:sz w:val="18"/>
                                    <w:szCs w:val="18"/>
                                  </w:rPr>
                                  <w:t>产生报表</w:t>
                                </w:r>
                              </w:p>
                            </w:txbxContent>
                          </wps:txbx>
                          <wps:bodyPr rot="0" vert="horz" wrap="square" lIns="91440" tIns="45720" rIns="91440" bIns="45720" anchor="t" anchorCtr="0" upright="1">
                            <a:noAutofit/>
                          </wps:bodyPr>
                        </wps:wsp>
                        <wps:wsp>
                          <wps:cNvPr id="61" name="AutoShape 62"/>
                          <wps:cNvCnPr>
                            <a:cxnSpLocks noChangeShapeType="1"/>
                          </wps:cNvCnPr>
                          <wps:spPr bwMode="auto">
                            <a:xfrm>
                              <a:off x="8910" y="10380"/>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2" name="AutoShape 63"/>
                        <wps:cNvSpPr>
                          <a:spLocks/>
                        </wps:cNvSpPr>
                        <wps:spPr bwMode="auto">
                          <a:xfrm>
                            <a:off x="2347" y="8445"/>
                            <a:ext cx="1713" cy="48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9B7372" w:rsidRPr="00CF03C9" w:rsidRDefault="009B7372" w:rsidP="00516750">
                              <w:pPr>
                                <w:rPr>
                                  <w:sz w:val="18"/>
                                  <w:szCs w:val="18"/>
                                </w:rPr>
                              </w:pPr>
                              <w:r w:rsidRPr="00CF03C9">
                                <w:rPr>
                                  <w:sz w:val="18"/>
                                  <w:szCs w:val="18"/>
                                </w:rPr>
                                <w:t>员工信息</w:t>
                              </w:r>
                            </w:p>
                          </w:txbxContent>
                        </wps:txbx>
                        <wps:bodyPr rot="0" vert="horz" wrap="square" lIns="91440" tIns="45720" rIns="91440" bIns="45720" anchor="t" anchorCtr="0" upright="1">
                          <a:noAutofit/>
                        </wps:bodyPr>
                      </wps:wsp>
                      <wps:wsp>
                        <wps:cNvPr id="63" name="AutoShape 64"/>
                        <wps:cNvSpPr>
                          <a:spLocks/>
                        </wps:cNvSpPr>
                        <wps:spPr bwMode="auto">
                          <a:xfrm>
                            <a:off x="8370" y="9165"/>
                            <a:ext cx="1733" cy="48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9B7372" w:rsidRPr="00CF03C9" w:rsidRDefault="009B7372" w:rsidP="00516750">
                              <w:pPr>
                                <w:rPr>
                                  <w:sz w:val="18"/>
                                  <w:szCs w:val="18"/>
                                </w:rPr>
                              </w:pPr>
                              <w:r>
                                <w:rPr>
                                  <w:rFonts w:hint="eastAsia"/>
                                  <w:sz w:val="18"/>
                                  <w:szCs w:val="18"/>
                                </w:rPr>
                                <w:t>档案</w:t>
                              </w:r>
                              <w:r w:rsidRPr="00CF03C9">
                                <w:rPr>
                                  <w:sz w:val="18"/>
                                  <w:szCs w:val="18"/>
                                </w:rPr>
                                <w:t>信息</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1" o:spid="_x0000_s1066" style="position:absolute;left:0;text-align:left;margin-left:6.45pt;margin-top:7.6pt;width:408.8pt;height:129pt;z-index:251661312" coordorigin="1927,8445" coordsize="8176,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">
                <v:rect id="Rectangle 43" o:spid="_x0000_s1067" style="position:absolute;left:1927;top:9180;width:9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管理员</w:t>
                        </w:r>
                      </w:p>
                    </w:txbxContent>
                  </v:textbox>
                </v:rect>
                <v:shape id="AutoShape 44" o:spid="_x0000_s1068" type="#_x0000_t32" style="position:absolute;left:2887;top:9405;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45" o:spid="_x0000_s1069" type="#_x0000_t32" style="position:absolute;left:3134;top:9000;width:1;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 o:spid="_x0000_s1070" type="#_x0000_t176" style="position:absolute;left:6225;top:8790;width:139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uZsUA&#10;AADbAAAADwAAAGRycy9kb3ducmV2LnhtbESP3WoCMRSE74W+QzhCb0SzLW2R1SgibakUpP4gXh42&#10;x83SzcmSxHV9e1MoeDnMzDfMdN7ZWrTkQ+VYwdMoA0FcOF1xqWC/+xiOQYSIrLF2TAquFGA+e+hN&#10;Mdfuwhtqt7EUCcIhRwUmxiaXMhSGLIaRa4iTd3LeYkzSl1J7vCS4reVzlr1JixWnBYMNLQ0Vv9uz&#10;VUDtQJ/N92C9cEf/fvhZVZ/2ulTqsd8tJiAidfEe/m9/aQUvr/D3Jf0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i5mxQAAANsAAAAPAAAAAAAAAAAAAAAAAJgCAABkcnMv&#10;ZG93bnJldi54bWxQSwUGAAAAAAQABAD1AAAAigMAAAAA&#10;" strokecolor="black [3213]">
                  <v:textbox>
                    <w:txbxContent>
                      <w:p w:rsidR="009B7372" w:rsidRPr="00C778B1" w:rsidRDefault="009B7372" w:rsidP="00516750">
                        <w:pPr>
                          <w:jc w:val="center"/>
                          <w:rPr>
                            <w:sz w:val="18"/>
                            <w:szCs w:val="18"/>
                          </w:rPr>
                        </w:pPr>
                        <w:r>
                          <w:rPr>
                            <w:rFonts w:hint="eastAsia"/>
                            <w:sz w:val="18"/>
                            <w:szCs w:val="18"/>
                          </w:rPr>
                          <w:t>基本信息操作</w:t>
                        </w:r>
                      </w:p>
                    </w:txbxContent>
                  </v:textbox>
                </v:shape>
                <v:shape id="AutoShape 47" o:spid="_x0000_s1071" type="#_x0000_t176" style="position:absolute;left:6225;top:9645;width:139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wEcQA&#10;AADbAAAADwAAAGRycy9kb3ducmV2LnhtbESP3WoCMRSE7wu+QziCN6JZpYisRhGxpaVQ/EO8PGxO&#10;N0s3J0sS1/Xtm0Khl8PMfMMs152tRUs+VI4VTMYZCOLC6YpLBefTy2gOIkRkjbVjUvCgAOtV72mJ&#10;uXZ3PlB7jKVIEA45KjAxNrmUoTBkMYxdQ5y8L+ctxiR9KbXHe4LbWk6zbCYtVpwWDDa0NVR8H29W&#10;AbVDfTMfw8+Nu/rdZf9evdrHVqlBv9ssQETq4n/4r/2mFTzP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wsBHEAAAA2wAAAA8AAAAAAAAAAAAAAAAAmAIAAGRycy9k&#10;b3ducmV2LnhtbFBLBQYAAAAABAAEAPUAAACJAwAAAAA=&#10;" strokecolor="black [3213]">
                  <v:textbox>
                    <w:txbxContent>
                      <w:p w:rsidR="009B7372" w:rsidRPr="00C778B1" w:rsidRDefault="009B7372" w:rsidP="00516750">
                        <w:pPr>
                          <w:jc w:val="center"/>
                          <w:rPr>
                            <w:sz w:val="18"/>
                            <w:szCs w:val="18"/>
                          </w:rPr>
                        </w:pPr>
                        <w:r>
                          <w:rPr>
                            <w:rFonts w:hint="eastAsia"/>
                            <w:sz w:val="18"/>
                            <w:szCs w:val="18"/>
                          </w:rPr>
                          <w:t>薪资计算</w:t>
                        </w:r>
                      </w:p>
                    </w:txbxContent>
                  </v:textbox>
                </v:shape>
                <v:shape id="AutoShape 48" o:spid="_x0000_s1072" type="#_x0000_t32" style="position:absolute;left:4215;top:9405;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group id="Group 49" o:spid="_x0000_s1073" style="position:absolute;left:4785;top:8925;width:1410;height:900" coordorigin="5220,7440" coordsize="141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AutoShape 50" o:spid="_x0000_s1074" type="#_x0000_t32" style="position:absolute;left:5235;top:744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1" o:spid="_x0000_s1075" type="#_x0000_t32" style="position:absolute;left:5235;top:834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52" o:spid="_x0000_s1076" type="#_x0000_t32" style="position:absolute;left:5220;top:7440;width:1;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group>
                <v:roundrect id="AutoShape 53" o:spid="_x0000_s1077" style="position:absolute;left:3495;top:9180;width:825;height:465;visibility:visible;mso-wrap-style:square;v-text-anchor:top"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oZsYA&#10;AADbAAAADwAAAGRycy9kb3ducmV2LnhtbESPW2vCQBSE3wv+h+UIfSm6qZAq0VWkIPpQqDe8vB2z&#10;xySYPRuyW43/3hUKPg4z8w0zmjSmFFeqXWFZwWc3AkGcWl1wpmC7mXUGIJxH1lhaJgV3cjAZt95G&#10;mGh74xVd1z4TAcIuQQW591UipUtzMui6tiIO3tnWBn2QdSZ1jbcAN6XsRdGXNFhwWMixou+c0sv6&#10;zyj4OZD5vc/j/W7Rb5aneH/8MKtYqfd2Mx2C8NT4V/i/vdAK4h48v4QfIM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boZsYAAADbAAAADwAAAAAAAAAAAAAAAACYAgAAZHJz&#10;L2Rvd25yZXYueG1sUEsFBgAAAAAEAAQA9QAAAIsDAAAAAA==&#10;" strokecolor="black [3213]">
                  <v:textbox>
                    <w:txbxContent>
                      <w:p w:rsidR="009B7372" w:rsidRPr="00C778B1" w:rsidRDefault="009B7372" w:rsidP="00516750">
                        <w:pPr>
                          <w:jc w:val="center"/>
                          <w:rPr>
                            <w:sz w:val="18"/>
                            <w:szCs w:val="18"/>
                          </w:rPr>
                        </w:pPr>
                        <w:r>
                          <w:rPr>
                            <w:rFonts w:hint="eastAsia"/>
                            <w:sz w:val="18"/>
                            <w:szCs w:val="18"/>
                          </w:rPr>
                          <w:t>系统</w:t>
                        </w:r>
                      </w:p>
                      <w:p w:rsidR="009B7372" w:rsidRDefault="009B7372" w:rsidP="00516750"/>
                    </w:txbxContent>
                  </v:textbox>
                </v:roundrect>
                <v:shape id="AutoShape 54" o:spid="_x0000_s1078" type="#_x0000_t32" style="position:absolute;left:7620;top:9000;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55" o:spid="_x0000_s1079" type="#_x0000_t32" style="position:absolute;left:7620;top:9825;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56" o:spid="_x0000_s1080" type="#_x0000_t32" style="position:absolute;left:7965;top:9000;width:0;height:8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7" o:spid="_x0000_s1081" type="#_x0000_t32" style="position:absolute;left:7965;top:9405;width:4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group id="Group 58" o:spid="_x0000_s1082" style="position:absolute;left:8762;top:9645;width:1090;height:1380" coordorigin="8385,9645" coordsize="109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9" o:spid="_x0000_s1083" style="position:absolute;left:8385;top:10635;width:10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9B7372" w:rsidRPr="00C778B1" w:rsidRDefault="009B7372" w:rsidP="00516750">
                          <w:pPr>
                            <w:jc w:val="center"/>
                            <w:rPr>
                              <w:sz w:val="18"/>
                              <w:szCs w:val="18"/>
                            </w:rPr>
                          </w:pPr>
                          <w:r>
                            <w:rPr>
                              <w:rFonts w:hint="eastAsia"/>
                              <w:sz w:val="18"/>
                              <w:szCs w:val="18"/>
                            </w:rPr>
                            <w:t>员工</w:t>
                          </w:r>
                        </w:p>
                      </w:txbxContent>
                    </v:textbox>
                  </v:rect>
                  <v:shape id="AutoShape 60" o:spid="_x0000_s1084" type="#_x0000_t32" style="position:absolute;left:8910;top:9645;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61" o:spid="_x0000_s1085" type="#_x0000_t176" style="position:absolute;left:8385;top:9900;width:10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RnsEA&#10;AADbAAAADwAAAGRycy9kb3ducmV2LnhtbERPz2vCMBS+D/wfwhO8yEy3g4zOtIjomAgy3RCPj+at&#10;KWteShJr/e/NQdjx4/u9KAfbip58aBwreJllIIgrpxuuFfx8b57fQISIrLF1TApuFKAsRk8LzLW7&#10;8oH6Y6xFCuGQowITY5dLGSpDFsPMdcSJ+3XeYkzQ11J7vKZw28rXLJtLiw2nBoMdrQxVf8eLVUD9&#10;VF/MbrpfurNfn762zYe9rZSajIflO4hIQ/wXP9yfWsE8rU9f0g+Q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g0Z7BAAAA2wAAAA8AAAAAAAAAAAAAAAAAmAIAAGRycy9kb3du&#10;cmV2LnhtbFBLBQYAAAAABAAEAPUAAACGAwAAAAA=&#10;" strokecolor="black [3213]">
                    <v:textbox>
                      <w:txbxContent>
                        <w:p w:rsidR="009B7372" w:rsidRPr="00C778B1" w:rsidRDefault="009B7372" w:rsidP="00516750">
                          <w:pPr>
                            <w:jc w:val="center"/>
                            <w:rPr>
                              <w:sz w:val="18"/>
                              <w:szCs w:val="18"/>
                            </w:rPr>
                          </w:pPr>
                          <w:r>
                            <w:rPr>
                              <w:rFonts w:hint="eastAsia"/>
                              <w:sz w:val="18"/>
                              <w:szCs w:val="18"/>
                            </w:rPr>
                            <w:t>产生报表</w:t>
                          </w:r>
                        </w:p>
                      </w:txbxContent>
                    </v:textbox>
                  </v:shape>
                  <v:shape id="AutoShape 62" o:spid="_x0000_s1086" type="#_x0000_t32" style="position:absolute;left:8910;top:1038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63" o:spid="_x0000_s1087" type="#_x0000_t85" style="position:absolute;left:2347;top:8445;width:171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iYb8A&#10;AADbAAAADwAAAGRycy9kb3ducmV2LnhtbESPwQrCMBBE74L/EFbwZlM9iFSjiKh48WAVvC7N2hab&#10;TWlirX69EQSPw8y8YRarzlSipcaVlhWMoxgEcWZ1ybmCy3k3moFwHlljZZkUvMjBatnvLTDR9skn&#10;alOfiwBhl6CCwvs6kdJlBRl0ka2Jg3ezjUEfZJNL3eAzwE0lJ3E8lQZLDgsF1rQpKLunD6PguJ9t&#10;r1lld9zeT+n7UOc3/V4rNRx06zkIT5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6JhvwAAANsAAAAPAAAAAAAAAAAAAAAAAJgCAABkcnMvZG93bnJl&#10;di54bWxQSwUGAAAAAAQABAD1AAAAhAMAAAAA&#10;" adj="0" strokecolor="black [3213]">
                  <v:textbox>
                    <w:txbxContent>
                      <w:p w:rsidR="009B7372" w:rsidRPr="00CF03C9" w:rsidRDefault="009B7372" w:rsidP="00516750">
                        <w:pPr>
                          <w:rPr>
                            <w:sz w:val="18"/>
                            <w:szCs w:val="18"/>
                          </w:rPr>
                        </w:pPr>
                        <w:r w:rsidRPr="00CF03C9">
                          <w:rPr>
                            <w:sz w:val="18"/>
                            <w:szCs w:val="18"/>
                          </w:rPr>
                          <w:t>员工信息</w:t>
                        </w:r>
                      </w:p>
                    </w:txbxContent>
                  </v:textbox>
                </v:shape>
                <v:shape id="AutoShape 64" o:spid="_x0000_s1088" type="#_x0000_t85" style="position:absolute;left:8370;top:9165;width:173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cH+r8A&#10;AADbAAAADwAAAGRycy9kb3ducmV2LnhtbESPwQrCMBBE74L/EFbwpqkKItUoIipePFgFr0uztsVm&#10;U5pYq19vBMHjMDNvmMWqNaVoqHaFZQWjYQSCOLW64EzB5bwbzEA4j6yxtEwKXuRgtex2Fhhr++QT&#10;NYnPRICwi1FB7n0VS+nSnAy6oa2Ig3eztUEfZJ1JXeMzwE0px1E0lQYLDgs5VrTJKb0nD6PguJ9t&#10;r2lpd9zcT8n7UGU3/V4r1e+16zkIT6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wf6vwAAANsAAAAPAAAAAAAAAAAAAAAAAJgCAABkcnMvZG93bnJl&#10;di54bWxQSwUGAAAAAAQABAD1AAAAhAMAAAAA&#10;" adj="0" strokecolor="black [3213]">
                  <v:textbox>
                    <w:txbxContent>
                      <w:p w:rsidR="009B7372" w:rsidRPr="00CF03C9" w:rsidRDefault="009B7372" w:rsidP="00516750">
                        <w:pPr>
                          <w:rPr>
                            <w:sz w:val="18"/>
                            <w:szCs w:val="18"/>
                          </w:rPr>
                        </w:pPr>
                        <w:r>
                          <w:rPr>
                            <w:rFonts w:hint="eastAsia"/>
                            <w:sz w:val="18"/>
                            <w:szCs w:val="18"/>
                          </w:rPr>
                          <w:t>档案</w:t>
                        </w:r>
                        <w:r w:rsidRPr="00CF03C9">
                          <w:rPr>
                            <w:sz w:val="18"/>
                            <w:szCs w:val="18"/>
                          </w:rPr>
                          <w:t>信息</w:t>
                        </w:r>
                      </w:p>
                    </w:txbxContent>
                  </v:textbox>
                </v:shape>
              </v:group>
            </w:pict>
          </mc:Fallback>
        </mc:AlternateContent>
      </w:r>
    </w:p>
    <w:p w:rsidR="00516750" w:rsidRDefault="00516750" w:rsidP="00516750"/>
    <w:p w:rsidR="00516750" w:rsidRPr="00A928F4" w:rsidRDefault="00516750">
      <w:pPr>
        <w:rPr>
          <w:rFonts w:asciiTheme="majorEastAsia" w:eastAsiaTheme="majorEastAsia" w:hAnsiTheme="majorEastAsia"/>
          <w:b/>
          <w:sz w:val="48"/>
          <w:szCs w:val="48"/>
        </w:rPr>
      </w:pPr>
    </w:p>
    <w:sectPr w:rsidR="00516750" w:rsidRPr="00A928F4" w:rsidSect="00AA1D80">
      <w:footerReference w:type="default" r:id="rId9"/>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859" w:rsidRDefault="004D4859" w:rsidP="00516750">
      <w:r>
        <w:separator/>
      </w:r>
    </w:p>
  </w:endnote>
  <w:endnote w:type="continuationSeparator" w:id="0">
    <w:p w:rsidR="004D4859" w:rsidRDefault="004D4859" w:rsidP="0051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466985"/>
      <w:docPartObj>
        <w:docPartGallery w:val="Page Numbers (Bottom of Page)"/>
        <w:docPartUnique/>
      </w:docPartObj>
    </w:sdtPr>
    <w:sdtEndPr/>
    <w:sdtContent>
      <w:p w:rsidR="00AA1D80" w:rsidRDefault="00AA1D80">
        <w:pPr>
          <w:pStyle w:val="a5"/>
          <w:jc w:val="center"/>
        </w:pPr>
        <w:r>
          <w:fldChar w:fldCharType="begin"/>
        </w:r>
        <w:r>
          <w:instrText>PAGE   \* MERGEFORMAT</w:instrText>
        </w:r>
        <w:r>
          <w:fldChar w:fldCharType="separate"/>
        </w:r>
        <w:r w:rsidR="000E1845" w:rsidRPr="000E1845">
          <w:rPr>
            <w:noProof/>
            <w:lang w:val="zh-CN"/>
          </w:rPr>
          <w:t>12</w:t>
        </w:r>
        <w:r>
          <w:fldChar w:fldCharType="end"/>
        </w:r>
      </w:p>
    </w:sdtContent>
  </w:sdt>
  <w:p w:rsidR="00AA1D80" w:rsidRDefault="00AA1D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859" w:rsidRDefault="004D4859" w:rsidP="00516750">
      <w:r>
        <w:separator/>
      </w:r>
    </w:p>
  </w:footnote>
  <w:footnote w:type="continuationSeparator" w:id="0">
    <w:p w:rsidR="004D4859" w:rsidRDefault="004D4859" w:rsidP="005167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F3F66"/>
    <w:multiLevelType w:val="hybridMultilevel"/>
    <w:tmpl w:val="2B4EA710"/>
    <w:lvl w:ilvl="0" w:tplc="9B82360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96"/>
    <w:rsid w:val="000E1845"/>
    <w:rsid w:val="001A37FF"/>
    <w:rsid w:val="00214B7C"/>
    <w:rsid w:val="00473BD9"/>
    <w:rsid w:val="004D4859"/>
    <w:rsid w:val="00514034"/>
    <w:rsid w:val="00516750"/>
    <w:rsid w:val="0056706A"/>
    <w:rsid w:val="005F320E"/>
    <w:rsid w:val="00952B68"/>
    <w:rsid w:val="009B7372"/>
    <w:rsid w:val="00A73EF7"/>
    <w:rsid w:val="00A928F4"/>
    <w:rsid w:val="00AA1D80"/>
    <w:rsid w:val="00AE7B96"/>
    <w:rsid w:val="00AF52EF"/>
    <w:rsid w:val="00AF7C86"/>
    <w:rsid w:val="00BE1376"/>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37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 w:type="character" w:customStyle="1" w:styleId="1Char">
    <w:name w:val="标题 1 Char"/>
    <w:basedOn w:val="a0"/>
    <w:link w:val="1"/>
    <w:uiPriority w:val="9"/>
    <w:rsid w:val="001A37FF"/>
    <w:rPr>
      <w:b/>
      <w:bCs/>
      <w:kern w:val="44"/>
      <w:sz w:val="44"/>
      <w:szCs w:val="44"/>
    </w:rPr>
  </w:style>
  <w:style w:type="paragraph" w:styleId="10">
    <w:name w:val="toc 1"/>
    <w:basedOn w:val="a"/>
    <w:next w:val="a"/>
    <w:autoRedefine/>
    <w:uiPriority w:val="39"/>
    <w:unhideWhenUsed/>
    <w:rsid w:val="009B7372"/>
  </w:style>
  <w:style w:type="character" w:styleId="a6">
    <w:name w:val="Hyperlink"/>
    <w:basedOn w:val="a0"/>
    <w:uiPriority w:val="99"/>
    <w:unhideWhenUsed/>
    <w:rsid w:val="009B73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37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 w:type="character" w:customStyle="1" w:styleId="1Char">
    <w:name w:val="标题 1 Char"/>
    <w:basedOn w:val="a0"/>
    <w:link w:val="1"/>
    <w:uiPriority w:val="9"/>
    <w:rsid w:val="001A37FF"/>
    <w:rPr>
      <w:b/>
      <w:bCs/>
      <w:kern w:val="44"/>
      <w:sz w:val="44"/>
      <w:szCs w:val="44"/>
    </w:rPr>
  </w:style>
  <w:style w:type="paragraph" w:styleId="10">
    <w:name w:val="toc 1"/>
    <w:basedOn w:val="a"/>
    <w:next w:val="a"/>
    <w:autoRedefine/>
    <w:uiPriority w:val="39"/>
    <w:unhideWhenUsed/>
    <w:rsid w:val="009B7372"/>
  </w:style>
  <w:style w:type="character" w:styleId="a6">
    <w:name w:val="Hyperlink"/>
    <w:basedOn w:val="a0"/>
    <w:uiPriority w:val="99"/>
    <w:unhideWhenUsed/>
    <w:rsid w:val="009B73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2B303-8B5C-45CA-BBB8-3A497DD0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1582</Words>
  <Characters>9020</Characters>
  <Application>Microsoft Office Word</Application>
  <DocSecurity>0</DocSecurity>
  <Lines>75</Lines>
  <Paragraphs>21</Paragraphs>
  <ScaleCrop>false</ScaleCrop>
  <Company>Microsoft</Company>
  <LinksUpToDate>false</LinksUpToDate>
  <CharactersWithSpaces>10581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nl</cp:lastModifiedBy>
  <cp:revision>35</cp:revision>
  <dcterms:created xsi:type="dcterms:W3CDTF">2018-03-26T06:05:00Z</dcterms:created>
  <dcterms:modified xsi:type="dcterms:W3CDTF">2018-04-16T05:49:00Z</dcterms:modified>
</cp:coreProperties>
</file>