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1DF" w:rsidRPr="00CE4F12" w:rsidRDefault="00CE4F12">
      <w:pPr>
        <w:rPr>
          <w:sz w:val="24"/>
        </w:rPr>
      </w:pPr>
      <w:r w:rsidRPr="00CE4F12">
        <w:rPr>
          <w:sz w:val="24"/>
        </w:rPr>
        <w:t>2장 데이터 입출력 구현</w:t>
      </w:r>
    </w:p>
    <w:p w:rsidR="00CE4F12" w:rsidRPr="00282F55" w:rsidRDefault="00CE4F12">
      <w:pPr>
        <w:rPr>
          <w:sz w:val="22"/>
          <w:shd w:val="pct15" w:color="auto" w:fill="FFFFFF"/>
        </w:rPr>
      </w:pPr>
      <w:r w:rsidRPr="00282F55">
        <w:rPr>
          <w:rFonts w:hint="eastAsia"/>
          <w:sz w:val="22"/>
          <w:shd w:val="pct15" w:color="auto" w:fill="FFFFFF"/>
        </w:rPr>
        <w:t>029 데이터베이스 개요</w:t>
      </w:r>
    </w:p>
    <w:p w:rsidR="00CE4F12" w:rsidRDefault="00CE4F12">
      <w:r>
        <w:rPr>
          <w:rFonts w:hint="eastAsia"/>
        </w:rPr>
        <w:t xml:space="preserve">- 데이터 저장소 </w:t>
      </w:r>
      <w:r>
        <w:t xml:space="preserve">– </w:t>
      </w:r>
      <w:r>
        <w:rPr>
          <w:rFonts w:hint="eastAsia"/>
        </w:rPr>
        <w:t>데이터들을 논리적인 구조로 조직화하거나 물리적인 공간에 구축한 것을 의미</w:t>
      </w:r>
    </w:p>
    <w:p w:rsidR="00CE4F12" w:rsidRDefault="00D56EC6">
      <w:r>
        <w:rPr>
          <w:rFonts w:hint="eastAsia"/>
        </w:rPr>
        <w:t xml:space="preserve">논리 데이터 저장소 </w:t>
      </w:r>
      <w:r>
        <w:t xml:space="preserve">– </w:t>
      </w:r>
      <w:r>
        <w:rPr>
          <w:rFonts w:hint="eastAsia"/>
        </w:rPr>
        <w:t>데이터 및 데이터 간의 연관성,</w:t>
      </w:r>
      <w:r>
        <w:t xml:space="preserve"> </w:t>
      </w:r>
      <w:r>
        <w:rPr>
          <w:rFonts w:hint="eastAsia"/>
        </w:rPr>
        <w:t>제약조건을 식별하여 논리적인 구조로 조직화한 것</w:t>
      </w:r>
    </w:p>
    <w:p w:rsidR="00D56EC6" w:rsidRDefault="00D56EC6">
      <w:r>
        <w:rPr>
          <w:rFonts w:hint="eastAsia"/>
        </w:rPr>
        <w:t xml:space="preserve">물리 데이터 저장소 </w:t>
      </w:r>
      <w:r w:rsidR="006C11BD">
        <w:t>–</w:t>
      </w:r>
      <w:r>
        <w:t xml:space="preserve"> </w:t>
      </w:r>
      <w:r w:rsidR="006C11BD">
        <w:rPr>
          <w:rFonts w:hint="eastAsia"/>
        </w:rPr>
        <w:t>논리 데이터 저장소를 소프트웨어가 운용될 환경의 물리적 특성을 고려하여 실제 저장장치에 저장한 것</w:t>
      </w:r>
    </w:p>
    <w:p w:rsidR="006C11BD" w:rsidRDefault="004A7C7C">
      <w:r>
        <w:rPr>
          <w:rFonts w:hint="eastAsia"/>
        </w:rPr>
        <w:t xml:space="preserve">데이터베이스 </w:t>
      </w:r>
      <w:r>
        <w:t xml:space="preserve">– </w:t>
      </w:r>
      <w:r>
        <w:rPr>
          <w:rFonts w:hint="eastAsia"/>
        </w:rPr>
        <w:t>여러 사람에 의해 공동으로 사용될 데이터를 중복을 배제하여 통합하고 저장장치에 저장하여 항상 사용할 수 있도록 운영하는 운영 데이터</w:t>
      </w:r>
    </w:p>
    <w:p w:rsidR="004A7C7C" w:rsidRDefault="00F21F84">
      <w:r>
        <w:rPr>
          <w:rFonts w:hint="eastAsia"/>
        </w:rPr>
        <w:t xml:space="preserve">통합된 데이터 </w:t>
      </w:r>
      <w:r>
        <w:t xml:space="preserve">/ </w:t>
      </w:r>
      <w:r>
        <w:rPr>
          <w:rFonts w:hint="eastAsia"/>
        </w:rPr>
        <w:t xml:space="preserve">저장된 데이터 </w:t>
      </w:r>
      <w:r>
        <w:t xml:space="preserve">/ </w:t>
      </w:r>
      <w:r>
        <w:rPr>
          <w:rFonts w:hint="eastAsia"/>
        </w:rPr>
        <w:t xml:space="preserve">운영 데이터 </w:t>
      </w:r>
      <w:r>
        <w:t xml:space="preserve">/ </w:t>
      </w:r>
      <w:r>
        <w:rPr>
          <w:rFonts w:hint="eastAsia"/>
        </w:rPr>
        <w:t>공용 데이터</w:t>
      </w:r>
    </w:p>
    <w:p w:rsidR="00F21F84" w:rsidRDefault="00011E1A">
      <w:r>
        <w:rPr>
          <w:rFonts w:hint="eastAsia"/>
        </w:rPr>
        <w:t xml:space="preserve">DBMS </w:t>
      </w:r>
      <w:r>
        <w:t>–</w:t>
      </w:r>
      <w:r>
        <w:rPr>
          <w:rFonts w:hint="eastAsia"/>
        </w:rPr>
        <w:t xml:space="preserve"> 사용자의 요구에 따라 정보를 생성해주고 데이터베이스를 관리해주는 소프트웨어</w:t>
      </w:r>
    </w:p>
    <w:p w:rsidR="00011E1A" w:rsidRDefault="00282F55">
      <w:r>
        <w:rPr>
          <w:rFonts w:hint="eastAsia"/>
        </w:rPr>
        <w:t>DBMS</w:t>
      </w:r>
      <w:r>
        <w:t xml:space="preserve"> </w:t>
      </w:r>
      <w:r>
        <w:rPr>
          <w:rFonts w:hint="eastAsia"/>
        </w:rPr>
        <w:t xml:space="preserve">필수 기능 </w:t>
      </w:r>
      <w:r>
        <w:t xml:space="preserve">- </w:t>
      </w:r>
      <w:r>
        <w:rPr>
          <w:rFonts w:hint="eastAsia"/>
        </w:rPr>
        <w:t xml:space="preserve">정의 기능 </w:t>
      </w:r>
      <w:r>
        <w:t xml:space="preserve">/ </w:t>
      </w:r>
      <w:r>
        <w:rPr>
          <w:rFonts w:hint="eastAsia"/>
        </w:rPr>
        <w:t xml:space="preserve">조작 기능 </w:t>
      </w:r>
      <w:r>
        <w:t xml:space="preserve">/ </w:t>
      </w:r>
      <w:r>
        <w:rPr>
          <w:rFonts w:hint="eastAsia"/>
        </w:rPr>
        <w:t>제어 기능</w:t>
      </w:r>
    </w:p>
    <w:p w:rsidR="00282F55" w:rsidRDefault="00282F55">
      <w:r>
        <w:rPr>
          <w:rFonts w:hint="eastAsia"/>
        </w:rPr>
        <w:t xml:space="preserve">데이터의 독립성 - 논리적 독립성 </w:t>
      </w:r>
      <w:r>
        <w:t xml:space="preserve">/ </w:t>
      </w:r>
      <w:r>
        <w:rPr>
          <w:rFonts w:hint="eastAsia"/>
        </w:rPr>
        <w:t>물리적 독립성</w:t>
      </w:r>
    </w:p>
    <w:p w:rsidR="00282F55" w:rsidRDefault="00AD379A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데이터베이스의 구조와 제약조건에 관한 전반적인 명세를 기술한 것</w:t>
      </w:r>
    </w:p>
    <w:p w:rsidR="00AD379A" w:rsidRDefault="00AD379A">
      <w:r>
        <w:rPr>
          <w:rFonts w:hint="eastAsia"/>
        </w:rPr>
        <w:t xml:space="preserve">외부 스키마 </w:t>
      </w:r>
      <w:r>
        <w:t xml:space="preserve">/ </w:t>
      </w:r>
      <w:r>
        <w:rPr>
          <w:rFonts w:hint="eastAsia"/>
        </w:rPr>
        <w:t xml:space="preserve">개념 스키마 </w:t>
      </w:r>
      <w:r>
        <w:t xml:space="preserve">/ </w:t>
      </w:r>
      <w:r>
        <w:rPr>
          <w:rFonts w:hint="eastAsia"/>
        </w:rPr>
        <w:t>내부 스키마</w:t>
      </w:r>
    </w:p>
    <w:p w:rsidR="00AD379A" w:rsidRDefault="00AD379A"/>
    <w:p w:rsidR="00AD379A" w:rsidRPr="00317C72" w:rsidRDefault="00AD379A">
      <w:pPr>
        <w:rPr>
          <w:sz w:val="22"/>
          <w:shd w:val="pct15" w:color="auto" w:fill="FFFFFF"/>
        </w:rPr>
      </w:pPr>
      <w:r w:rsidRPr="00317C72">
        <w:rPr>
          <w:rFonts w:hint="eastAsia"/>
          <w:sz w:val="22"/>
          <w:shd w:val="pct15" w:color="auto" w:fill="FFFFFF"/>
        </w:rPr>
        <w:t>030 데이터베이스 설계</w:t>
      </w:r>
    </w:p>
    <w:p w:rsidR="00317C72" w:rsidRDefault="00317C72">
      <w:r>
        <w:rPr>
          <w:rFonts w:hint="eastAsia"/>
        </w:rPr>
        <w:t xml:space="preserve">고려사항 </w:t>
      </w:r>
      <w:r>
        <w:t xml:space="preserve">– </w:t>
      </w:r>
      <w:r>
        <w:rPr>
          <w:rFonts w:hint="eastAsia"/>
        </w:rPr>
        <w:t xml:space="preserve">무결성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회복 </w:t>
      </w:r>
      <w:r>
        <w:t xml:space="preserve">/ </w:t>
      </w:r>
      <w:r>
        <w:rPr>
          <w:rFonts w:hint="eastAsia"/>
        </w:rPr>
        <w:t xml:space="preserve">보안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r>
        <w:rPr>
          <w:rFonts w:hint="eastAsia"/>
        </w:rPr>
        <w:t>데이터베이스 확장</w:t>
      </w:r>
    </w:p>
    <w:p w:rsidR="00317C72" w:rsidRDefault="00317C72">
      <w:r>
        <w:rPr>
          <w:rFonts w:hint="eastAsia"/>
        </w:rPr>
        <w:t xml:space="preserve">설계 순서 </w:t>
      </w:r>
      <w:r>
        <w:t xml:space="preserve">: </w:t>
      </w:r>
      <w:r w:rsidR="00A65A85">
        <w:rPr>
          <w:rFonts w:hint="eastAsia"/>
        </w:rPr>
        <w:t xml:space="preserve">요구 조건 분석 </w:t>
      </w:r>
      <w:r w:rsidR="00A65A85">
        <w:t xml:space="preserve">-&gt; </w:t>
      </w:r>
      <w:r w:rsidR="00A65A85">
        <w:rPr>
          <w:rFonts w:hint="eastAsia"/>
        </w:rPr>
        <w:t xml:space="preserve">개념적 설계 </w:t>
      </w:r>
      <w:r w:rsidR="00A65A85">
        <w:t xml:space="preserve">-&gt; </w:t>
      </w:r>
      <w:r w:rsidR="00A65A85">
        <w:rPr>
          <w:rFonts w:hint="eastAsia"/>
        </w:rPr>
        <w:t xml:space="preserve">논리적 설계 </w:t>
      </w:r>
      <w:r w:rsidR="00A65A85">
        <w:t xml:space="preserve">-&gt; </w:t>
      </w:r>
      <w:r w:rsidR="00A65A85">
        <w:rPr>
          <w:rFonts w:hint="eastAsia"/>
        </w:rPr>
        <w:t xml:space="preserve">물리적 설계 </w:t>
      </w:r>
      <w:r w:rsidR="00A65A85">
        <w:t xml:space="preserve">-&gt; </w:t>
      </w:r>
      <w:r w:rsidR="00A65A85">
        <w:rPr>
          <w:rFonts w:hint="eastAsia"/>
        </w:rPr>
        <w:t>구현</w:t>
      </w:r>
    </w:p>
    <w:p w:rsidR="00A65A85" w:rsidRDefault="00A65A85">
      <w:r>
        <w:rPr>
          <w:rFonts w:hint="eastAsia"/>
        </w:rPr>
        <w:t xml:space="preserve">요구 조건 분석 </w:t>
      </w:r>
      <w:r w:rsidR="00CC5CF5">
        <w:t>–</w:t>
      </w:r>
      <w:r>
        <w:t xml:space="preserve"> </w:t>
      </w:r>
      <w:r w:rsidR="00CC5CF5">
        <w:rPr>
          <w:rFonts w:hint="eastAsia"/>
        </w:rPr>
        <w:t>데이터베이스를 사용할 사람들로부터 필요한 용도를 파악하는 것</w:t>
      </w:r>
    </w:p>
    <w:p w:rsidR="00CC5CF5" w:rsidRDefault="006A58F4">
      <w:r>
        <w:rPr>
          <w:rFonts w:hint="eastAsia"/>
        </w:rPr>
        <w:t xml:space="preserve">개념적 설계 </w:t>
      </w:r>
      <w:r>
        <w:t xml:space="preserve">– </w:t>
      </w:r>
      <w:r>
        <w:rPr>
          <w:rFonts w:hint="eastAsia"/>
        </w:rPr>
        <w:t>정보의 구조를 얻기 위해 현실 세계의 무한성과 계속성을 이해하고 현실 세계에 대한 인식을 추상적 개념으로 표현하는 과정</w:t>
      </w:r>
    </w:p>
    <w:p w:rsidR="006A58F4" w:rsidRDefault="006A58F4">
      <w:r>
        <w:rPr>
          <w:rFonts w:hint="eastAsia"/>
        </w:rPr>
        <w:t xml:space="preserve">논리적 설계 </w:t>
      </w:r>
      <w:r>
        <w:t xml:space="preserve">– </w:t>
      </w:r>
      <w:r>
        <w:rPr>
          <w:rFonts w:hint="eastAsia"/>
        </w:rPr>
        <w:t xml:space="preserve">현실 세계에서 발생하는 자료를 컴퓨터가 이해하고 처리할 수 있는 물리적 저장장치에 저장할 수 있도록 변환하기 위해 특정 </w:t>
      </w:r>
      <w:r>
        <w:t>DBMS</w:t>
      </w:r>
      <w:r>
        <w:rPr>
          <w:rFonts w:hint="eastAsia"/>
        </w:rPr>
        <w:t>가 지원하는 논리적 자료 구조로 변환시키는 과정</w:t>
      </w:r>
    </w:p>
    <w:p w:rsidR="006A58F4" w:rsidRDefault="003677FE">
      <w:r>
        <w:rPr>
          <w:rFonts w:hint="eastAsia"/>
        </w:rPr>
        <w:t xml:space="preserve">물리적 설계 </w:t>
      </w:r>
      <w:r>
        <w:t xml:space="preserve">– </w:t>
      </w:r>
      <w:r>
        <w:rPr>
          <w:rFonts w:hint="eastAsia"/>
        </w:rPr>
        <w:t>논리적 구조로 표현된 데이터를 디스크 등의 물리적 저장장치에 저장할 수 있는 물리적 구조의 데이터로 변환하는 과정</w:t>
      </w:r>
    </w:p>
    <w:p w:rsidR="003677FE" w:rsidRDefault="00CB5CFE">
      <w:r>
        <w:rPr>
          <w:rFonts w:hint="eastAsia"/>
        </w:rPr>
        <w:lastRenderedPageBreak/>
        <w:t xml:space="preserve">데이터베이스 구현 </w:t>
      </w:r>
      <w:r>
        <w:t xml:space="preserve">– </w:t>
      </w:r>
      <w:r>
        <w:rPr>
          <w:rFonts w:hint="eastAsia"/>
        </w:rPr>
        <w:t>논리적 설계와 물리적 설계에서 도출된 데이터베이스 스키마를 파일로 생성하는 과정</w:t>
      </w:r>
    </w:p>
    <w:p w:rsidR="00130429" w:rsidRDefault="00130429"/>
    <w:p w:rsidR="00130429" w:rsidRPr="00130429" w:rsidRDefault="00130429">
      <w:pPr>
        <w:rPr>
          <w:sz w:val="22"/>
          <w:shd w:val="pct15" w:color="auto" w:fill="FFFFFF"/>
        </w:rPr>
      </w:pPr>
      <w:r w:rsidRPr="00130429">
        <w:rPr>
          <w:sz w:val="22"/>
          <w:shd w:val="pct15" w:color="auto" w:fill="FFFFFF"/>
        </w:rPr>
        <w:t xml:space="preserve">031 </w:t>
      </w:r>
      <w:r w:rsidRPr="00130429">
        <w:rPr>
          <w:rFonts w:hint="eastAsia"/>
          <w:sz w:val="22"/>
          <w:shd w:val="pct15" w:color="auto" w:fill="FFFFFF"/>
        </w:rPr>
        <w:t>데이터 모델의 개념</w:t>
      </w:r>
    </w:p>
    <w:p w:rsidR="00130429" w:rsidRDefault="00130429">
      <w:r>
        <w:rPr>
          <w:rFonts w:hint="eastAsia"/>
        </w:rPr>
        <w:t>- 현실 세계의 정보들을 컴퓨터에 표현하기 위해서 단순화,</w:t>
      </w:r>
      <w:r>
        <w:t xml:space="preserve"> </w:t>
      </w:r>
      <w:r>
        <w:rPr>
          <w:rFonts w:hint="eastAsia"/>
        </w:rPr>
        <w:t>추상화하여 체계적으로 표현한 개념적 모형</w:t>
      </w:r>
    </w:p>
    <w:p w:rsidR="00130429" w:rsidRDefault="00130429">
      <w:r>
        <w:rPr>
          <w:rFonts w:hint="eastAsia"/>
        </w:rPr>
        <w:t xml:space="preserve">데이터 모델 구성 요소 </w:t>
      </w:r>
      <w:r>
        <w:t xml:space="preserve">: </w:t>
      </w:r>
      <w:r>
        <w:rPr>
          <w:rFonts w:hint="eastAsia"/>
        </w:rPr>
        <w:t>개체,</w:t>
      </w:r>
      <w:r>
        <w:t xml:space="preserve"> </w:t>
      </w:r>
      <w:r>
        <w:rPr>
          <w:rFonts w:hint="eastAsia"/>
        </w:rPr>
        <w:t>속성, 관계</w:t>
      </w:r>
    </w:p>
    <w:p w:rsidR="00130429" w:rsidRDefault="00130429">
      <w:r>
        <w:rPr>
          <w:rFonts w:hint="eastAsia"/>
        </w:rPr>
        <w:t xml:space="preserve">데이터 모델 종류 </w:t>
      </w:r>
      <w:r>
        <w:t xml:space="preserve">: </w:t>
      </w:r>
      <w:r>
        <w:rPr>
          <w:rFonts w:hint="eastAsia"/>
        </w:rPr>
        <w:t>개념적 데이터 모델, 논리적 데이터 모델,</w:t>
      </w:r>
      <w:r>
        <w:t xml:space="preserve"> </w:t>
      </w:r>
      <w:r>
        <w:rPr>
          <w:rFonts w:hint="eastAsia"/>
        </w:rPr>
        <w:t>물리적 데이터 모델</w:t>
      </w:r>
    </w:p>
    <w:p w:rsidR="00130429" w:rsidRDefault="00130429">
      <w:r>
        <w:rPr>
          <w:rFonts w:hint="eastAsia"/>
        </w:rPr>
        <w:t xml:space="preserve">데이터 모델에 표시할 요소 </w:t>
      </w:r>
      <w:r>
        <w:t xml:space="preserve">: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제약 조건</w:t>
      </w:r>
    </w:p>
    <w:p w:rsidR="00130429" w:rsidRDefault="00A35483">
      <w:r>
        <w:rPr>
          <w:rFonts w:hint="eastAsia"/>
        </w:rPr>
        <w:t xml:space="preserve">개념적 데이터 모델 </w:t>
      </w:r>
      <w:r w:rsidR="007C3659">
        <w:t>–</w:t>
      </w:r>
      <w:r>
        <w:rPr>
          <w:rFonts w:hint="eastAsia"/>
        </w:rPr>
        <w:t xml:space="preserve"> </w:t>
      </w:r>
      <w:r w:rsidR="007C3659">
        <w:rPr>
          <w:rFonts w:hint="eastAsia"/>
        </w:rPr>
        <w:t>현실 세계에 대한 인간의 이해를 돕기 위해 현실 세계에 대한 인식을 추상적 개념으로 표현하는 과정</w:t>
      </w:r>
    </w:p>
    <w:p w:rsidR="007C3659" w:rsidRDefault="007C3659">
      <w:r>
        <w:rPr>
          <w:rFonts w:hint="eastAsia"/>
        </w:rPr>
        <w:t xml:space="preserve">논리적 데이터 모델 </w:t>
      </w:r>
      <w:r>
        <w:t xml:space="preserve">– </w:t>
      </w:r>
      <w:r>
        <w:rPr>
          <w:rFonts w:hint="eastAsia"/>
        </w:rPr>
        <w:t>개념적 모델링 과정에서 얻은 개념적 구조를 컴퓨터가 이해하고 처리할 수 있는 컴퓨터 세계의 환경에 맞도록 변환하는 과정</w:t>
      </w:r>
    </w:p>
    <w:p w:rsidR="007C3659" w:rsidRDefault="007C3659">
      <w:r>
        <w:rPr>
          <w:rFonts w:hint="eastAsia"/>
        </w:rPr>
        <w:t xml:space="preserve">데이터 모델에 표시할 요소 </w:t>
      </w:r>
      <w:r>
        <w:t xml:space="preserve">: </w:t>
      </w:r>
      <w:r>
        <w:rPr>
          <w:rFonts w:hint="eastAsia"/>
        </w:rPr>
        <w:t xml:space="preserve">구조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/ </w:t>
      </w:r>
      <w:r>
        <w:rPr>
          <w:rFonts w:hint="eastAsia"/>
        </w:rPr>
        <w:t>제약 조건</w:t>
      </w:r>
    </w:p>
    <w:p w:rsidR="007C3659" w:rsidRDefault="007C3659"/>
    <w:p w:rsidR="008323AC" w:rsidRPr="008323AC" w:rsidRDefault="008323AC">
      <w:pPr>
        <w:rPr>
          <w:sz w:val="22"/>
          <w:shd w:val="pct15" w:color="auto" w:fill="FFFFFF"/>
        </w:rPr>
      </w:pPr>
      <w:r w:rsidRPr="008323AC">
        <w:rPr>
          <w:rFonts w:hint="eastAsia"/>
          <w:sz w:val="22"/>
          <w:shd w:val="pct15" w:color="auto" w:fill="FFFFFF"/>
        </w:rPr>
        <w:t>032 데이터 모델의 구성 요소</w:t>
      </w:r>
    </w:p>
    <w:p w:rsidR="008323AC" w:rsidRDefault="008323AC">
      <w:r>
        <w:rPr>
          <w:rFonts w:hint="eastAsia"/>
        </w:rPr>
        <w:t xml:space="preserve">개체 </w:t>
      </w:r>
      <w:r>
        <w:t xml:space="preserve">– </w:t>
      </w:r>
      <w:r>
        <w:rPr>
          <w:rFonts w:hint="eastAsia"/>
        </w:rPr>
        <w:t>데이터베이스에 표현하려는 것,</w:t>
      </w:r>
      <w:r>
        <w:t xml:space="preserve"> </w:t>
      </w:r>
      <w:r>
        <w:rPr>
          <w:rFonts w:hint="eastAsia"/>
        </w:rPr>
        <w:t xml:space="preserve">사람이 생각하는 개념이나 정보 단위 같은 현실 세계의 대상체 </w:t>
      </w:r>
    </w:p>
    <w:p w:rsidR="008323AC" w:rsidRDefault="008323AC">
      <w:r>
        <w:rPr>
          <w:rFonts w:hint="eastAsia"/>
        </w:rPr>
        <w:t xml:space="preserve">속성 </w:t>
      </w:r>
      <w:r>
        <w:t xml:space="preserve">– </w:t>
      </w:r>
      <w:r>
        <w:rPr>
          <w:rFonts w:hint="eastAsia"/>
        </w:rPr>
        <w:t>데이터베이스를 구성하는 가장 작은 논리적 단위</w:t>
      </w:r>
    </w:p>
    <w:p w:rsidR="008323AC" w:rsidRDefault="008323AC">
      <w:r>
        <w:rPr>
          <w:rFonts w:hint="eastAsia"/>
        </w:rPr>
        <w:t xml:space="preserve">속성의 특성에 따른 분류 </w:t>
      </w:r>
      <w:r>
        <w:t xml:space="preserve">– </w:t>
      </w:r>
      <w:r>
        <w:rPr>
          <w:rFonts w:hint="eastAsia"/>
        </w:rPr>
        <w:t xml:space="preserve">기본 속성 </w:t>
      </w:r>
      <w:r>
        <w:t xml:space="preserve">/ </w:t>
      </w:r>
      <w:r>
        <w:rPr>
          <w:rFonts w:hint="eastAsia"/>
        </w:rPr>
        <w:t xml:space="preserve">설계 속성 </w:t>
      </w:r>
      <w:r>
        <w:t xml:space="preserve">/ </w:t>
      </w:r>
      <w:r>
        <w:rPr>
          <w:rFonts w:hint="eastAsia"/>
        </w:rPr>
        <w:t>파생 속성</w:t>
      </w:r>
    </w:p>
    <w:p w:rsidR="008323AC" w:rsidRDefault="00CE3873">
      <w:r>
        <w:rPr>
          <w:rFonts w:hint="eastAsia"/>
        </w:rPr>
        <w:t xml:space="preserve">속성의 개체 구성 방식에 따른 분류 </w:t>
      </w:r>
      <w:r>
        <w:t xml:space="preserve">– </w:t>
      </w:r>
      <w:r>
        <w:rPr>
          <w:rFonts w:hint="eastAsia"/>
        </w:rPr>
        <w:t xml:space="preserve">기본키 속성 </w:t>
      </w:r>
      <w:r>
        <w:t xml:space="preserve">/ </w:t>
      </w:r>
      <w:r>
        <w:rPr>
          <w:rFonts w:hint="eastAsia"/>
        </w:rPr>
        <w:t xml:space="preserve">외래키 속성 </w:t>
      </w:r>
      <w:r>
        <w:t xml:space="preserve">/ </w:t>
      </w:r>
      <w:r>
        <w:rPr>
          <w:rFonts w:hint="eastAsia"/>
        </w:rPr>
        <w:t>일반 속성</w:t>
      </w:r>
    </w:p>
    <w:p w:rsidR="00CE3873" w:rsidRDefault="002536E2">
      <w:r>
        <w:rPr>
          <w:rFonts w:hint="eastAsia"/>
        </w:rPr>
        <w:t xml:space="preserve">관계 </w:t>
      </w:r>
      <w:r>
        <w:t xml:space="preserve">– </w:t>
      </w:r>
      <w:r>
        <w:rPr>
          <w:rFonts w:hint="eastAsia"/>
        </w:rPr>
        <w:t>개체와 개체 사이의 논리적인 연결</w:t>
      </w:r>
    </w:p>
    <w:p w:rsidR="002536E2" w:rsidRDefault="00535560">
      <w:r>
        <w:rPr>
          <w:rFonts w:hint="eastAsia"/>
        </w:rPr>
        <w:t xml:space="preserve">관계의 형태 </w:t>
      </w:r>
      <w:r>
        <w:t xml:space="preserve">– </w:t>
      </w:r>
      <w:r>
        <w:rPr>
          <w:rFonts w:hint="eastAsia"/>
        </w:rPr>
        <w:t>일 대 일 /</w:t>
      </w:r>
      <w:r>
        <w:t xml:space="preserve"> </w:t>
      </w:r>
      <w:r>
        <w:rPr>
          <w:rFonts w:hint="eastAsia"/>
        </w:rPr>
        <w:t xml:space="preserve">일 대 다 </w:t>
      </w:r>
      <w:r>
        <w:t xml:space="preserve">/ </w:t>
      </w:r>
      <w:r>
        <w:rPr>
          <w:rFonts w:hint="eastAsia"/>
        </w:rPr>
        <w:t>다 대 다</w:t>
      </w:r>
    </w:p>
    <w:p w:rsidR="00535560" w:rsidRDefault="00B663AA">
      <w:r>
        <w:rPr>
          <w:rFonts w:hint="eastAsia"/>
        </w:rPr>
        <w:t xml:space="preserve">관계의 종류 </w:t>
      </w:r>
      <w:r>
        <w:t xml:space="preserve">– </w:t>
      </w:r>
      <w:r>
        <w:rPr>
          <w:rFonts w:hint="eastAsia"/>
        </w:rPr>
        <w:t xml:space="preserve">종속 관계 </w:t>
      </w:r>
      <w:r>
        <w:t xml:space="preserve">/ </w:t>
      </w:r>
      <w:r>
        <w:rPr>
          <w:rFonts w:hint="eastAsia"/>
        </w:rPr>
        <w:t xml:space="preserve">중복 관계 </w:t>
      </w:r>
      <w:r>
        <w:t xml:space="preserve">/ </w:t>
      </w:r>
      <w:r>
        <w:rPr>
          <w:rFonts w:hint="eastAsia"/>
        </w:rPr>
        <w:t xml:space="preserve">재귀 관계 </w:t>
      </w:r>
      <w:r>
        <w:t xml:space="preserve">/ </w:t>
      </w:r>
      <w:r>
        <w:rPr>
          <w:rFonts w:hint="eastAsia"/>
        </w:rPr>
        <w:t>베타 관계</w:t>
      </w:r>
    </w:p>
    <w:p w:rsidR="00B663AA" w:rsidRPr="007F5713" w:rsidRDefault="00B663AA"/>
    <w:p w:rsidR="00D07C24" w:rsidRPr="00D07C24" w:rsidRDefault="00D07C24">
      <w:pPr>
        <w:rPr>
          <w:sz w:val="22"/>
          <w:shd w:val="pct15" w:color="auto" w:fill="FFFFFF"/>
        </w:rPr>
      </w:pPr>
      <w:r w:rsidRPr="00D07C24">
        <w:rPr>
          <w:sz w:val="22"/>
          <w:shd w:val="pct15" w:color="auto" w:fill="FFFFFF"/>
        </w:rPr>
        <w:t xml:space="preserve">033 </w:t>
      </w:r>
      <w:r w:rsidRPr="00D07C24">
        <w:rPr>
          <w:rFonts w:hint="eastAsia"/>
          <w:sz w:val="22"/>
          <w:shd w:val="pct15" w:color="auto" w:fill="FFFFFF"/>
        </w:rPr>
        <w:t>E-R</w:t>
      </w:r>
      <w:r w:rsidRPr="00D07C24">
        <w:rPr>
          <w:sz w:val="22"/>
          <w:shd w:val="pct15" w:color="auto" w:fill="FFFFFF"/>
        </w:rPr>
        <w:t>(</w:t>
      </w:r>
      <w:r w:rsidRPr="00D07C24">
        <w:rPr>
          <w:rFonts w:hint="eastAsia"/>
          <w:sz w:val="22"/>
          <w:shd w:val="pct15" w:color="auto" w:fill="FFFFFF"/>
        </w:rPr>
        <w:t>개체-관계)</w:t>
      </w:r>
      <w:r w:rsidRPr="00D07C24">
        <w:rPr>
          <w:sz w:val="22"/>
          <w:shd w:val="pct15" w:color="auto" w:fill="FFFFFF"/>
        </w:rPr>
        <w:t xml:space="preserve"> </w:t>
      </w:r>
      <w:r w:rsidRPr="00D07C24">
        <w:rPr>
          <w:rFonts w:hint="eastAsia"/>
          <w:sz w:val="22"/>
          <w:shd w:val="pct15" w:color="auto" w:fill="FFFFFF"/>
        </w:rPr>
        <w:t>모델</w:t>
      </w:r>
    </w:p>
    <w:p w:rsidR="00D07C24" w:rsidRDefault="00D07C24">
      <w:r>
        <w:rPr>
          <w:rFonts w:hint="eastAsia"/>
        </w:rPr>
        <w:t xml:space="preserve">- 개체와 개체 간이 관계를 기본 요소로 이용하여 현실 세계의 </w:t>
      </w:r>
      <w:r w:rsidR="00D57051">
        <w:rPr>
          <w:rFonts w:hint="eastAsia"/>
        </w:rPr>
        <w:t xml:space="preserve">무질서한 데이터를 개념적인 논리 </w:t>
      </w:r>
      <w:r w:rsidR="00D57051">
        <w:rPr>
          <w:rFonts w:hint="eastAsia"/>
        </w:rPr>
        <w:lastRenderedPageBreak/>
        <w:t>데이터로 표현하기 위한 방법</w:t>
      </w:r>
    </w:p>
    <w:p w:rsidR="00D57051" w:rsidRDefault="00D57051">
      <w:r>
        <w:rPr>
          <w:rFonts w:hint="eastAsia"/>
        </w:rPr>
        <w:t>데이터를 개체,</w:t>
      </w:r>
      <w:r>
        <w:t xml:space="preserve"> </w:t>
      </w:r>
      <w:r>
        <w:rPr>
          <w:rFonts w:hint="eastAsia"/>
        </w:rPr>
        <w:t>관계,</w:t>
      </w:r>
      <w:r>
        <w:t xml:space="preserve"> </w:t>
      </w:r>
      <w:r>
        <w:rPr>
          <w:rFonts w:hint="eastAsia"/>
        </w:rPr>
        <w:t>속성으로 묘사</w:t>
      </w:r>
    </w:p>
    <w:p w:rsidR="00D57051" w:rsidRDefault="00D57051">
      <w:r>
        <w:rPr>
          <w:rFonts w:hint="eastAsia"/>
        </w:rPr>
        <w:t>E-R</w:t>
      </w:r>
      <w:r>
        <w:t xml:space="preserve"> </w:t>
      </w:r>
      <w:r>
        <w:rPr>
          <w:rFonts w:hint="eastAsia"/>
        </w:rPr>
        <w:t xml:space="preserve">다이어그램 : 사각형 </w:t>
      </w:r>
      <w:r>
        <w:t xml:space="preserve">/ </w:t>
      </w:r>
      <w:r>
        <w:rPr>
          <w:rFonts w:hint="eastAsia"/>
        </w:rPr>
        <w:t xml:space="preserve">마름모 </w:t>
      </w:r>
      <w:r>
        <w:t xml:space="preserve">/ </w:t>
      </w:r>
      <w:r>
        <w:rPr>
          <w:rFonts w:hint="eastAsia"/>
        </w:rPr>
        <w:t xml:space="preserve">타원 </w:t>
      </w:r>
      <w:r>
        <w:t xml:space="preserve">/ </w:t>
      </w:r>
      <w:r>
        <w:rPr>
          <w:rFonts w:hint="eastAsia"/>
        </w:rPr>
        <w:t xml:space="preserve">이중 타원 </w:t>
      </w:r>
      <w:r>
        <w:t xml:space="preserve">/ </w:t>
      </w:r>
      <w:r>
        <w:rPr>
          <w:rFonts w:hint="eastAsia"/>
        </w:rPr>
        <w:t xml:space="preserve">밑줄 타원 </w:t>
      </w:r>
      <w:r>
        <w:t xml:space="preserve">/ </w:t>
      </w:r>
      <w:r>
        <w:rPr>
          <w:rFonts w:hint="eastAsia"/>
        </w:rPr>
        <w:t xml:space="preserve">복수 타원 </w:t>
      </w:r>
      <w:r>
        <w:t xml:space="preserve">/ </w:t>
      </w:r>
      <w:r>
        <w:rPr>
          <w:rFonts w:hint="eastAsia"/>
        </w:rPr>
        <w:t xml:space="preserve">관계 </w:t>
      </w:r>
      <w:r>
        <w:t xml:space="preserve">/ </w:t>
      </w:r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>링크</w:t>
      </w:r>
    </w:p>
    <w:p w:rsidR="00D57051" w:rsidRDefault="00D57051"/>
    <w:p w:rsidR="00D57051" w:rsidRPr="00D57051" w:rsidRDefault="00D57051">
      <w:pPr>
        <w:rPr>
          <w:sz w:val="22"/>
          <w:shd w:val="pct15" w:color="auto" w:fill="FFFFFF"/>
        </w:rPr>
      </w:pPr>
      <w:r w:rsidRPr="00D57051">
        <w:rPr>
          <w:rFonts w:hint="eastAsia"/>
          <w:sz w:val="22"/>
          <w:shd w:val="pct15" w:color="auto" w:fill="FFFFFF"/>
        </w:rPr>
        <w:t xml:space="preserve">034 관계형 데이터베이스의 구조 </w:t>
      </w:r>
      <w:r w:rsidRPr="00D57051">
        <w:rPr>
          <w:sz w:val="22"/>
          <w:shd w:val="pct15" w:color="auto" w:fill="FFFFFF"/>
        </w:rPr>
        <w:t xml:space="preserve">/ </w:t>
      </w:r>
      <w:r w:rsidRPr="00D57051">
        <w:rPr>
          <w:rFonts w:hint="eastAsia"/>
          <w:sz w:val="22"/>
          <w:shd w:val="pct15" w:color="auto" w:fill="FFFFFF"/>
        </w:rPr>
        <w:t>관계형 데이터 모델</w:t>
      </w:r>
    </w:p>
    <w:p w:rsidR="00D57051" w:rsidRDefault="00D57051">
      <w:r>
        <w:rPr>
          <w:rFonts w:hint="eastAsia"/>
        </w:rPr>
        <w:t xml:space="preserve">관계형 데이터베이스 </w:t>
      </w:r>
      <w:r>
        <w:t>- 2</w:t>
      </w:r>
      <w:r>
        <w:rPr>
          <w:rFonts w:hint="eastAsia"/>
        </w:rPr>
        <w:t>차원적인 표를 이용해서 데이터 상호 관계를 정의하는 데이터베이스</w:t>
      </w:r>
    </w:p>
    <w:p w:rsidR="00D57051" w:rsidRDefault="00A947B5">
      <w:r>
        <w:rPr>
          <w:rFonts w:hint="eastAsia"/>
        </w:rPr>
        <w:t xml:space="preserve">튜플 </w:t>
      </w:r>
      <w:r>
        <w:t xml:space="preserve">: </w:t>
      </w:r>
      <w:r>
        <w:rPr>
          <w:rFonts w:hint="eastAsia"/>
        </w:rPr>
        <w:t>릴레이션을 구성하는 각각의 행</w:t>
      </w:r>
    </w:p>
    <w:p w:rsidR="00A947B5" w:rsidRDefault="00A947B5">
      <w:r>
        <w:rPr>
          <w:rFonts w:hint="eastAsia"/>
        </w:rPr>
        <w:t>속성 :</w:t>
      </w:r>
      <w:r>
        <w:t xml:space="preserve"> </w:t>
      </w:r>
      <w:r>
        <w:rPr>
          <w:rFonts w:hint="eastAsia"/>
        </w:rPr>
        <w:t>데이터베이스를 구성하는 가장 작은 논리적 단위</w:t>
      </w:r>
    </w:p>
    <w:p w:rsidR="00A947B5" w:rsidRDefault="00A947B5">
      <w:r>
        <w:rPr>
          <w:rFonts w:hint="eastAsia"/>
        </w:rPr>
        <w:t xml:space="preserve">도메인 </w:t>
      </w:r>
      <w:r>
        <w:t xml:space="preserve">: </w:t>
      </w:r>
      <w:r>
        <w:rPr>
          <w:rFonts w:hint="eastAsia"/>
        </w:rPr>
        <w:t>하나의 애트리뷰트가 취할 수 있는 같은 타입의 원자값들의 집합</w:t>
      </w:r>
    </w:p>
    <w:p w:rsidR="00A947B5" w:rsidRDefault="005D2F11">
      <w:r>
        <w:rPr>
          <w:rFonts w:hint="eastAsia"/>
        </w:rPr>
        <w:t xml:space="preserve">관계형 데이터 모델 </w:t>
      </w:r>
      <w:r>
        <w:t>- 2</w:t>
      </w:r>
      <w:r>
        <w:rPr>
          <w:rFonts w:hint="eastAsia"/>
        </w:rPr>
        <w:t xml:space="preserve">차원적인 표를 이용해서 데이터 상호 관계를 정의하는 </w:t>
      </w:r>
      <w:r>
        <w:t>DB</w:t>
      </w:r>
      <w:r>
        <w:rPr>
          <w:rFonts w:hint="eastAsia"/>
        </w:rPr>
        <w:t>구조를 말함</w:t>
      </w:r>
    </w:p>
    <w:p w:rsidR="005D2F11" w:rsidRDefault="005D2F11"/>
    <w:p w:rsidR="007E13DD" w:rsidRPr="007E13DD" w:rsidRDefault="007E13DD">
      <w:pPr>
        <w:rPr>
          <w:sz w:val="22"/>
          <w:shd w:val="pct15" w:color="auto" w:fill="FFFFFF"/>
        </w:rPr>
      </w:pPr>
      <w:r w:rsidRPr="007E13DD">
        <w:rPr>
          <w:rFonts w:hint="eastAsia"/>
          <w:sz w:val="22"/>
          <w:shd w:val="pct15" w:color="auto" w:fill="FFFFFF"/>
        </w:rPr>
        <w:t xml:space="preserve">035 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 w:rsidRPr="007E13DD">
        <w:rPr>
          <w:rFonts w:hint="eastAsia"/>
          <w:sz w:val="22"/>
          <w:shd w:val="pct15" w:color="auto" w:fill="FFFFFF"/>
        </w:rPr>
        <w:t>키</w:t>
      </w:r>
    </w:p>
    <w:p w:rsidR="007E13DD" w:rsidRDefault="007E13DD"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>데이터베이스에서 조건에 만족하는 튜플을 찾거나 순서대로 정렬할 때 기준이 되는 속성</w:t>
      </w:r>
    </w:p>
    <w:p w:rsidR="007E13DD" w:rsidRDefault="007E13DD">
      <w:r>
        <w:rPr>
          <w:rFonts w:hint="eastAsia"/>
        </w:rPr>
        <w:t xml:space="preserve">키의 종류 </w:t>
      </w:r>
      <w:r>
        <w:t xml:space="preserve">: </w:t>
      </w:r>
      <w:r>
        <w:rPr>
          <w:rFonts w:hint="eastAsia"/>
        </w:rPr>
        <w:t xml:space="preserve">후보키 </w:t>
      </w:r>
      <w:r>
        <w:t xml:space="preserve">/ </w:t>
      </w:r>
      <w:r>
        <w:rPr>
          <w:rFonts w:hint="eastAsia"/>
        </w:rPr>
        <w:t xml:space="preserve">기본키 </w:t>
      </w:r>
      <w:r>
        <w:t xml:space="preserve">/ </w:t>
      </w:r>
      <w:r>
        <w:rPr>
          <w:rFonts w:hint="eastAsia"/>
        </w:rPr>
        <w:t xml:space="preserve">대체키 </w:t>
      </w:r>
      <w:r>
        <w:t xml:space="preserve">/ </w:t>
      </w:r>
      <w:r>
        <w:rPr>
          <w:rFonts w:hint="eastAsia"/>
        </w:rPr>
        <w:t xml:space="preserve">슈퍼키 </w:t>
      </w:r>
      <w:r>
        <w:t xml:space="preserve">/ </w:t>
      </w:r>
      <w:r>
        <w:rPr>
          <w:rFonts w:hint="eastAsia"/>
        </w:rPr>
        <w:t>외래키</w:t>
      </w:r>
    </w:p>
    <w:p w:rsidR="009276F3" w:rsidRDefault="009276F3">
      <w:r>
        <w:rPr>
          <w:rFonts w:hint="eastAsia"/>
        </w:rPr>
        <w:t xml:space="preserve">후보키 </w:t>
      </w:r>
      <w:r>
        <w:t xml:space="preserve">– </w:t>
      </w:r>
      <w:r>
        <w:rPr>
          <w:rFonts w:hint="eastAsia"/>
        </w:rPr>
        <w:t>릴레이션 구성하는 속성들 중에서 튜플을 유일하게 식별하기 위해 사용되는 속성들의 부분집합 / 유일성,</w:t>
      </w:r>
      <w:r>
        <w:t xml:space="preserve"> </w:t>
      </w:r>
      <w:r>
        <w:rPr>
          <w:rFonts w:hint="eastAsia"/>
        </w:rPr>
        <w:t>최소성</w:t>
      </w:r>
    </w:p>
    <w:p w:rsidR="009276F3" w:rsidRDefault="007D1642">
      <w:r>
        <w:rPr>
          <w:rFonts w:hint="eastAsia"/>
        </w:rPr>
        <w:t xml:space="preserve">기본키 </w:t>
      </w:r>
      <w:r>
        <w:t xml:space="preserve">– </w:t>
      </w:r>
      <w:r>
        <w:rPr>
          <w:rFonts w:hint="eastAsia"/>
        </w:rPr>
        <w:t>후보키 중에서 특별히 선정된 주기</w:t>
      </w:r>
    </w:p>
    <w:p w:rsidR="007D1642" w:rsidRDefault="00E80F5B">
      <w:r>
        <w:rPr>
          <w:rFonts w:hint="eastAsia"/>
        </w:rPr>
        <w:t xml:space="preserve">대체키 </w:t>
      </w:r>
      <w:r>
        <w:t xml:space="preserve">– </w:t>
      </w:r>
      <w:r>
        <w:rPr>
          <w:rFonts w:hint="eastAsia"/>
        </w:rPr>
        <w:t>후보키가 둘 중 이상일 때 키본키를 제외한 나머지 후보키를 의미</w:t>
      </w:r>
    </w:p>
    <w:p w:rsidR="00E80F5B" w:rsidRDefault="00B12CE4">
      <w:r>
        <w:rPr>
          <w:rFonts w:hint="eastAsia"/>
        </w:rPr>
        <w:t xml:space="preserve">슈퍼키 </w:t>
      </w:r>
      <w:r>
        <w:t xml:space="preserve">– </w:t>
      </w:r>
      <w:r>
        <w:rPr>
          <w:rFonts w:hint="eastAsia"/>
        </w:rPr>
        <w:t>한 릴레이션 내에 있는 속성들의 집합으로 구성된 키</w:t>
      </w:r>
    </w:p>
    <w:p w:rsidR="00B12CE4" w:rsidRDefault="00B12CE4">
      <w:r>
        <w:rPr>
          <w:rFonts w:hint="eastAsia"/>
        </w:rPr>
        <w:t xml:space="preserve">외래키 </w:t>
      </w:r>
      <w:r>
        <w:t xml:space="preserve">– </w:t>
      </w:r>
      <w:r>
        <w:rPr>
          <w:rFonts w:hint="eastAsia"/>
        </w:rPr>
        <w:t>다른 릴레이션의 기본키를 참조하는 속성 또는 속성들의 집합</w:t>
      </w:r>
    </w:p>
    <w:p w:rsidR="00B12CE4" w:rsidRDefault="00B12CE4"/>
    <w:p w:rsidR="00B35FA8" w:rsidRDefault="00B35FA8" w:rsidP="00B35FA8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036 </w:t>
      </w:r>
      <w:r w:rsidRPr="007E13DD">
        <w:rPr>
          <w:rFonts w:hint="eastAsia"/>
          <w:sz w:val="22"/>
          <w:shd w:val="pct15" w:color="auto" w:fill="FFFFFF"/>
        </w:rPr>
        <w:t xml:space="preserve">관계형 데이터베이스의 제약 조건 </w:t>
      </w:r>
      <w:r w:rsidRPr="007E13DD">
        <w:rPr>
          <w:sz w:val="22"/>
          <w:shd w:val="pct15" w:color="auto" w:fill="FFFFFF"/>
        </w:rPr>
        <w:t xml:space="preserve">– </w:t>
      </w:r>
      <w:r>
        <w:rPr>
          <w:rFonts w:hint="eastAsia"/>
          <w:sz w:val="22"/>
          <w:shd w:val="pct15" w:color="auto" w:fill="FFFFFF"/>
        </w:rPr>
        <w:t>무결성</w:t>
      </w:r>
    </w:p>
    <w:p w:rsidR="00B35FA8" w:rsidRDefault="00F34766" w:rsidP="00B35FA8">
      <w:r>
        <w:rPr>
          <w:rFonts w:hint="eastAsia"/>
        </w:rPr>
        <w:t xml:space="preserve">무결성 </w:t>
      </w:r>
      <w:r>
        <w:t xml:space="preserve">– </w:t>
      </w:r>
      <w:r>
        <w:rPr>
          <w:rFonts w:hint="eastAsia"/>
        </w:rPr>
        <w:t>데이터베이스에 저장된 데이터 값과 그것이 표현하는 현실 세계의 실제값이 일치하는 정확성을 의미</w:t>
      </w:r>
    </w:p>
    <w:p w:rsidR="00F34766" w:rsidRDefault="0080795C" w:rsidP="00B35FA8">
      <w:r>
        <w:rPr>
          <w:rFonts w:hint="eastAsia"/>
        </w:rPr>
        <w:t xml:space="preserve">종류 </w:t>
      </w:r>
      <w:r>
        <w:t xml:space="preserve">– </w:t>
      </w:r>
      <w:r>
        <w:rPr>
          <w:rFonts w:hint="eastAsia"/>
        </w:rPr>
        <w:t xml:space="preserve">개체 </w:t>
      </w:r>
      <w:r>
        <w:t xml:space="preserve">/ </w:t>
      </w:r>
      <w:r>
        <w:rPr>
          <w:rFonts w:hint="eastAsia"/>
        </w:rPr>
        <w:t xml:space="preserve">참조 </w:t>
      </w:r>
      <w:r>
        <w:t xml:space="preserve">/ </w:t>
      </w:r>
      <w:r>
        <w:rPr>
          <w:rFonts w:hint="eastAsia"/>
        </w:rPr>
        <w:t xml:space="preserve">도메인 </w:t>
      </w:r>
      <w:r>
        <w:t xml:space="preserve">/ </w:t>
      </w:r>
      <w:r>
        <w:rPr>
          <w:rFonts w:hint="eastAsia"/>
        </w:rPr>
        <w:t xml:space="preserve">사용자 정의 </w:t>
      </w:r>
      <w:r>
        <w:t xml:space="preserve">/ NULL / </w:t>
      </w:r>
      <w:r>
        <w:rPr>
          <w:rFonts w:hint="eastAsia"/>
        </w:rPr>
        <w:t xml:space="preserve">고유 </w:t>
      </w:r>
      <w:r>
        <w:t xml:space="preserve">/ </w:t>
      </w:r>
      <w:r>
        <w:rPr>
          <w:rFonts w:hint="eastAsia"/>
        </w:rPr>
        <w:t xml:space="preserve">키 </w:t>
      </w:r>
      <w:r>
        <w:t xml:space="preserve">/ </w:t>
      </w:r>
      <w:r>
        <w:rPr>
          <w:rFonts w:hint="eastAsia"/>
        </w:rPr>
        <w:t>관계</w:t>
      </w:r>
    </w:p>
    <w:p w:rsidR="00395B77" w:rsidRDefault="00395B77" w:rsidP="00B35FA8"/>
    <w:p w:rsidR="00395B77" w:rsidRPr="00395B77" w:rsidRDefault="00395B77" w:rsidP="00B35FA8">
      <w:pPr>
        <w:rPr>
          <w:sz w:val="22"/>
          <w:shd w:val="pct15" w:color="auto" w:fill="FFFFFF"/>
        </w:rPr>
      </w:pPr>
      <w:r w:rsidRPr="00395B77">
        <w:rPr>
          <w:rFonts w:hint="eastAsia"/>
          <w:sz w:val="22"/>
          <w:shd w:val="pct15" w:color="auto" w:fill="FFFFFF"/>
        </w:rPr>
        <w:t>037 관계대수 및 관계해석</w:t>
      </w:r>
    </w:p>
    <w:p w:rsidR="00395B77" w:rsidRDefault="00395B77" w:rsidP="00B35FA8">
      <w:r>
        <w:rPr>
          <w:rFonts w:hint="eastAsia"/>
        </w:rPr>
        <w:t xml:space="preserve">관계대수 </w:t>
      </w:r>
      <w:r>
        <w:t xml:space="preserve">– </w:t>
      </w:r>
      <w:r>
        <w:rPr>
          <w:rFonts w:hint="eastAsia"/>
        </w:rPr>
        <w:t>원하는 정보와 그 정보를 검색하기 위해 어떻게 유도하는가를 기술하는 절차적인 언어</w:t>
      </w:r>
    </w:p>
    <w:p w:rsidR="00395B77" w:rsidRDefault="004B789F" w:rsidP="00B35FA8">
      <w:r>
        <w:rPr>
          <w:rFonts w:hint="eastAsia"/>
        </w:rPr>
        <w:t xml:space="preserve">순수 관계 연산자 </w:t>
      </w:r>
      <w:r>
        <w:t xml:space="preserve">– Select / Project / Join / Division </w:t>
      </w:r>
    </w:p>
    <w:p w:rsidR="004B789F" w:rsidRDefault="004B789F" w:rsidP="00B35FA8">
      <w:r>
        <w:rPr>
          <w:rFonts w:hint="eastAsia"/>
        </w:rPr>
        <w:t xml:space="preserve">일반 집합 연산자 </w:t>
      </w:r>
      <w:r w:rsidR="00CB6FE4">
        <w:t xml:space="preserve">– </w:t>
      </w:r>
      <w:r w:rsidR="00CB6FE4">
        <w:rPr>
          <w:rFonts w:hint="eastAsia"/>
        </w:rPr>
        <w:t xml:space="preserve">합집합 </w:t>
      </w:r>
      <w:r w:rsidR="00CB6FE4">
        <w:t xml:space="preserve">/ </w:t>
      </w:r>
      <w:r w:rsidR="00CB6FE4">
        <w:rPr>
          <w:rFonts w:hint="eastAsia"/>
        </w:rPr>
        <w:t xml:space="preserve">교집합 </w:t>
      </w:r>
      <w:r w:rsidR="00CB6FE4">
        <w:t xml:space="preserve">/ </w:t>
      </w:r>
      <w:r w:rsidR="00CB6FE4">
        <w:rPr>
          <w:rFonts w:hint="eastAsia"/>
        </w:rPr>
        <w:t xml:space="preserve">차집합 </w:t>
      </w:r>
      <w:r w:rsidR="00CB6FE4">
        <w:t xml:space="preserve">/ </w:t>
      </w:r>
      <w:r w:rsidR="00CB6FE4">
        <w:rPr>
          <w:rFonts w:hint="eastAsia"/>
        </w:rPr>
        <w:t>교차곱</w:t>
      </w:r>
    </w:p>
    <w:p w:rsidR="00CB6FE4" w:rsidRDefault="00F942A3" w:rsidP="00B35FA8">
      <w:r>
        <w:rPr>
          <w:rFonts w:hint="eastAsia"/>
        </w:rPr>
        <w:t xml:space="preserve">관계해석 </w:t>
      </w:r>
      <w:r>
        <w:t xml:space="preserve">– </w:t>
      </w:r>
      <w:r>
        <w:rPr>
          <w:rFonts w:hint="eastAsia"/>
        </w:rPr>
        <w:t>관계 데이터의 연산을 표현하는 방법</w:t>
      </w:r>
    </w:p>
    <w:p w:rsidR="00F942A3" w:rsidRDefault="00F942A3" w:rsidP="00B35FA8"/>
    <w:p w:rsidR="006B1A31" w:rsidRPr="006B1A31" w:rsidRDefault="006B1A31" w:rsidP="00B35FA8">
      <w:pPr>
        <w:rPr>
          <w:sz w:val="22"/>
          <w:shd w:val="pct15" w:color="auto" w:fill="FFFFFF"/>
        </w:rPr>
      </w:pPr>
      <w:r w:rsidRPr="006B1A31">
        <w:rPr>
          <w:rFonts w:hint="eastAsia"/>
          <w:sz w:val="22"/>
          <w:shd w:val="pct15" w:color="auto" w:fill="FFFFFF"/>
        </w:rPr>
        <w:t>038</w:t>
      </w:r>
      <w:r w:rsidRPr="006B1A31">
        <w:rPr>
          <w:sz w:val="22"/>
          <w:shd w:val="pct15" w:color="auto" w:fill="FFFFFF"/>
        </w:rPr>
        <w:t xml:space="preserve"> </w:t>
      </w:r>
      <w:r w:rsidRPr="006B1A31">
        <w:rPr>
          <w:rFonts w:hint="eastAsia"/>
          <w:sz w:val="22"/>
          <w:shd w:val="pct15" w:color="auto" w:fill="FFFFFF"/>
        </w:rPr>
        <w:t>이상 /</w:t>
      </w:r>
      <w:r w:rsidRPr="006B1A31">
        <w:rPr>
          <w:sz w:val="22"/>
          <w:shd w:val="pct15" w:color="auto" w:fill="FFFFFF"/>
        </w:rPr>
        <w:t xml:space="preserve"> </w:t>
      </w:r>
      <w:r w:rsidRPr="006B1A31">
        <w:rPr>
          <w:rFonts w:hint="eastAsia"/>
          <w:sz w:val="22"/>
          <w:shd w:val="pct15" w:color="auto" w:fill="FFFFFF"/>
        </w:rPr>
        <w:t>함수적 종속</w:t>
      </w:r>
    </w:p>
    <w:p w:rsidR="006B1A31" w:rsidRDefault="006B1A31" w:rsidP="00B35FA8">
      <w:r>
        <w:rPr>
          <w:rFonts w:hint="eastAsia"/>
        </w:rPr>
        <w:t xml:space="preserve">이상 </w:t>
      </w:r>
      <w:r>
        <w:t xml:space="preserve">– </w:t>
      </w:r>
      <w:r>
        <w:rPr>
          <w:rFonts w:hint="eastAsia"/>
        </w:rPr>
        <w:t>테이블이란 일부 속성들의 종속으로 인해 데이터의 중복이 발생하고 이 중복으로 인해 테이블 조작 시 문제가 발생하는 현상을 의미</w:t>
      </w:r>
    </w:p>
    <w:p w:rsidR="006B1A31" w:rsidRDefault="00F5762B" w:rsidP="00B35FA8">
      <w:r>
        <w:rPr>
          <w:rFonts w:hint="eastAsia"/>
        </w:rPr>
        <w:t xml:space="preserve">삽입 이상 </w:t>
      </w:r>
      <w:r>
        <w:t xml:space="preserve">– </w:t>
      </w:r>
      <w:r>
        <w:rPr>
          <w:rFonts w:hint="eastAsia"/>
        </w:rPr>
        <w:t>테이블에 데이터를 삽입할 때 의도와는 상관없이 원하지 않는 값들로 인해 삽입할 수 없게 되는 현상</w:t>
      </w:r>
    </w:p>
    <w:p w:rsidR="00F5762B" w:rsidRDefault="001A43F1" w:rsidP="00B35FA8">
      <w:r>
        <w:rPr>
          <w:rFonts w:hint="eastAsia"/>
        </w:rPr>
        <w:t xml:space="preserve">삭제 이상 </w:t>
      </w:r>
      <w:r>
        <w:t xml:space="preserve">– </w:t>
      </w:r>
      <w:r>
        <w:rPr>
          <w:rFonts w:hint="eastAsia"/>
        </w:rPr>
        <w:t>테이블에서 한 튜플을 삭제할 때 의도와는 상관없는 값들도 함께 삭제되는 현상</w:t>
      </w:r>
    </w:p>
    <w:p w:rsidR="001A43F1" w:rsidRDefault="00F77185" w:rsidP="00B35FA8">
      <w:r>
        <w:rPr>
          <w:rFonts w:hint="eastAsia"/>
        </w:rPr>
        <w:t xml:space="preserve">갱신 이상 </w:t>
      </w:r>
      <w:r>
        <w:t xml:space="preserve">– </w:t>
      </w:r>
      <w:r>
        <w:rPr>
          <w:rFonts w:hint="eastAsia"/>
        </w:rPr>
        <w:t>테이블에서 튜플에 있는 속성 값을 갱신할 대 일부 튜플의 정보만 갱신되어 정보에 불일치성이 생기는 현상</w:t>
      </w:r>
    </w:p>
    <w:p w:rsidR="00F77185" w:rsidRDefault="009232F0" w:rsidP="00B35FA8">
      <w:r>
        <w:rPr>
          <w:rFonts w:hint="eastAsia"/>
        </w:rPr>
        <w:t xml:space="preserve">함수적 종속 </w:t>
      </w:r>
      <w:r w:rsidR="00BE5CD5">
        <w:t>–</w:t>
      </w:r>
      <w:r>
        <w:t xml:space="preserve"> </w:t>
      </w:r>
      <w:r w:rsidR="00BE5CD5">
        <w:rPr>
          <w:rFonts w:hint="eastAsia"/>
        </w:rPr>
        <w:t xml:space="preserve">속성 </w:t>
      </w:r>
      <w:r w:rsidR="00BE5CD5">
        <w:t>X</w:t>
      </w:r>
      <w:r w:rsidR="00BE5CD5">
        <w:rPr>
          <w:rFonts w:hint="eastAsia"/>
        </w:rPr>
        <w:t xml:space="preserve">의 값 각각에 대하여 시간에 관계없이 항상 속성 </w:t>
      </w:r>
      <w:r w:rsidR="00BE5CD5">
        <w:t>Y</w:t>
      </w:r>
      <w:r w:rsidR="00BE5CD5">
        <w:rPr>
          <w:rFonts w:hint="eastAsia"/>
        </w:rPr>
        <w:t xml:space="preserve">의 값이 오직 하나만 연관되어 있을 때 </w:t>
      </w:r>
      <w:r w:rsidR="00BE5CD5">
        <w:t>Y</w:t>
      </w:r>
      <w:r w:rsidR="00BE5CD5">
        <w:rPr>
          <w:rFonts w:hint="eastAsia"/>
        </w:rPr>
        <w:t xml:space="preserve">는 </w:t>
      </w:r>
      <w:r w:rsidR="00BE5CD5">
        <w:t>X</w:t>
      </w:r>
      <w:r w:rsidR="00BE5CD5">
        <w:rPr>
          <w:rFonts w:hint="eastAsia"/>
        </w:rPr>
        <w:t xml:space="preserve">에 함수적 종속 또는 </w:t>
      </w:r>
      <w:r w:rsidR="00BE5CD5">
        <w:t>X</w:t>
      </w:r>
      <w:r w:rsidR="00BE5CD5">
        <w:rPr>
          <w:rFonts w:hint="eastAsia"/>
        </w:rPr>
        <w:t>가 Y를 함수적으로 결정한다고 함</w:t>
      </w:r>
    </w:p>
    <w:p w:rsidR="00BE5CD5" w:rsidRDefault="00BE5CD5" w:rsidP="00B35FA8"/>
    <w:p w:rsidR="00BE5CD5" w:rsidRPr="00BE5CD5" w:rsidRDefault="00BE5CD5" w:rsidP="00B35FA8">
      <w:pPr>
        <w:rPr>
          <w:sz w:val="22"/>
          <w:shd w:val="pct15" w:color="auto" w:fill="FFFFFF"/>
        </w:rPr>
      </w:pPr>
      <w:r w:rsidRPr="00BE5CD5">
        <w:rPr>
          <w:rFonts w:hint="eastAsia"/>
          <w:sz w:val="22"/>
          <w:shd w:val="pct15" w:color="auto" w:fill="FFFFFF"/>
        </w:rPr>
        <w:t>039 정규화</w:t>
      </w:r>
    </w:p>
    <w:p w:rsidR="00BE5CD5" w:rsidRDefault="00BE5CD5" w:rsidP="00B35FA8">
      <w:r>
        <w:rPr>
          <w:rFonts w:hint="eastAsia"/>
        </w:rPr>
        <w:t>- 테이블의 속성들이 상호 종속적인 관계를 갖는 특성을 이용하여 테이블을 무손실 분해하는 과정</w:t>
      </w:r>
    </w:p>
    <w:p w:rsidR="004A4FF7" w:rsidRDefault="004A4FF7" w:rsidP="00B35FA8">
      <w:r>
        <w:rPr>
          <w:rFonts w:hint="eastAsia"/>
        </w:rPr>
        <w:t xml:space="preserve">제 </w:t>
      </w:r>
      <w:r>
        <w:t>1</w:t>
      </w:r>
      <w:r>
        <w:rPr>
          <w:rFonts w:hint="eastAsia"/>
        </w:rPr>
        <w:t xml:space="preserve">정규형 </w:t>
      </w:r>
      <w:r>
        <w:t>–</w:t>
      </w:r>
      <w:r>
        <w:rPr>
          <w:rFonts w:hint="eastAsia"/>
        </w:rPr>
        <w:t xml:space="preserve"> 테이블에 속한 모든 속성의 도메인이 원자 값만으로 되어 있는 정규형</w:t>
      </w:r>
    </w:p>
    <w:p w:rsidR="004A4FF7" w:rsidRDefault="004A4FF7" w:rsidP="00B35FA8">
      <w:r>
        <w:rPr>
          <w:rFonts w:hint="eastAsia"/>
        </w:rPr>
        <w:t xml:space="preserve">제 </w:t>
      </w:r>
      <w:r>
        <w:t>2</w:t>
      </w:r>
      <w:r>
        <w:rPr>
          <w:rFonts w:hint="eastAsia"/>
        </w:rPr>
        <w:t xml:space="preserve">정규형 </w:t>
      </w:r>
      <w:r>
        <w:t xml:space="preserve">– </w:t>
      </w:r>
      <w:r>
        <w:rPr>
          <w:rFonts w:hint="eastAsia"/>
        </w:rPr>
        <w:t xml:space="preserve">테이블이 제 </w:t>
      </w:r>
      <w:r>
        <w:t>1</w:t>
      </w:r>
      <w:r>
        <w:rPr>
          <w:rFonts w:hint="eastAsia"/>
        </w:rPr>
        <w:t>정규형이고,</w:t>
      </w:r>
      <w:r>
        <w:t xml:space="preserve"> </w:t>
      </w:r>
      <w:r>
        <w:rPr>
          <w:rFonts w:hint="eastAsia"/>
        </w:rPr>
        <w:t>기본키가 아닌 모든 속성이 기본키에 대하여 완전 함수적 종속을 만족하는 정규형</w:t>
      </w:r>
    </w:p>
    <w:p w:rsidR="004A4FF7" w:rsidRDefault="003E6BF8" w:rsidP="00B35FA8">
      <w:r>
        <w:rPr>
          <w:rFonts w:hint="eastAsia"/>
        </w:rPr>
        <w:t xml:space="preserve">제 </w:t>
      </w:r>
      <w:r>
        <w:t>3</w:t>
      </w:r>
      <w:r>
        <w:rPr>
          <w:rFonts w:hint="eastAsia"/>
        </w:rPr>
        <w:t xml:space="preserve">정규형 </w:t>
      </w:r>
      <w:r>
        <w:t xml:space="preserve">– </w:t>
      </w:r>
      <w:r>
        <w:rPr>
          <w:rFonts w:hint="eastAsia"/>
        </w:rPr>
        <w:t xml:space="preserve">테이블이 제 </w:t>
      </w:r>
      <w:r>
        <w:t>2</w:t>
      </w:r>
      <w:r>
        <w:rPr>
          <w:rFonts w:hint="eastAsia"/>
        </w:rPr>
        <w:t>정규형이고,</w:t>
      </w:r>
      <w:r>
        <w:t xml:space="preserve"> </w:t>
      </w:r>
      <w:r>
        <w:rPr>
          <w:rFonts w:hint="eastAsia"/>
        </w:rPr>
        <w:t>기본키가 아닌 모든 속성이 기본키에 대해 이행적 함수적 종속을 만족하지 않는 정규형</w:t>
      </w:r>
    </w:p>
    <w:p w:rsidR="003E6BF8" w:rsidRDefault="00EB5CC5" w:rsidP="00B35FA8">
      <w:r>
        <w:t xml:space="preserve">BCNF – </w:t>
      </w:r>
      <w:r>
        <w:rPr>
          <w:rFonts w:hint="eastAsia"/>
        </w:rPr>
        <w:t>테이블에서 모든 결정자가 후보키인 정규형</w:t>
      </w:r>
    </w:p>
    <w:p w:rsidR="009E1445" w:rsidRDefault="009E1445" w:rsidP="00B35FA8">
      <w:r>
        <w:rPr>
          <w:rFonts w:hint="eastAsia"/>
        </w:rPr>
        <w:lastRenderedPageBreak/>
        <w:t xml:space="preserve">제 4정규형 </w:t>
      </w:r>
      <w:r>
        <w:t xml:space="preserve">– </w:t>
      </w:r>
      <w:r>
        <w:rPr>
          <w:rFonts w:hint="eastAsia"/>
        </w:rPr>
        <w:t xml:space="preserve">테이블에 다중 값 종속이 존재할 경우 테이블의 모든 속성이 </w:t>
      </w:r>
      <w:r w:rsidR="006C72AA">
        <w:t>A</w:t>
      </w:r>
      <w:bookmarkStart w:id="0" w:name="_GoBack"/>
      <w:bookmarkEnd w:id="0"/>
      <w:r>
        <w:rPr>
          <w:rFonts w:hint="eastAsia"/>
        </w:rPr>
        <w:t>에 함수적 종속 관계를 만족하는 정규형</w:t>
      </w:r>
    </w:p>
    <w:p w:rsidR="009E1445" w:rsidRPr="00B35FA8" w:rsidRDefault="009E1445" w:rsidP="00B35FA8">
      <w:pPr>
        <w:rPr>
          <w:rFonts w:hint="eastAsia"/>
        </w:rPr>
      </w:pPr>
      <w:r>
        <w:rPr>
          <w:rFonts w:hint="eastAsia"/>
        </w:rPr>
        <w:t xml:space="preserve">제 </w:t>
      </w:r>
      <w:r>
        <w:t>5</w:t>
      </w:r>
      <w:r>
        <w:rPr>
          <w:rFonts w:hint="eastAsia"/>
        </w:rPr>
        <w:t xml:space="preserve">정규형 </w:t>
      </w:r>
      <w:r w:rsidR="006C72AA">
        <w:t>–</w:t>
      </w:r>
      <w:r>
        <w:t xml:space="preserve"> </w:t>
      </w:r>
      <w:r w:rsidR="006C72AA">
        <w:rPr>
          <w:rFonts w:hint="eastAsia"/>
        </w:rPr>
        <w:t xml:space="preserve">테이블의 모든 조인 종속이 테이블의 후보키를 통해서만 성립되는 정규형 </w:t>
      </w:r>
    </w:p>
    <w:sectPr w:rsidR="009E1445" w:rsidRPr="00B35F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EE"/>
    <w:rsid w:val="00011E1A"/>
    <w:rsid w:val="00130429"/>
    <w:rsid w:val="001A43F1"/>
    <w:rsid w:val="002536E2"/>
    <w:rsid w:val="00282F55"/>
    <w:rsid w:val="00317C72"/>
    <w:rsid w:val="003677FE"/>
    <w:rsid w:val="00395B77"/>
    <w:rsid w:val="003E21DF"/>
    <w:rsid w:val="003E6BF8"/>
    <w:rsid w:val="004A4FF7"/>
    <w:rsid w:val="004A7C7C"/>
    <w:rsid w:val="004B789F"/>
    <w:rsid w:val="0053267A"/>
    <w:rsid w:val="00535560"/>
    <w:rsid w:val="005D2F11"/>
    <w:rsid w:val="0063403B"/>
    <w:rsid w:val="006476EE"/>
    <w:rsid w:val="006A58F4"/>
    <w:rsid w:val="006B1A31"/>
    <w:rsid w:val="006C11BD"/>
    <w:rsid w:val="006C72AA"/>
    <w:rsid w:val="007C3659"/>
    <w:rsid w:val="007D1642"/>
    <w:rsid w:val="007E13DD"/>
    <w:rsid w:val="007F5713"/>
    <w:rsid w:val="0080795C"/>
    <w:rsid w:val="008323AC"/>
    <w:rsid w:val="009232F0"/>
    <w:rsid w:val="009276F3"/>
    <w:rsid w:val="009E1445"/>
    <w:rsid w:val="00A35483"/>
    <w:rsid w:val="00A65A85"/>
    <w:rsid w:val="00A947B5"/>
    <w:rsid w:val="00AA3813"/>
    <w:rsid w:val="00AD379A"/>
    <w:rsid w:val="00B12CE4"/>
    <w:rsid w:val="00B35FA8"/>
    <w:rsid w:val="00B663AA"/>
    <w:rsid w:val="00BE5CD5"/>
    <w:rsid w:val="00CB5CFE"/>
    <w:rsid w:val="00CB6FE4"/>
    <w:rsid w:val="00CC5CF5"/>
    <w:rsid w:val="00CE3873"/>
    <w:rsid w:val="00CE4F12"/>
    <w:rsid w:val="00D07C24"/>
    <w:rsid w:val="00D56EC6"/>
    <w:rsid w:val="00D57051"/>
    <w:rsid w:val="00DC6452"/>
    <w:rsid w:val="00E80F5B"/>
    <w:rsid w:val="00EB5CC5"/>
    <w:rsid w:val="00F21F84"/>
    <w:rsid w:val="00F34766"/>
    <w:rsid w:val="00F5762B"/>
    <w:rsid w:val="00F77185"/>
    <w:rsid w:val="00F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1DCA"/>
  <w15:chartTrackingRefBased/>
  <w15:docId w15:val="{7712CF5E-3140-47DE-9610-99648C82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55</cp:revision>
  <dcterms:created xsi:type="dcterms:W3CDTF">2023-04-20T14:43:00Z</dcterms:created>
  <dcterms:modified xsi:type="dcterms:W3CDTF">2023-04-24T14:12:00Z</dcterms:modified>
</cp:coreProperties>
</file>