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9D" w:rsidRPr="00425A0E" w:rsidRDefault="00425A0E">
      <w:pPr>
        <w:rPr>
          <w:sz w:val="24"/>
        </w:rPr>
      </w:pPr>
      <w:r w:rsidRPr="00425A0E">
        <w:rPr>
          <w:rFonts w:hint="eastAsia"/>
          <w:sz w:val="24"/>
        </w:rPr>
        <w:t>5장 인터페이스 구현</w:t>
      </w:r>
    </w:p>
    <w:p w:rsidR="00425A0E" w:rsidRPr="00425A0E" w:rsidRDefault="00425A0E">
      <w:pPr>
        <w:rPr>
          <w:sz w:val="22"/>
          <w:shd w:val="pct15" w:color="auto" w:fill="FFFFFF"/>
        </w:rPr>
      </w:pPr>
      <w:r w:rsidRPr="00425A0E">
        <w:rPr>
          <w:rFonts w:hint="eastAsia"/>
          <w:sz w:val="22"/>
          <w:shd w:val="pct15" w:color="auto" w:fill="FFFFFF"/>
        </w:rPr>
        <w:t>075 시스템 인터페이스 요구사항 분석</w:t>
      </w:r>
    </w:p>
    <w:p w:rsidR="00425A0E" w:rsidRDefault="00425A0E">
      <w:r>
        <w:rPr>
          <w:rFonts w:hint="eastAsia"/>
        </w:rPr>
        <w:t xml:space="preserve">시스템 인터페이스 요구사항 </w:t>
      </w:r>
      <w:r>
        <w:t xml:space="preserve">– </w:t>
      </w:r>
      <w:r>
        <w:rPr>
          <w:rFonts w:hint="eastAsia"/>
        </w:rPr>
        <w:t>개발할 시스템과 외부 시스템을 연동하는데 필요한 시스템 인터페이스에 대한 요구사항 기술</w:t>
      </w:r>
    </w:p>
    <w:p w:rsidR="00425A0E" w:rsidRDefault="00425A0E">
      <w:r>
        <w:rPr>
          <w:rFonts w:hint="eastAsia"/>
        </w:rPr>
        <w:t>구성 요소</w:t>
      </w:r>
    </w:p>
    <w:p w:rsidR="00425A0E" w:rsidRDefault="00425A0E">
      <w:r>
        <w:rPr>
          <w:rFonts w:hint="eastAsia"/>
        </w:rPr>
        <w:t xml:space="preserve">인터페이스 이름 </w:t>
      </w:r>
      <w:r>
        <w:t xml:space="preserve">/ </w:t>
      </w:r>
      <w:r>
        <w:rPr>
          <w:rFonts w:hint="eastAsia"/>
        </w:rPr>
        <w:t xml:space="preserve">연계 대상 시스템 </w:t>
      </w:r>
      <w:r>
        <w:t xml:space="preserve">/ </w:t>
      </w:r>
      <w:r>
        <w:rPr>
          <w:rFonts w:hint="eastAsia"/>
        </w:rPr>
        <w:t xml:space="preserve">연계 범위 및 내용 </w:t>
      </w:r>
      <w:r>
        <w:t xml:space="preserve">/ </w:t>
      </w:r>
      <w:r>
        <w:rPr>
          <w:rFonts w:hint="eastAsia"/>
        </w:rPr>
        <w:t xml:space="preserve">연계 방식 </w:t>
      </w:r>
      <w:r>
        <w:t xml:space="preserve">/ </w:t>
      </w:r>
      <w:r>
        <w:rPr>
          <w:rFonts w:hint="eastAsia"/>
        </w:rPr>
        <w:t xml:space="preserve">송신 데이터 </w:t>
      </w:r>
      <w:r>
        <w:t xml:space="preserve">/ </w:t>
      </w:r>
      <w:r>
        <w:rPr>
          <w:rFonts w:hint="eastAsia"/>
        </w:rPr>
        <w:t xml:space="preserve">인터페이스 주기 </w:t>
      </w:r>
    </w:p>
    <w:p w:rsidR="00425A0E" w:rsidRDefault="00425A0E">
      <w:r>
        <w:rPr>
          <w:rFonts w:hint="eastAsia"/>
        </w:rPr>
        <w:t>분석 절차</w:t>
      </w:r>
    </w:p>
    <w:p w:rsidR="00425A0E" w:rsidRDefault="00425A0E">
      <w:r>
        <w:rPr>
          <w:rFonts w:hint="eastAsia"/>
        </w:rPr>
        <w:t>1. 시스템 인터페이스 관련 요구사항을 선별하여 별도로 요구사항 목록을 만듦</w:t>
      </w:r>
    </w:p>
    <w:p w:rsidR="00FB22EC" w:rsidRDefault="00FB22EC">
      <w:r>
        <w:rPr>
          <w:rFonts w:hint="eastAsia"/>
        </w:rPr>
        <w:t>2. 요구사항과 관련된 자료 준비</w:t>
      </w:r>
    </w:p>
    <w:p w:rsidR="00FB22EC" w:rsidRDefault="00FB22EC">
      <w:r>
        <w:rPr>
          <w:rFonts w:hint="eastAsia"/>
        </w:rPr>
        <w:t>3. 기능적인 요구사항과 비기능적인 요구사항으로 분류</w:t>
      </w:r>
    </w:p>
    <w:p w:rsidR="00FB22EC" w:rsidRDefault="00FB22EC">
      <w:r>
        <w:rPr>
          <w:rFonts w:hint="eastAsia"/>
        </w:rPr>
        <w:t>4. 요구사항을 분석하고 요구사항 명세서에 내용을 추가하거나 수정</w:t>
      </w:r>
    </w:p>
    <w:p w:rsidR="00FB22EC" w:rsidRDefault="00FB22EC">
      <w:r>
        <w:rPr>
          <w:rFonts w:hint="eastAsia"/>
        </w:rPr>
        <w:t>5. 추가,</w:t>
      </w:r>
      <w:r>
        <w:t xml:space="preserve"> </w:t>
      </w:r>
      <w:r>
        <w:rPr>
          <w:rFonts w:hint="eastAsia"/>
        </w:rPr>
        <w:t>수정한 요구사항 명세서와 요구사항 목록을 관련 이해관계자에게 전달</w:t>
      </w:r>
    </w:p>
    <w:p w:rsidR="009D73C5" w:rsidRDefault="009D73C5"/>
    <w:p w:rsidR="009D73C5" w:rsidRPr="009D73C5" w:rsidRDefault="009D73C5">
      <w:pPr>
        <w:rPr>
          <w:sz w:val="22"/>
          <w:shd w:val="pct15" w:color="auto" w:fill="FFFFFF"/>
        </w:rPr>
      </w:pPr>
      <w:r w:rsidRPr="009D73C5">
        <w:rPr>
          <w:rFonts w:hint="eastAsia"/>
          <w:sz w:val="22"/>
          <w:shd w:val="pct15" w:color="auto" w:fill="FFFFFF"/>
        </w:rPr>
        <w:t>07</w:t>
      </w:r>
      <w:r w:rsidRPr="009D73C5">
        <w:rPr>
          <w:sz w:val="22"/>
          <w:shd w:val="pct15" w:color="auto" w:fill="FFFFFF"/>
        </w:rPr>
        <w:t xml:space="preserve">6 </w:t>
      </w:r>
      <w:r w:rsidRPr="009D73C5">
        <w:rPr>
          <w:rFonts w:hint="eastAsia"/>
          <w:sz w:val="22"/>
          <w:shd w:val="pct15" w:color="auto" w:fill="FFFFFF"/>
        </w:rPr>
        <w:t>인터페이스 요구사항 검증</w:t>
      </w:r>
    </w:p>
    <w:p w:rsidR="009D73C5" w:rsidRDefault="009D73C5">
      <w:r>
        <w:rPr>
          <w:rFonts w:hint="eastAsia"/>
        </w:rPr>
        <w:t>- 사용자들의 요구사항이 요구사항 명세서에 정확하고 완전하게 기술되었는지 검토하고 개발 범위의 기준인 베이스라인을 설정하는 것</w:t>
      </w:r>
    </w:p>
    <w:p w:rsidR="009D73C5" w:rsidRDefault="009D73C5">
      <w:r>
        <w:rPr>
          <w:rFonts w:hint="eastAsia"/>
        </w:rPr>
        <w:t>인터페이스 요구사항 검증 수행 순서</w:t>
      </w:r>
    </w:p>
    <w:p w:rsidR="009D73C5" w:rsidRDefault="009D73C5">
      <w:r>
        <w:rPr>
          <w:rFonts w:hint="eastAsia"/>
        </w:rPr>
        <w:t xml:space="preserve">요구사항 검토 계획 수립 </w:t>
      </w:r>
      <w:r>
        <w:t xml:space="preserve">-&gt; </w:t>
      </w:r>
      <w:r>
        <w:rPr>
          <w:rFonts w:hint="eastAsia"/>
        </w:rPr>
        <w:t xml:space="preserve">검토 및 오류 수정 </w:t>
      </w:r>
      <w:r>
        <w:t xml:space="preserve">-&gt; </w:t>
      </w:r>
      <w:r>
        <w:rPr>
          <w:rFonts w:hint="eastAsia"/>
        </w:rPr>
        <w:t>베이스라인 설정</w:t>
      </w:r>
    </w:p>
    <w:p w:rsidR="009D73C5" w:rsidRDefault="009D73C5">
      <w:r>
        <w:rPr>
          <w:rFonts w:hint="eastAsia"/>
        </w:rPr>
        <w:t xml:space="preserve">요구사항 검증 방법 </w:t>
      </w:r>
    </w:p>
    <w:p w:rsidR="009D73C5" w:rsidRDefault="009D73C5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 xml:space="preserve">검토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 명세서의 오류 확인 및 표준 준수 여부 등의 결함 여부를 검토 담당자들이 수작업으로 분석하는 방법</w:t>
      </w:r>
    </w:p>
    <w:p w:rsidR="009D73C5" w:rsidRDefault="009D73C5">
      <w:r>
        <w:rPr>
          <w:rFonts w:hint="eastAsia"/>
        </w:rPr>
        <w:t xml:space="preserve">동료 검토 </w:t>
      </w:r>
      <w:r>
        <w:t xml:space="preserve">/ </w:t>
      </w:r>
      <w:r>
        <w:rPr>
          <w:rFonts w:hint="eastAsia"/>
        </w:rPr>
        <w:t xml:space="preserve">워크 스루 </w:t>
      </w:r>
      <w:r>
        <w:t xml:space="preserve">/ </w:t>
      </w:r>
      <w:proofErr w:type="spellStart"/>
      <w:r>
        <w:rPr>
          <w:rFonts w:hint="eastAsia"/>
        </w:rPr>
        <w:t>인스펙션</w:t>
      </w:r>
      <w:proofErr w:type="spellEnd"/>
    </w:p>
    <w:p w:rsidR="009D73C5" w:rsidRDefault="009D73C5">
      <w:proofErr w:type="gramStart"/>
      <w:r>
        <w:rPr>
          <w:rFonts w:hint="eastAsia"/>
        </w:rPr>
        <w:t xml:space="preserve">프로토타이핑 </w:t>
      </w:r>
      <w:r>
        <w:t>:</w:t>
      </w:r>
      <w:proofErr w:type="gramEnd"/>
      <w:r>
        <w:t xml:space="preserve"> </w:t>
      </w:r>
      <w:r>
        <w:rPr>
          <w:rFonts w:hint="eastAsia"/>
        </w:rPr>
        <w:t>사용자의 요구사항을 정확히 파악하기 위해 실제 개발될 소프트웨어에 대한 견본품을 만들어 최종 결과물을 예측함</w:t>
      </w:r>
    </w:p>
    <w:p w:rsidR="009D73C5" w:rsidRDefault="00547B24">
      <w:r>
        <w:rPr>
          <w:rFonts w:hint="eastAsia"/>
        </w:rPr>
        <w:t xml:space="preserve">테스트 </w:t>
      </w:r>
      <w:proofErr w:type="gramStart"/>
      <w:r>
        <w:rPr>
          <w:rFonts w:hint="eastAsia"/>
        </w:rPr>
        <w:t xml:space="preserve">설계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요구사항은 테스트할 수 있도록 작성되어야 하며,</w:t>
      </w:r>
      <w:r>
        <w:t xml:space="preserve"> </w:t>
      </w:r>
      <w:r>
        <w:rPr>
          <w:rFonts w:hint="eastAsia"/>
        </w:rPr>
        <w:t xml:space="preserve">테스트 케이스를 생성하여 요구사항이 현실적으로 </w:t>
      </w:r>
      <w:r w:rsidR="004A5FEE">
        <w:rPr>
          <w:rFonts w:hint="eastAsia"/>
        </w:rPr>
        <w:t>테스트 가능한지를 검토함</w:t>
      </w:r>
    </w:p>
    <w:p w:rsidR="004A5FEE" w:rsidRDefault="004A5FEE">
      <w:r>
        <w:rPr>
          <w:rFonts w:hint="eastAsia"/>
        </w:rPr>
        <w:lastRenderedPageBreak/>
        <w:t xml:space="preserve">CASE 도구 </w:t>
      </w:r>
      <w:proofErr w:type="gramStart"/>
      <w:r>
        <w:rPr>
          <w:rFonts w:hint="eastAsia"/>
        </w:rPr>
        <w:t xml:space="preserve">활용 </w:t>
      </w:r>
      <w:r>
        <w:t>:</w:t>
      </w:r>
      <w:proofErr w:type="gramEnd"/>
      <w:r>
        <w:t xml:space="preserve"> </w:t>
      </w:r>
      <w:r>
        <w:rPr>
          <w:rFonts w:hint="eastAsia"/>
        </w:rPr>
        <w:t>일관성 분석을 통해 요구사항 변경사항의 추적,</w:t>
      </w:r>
      <w:r>
        <w:t xml:space="preserve"> </w:t>
      </w:r>
      <w:r>
        <w:rPr>
          <w:rFonts w:hint="eastAsia"/>
        </w:rPr>
        <w:t>분석, 관리,</w:t>
      </w:r>
      <w:r>
        <w:t xml:space="preserve"> </w:t>
      </w:r>
      <w:r>
        <w:rPr>
          <w:rFonts w:hint="eastAsia"/>
        </w:rPr>
        <w:t>표준 준수 여부를 확인</w:t>
      </w:r>
    </w:p>
    <w:p w:rsidR="004A5FEE" w:rsidRDefault="004A5FEE">
      <w:r>
        <w:rPr>
          <w:rFonts w:hint="eastAsia"/>
        </w:rPr>
        <w:t xml:space="preserve">인터페이스 요구사항 검증의 주요 </w:t>
      </w:r>
      <w:proofErr w:type="gramStart"/>
      <w:r>
        <w:rPr>
          <w:rFonts w:hint="eastAsia"/>
        </w:rPr>
        <w:t xml:space="preserve">항목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완전성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명확성 </w:t>
      </w:r>
      <w:r>
        <w:t xml:space="preserve">/ </w:t>
      </w:r>
      <w:r>
        <w:rPr>
          <w:rFonts w:hint="eastAsia"/>
        </w:rPr>
        <w:t xml:space="preserve">기능성 </w:t>
      </w:r>
      <w:r>
        <w:t xml:space="preserve">/ </w:t>
      </w:r>
      <w:r>
        <w:rPr>
          <w:rFonts w:hint="eastAsia"/>
        </w:rPr>
        <w:t xml:space="preserve">검증 가능성 </w:t>
      </w:r>
      <w:r>
        <w:t xml:space="preserve">/ </w:t>
      </w:r>
      <w:r>
        <w:rPr>
          <w:rFonts w:hint="eastAsia"/>
        </w:rPr>
        <w:t xml:space="preserve">추적 가능성 </w:t>
      </w:r>
      <w:r>
        <w:t xml:space="preserve">/ </w:t>
      </w:r>
      <w:r>
        <w:rPr>
          <w:rFonts w:hint="eastAsia"/>
        </w:rPr>
        <w:t xml:space="preserve">변경 용이성 </w:t>
      </w:r>
    </w:p>
    <w:p w:rsidR="004A5FEE" w:rsidRDefault="004A5FEE"/>
    <w:p w:rsidR="004A5FEE" w:rsidRPr="004A5FEE" w:rsidRDefault="004A5FEE">
      <w:pPr>
        <w:rPr>
          <w:sz w:val="22"/>
          <w:shd w:val="pct15" w:color="auto" w:fill="FFFFFF"/>
        </w:rPr>
      </w:pPr>
      <w:r w:rsidRPr="004A5FEE">
        <w:rPr>
          <w:sz w:val="22"/>
          <w:shd w:val="pct15" w:color="auto" w:fill="FFFFFF"/>
        </w:rPr>
        <w:t xml:space="preserve">077 </w:t>
      </w:r>
      <w:r w:rsidRPr="004A5FEE">
        <w:rPr>
          <w:rFonts w:hint="eastAsia"/>
          <w:sz w:val="22"/>
          <w:shd w:val="pct15" w:color="auto" w:fill="FFFFFF"/>
        </w:rPr>
        <w:t>송수신 데이터 식별</w:t>
      </w:r>
    </w:p>
    <w:p w:rsidR="004A5FEE" w:rsidRDefault="004A5FEE">
      <w:r>
        <w:rPr>
          <w:rFonts w:hint="eastAsia"/>
        </w:rPr>
        <w:t xml:space="preserve">식별 대상 데이터 </w:t>
      </w:r>
      <w:r>
        <w:t xml:space="preserve">– </w:t>
      </w:r>
      <w:r>
        <w:rPr>
          <w:rFonts w:hint="eastAsia"/>
        </w:rPr>
        <w:t>송수신 시스템 사이에서 교환되는 데이터로 규격화된 표준 형식에 따라 전송</w:t>
      </w:r>
    </w:p>
    <w:p w:rsidR="004A5FEE" w:rsidRDefault="004A5FEE">
      <w:r>
        <w:rPr>
          <w:rFonts w:hint="eastAsia"/>
        </w:rPr>
        <w:t xml:space="preserve">교환되는 데이터의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인터페이스 표준 항목 </w:t>
      </w:r>
      <w:r>
        <w:t xml:space="preserve">/ </w:t>
      </w:r>
      <w:r>
        <w:rPr>
          <w:rFonts w:hint="eastAsia"/>
        </w:rPr>
        <w:t xml:space="preserve">송수신 데이터 항목 </w:t>
      </w:r>
      <w:r>
        <w:t xml:space="preserve">/ </w:t>
      </w:r>
      <w:r>
        <w:rPr>
          <w:rFonts w:hint="eastAsia"/>
        </w:rPr>
        <w:t>공통 코드</w:t>
      </w:r>
    </w:p>
    <w:p w:rsidR="004A5FEE" w:rsidRDefault="004A5FEE">
      <w:r>
        <w:rPr>
          <w:rFonts w:hint="eastAsia"/>
        </w:rPr>
        <w:t xml:space="preserve">인터페이스 표준 항목 </w:t>
      </w:r>
      <w:r>
        <w:t xml:space="preserve">– </w:t>
      </w:r>
      <w:r>
        <w:rPr>
          <w:rFonts w:hint="eastAsia"/>
        </w:rPr>
        <w:t>송수신 시스템을 연계하는데 표준적으로 필요한 데이터</w:t>
      </w:r>
    </w:p>
    <w:p w:rsidR="004A5FEE" w:rsidRDefault="004A5FEE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공통부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거래 </w:t>
      </w:r>
      <w:proofErr w:type="spellStart"/>
      <w:r>
        <w:rPr>
          <w:rFonts w:hint="eastAsia"/>
        </w:rPr>
        <w:t>공통부</w:t>
      </w:r>
      <w:proofErr w:type="spellEnd"/>
    </w:p>
    <w:p w:rsidR="004A5FEE" w:rsidRDefault="004A5FEE">
      <w:r>
        <w:rPr>
          <w:rFonts w:hint="eastAsia"/>
        </w:rPr>
        <w:t xml:space="preserve">송수신 데이터 항목 </w:t>
      </w:r>
      <w:r>
        <w:t xml:space="preserve">– </w:t>
      </w:r>
      <w:r>
        <w:rPr>
          <w:rFonts w:hint="eastAsia"/>
        </w:rPr>
        <w:t>송수신 시스템이 업무를 수행하는 데 사용하는 데이터</w:t>
      </w:r>
    </w:p>
    <w:p w:rsidR="004A5FEE" w:rsidRDefault="004A5FEE">
      <w:r>
        <w:rPr>
          <w:rFonts w:hint="eastAsia"/>
        </w:rPr>
        <w:t xml:space="preserve">공통 코드 </w:t>
      </w:r>
      <w:r>
        <w:t xml:space="preserve">– </w:t>
      </w:r>
      <w:r>
        <w:rPr>
          <w:rFonts w:hint="eastAsia"/>
        </w:rPr>
        <w:t>시스템들에서 공통으로 사용하는 코드</w:t>
      </w:r>
    </w:p>
    <w:p w:rsidR="004A5FEE" w:rsidRDefault="004A5FEE">
      <w:r>
        <w:rPr>
          <w:rFonts w:hint="eastAsia"/>
        </w:rPr>
        <w:t xml:space="preserve">정보 흐름 식별 </w:t>
      </w:r>
      <w:r w:rsidR="00AB4D53">
        <w:t>–</w:t>
      </w:r>
      <w:r>
        <w:t xml:space="preserve"> </w:t>
      </w:r>
      <w:r w:rsidR="00AB4D53">
        <w:rPr>
          <w:rFonts w:hint="eastAsia"/>
        </w:rPr>
        <w:t>개발할 시스템과 내부, 외부 시스템 사이에서 전송되는 정보들의 방향성을 식별</w:t>
      </w:r>
    </w:p>
    <w:p w:rsidR="00AB4D53" w:rsidRDefault="00AB4D53">
      <w:r>
        <w:rPr>
          <w:rFonts w:hint="eastAsia"/>
        </w:rPr>
        <w:t xml:space="preserve">송수신 데이터 </w:t>
      </w:r>
      <w:r>
        <w:t>–</w:t>
      </w:r>
      <w:r>
        <w:rPr>
          <w:rFonts w:hint="eastAsia"/>
        </w:rPr>
        <w:t xml:space="preserve"> 개발할 시스템과 연계할 내부,</w:t>
      </w:r>
      <w:r>
        <w:t xml:space="preserve"> </w:t>
      </w:r>
      <w:r>
        <w:rPr>
          <w:rFonts w:hint="eastAsia"/>
        </w:rPr>
        <w:t>외부 시스템 사이의 정보 흐름과 데이터베이스 산출물을 기반으로 식별</w:t>
      </w:r>
    </w:p>
    <w:p w:rsidR="007F1E7A" w:rsidRDefault="007F1E7A"/>
    <w:p w:rsidR="007F1E7A" w:rsidRPr="007F1E7A" w:rsidRDefault="007F1E7A">
      <w:pPr>
        <w:rPr>
          <w:sz w:val="22"/>
          <w:shd w:val="pct15" w:color="auto" w:fill="FFFFFF"/>
        </w:rPr>
      </w:pPr>
      <w:r w:rsidRPr="007F1E7A">
        <w:rPr>
          <w:sz w:val="22"/>
          <w:shd w:val="pct15" w:color="auto" w:fill="FFFFFF"/>
        </w:rPr>
        <w:t xml:space="preserve">078 </w:t>
      </w:r>
      <w:r w:rsidRPr="007F1E7A">
        <w:rPr>
          <w:rFonts w:hint="eastAsia"/>
          <w:sz w:val="22"/>
          <w:shd w:val="pct15" w:color="auto" w:fill="FFFFFF"/>
        </w:rPr>
        <w:t xml:space="preserve">인터페이스 방법 </w:t>
      </w:r>
      <w:proofErr w:type="spellStart"/>
      <w:r w:rsidRPr="007F1E7A">
        <w:rPr>
          <w:rFonts w:hint="eastAsia"/>
          <w:sz w:val="22"/>
          <w:shd w:val="pct15" w:color="auto" w:fill="FFFFFF"/>
        </w:rPr>
        <w:t>명세화</w:t>
      </w:r>
      <w:proofErr w:type="spellEnd"/>
    </w:p>
    <w:p w:rsidR="007F1E7A" w:rsidRDefault="007F1E7A">
      <w:r>
        <w:rPr>
          <w:rFonts w:hint="eastAsia"/>
        </w:rPr>
        <w:t>- 내부,</w:t>
      </w:r>
      <w:r>
        <w:t xml:space="preserve"> </w:t>
      </w:r>
      <w:r>
        <w:rPr>
          <w:rFonts w:hint="eastAsia"/>
        </w:rPr>
        <w:t>외부 시스템이 연계하여 작동할 때 인터페이스별 송신, 수신 방법,</w:t>
      </w:r>
      <w:r>
        <w:t xml:space="preserve"> </w:t>
      </w:r>
      <w:r>
        <w:rPr>
          <w:rFonts w:hint="eastAsia"/>
        </w:rPr>
        <w:t>송신</w:t>
      </w:r>
      <w:proofErr w:type="gramStart"/>
      <w:r>
        <w:rPr>
          <w:rFonts w:hint="eastAsia"/>
        </w:rPr>
        <w:t>,수신</w:t>
      </w:r>
      <w:proofErr w:type="gramEnd"/>
      <w:r>
        <w:rPr>
          <w:rFonts w:hint="eastAsia"/>
        </w:rPr>
        <w:t xml:space="preserve"> 데이터, 오류 식별 및 처리 방안에 대한 내용을 문서로 정리하는 것</w:t>
      </w:r>
    </w:p>
    <w:p w:rsidR="007F1E7A" w:rsidRDefault="007F1E7A">
      <w:r>
        <w:rPr>
          <w:rFonts w:hint="eastAsia"/>
        </w:rPr>
        <w:t>시스템 연계 기술</w:t>
      </w:r>
    </w:p>
    <w:p w:rsidR="007F1E7A" w:rsidRDefault="007F1E7A">
      <w:r>
        <w:rPr>
          <w:rFonts w:hint="eastAsia"/>
        </w:rPr>
        <w:t xml:space="preserve">DB Link / API / 연계 솔루션 </w:t>
      </w:r>
      <w:r>
        <w:t>/ Socket</w:t>
      </w:r>
    </w:p>
    <w:p w:rsidR="007F1E7A" w:rsidRDefault="007F1E7A">
      <w:r>
        <w:rPr>
          <w:rFonts w:hint="eastAsia"/>
        </w:rPr>
        <w:t xml:space="preserve">인터페이스 처리 유형 </w:t>
      </w:r>
      <w:r>
        <w:t xml:space="preserve">– </w:t>
      </w:r>
      <w:r>
        <w:rPr>
          <w:rFonts w:hint="eastAsia"/>
        </w:rPr>
        <w:t xml:space="preserve">실시간 방식 </w:t>
      </w:r>
      <w:r>
        <w:t xml:space="preserve">/ </w:t>
      </w:r>
      <w:r>
        <w:rPr>
          <w:rFonts w:hint="eastAsia"/>
        </w:rPr>
        <w:t xml:space="preserve">지연 방식 </w:t>
      </w:r>
      <w:r>
        <w:t xml:space="preserve">/ </w:t>
      </w:r>
      <w:r>
        <w:rPr>
          <w:rFonts w:hint="eastAsia"/>
        </w:rPr>
        <w:t>배치 방식</w:t>
      </w:r>
    </w:p>
    <w:p w:rsidR="007F1E7A" w:rsidRDefault="007F1E7A">
      <w:r>
        <w:rPr>
          <w:rFonts w:hint="eastAsia"/>
        </w:rPr>
        <w:t xml:space="preserve">인터페이스 발생 주기 </w:t>
      </w:r>
      <w:r>
        <w:t xml:space="preserve">– </w:t>
      </w:r>
      <w:r>
        <w:rPr>
          <w:rFonts w:hint="eastAsia"/>
        </w:rPr>
        <w:t>개발할 시스템과 내부,</w:t>
      </w:r>
      <w:r>
        <w:t xml:space="preserve"> </w:t>
      </w:r>
      <w:r>
        <w:rPr>
          <w:rFonts w:hint="eastAsia"/>
        </w:rPr>
        <w:t>외부 시스템 간 송신,</w:t>
      </w:r>
      <w:r>
        <w:t xml:space="preserve"> </w:t>
      </w:r>
      <w:r>
        <w:rPr>
          <w:rFonts w:hint="eastAsia"/>
        </w:rPr>
        <w:t>수신 데이터가 전송되어 인터페이스가 사용되는 주기</w:t>
      </w:r>
    </w:p>
    <w:p w:rsidR="007F1E7A" w:rsidRDefault="007F1E7A"/>
    <w:p w:rsidR="00DE760E" w:rsidRDefault="00DE760E"/>
    <w:p w:rsidR="00DE760E" w:rsidRPr="00DE760E" w:rsidRDefault="00DE760E">
      <w:pPr>
        <w:rPr>
          <w:sz w:val="22"/>
          <w:shd w:val="pct15" w:color="auto" w:fill="FFFFFF"/>
        </w:rPr>
      </w:pPr>
      <w:r w:rsidRPr="00DE760E">
        <w:rPr>
          <w:rFonts w:hint="eastAsia"/>
          <w:sz w:val="22"/>
          <w:shd w:val="pct15" w:color="auto" w:fill="FFFFFF"/>
        </w:rPr>
        <w:lastRenderedPageBreak/>
        <w:t>079</w:t>
      </w:r>
      <w:r w:rsidRPr="00DE760E">
        <w:rPr>
          <w:sz w:val="22"/>
          <w:shd w:val="pct15" w:color="auto" w:fill="FFFFFF"/>
        </w:rPr>
        <w:t xml:space="preserve"> </w:t>
      </w:r>
      <w:proofErr w:type="spellStart"/>
      <w:r w:rsidRPr="00DE760E">
        <w:rPr>
          <w:rFonts w:hint="eastAsia"/>
          <w:sz w:val="22"/>
          <w:shd w:val="pct15" w:color="auto" w:fill="FFFFFF"/>
        </w:rPr>
        <w:t>미들웨어</w:t>
      </w:r>
      <w:proofErr w:type="spellEnd"/>
      <w:r w:rsidRPr="00DE760E">
        <w:rPr>
          <w:rFonts w:hint="eastAsia"/>
          <w:sz w:val="22"/>
          <w:shd w:val="pct15" w:color="auto" w:fill="FFFFFF"/>
        </w:rPr>
        <w:t xml:space="preserve"> 솔루션</w:t>
      </w:r>
    </w:p>
    <w:p w:rsidR="00DE760E" w:rsidRDefault="00DE760E">
      <w:proofErr w:type="spellStart"/>
      <w:r>
        <w:rPr>
          <w:rFonts w:hint="eastAsia"/>
        </w:rPr>
        <w:t>미들웨어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운영체제와 응용 프로그램,</w:t>
      </w:r>
      <w:r>
        <w:t xml:space="preserve"> </w:t>
      </w:r>
      <w:r>
        <w:rPr>
          <w:rFonts w:hint="eastAsia"/>
        </w:rPr>
        <w:t xml:space="preserve">서버와 클라이언트 사이에서 다양한 서비스를 제공하는 소프트웨어 </w:t>
      </w:r>
    </w:p>
    <w:p w:rsidR="00DE760E" w:rsidRDefault="00DE760E">
      <w:r>
        <w:t xml:space="preserve">DB – </w:t>
      </w:r>
      <w:r>
        <w:rPr>
          <w:rFonts w:hint="eastAsia"/>
        </w:rPr>
        <w:t xml:space="preserve">데이터베이스 벤더에서 제공하는 클라이언트에서 원격의 데이터베이스와 연결하는 </w:t>
      </w:r>
      <w:proofErr w:type="spellStart"/>
      <w:r>
        <w:rPr>
          <w:rFonts w:hint="eastAsia"/>
        </w:rPr>
        <w:t>미들웨어</w:t>
      </w:r>
      <w:proofErr w:type="spellEnd"/>
    </w:p>
    <w:p w:rsidR="00DE760E" w:rsidRDefault="005A51C5">
      <w:r>
        <w:rPr>
          <w:rFonts w:hint="eastAsia"/>
        </w:rPr>
        <w:t xml:space="preserve">RPC </w:t>
      </w:r>
      <w:r>
        <w:t>–</w:t>
      </w:r>
      <w:r>
        <w:rPr>
          <w:rFonts w:hint="eastAsia"/>
        </w:rPr>
        <w:t xml:space="preserve"> 응용 프로그램의 프로시저를 사용하여 원격 프로시저를 로컬 프로시저처럼 호출하는 </w:t>
      </w:r>
      <w:proofErr w:type="spellStart"/>
      <w:r>
        <w:rPr>
          <w:rFonts w:hint="eastAsia"/>
        </w:rPr>
        <w:t>미들웨어</w:t>
      </w:r>
      <w:proofErr w:type="spellEnd"/>
    </w:p>
    <w:p w:rsidR="005A51C5" w:rsidRDefault="005A51C5">
      <w:r>
        <w:rPr>
          <w:rFonts w:hint="eastAsia"/>
        </w:rPr>
        <w:t xml:space="preserve">MOM </w:t>
      </w:r>
      <w:r>
        <w:t>–</w:t>
      </w:r>
      <w:r>
        <w:rPr>
          <w:rFonts w:hint="eastAsia"/>
        </w:rPr>
        <w:t xml:space="preserve"> 메시지 기반의 </w:t>
      </w:r>
      <w:proofErr w:type="spellStart"/>
      <w:r>
        <w:rPr>
          <w:rFonts w:hint="eastAsia"/>
        </w:rPr>
        <w:t>비동기형</w:t>
      </w:r>
      <w:proofErr w:type="spellEnd"/>
      <w:r>
        <w:rPr>
          <w:rFonts w:hint="eastAsia"/>
        </w:rPr>
        <w:t xml:space="preserve"> 메시지를 전달하는 </w:t>
      </w:r>
      <w:proofErr w:type="spellStart"/>
      <w:r>
        <w:rPr>
          <w:rFonts w:hint="eastAsia"/>
        </w:rPr>
        <w:t>미들웨어</w:t>
      </w:r>
      <w:proofErr w:type="spellEnd"/>
      <w:r>
        <w:rPr>
          <w:rFonts w:hint="eastAsia"/>
        </w:rPr>
        <w:t xml:space="preserve"> </w:t>
      </w:r>
    </w:p>
    <w:p w:rsidR="005A51C5" w:rsidRDefault="005A51C5">
      <w:r>
        <w:t xml:space="preserve">TP – Monitor – </w:t>
      </w:r>
      <w:r>
        <w:rPr>
          <w:rFonts w:hint="eastAsia"/>
        </w:rPr>
        <w:t xml:space="preserve">온라인 트랜잭션 업무에서 트랜잭션을 처리 및 감시하는 </w:t>
      </w:r>
      <w:proofErr w:type="spellStart"/>
      <w:r>
        <w:rPr>
          <w:rFonts w:hint="eastAsia"/>
        </w:rPr>
        <w:t>미들웨어</w:t>
      </w:r>
      <w:proofErr w:type="spellEnd"/>
    </w:p>
    <w:p w:rsidR="005A51C5" w:rsidRDefault="005A51C5">
      <w:r>
        <w:rPr>
          <w:rFonts w:hint="eastAsia"/>
        </w:rPr>
        <w:t xml:space="preserve">ORB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코바</w:t>
      </w:r>
      <w:proofErr w:type="spellEnd"/>
      <w:r>
        <w:rPr>
          <w:rFonts w:hint="eastAsia"/>
        </w:rPr>
        <w:t xml:space="preserve"> 표준 스펙을 구현한 객체 지향 </w:t>
      </w:r>
      <w:proofErr w:type="spellStart"/>
      <w:r>
        <w:rPr>
          <w:rFonts w:hint="eastAsia"/>
        </w:rPr>
        <w:t>미들웨어</w:t>
      </w:r>
      <w:proofErr w:type="spellEnd"/>
    </w:p>
    <w:p w:rsidR="002D5750" w:rsidRDefault="002D5750">
      <w:r>
        <w:rPr>
          <w:rFonts w:hint="eastAsia"/>
        </w:rPr>
        <w:t xml:space="preserve">WAS </w:t>
      </w:r>
      <w:r>
        <w:t>–</w:t>
      </w:r>
      <w:r>
        <w:rPr>
          <w:rFonts w:hint="eastAsia"/>
        </w:rPr>
        <w:t xml:space="preserve"> 사용자의 요구에 따라 변하는 동적인 콘텐츠를 처리하기 위한 </w:t>
      </w:r>
      <w:proofErr w:type="spellStart"/>
      <w:r>
        <w:rPr>
          <w:rFonts w:hint="eastAsia"/>
        </w:rPr>
        <w:t>미들웨어</w:t>
      </w:r>
      <w:proofErr w:type="spellEnd"/>
    </w:p>
    <w:p w:rsidR="006D2DC9" w:rsidRDefault="006D2DC9"/>
    <w:p w:rsidR="006D2DC9" w:rsidRPr="006D2DC9" w:rsidRDefault="006D2DC9">
      <w:pPr>
        <w:rPr>
          <w:sz w:val="22"/>
          <w:shd w:val="pct15" w:color="auto" w:fill="FFFFFF"/>
        </w:rPr>
      </w:pPr>
      <w:r w:rsidRPr="006D2DC9">
        <w:rPr>
          <w:sz w:val="22"/>
          <w:shd w:val="pct15" w:color="auto" w:fill="FFFFFF"/>
        </w:rPr>
        <w:t xml:space="preserve">080 </w:t>
      </w:r>
      <w:r w:rsidRPr="006D2DC9">
        <w:rPr>
          <w:rFonts w:hint="eastAsia"/>
          <w:sz w:val="22"/>
          <w:shd w:val="pct15" w:color="auto" w:fill="FFFFFF"/>
        </w:rPr>
        <w:t>모듈 연계를 위한 인터페이스 기능 식별</w:t>
      </w:r>
    </w:p>
    <w:p w:rsidR="006D2DC9" w:rsidRDefault="006D2DC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내부 모듈과 외부 모듈 또는 내부 모듈 간 데이터의 교환을 위해 관계를 설정하는 것</w:t>
      </w:r>
    </w:p>
    <w:p w:rsidR="006D2DC9" w:rsidRDefault="006D2DC9">
      <w:r>
        <w:rPr>
          <w:rFonts w:hint="eastAsia"/>
        </w:rPr>
        <w:t xml:space="preserve">EAI </w:t>
      </w:r>
      <w:r>
        <w:t>–</w:t>
      </w:r>
      <w:r>
        <w:rPr>
          <w:rFonts w:hint="eastAsia"/>
        </w:rPr>
        <w:t xml:space="preserve"> 기업 내에 </w:t>
      </w:r>
      <w:r>
        <w:t xml:space="preserve">각종 </w:t>
      </w:r>
      <w:r>
        <w:rPr>
          <w:rFonts w:hint="eastAsia"/>
        </w:rPr>
        <w:t>애플리케이션 및 플랫폼 간의 정보 전달,</w:t>
      </w:r>
      <w:r>
        <w:t xml:space="preserve"> </w:t>
      </w:r>
      <w:r>
        <w:rPr>
          <w:rFonts w:hint="eastAsia"/>
        </w:rPr>
        <w:t>연계,</w:t>
      </w:r>
      <w:r>
        <w:t xml:space="preserve"> </w:t>
      </w:r>
      <w:r>
        <w:rPr>
          <w:rFonts w:hint="eastAsia"/>
        </w:rPr>
        <w:t>통합 등 상호 연동이 가능하게 해주는 솔루션</w:t>
      </w:r>
    </w:p>
    <w:p w:rsidR="006D2DC9" w:rsidRDefault="006D2DC9">
      <w:r>
        <w:rPr>
          <w:rFonts w:hint="eastAsia"/>
        </w:rPr>
        <w:t>Point-to-point / Hub &amp; Spoke / Message Bus / Hybrid</w:t>
      </w:r>
    </w:p>
    <w:p w:rsidR="006D2DC9" w:rsidRDefault="006D2DC9">
      <w:r>
        <w:t xml:space="preserve">EBS – </w:t>
      </w:r>
      <w:r>
        <w:rPr>
          <w:rFonts w:hint="eastAsia"/>
        </w:rPr>
        <w:t>애플리케이션 간 연계,</w:t>
      </w:r>
      <w:r>
        <w:t xml:space="preserve"> </w:t>
      </w:r>
      <w:r>
        <w:rPr>
          <w:rFonts w:hint="eastAsia"/>
        </w:rPr>
        <w:t>데이터 변환,</w:t>
      </w:r>
      <w:r>
        <w:t xml:space="preserve"> </w:t>
      </w:r>
      <w:r>
        <w:rPr>
          <w:rFonts w:hint="eastAsia"/>
        </w:rPr>
        <w:t>웹 서비스 지원 등 표준 기반의 인터페이스를 제공하는 솔루션</w:t>
      </w:r>
    </w:p>
    <w:p w:rsidR="006D2DC9" w:rsidRDefault="00500FC6">
      <w:r>
        <w:rPr>
          <w:rFonts w:hint="eastAsia"/>
        </w:rPr>
        <w:t xml:space="preserve">웹 서비스 </w:t>
      </w:r>
      <w:r>
        <w:t xml:space="preserve">– </w:t>
      </w:r>
      <w:r>
        <w:rPr>
          <w:rFonts w:hint="eastAsia"/>
        </w:rPr>
        <w:t>네트워크의 정보를 표준화된 서비스 형태로 만들어 공유하는 기술</w:t>
      </w:r>
    </w:p>
    <w:p w:rsidR="00500FC6" w:rsidRDefault="00500FC6">
      <w:r>
        <w:rPr>
          <w:rFonts w:hint="eastAsia"/>
        </w:rPr>
        <w:t xml:space="preserve">SOAP / UDDI / SWDL </w:t>
      </w:r>
    </w:p>
    <w:p w:rsidR="008344AB" w:rsidRDefault="008344AB">
      <w:r>
        <w:rPr>
          <w:rFonts w:hint="eastAsia"/>
        </w:rPr>
        <w:t xml:space="preserve">모듈 간 연계 기능 식별 </w:t>
      </w:r>
      <w:r>
        <w:t xml:space="preserve">– </w:t>
      </w:r>
      <w:r>
        <w:rPr>
          <w:rFonts w:hint="eastAsia"/>
        </w:rPr>
        <w:t>모듈과 연계된 기능을 시나리오 형태로 구체화하여 식별</w:t>
      </w:r>
    </w:p>
    <w:p w:rsidR="008344AB" w:rsidRDefault="008344AB"/>
    <w:p w:rsidR="008344AB" w:rsidRDefault="00884F91">
      <w:r w:rsidRPr="00A23365">
        <w:rPr>
          <w:rFonts w:hint="eastAsia"/>
          <w:sz w:val="22"/>
          <w:shd w:val="pct15" w:color="auto" w:fill="FFFFFF"/>
        </w:rPr>
        <w:t>081 모듈 간 인터페이스 데이터 표준 확인</w:t>
      </w:r>
    </w:p>
    <w:p w:rsidR="00884F91" w:rsidRDefault="00884F91">
      <w:r>
        <w:rPr>
          <w:rFonts w:hint="eastAsia"/>
        </w:rPr>
        <w:t>- 모듈 간 인터페이스에 사용되는 데이터 형식을 표준화하는 것</w:t>
      </w:r>
    </w:p>
    <w:p w:rsidR="00884F91" w:rsidRDefault="00A23365">
      <w:r>
        <w:rPr>
          <w:rFonts w:hint="eastAsia"/>
        </w:rPr>
        <w:t>인터페이스 데이터 표준 확인</w:t>
      </w:r>
    </w:p>
    <w:p w:rsidR="00A23365" w:rsidRPr="006D2DC9" w:rsidRDefault="00A23365">
      <w:r>
        <w:rPr>
          <w:rFonts w:hint="eastAsia"/>
        </w:rPr>
        <w:t xml:space="preserve">데이터 인터페이스 확인 </w:t>
      </w:r>
      <w:r>
        <w:t xml:space="preserve">-&gt; </w:t>
      </w:r>
      <w:r>
        <w:rPr>
          <w:rFonts w:hint="eastAsia"/>
        </w:rPr>
        <w:t xml:space="preserve">인터페이스 기능 확인 </w:t>
      </w:r>
      <w:r>
        <w:t xml:space="preserve">-&gt; </w:t>
      </w:r>
      <w:r>
        <w:rPr>
          <w:rFonts w:hint="eastAsia"/>
        </w:rPr>
        <w:t xml:space="preserve">인터페이스 데이터 표준 확인 </w:t>
      </w:r>
    </w:p>
    <w:p w:rsidR="00DE760E" w:rsidRDefault="00DE760E"/>
    <w:p w:rsidR="00B056C1" w:rsidRPr="00B056C1" w:rsidRDefault="00B056C1">
      <w:pPr>
        <w:rPr>
          <w:sz w:val="22"/>
          <w:shd w:val="pct15" w:color="auto" w:fill="FFFFFF"/>
        </w:rPr>
      </w:pPr>
      <w:r w:rsidRPr="00B056C1">
        <w:rPr>
          <w:sz w:val="22"/>
          <w:shd w:val="pct15" w:color="auto" w:fill="FFFFFF"/>
        </w:rPr>
        <w:lastRenderedPageBreak/>
        <w:t xml:space="preserve">082 </w:t>
      </w:r>
      <w:r w:rsidRPr="00B056C1">
        <w:rPr>
          <w:rFonts w:hint="eastAsia"/>
          <w:sz w:val="22"/>
          <w:shd w:val="pct15" w:color="auto" w:fill="FFFFFF"/>
        </w:rPr>
        <w:t>인터페이스 기능 구현 정의</w:t>
      </w:r>
    </w:p>
    <w:p w:rsidR="00B056C1" w:rsidRDefault="00B056C1">
      <w:r>
        <w:rPr>
          <w:rFonts w:hint="eastAsia"/>
        </w:rPr>
        <w:t>- 인터페이스를 실제로 구현하기 위해 인터페이스 기능에 대한 구현 방법을 기능별로 기술하는 것</w:t>
      </w:r>
    </w:p>
    <w:p w:rsidR="00B056C1" w:rsidRDefault="009E1DFF">
      <w:proofErr w:type="gramStart"/>
      <w:r>
        <w:rPr>
          <w:rFonts w:hint="eastAsia"/>
        </w:rPr>
        <w:t xml:space="preserve">절차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컴포넌트 명세서 확인 </w:t>
      </w:r>
      <w:r>
        <w:t xml:space="preserve">-&gt; </w:t>
      </w:r>
      <w:r>
        <w:rPr>
          <w:rFonts w:hint="eastAsia"/>
        </w:rPr>
        <w:t xml:space="preserve">인터페이스 명세서 확인 </w:t>
      </w:r>
      <w:r>
        <w:t xml:space="preserve">-&gt; </w:t>
      </w:r>
      <w:r>
        <w:rPr>
          <w:rFonts w:hint="eastAsia"/>
        </w:rPr>
        <w:t xml:space="preserve">일관된 인터페이스 기능 구현 정의 </w:t>
      </w:r>
      <w:r>
        <w:t xml:space="preserve">-&gt; </w:t>
      </w:r>
      <w:r>
        <w:rPr>
          <w:rFonts w:hint="eastAsia"/>
        </w:rPr>
        <w:t>정의된 인터페이스 기능 구현 정형화</w:t>
      </w:r>
    </w:p>
    <w:p w:rsidR="009E1DFF" w:rsidRDefault="00245BA7">
      <w:r>
        <w:rPr>
          <w:rFonts w:hint="eastAsia"/>
        </w:rPr>
        <w:t xml:space="preserve">모듈 세부 설계서 </w:t>
      </w:r>
      <w:r>
        <w:t xml:space="preserve">– </w:t>
      </w:r>
      <w:r>
        <w:rPr>
          <w:rFonts w:hint="eastAsia"/>
        </w:rPr>
        <w:t>모듈 구성 요소와 세부적인 동작 등을 정의한 설계서</w:t>
      </w:r>
    </w:p>
    <w:p w:rsidR="00245BA7" w:rsidRDefault="00245BA7">
      <w:r>
        <w:rPr>
          <w:rFonts w:hint="eastAsia"/>
        </w:rPr>
        <w:t xml:space="preserve">컴포넌트 명세서 </w:t>
      </w:r>
      <w:r>
        <w:t xml:space="preserve">/ </w:t>
      </w:r>
      <w:r>
        <w:rPr>
          <w:rFonts w:hint="eastAsia"/>
        </w:rPr>
        <w:t>인터페이스 명세서</w:t>
      </w:r>
    </w:p>
    <w:p w:rsidR="00245BA7" w:rsidRDefault="00245BA7"/>
    <w:p w:rsidR="002B2EFE" w:rsidRPr="002B2EFE" w:rsidRDefault="002B2EFE">
      <w:pPr>
        <w:rPr>
          <w:sz w:val="22"/>
          <w:shd w:val="pct15" w:color="auto" w:fill="FFFFFF"/>
        </w:rPr>
      </w:pPr>
      <w:r w:rsidRPr="002B2EFE">
        <w:rPr>
          <w:rFonts w:hint="eastAsia"/>
          <w:sz w:val="22"/>
          <w:shd w:val="pct15" w:color="auto" w:fill="FFFFFF"/>
        </w:rPr>
        <w:t>083 인터페이스 구현</w:t>
      </w:r>
    </w:p>
    <w:p w:rsidR="002B2EFE" w:rsidRDefault="002B2EFE">
      <w:r>
        <w:rPr>
          <w:rFonts w:hint="eastAsia"/>
        </w:rPr>
        <w:t>- 송수신 시스템 간의 데이터 교환 및 처리를 실현해주는 작업</w:t>
      </w:r>
    </w:p>
    <w:p w:rsidR="002B2EFE" w:rsidRDefault="002B2EFE">
      <w:r>
        <w:rPr>
          <w:rFonts w:hint="eastAsia"/>
        </w:rPr>
        <w:t>데이터 통신을 이용한 인터페이스 구현</w:t>
      </w:r>
    </w:p>
    <w:p w:rsidR="002B2EFE" w:rsidRDefault="008C4EB8">
      <w:r>
        <w:rPr>
          <w:rFonts w:hint="eastAsia"/>
        </w:rPr>
        <w:t xml:space="preserve">애플리케이션 영역에서 데이터 포맷을 인터페이스 대상으로 전송하면 이를 수신 측에서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해석하는 방식</w:t>
      </w:r>
    </w:p>
    <w:p w:rsidR="008C4EB8" w:rsidRDefault="008C4EB8">
      <w:r>
        <w:rPr>
          <w:rFonts w:hint="eastAsia"/>
        </w:rPr>
        <w:t xml:space="preserve">인터페이스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이용한 인터페이스 구현</w:t>
      </w:r>
    </w:p>
    <w:p w:rsidR="008C4EB8" w:rsidRDefault="008C4EB8">
      <w:r>
        <w:rPr>
          <w:rFonts w:hint="eastAsia"/>
        </w:rPr>
        <w:t xml:space="preserve">인터페이스가 필요한 시스템 사이에 별도의 인터페이스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두어 상호 연계하는 것</w:t>
      </w:r>
    </w:p>
    <w:p w:rsidR="002345D5" w:rsidRDefault="002345D5">
      <w:r>
        <w:rPr>
          <w:rFonts w:hint="eastAsia"/>
        </w:rPr>
        <w:t xml:space="preserve">JSON </w:t>
      </w:r>
      <w:r>
        <w:t>–</w:t>
      </w:r>
      <w:r>
        <w:rPr>
          <w:rFonts w:hint="eastAsia"/>
        </w:rPr>
        <w:t xml:space="preserve"> 웹과 컴퓨터 프로그램에서 데이터를 교환하기 위해 데이터 객체를 속성,</w:t>
      </w:r>
      <w:r>
        <w:t xml:space="preserve"> </w:t>
      </w:r>
      <w:r>
        <w:rPr>
          <w:rFonts w:hint="eastAsia"/>
        </w:rPr>
        <w:t>값의 쌍 형태로 표현하는 개방형 표준 포맷</w:t>
      </w:r>
    </w:p>
    <w:p w:rsidR="002345D5" w:rsidRPr="00B056C1" w:rsidRDefault="002345D5">
      <w:pPr>
        <w:rPr>
          <w:rFonts w:hint="eastAsia"/>
        </w:rPr>
      </w:pPr>
      <w:r>
        <w:rPr>
          <w:rFonts w:hint="eastAsia"/>
        </w:rPr>
        <w:t xml:space="preserve">AJAX </w:t>
      </w:r>
      <w:r>
        <w:t>–</w:t>
      </w:r>
      <w:r>
        <w:rPr>
          <w:rFonts w:hint="eastAsia"/>
        </w:rPr>
        <w:t xml:space="preserve"> 클라이언트와 서버 간의 </w:t>
      </w:r>
      <w:r>
        <w:t xml:space="preserve">XML </w:t>
      </w:r>
      <w:r>
        <w:rPr>
          <w:rFonts w:hint="eastAsia"/>
        </w:rPr>
        <w:t xml:space="preserve">데이터를 주고 받는 비동기 통신 기술 </w:t>
      </w:r>
      <w:bookmarkStart w:id="0" w:name="_GoBack"/>
      <w:bookmarkEnd w:id="0"/>
    </w:p>
    <w:sectPr w:rsidR="002345D5" w:rsidRPr="00B056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0E"/>
    <w:rsid w:val="002345D5"/>
    <w:rsid w:val="00245BA7"/>
    <w:rsid w:val="002B2EFE"/>
    <w:rsid w:val="002D5750"/>
    <w:rsid w:val="00425A0E"/>
    <w:rsid w:val="004A5FEE"/>
    <w:rsid w:val="00500FC6"/>
    <w:rsid w:val="0052739D"/>
    <w:rsid w:val="00547B24"/>
    <w:rsid w:val="005A51C5"/>
    <w:rsid w:val="006D2DC9"/>
    <w:rsid w:val="007F1E7A"/>
    <w:rsid w:val="008344AB"/>
    <w:rsid w:val="00884F91"/>
    <w:rsid w:val="008C4EB8"/>
    <w:rsid w:val="009D73C5"/>
    <w:rsid w:val="009E1DFF"/>
    <w:rsid w:val="00A23365"/>
    <w:rsid w:val="00AB4D53"/>
    <w:rsid w:val="00B056C1"/>
    <w:rsid w:val="00DE760E"/>
    <w:rsid w:val="00F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550F"/>
  <w15:chartTrackingRefBased/>
  <w15:docId w15:val="{D8AB8B52-DC42-46F8-84B5-C17AD949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21</cp:revision>
  <dcterms:created xsi:type="dcterms:W3CDTF">2023-05-12T14:09:00Z</dcterms:created>
  <dcterms:modified xsi:type="dcterms:W3CDTF">2023-05-16T14:07:00Z</dcterms:modified>
</cp:coreProperties>
</file>