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04" w:rsidRPr="00167E04" w:rsidRDefault="00167E04">
      <w:pPr>
        <w:rPr>
          <w:sz w:val="24"/>
        </w:rPr>
      </w:pPr>
      <w:r w:rsidRPr="00167E04">
        <w:rPr>
          <w:rFonts w:hint="eastAsia"/>
          <w:sz w:val="24"/>
        </w:rPr>
        <w:t xml:space="preserve">8장 </w:t>
      </w:r>
      <w:r w:rsidRPr="00167E04">
        <w:rPr>
          <w:sz w:val="24"/>
        </w:rPr>
        <w:t xml:space="preserve">SQL </w:t>
      </w:r>
      <w:r w:rsidRPr="00167E04">
        <w:rPr>
          <w:rFonts w:hint="eastAsia"/>
          <w:sz w:val="24"/>
        </w:rPr>
        <w:t>응용</w:t>
      </w:r>
    </w:p>
    <w:p w:rsidR="00167E04" w:rsidRPr="00167E04" w:rsidRDefault="00167E04">
      <w:pPr>
        <w:rPr>
          <w:sz w:val="22"/>
          <w:shd w:val="pct15" w:color="auto" w:fill="FFFFFF"/>
        </w:rPr>
      </w:pPr>
      <w:r w:rsidRPr="00167E04">
        <w:rPr>
          <w:rFonts w:hint="eastAsia"/>
          <w:sz w:val="22"/>
          <w:shd w:val="pct15" w:color="auto" w:fill="FFFFFF"/>
        </w:rPr>
        <w:t xml:space="preserve">102 </w:t>
      </w:r>
      <w:r w:rsidRPr="00167E04">
        <w:rPr>
          <w:sz w:val="22"/>
          <w:shd w:val="pct15" w:color="auto" w:fill="FFFFFF"/>
        </w:rPr>
        <w:t xml:space="preserve">SQL – DDL </w:t>
      </w:r>
    </w:p>
    <w:p w:rsidR="00167E04" w:rsidRDefault="00ED738F">
      <w:r>
        <w:rPr>
          <w:rFonts w:hint="eastAsia"/>
        </w:rPr>
        <w:t xml:space="preserve">DDL </w:t>
      </w:r>
      <w:r>
        <w:t>–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를 구축하거나 수정할 목적으로 사용하는 언어 </w:t>
      </w:r>
    </w:p>
    <w:p w:rsidR="00ED738F" w:rsidRDefault="00ED738F">
      <w:r>
        <w:t>DDL – CREATE / ALTHER / DROP</w:t>
      </w:r>
    </w:p>
    <w:p w:rsidR="00ED738F" w:rsidRDefault="00ED738F">
      <w:r>
        <w:t xml:space="preserve">CREATE SCHEMA – </w:t>
      </w:r>
      <w:r>
        <w:rPr>
          <w:rFonts w:hint="eastAsia"/>
        </w:rPr>
        <w:t>스키마를 정의하는 명령문</w:t>
      </w:r>
    </w:p>
    <w:p w:rsidR="00ED738F" w:rsidRDefault="00ED738F">
      <w:r>
        <w:rPr>
          <w:rFonts w:hint="eastAsia"/>
        </w:rPr>
        <w:t>CREATE DOMAIN = 도메인을 정의하는 명령문</w:t>
      </w:r>
    </w:p>
    <w:p w:rsidR="00ED738F" w:rsidRDefault="00B000EA">
      <w:r>
        <w:rPr>
          <w:rFonts w:hint="eastAsia"/>
        </w:rPr>
        <w:t xml:space="preserve">CREATE TABLE </w:t>
      </w:r>
      <w:r>
        <w:t>–</w:t>
      </w:r>
      <w:r>
        <w:rPr>
          <w:rFonts w:hint="eastAsia"/>
        </w:rPr>
        <w:t xml:space="preserve"> 테이블을 정의하는 명령문</w:t>
      </w:r>
    </w:p>
    <w:p w:rsidR="00B000EA" w:rsidRDefault="000E540B">
      <w:r>
        <w:rPr>
          <w:rFonts w:hint="eastAsia"/>
        </w:rPr>
        <w:t xml:space="preserve">CREATE VIEW </w:t>
      </w:r>
      <w:r>
        <w:t>–</w:t>
      </w:r>
      <w:r>
        <w:rPr>
          <w:rFonts w:hint="eastAsia"/>
        </w:rPr>
        <w:t xml:space="preserve"> 뷰를 정의하는 명령문</w:t>
      </w:r>
    </w:p>
    <w:p w:rsidR="000E540B" w:rsidRDefault="000E540B">
      <w:r>
        <w:rPr>
          <w:rFonts w:hint="eastAsia"/>
        </w:rPr>
        <w:t xml:space="preserve">CREATE INDEX </w:t>
      </w:r>
      <w:r>
        <w:t>–</w:t>
      </w:r>
      <w:r>
        <w:rPr>
          <w:rFonts w:hint="eastAsia"/>
        </w:rPr>
        <w:t xml:space="preserve"> 인덱스를 정의하는 명령문</w:t>
      </w:r>
    </w:p>
    <w:p w:rsidR="000E540B" w:rsidRDefault="00F360B9">
      <w:r>
        <w:rPr>
          <w:rFonts w:hint="eastAsia"/>
        </w:rPr>
        <w:t xml:space="preserve">ALTER TABLE </w:t>
      </w:r>
      <w:r>
        <w:t>–</w:t>
      </w:r>
      <w:r>
        <w:rPr>
          <w:rFonts w:hint="eastAsia"/>
        </w:rPr>
        <w:t xml:space="preserve"> 테이블에 대한 정의를 변경하는 명령문 </w:t>
      </w:r>
    </w:p>
    <w:p w:rsidR="00971A25" w:rsidRDefault="00971A25">
      <w:r>
        <w:t xml:space="preserve">DROP – </w:t>
      </w:r>
      <w:r>
        <w:rPr>
          <w:rFonts w:hint="eastAsia"/>
        </w:rPr>
        <w:t>스키마,</w:t>
      </w:r>
      <w:r>
        <w:t xml:space="preserve"> </w:t>
      </w:r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기본 테이블,</w:t>
      </w:r>
      <w:r>
        <w:t xml:space="preserve"> </w:t>
      </w:r>
      <w:r>
        <w:rPr>
          <w:rFonts w:hint="eastAsia"/>
        </w:rPr>
        <w:t>뷰 테이블, 인덱스,</w:t>
      </w:r>
      <w:r>
        <w:t xml:space="preserve"> </w:t>
      </w:r>
      <w:r>
        <w:rPr>
          <w:rFonts w:hint="eastAsia"/>
        </w:rPr>
        <w:t>제약 조건 등을 제거하는 명령문</w:t>
      </w:r>
    </w:p>
    <w:p w:rsidR="00971A25" w:rsidRDefault="00971A25"/>
    <w:p w:rsidR="00971A25" w:rsidRPr="00926ECC" w:rsidRDefault="00971A25">
      <w:pPr>
        <w:rPr>
          <w:rFonts w:hint="eastAsia"/>
          <w:sz w:val="22"/>
          <w:shd w:val="pct15" w:color="auto" w:fill="FFFFFF"/>
        </w:rPr>
      </w:pPr>
      <w:r w:rsidRPr="00926ECC">
        <w:rPr>
          <w:rFonts w:hint="eastAsia"/>
          <w:sz w:val="22"/>
          <w:shd w:val="pct15" w:color="auto" w:fill="FFFFFF"/>
        </w:rPr>
        <w:t xml:space="preserve">103 SQL </w:t>
      </w:r>
      <w:r w:rsidRPr="00926ECC">
        <w:rPr>
          <w:sz w:val="22"/>
          <w:shd w:val="pct15" w:color="auto" w:fill="FFFFFF"/>
        </w:rPr>
        <w:t>–</w:t>
      </w:r>
      <w:r w:rsidRPr="00926ECC">
        <w:rPr>
          <w:rFonts w:hint="eastAsia"/>
          <w:sz w:val="22"/>
          <w:shd w:val="pct15" w:color="auto" w:fill="FFFFFF"/>
        </w:rPr>
        <w:t xml:space="preserve"> DCL</w:t>
      </w:r>
    </w:p>
    <w:p w:rsidR="00971A25" w:rsidRDefault="00971A25">
      <w:r>
        <w:t xml:space="preserve">DCL – </w:t>
      </w:r>
      <w:r>
        <w:rPr>
          <w:rFonts w:hint="eastAsia"/>
        </w:rPr>
        <w:t>데이터 보안,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병행 제어 등을 정의하는 데 사용하는 언어</w:t>
      </w:r>
    </w:p>
    <w:p w:rsidR="00971A25" w:rsidRDefault="00971A25">
      <w:pPr>
        <w:rPr>
          <w:rFonts w:hint="eastAsia"/>
        </w:rPr>
      </w:pPr>
      <w:r>
        <w:rPr>
          <w:rFonts w:hint="eastAsia"/>
        </w:rPr>
        <w:t>COMMIT / ROLLBACK / GRANT / REVOKE</w:t>
      </w:r>
    </w:p>
    <w:p w:rsidR="00971A25" w:rsidRDefault="00971A25">
      <w:r>
        <w:t xml:space="preserve">GRANT/REVOKE – </w:t>
      </w:r>
      <w:r>
        <w:rPr>
          <w:rFonts w:hint="eastAsia"/>
        </w:rPr>
        <w:t xml:space="preserve">데이터베이스 관리자가 </w:t>
      </w:r>
      <w:r w:rsidR="00AF3024">
        <w:rPr>
          <w:rFonts w:hint="eastAsia"/>
        </w:rPr>
        <w:t>데이터베이스 사용자에게 권한을 부여하거나 취소하기 위한 명령어</w:t>
      </w:r>
    </w:p>
    <w:p w:rsidR="00AF3024" w:rsidRDefault="00AF3024">
      <w:r>
        <w:t xml:space="preserve">COMMIT – </w:t>
      </w:r>
      <w:r>
        <w:rPr>
          <w:rFonts w:hint="eastAsia"/>
        </w:rPr>
        <w:t>트랜잭션 처리가 정상적으로 완료된 후 트랜잭션이 수행한 내용을 데이터베이스에 반영하는 명령</w:t>
      </w:r>
    </w:p>
    <w:p w:rsidR="00AF3024" w:rsidRDefault="00AF3024">
      <w:r>
        <w:rPr>
          <w:rFonts w:hint="eastAsia"/>
        </w:rPr>
        <w:t>ROLLBACK</w:t>
      </w:r>
      <w:r>
        <w:t xml:space="preserve"> </w:t>
      </w:r>
      <w:r w:rsidR="00E0429C">
        <w:t>–</w:t>
      </w:r>
      <w:r>
        <w:t xml:space="preserve"> </w:t>
      </w:r>
      <w:r w:rsidR="00E0429C">
        <w:rPr>
          <w:rFonts w:hint="eastAsia"/>
        </w:rPr>
        <w:t xml:space="preserve">변경되었으나 아직 </w:t>
      </w:r>
      <w:r w:rsidR="00E0429C">
        <w:t>COMMIT</w:t>
      </w:r>
      <w:r w:rsidR="00E0429C">
        <w:rPr>
          <w:rFonts w:hint="eastAsia"/>
        </w:rPr>
        <w:t>되지 않은 모든 내용들을 취소하고 데이터베이스를 이전 상태로 되돌리는 명령어</w:t>
      </w:r>
    </w:p>
    <w:p w:rsidR="00E0429C" w:rsidRPr="00AF3024" w:rsidRDefault="00E0429C">
      <w:pPr>
        <w:rPr>
          <w:rFonts w:hint="eastAsia"/>
        </w:rPr>
      </w:pPr>
      <w:r>
        <w:rPr>
          <w:rFonts w:hint="eastAsia"/>
        </w:rPr>
        <w:t xml:space="preserve">SAVEPOINT </w:t>
      </w:r>
      <w:r>
        <w:t>–</w:t>
      </w:r>
      <w:r>
        <w:rPr>
          <w:rFonts w:hint="eastAsia"/>
        </w:rPr>
        <w:t xml:space="preserve"> 트랜잭션 내에 </w:t>
      </w:r>
      <w:r>
        <w:t xml:space="preserve">ROLLBACK </w:t>
      </w:r>
      <w:r>
        <w:rPr>
          <w:rFonts w:hint="eastAsia"/>
        </w:rPr>
        <w:t xml:space="preserve">할 위치인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지정하는 명령어 </w:t>
      </w:r>
      <w:bookmarkStart w:id="0" w:name="_GoBack"/>
      <w:bookmarkEnd w:id="0"/>
    </w:p>
    <w:sectPr w:rsidR="00E0429C" w:rsidRPr="00AF30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04"/>
    <w:rsid w:val="000E540B"/>
    <w:rsid w:val="00167E04"/>
    <w:rsid w:val="002B3B52"/>
    <w:rsid w:val="00926ECC"/>
    <w:rsid w:val="00971A25"/>
    <w:rsid w:val="00AF3024"/>
    <w:rsid w:val="00B000EA"/>
    <w:rsid w:val="00E0429C"/>
    <w:rsid w:val="00ED738F"/>
    <w:rsid w:val="00F3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2B29"/>
  <w15:chartTrackingRefBased/>
  <w15:docId w15:val="{FB348181-98D0-4657-94A9-5A04CABB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2023-05-26T14:16:00Z</dcterms:created>
  <dcterms:modified xsi:type="dcterms:W3CDTF">2023-05-26T14:22:00Z</dcterms:modified>
</cp:coreProperties>
</file>