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proofErr w:type="gramStart"/>
      <w:r w:rsidRPr="00E86E20">
        <w:rPr>
          <w:sz w:val="22"/>
          <w:shd w:val="pct15" w:color="auto" w:fill="FFFFFF"/>
        </w:rPr>
        <w:t>UML(</w:t>
      </w:r>
      <w:proofErr w:type="gramEnd"/>
      <w:r w:rsidRPr="00E86E20">
        <w:rPr>
          <w:sz w:val="22"/>
          <w:shd w:val="pct15" w:color="auto" w:fill="FFFFFF"/>
        </w:rPr>
        <w:t>Unified Modeling Language)</w:t>
      </w:r>
    </w:p>
    <w:p w:rsidR="00E86E20" w:rsidRDefault="003B4667" w:rsidP="00972AEE">
      <w:pPr>
        <w:ind w:leftChars="100" w:left="800" w:hangingChars="300" w:hanging="600"/>
      </w:pPr>
      <w:proofErr w:type="gramStart"/>
      <w:r>
        <w:rPr>
          <w:rFonts w:hint="eastAsia"/>
        </w:rPr>
        <w:t>UML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시스템 개발자와 고객, 개발자 상호간의 의사소통이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proofErr w:type="gramStart"/>
      <w:r w:rsidR="00DC1A3E">
        <w:rPr>
          <w:rFonts w:hint="eastAsia"/>
        </w:rPr>
        <w:t>구조적 :</w:t>
      </w:r>
      <w:proofErr w:type="gramEnd"/>
      <w:r w:rsidR="00DC1A3E">
        <w:rPr>
          <w:rFonts w:hint="eastAsia"/>
        </w:rPr>
        <w:t xml:space="preserve">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행위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proofErr w:type="spellStart"/>
      <w:r w:rsidRPr="005251B6">
        <w:rPr>
          <w:rFonts w:hint="eastAsia"/>
          <w:color w:val="00B0F0"/>
        </w:rPr>
        <w:t>유스케이스</w:t>
      </w:r>
      <w:proofErr w:type="spellEnd"/>
      <w:r w:rsidRPr="005251B6">
        <w:rPr>
          <w:rFonts w:hint="eastAsia"/>
          <w:color w:val="00B0F0"/>
        </w:rPr>
        <w:t xml:space="preserve">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 xml:space="preserve">시스템 범위 /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 xml:space="preserve">시간의 흐름에 따라 상호 작용하는 과정을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요소를 사용하여 그림으로 표현</w:t>
      </w:r>
    </w:p>
    <w:p w:rsidR="005251B6" w:rsidRDefault="005251B6" w:rsidP="008D65BD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proofErr w:type="spellStart"/>
      <w:r w:rsidR="007E70AF">
        <w:t>sw</w:t>
      </w:r>
      <w:proofErr w:type="spellEnd"/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proofErr w:type="spellStart"/>
      <w:r w:rsidR="00E81562">
        <w:t>sw</w:t>
      </w:r>
      <w:proofErr w:type="spellEnd"/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proofErr w:type="spellStart"/>
      <w:r w:rsidR="00E7348F">
        <w:t>sw</w:t>
      </w:r>
      <w:proofErr w:type="spellEnd"/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 xml:space="preserve">데이터 흐름도의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 xml:space="preserve">소프트웨어 구현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 xml:space="preserve">다이어그램은 이진 탐색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활용되는 다이어그램임</w:t>
      </w:r>
    </w:p>
    <w:p w:rsidR="00E476BC" w:rsidRDefault="00384285" w:rsidP="002D18A1">
      <w:r>
        <w:rPr>
          <w:rFonts w:hint="eastAsia"/>
        </w:rPr>
        <w:t xml:space="preserve">공학적으로 잘 작성된 소프트웨어의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사용자 요구사항 충족, 높은 신뢰성, 유지 보수의 용</w:t>
      </w:r>
      <w:r>
        <w:rPr>
          <w:rFonts w:hint="eastAsia"/>
        </w:rPr>
        <w:lastRenderedPageBreak/>
        <w:t xml:space="preserve">이성, 쉬운 인터페이스, 충분한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proofErr w:type="gramStart"/>
      <w:r w:rsidRPr="00432681">
        <w:rPr>
          <w:rFonts w:hint="eastAsia"/>
          <w:color w:val="31849B" w:themeColor="accent5" w:themeShade="BF"/>
        </w:rPr>
        <w:t>키워드 :</w:t>
      </w:r>
      <w:proofErr w:type="gramEnd"/>
      <w:r w:rsidRPr="00432681">
        <w:rPr>
          <w:rFonts w:hint="eastAsia"/>
          <w:color w:val="31849B" w:themeColor="accent5" w:themeShade="BF"/>
        </w:rPr>
        <w:t xml:space="preserve">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</w:t>
      </w:r>
      <w:proofErr w:type="spellStart"/>
      <w:r w:rsidRPr="00432681">
        <w:rPr>
          <w:color w:val="31849B" w:themeColor="accent5" w:themeShade="BF"/>
        </w:rPr>
        <w:t>eXtreme</w:t>
      </w:r>
      <w:proofErr w:type="spellEnd"/>
      <w:r w:rsidRPr="00432681">
        <w:rPr>
          <w:color w:val="31849B" w:themeColor="accent5" w:themeShade="BF"/>
        </w:rPr>
        <w:t xml:space="preserve"> Programming</w:t>
      </w:r>
      <w:proofErr w:type="gramStart"/>
      <w:r w:rsidRPr="00432681">
        <w:rPr>
          <w:color w:val="31849B" w:themeColor="accent5" w:themeShade="BF"/>
        </w:rPr>
        <w:t>)  4</w:t>
      </w:r>
      <w:proofErr w:type="gramEnd"/>
      <w:r w:rsidRPr="00432681">
        <w:rPr>
          <w:color w:val="31849B" w:themeColor="accent5" w:themeShade="BF"/>
        </w:rPr>
        <w:t xml:space="preserve">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</w:t>
      </w:r>
      <w:proofErr w:type="spellStart"/>
      <w:r w:rsidRPr="00432681">
        <w:rPr>
          <w:rFonts w:hint="eastAsia"/>
          <w:color w:val="31849B" w:themeColor="accent5" w:themeShade="BF"/>
        </w:rPr>
        <w:t>유스케이스</w:t>
      </w:r>
      <w:proofErr w:type="spellEnd"/>
      <w:r w:rsidRPr="00432681">
        <w:rPr>
          <w:rFonts w:hint="eastAsia"/>
          <w:color w:val="31849B" w:themeColor="accent5" w:themeShade="BF"/>
        </w:rPr>
        <w:t xml:space="preserve">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지침</w:t>
      </w:r>
      <w:r w:rsidR="00F543FC">
        <w:rPr>
          <w:rFonts w:hint="eastAsia"/>
        </w:rPr>
        <w:t xml:space="preserve"> :</w:t>
      </w:r>
      <w:proofErr w:type="gramEnd"/>
      <w:r w:rsidR="00F543FC">
        <w:rPr>
          <w:rFonts w:hint="eastAsia"/>
        </w:rPr>
        <w:t xml:space="preserve"> 장애인이 비장애인과 동등하게 접근할 수 있는 웹 </w:t>
      </w:r>
      <w:proofErr w:type="spellStart"/>
      <w:r w:rsidR="00F543FC">
        <w:rPr>
          <w:rFonts w:hint="eastAsia"/>
        </w:rPr>
        <w:t>콘텐츠의</w:t>
      </w:r>
      <w:proofErr w:type="spellEnd"/>
      <w:r w:rsidR="00F543FC">
        <w:rPr>
          <w:rFonts w:hint="eastAsia"/>
        </w:rPr>
        <w:t xml:space="preserve">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rPr>
          <w:rFonts w:hint="eastAsia"/>
        </w:rPr>
        <w:t xml:space="preserve">전자정부 웹 표준 준수 </w:t>
      </w:r>
      <w:proofErr w:type="gramStart"/>
      <w:r>
        <w:rPr>
          <w:rFonts w:hint="eastAsia"/>
        </w:rPr>
        <w:t>지침</w:t>
      </w:r>
      <w:r w:rsidR="00F543FC">
        <w:rPr>
          <w:rFonts w:hint="eastAsia"/>
        </w:rPr>
        <w:t xml:space="preserve"> :</w:t>
      </w:r>
      <w:proofErr w:type="gramEnd"/>
      <w:r w:rsidR="00F543FC">
        <w:rPr>
          <w:rFonts w:hint="eastAsia"/>
        </w:rPr>
        <w:t xml:space="preserve">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r w:rsidR="00973D58">
        <w:t xml:space="preserve">5.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 xml:space="preserve">4. 와이어프레임이나 스토리보드에 </w:t>
      </w:r>
      <w:proofErr w:type="spellStart"/>
      <w:r>
        <w:rPr>
          <w:rFonts w:hint="eastAsia"/>
        </w:rPr>
        <w:t>인터랙션을</w:t>
      </w:r>
      <w:proofErr w:type="spellEnd"/>
      <w:r>
        <w:rPr>
          <w:rFonts w:hint="eastAsia"/>
        </w:rPr>
        <w:t xml:space="preserve"> 적용함으로 테스트가 가능한 동적인 형태의 모형</w:t>
      </w:r>
    </w:p>
    <w:p w:rsidR="00D224CE" w:rsidRDefault="00D224CE" w:rsidP="004B5136"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>품질</w:t>
      </w:r>
      <w:r w:rsidR="00552AA5">
        <w:rPr>
          <w:rFonts w:hint="eastAsia"/>
        </w:rPr>
        <w:t xml:space="preserve"> :</w:t>
      </w:r>
      <w:proofErr w:type="gramEnd"/>
      <w:r w:rsidR="00552AA5">
        <w:rPr>
          <w:rFonts w:hint="eastAsia"/>
        </w:rPr>
        <w:t xml:space="preserve">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 xml:space="preserve">9126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기능성, 신뢰성,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효율성, 유지 보수성, </w:t>
      </w:r>
      <w:proofErr w:type="spellStart"/>
      <w:r>
        <w:rPr>
          <w:rFonts w:hint="eastAsia"/>
        </w:rPr>
        <w:t>이식성</w:t>
      </w:r>
      <w:proofErr w:type="spellEnd"/>
    </w:p>
    <w:p w:rsidR="00D00271" w:rsidRDefault="00EB7A03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>25010 :</w:t>
      </w:r>
      <w:proofErr w:type="gramEnd"/>
      <w:r>
        <w:rPr>
          <w:rFonts w:hint="eastAsia"/>
        </w:rPr>
        <w:t xml:space="preserve"> 기능 적합성, 성능 효율성, 호환성,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신뢰성,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유지 보수성, </w:t>
      </w:r>
      <w:proofErr w:type="spellStart"/>
      <w:r>
        <w:rPr>
          <w:rFonts w:hint="eastAsia"/>
        </w:rPr>
        <w:t>이식성</w:t>
      </w:r>
      <w:proofErr w:type="spellEnd"/>
    </w:p>
    <w:p w:rsidR="00834B4B" w:rsidRDefault="00834B4B" w:rsidP="004B5136">
      <w:proofErr w:type="gramStart"/>
      <w:r>
        <w:rPr>
          <w:rFonts w:hint="eastAsia"/>
        </w:rPr>
        <w:t>기능성 :</w:t>
      </w:r>
      <w:proofErr w:type="gramEnd"/>
      <w:r>
        <w:rPr>
          <w:rFonts w:hint="eastAsia"/>
        </w:rPr>
        <w:t xml:space="preserve">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보안성</w:t>
      </w:r>
      <w:proofErr w:type="spellEnd"/>
      <w:r w:rsidR="00102819"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준수성</w:t>
      </w:r>
      <w:proofErr w:type="spellEnd"/>
    </w:p>
    <w:p w:rsidR="00102819" w:rsidRDefault="00102819" w:rsidP="004B5136">
      <w:proofErr w:type="gramStart"/>
      <w:r>
        <w:rPr>
          <w:rFonts w:hint="eastAsia"/>
        </w:rPr>
        <w:t>신뢰성 :</w:t>
      </w:r>
      <w:proofErr w:type="gramEnd"/>
      <w:r>
        <w:rPr>
          <w:rFonts w:hint="eastAsia"/>
        </w:rPr>
        <w:t xml:space="preserve">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</w:t>
      </w:r>
      <w:proofErr w:type="spellStart"/>
      <w:r w:rsidR="00891FDC">
        <w:rPr>
          <w:rFonts w:hint="eastAsia"/>
        </w:rPr>
        <w:t>성숙성</w:t>
      </w:r>
      <w:proofErr w:type="spellEnd"/>
      <w:r w:rsidR="00891FDC">
        <w:rPr>
          <w:rFonts w:hint="eastAsia"/>
        </w:rPr>
        <w:t xml:space="preserve">, 고장 </w:t>
      </w:r>
      <w:proofErr w:type="spellStart"/>
      <w:r w:rsidR="00891FDC">
        <w:rPr>
          <w:rFonts w:hint="eastAsia"/>
        </w:rPr>
        <w:t>허용성</w:t>
      </w:r>
      <w:proofErr w:type="spellEnd"/>
      <w:r w:rsidR="00891FDC">
        <w:rPr>
          <w:rFonts w:hint="eastAsia"/>
        </w:rPr>
        <w:t xml:space="preserve">, </w:t>
      </w:r>
      <w:proofErr w:type="spellStart"/>
      <w:r w:rsidR="00891FDC">
        <w:rPr>
          <w:rFonts w:hint="eastAsia"/>
        </w:rPr>
        <w:t>회복성</w:t>
      </w:r>
      <w:proofErr w:type="spellEnd"/>
    </w:p>
    <w:p w:rsidR="00D27919" w:rsidRDefault="00891FDC" w:rsidP="004B5136">
      <w:proofErr w:type="spellStart"/>
      <w:proofErr w:type="gram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 xml:space="preserve">이해성, </w:t>
      </w:r>
      <w:proofErr w:type="spellStart"/>
      <w:r w:rsidR="000A7D85">
        <w:rPr>
          <w:rFonts w:hint="eastAsia"/>
        </w:rPr>
        <w:t>학습성</w:t>
      </w:r>
      <w:proofErr w:type="spellEnd"/>
      <w:r w:rsidR="000A7D85">
        <w:rPr>
          <w:rFonts w:hint="eastAsia"/>
        </w:rPr>
        <w:t xml:space="preserve">, </w:t>
      </w:r>
      <w:proofErr w:type="spellStart"/>
      <w:r w:rsidR="000A7D85">
        <w:rPr>
          <w:rFonts w:hint="eastAsia"/>
        </w:rPr>
        <w:t>운용성</w:t>
      </w:r>
      <w:proofErr w:type="spellEnd"/>
      <w:r w:rsidR="000A7D85">
        <w:rPr>
          <w:rFonts w:hint="eastAsia"/>
        </w:rPr>
        <w:t>, 친밀성</w:t>
      </w:r>
    </w:p>
    <w:p w:rsidR="000A7D85" w:rsidRDefault="007835CD" w:rsidP="004B5136">
      <w:proofErr w:type="gramStart"/>
      <w:r>
        <w:rPr>
          <w:rFonts w:hint="eastAsia"/>
        </w:rPr>
        <w:t>효율성 :</w:t>
      </w:r>
      <w:proofErr w:type="gramEnd"/>
      <w:r>
        <w:rPr>
          <w:rFonts w:hint="eastAsia"/>
        </w:rPr>
        <w:t xml:space="preserve">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</w:t>
      </w:r>
      <w:proofErr w:type="gramStart"/>
      <w:r>
        <w:rPr>
          <w:rFonts w:hint="eastAsia"/>
        </w:rPr>
        <w:t>보수성 :</w:t>
      </w:r>
      <w:proofErr w:type="gramEnd"/>
      <w:r>
        <w:rPr>
          <w:rFonts w:hint="eastAsia"/>
        </w:rPr>
        <w:t xml:space="preserve">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 xml:space="preserve">, 안정성, </w:t>
      </w:r>
      <w:proofErr w:type="spellStart"/>
      <w:r>
        <w:rPr>
          <w:rFonts w:hint="eastAsia"/>
        </w:rPr>
        <w:t>시험성</w:t>
      </w:r>
      <w:proofErr w:type="spellEnd"/>
    </w:p>
    <w:p w:rsidR="00D07797" w:rsidRDefault="00B7410B" w:rsidP="004B5136">
      <w:proofErr w:type="spellStart"/>
      <w:proofErr w:type="gram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설치성</w:t>
      </w:r>
      <w:proofErr w:type="spellEnd"/>
      <w:r>
        <w:rPr>
          <w:rFonts w:hint="eastAsia"/>
        </w:rPr>
        <w:t xml:space="preserve">, 대체성, </w:t>
      </w:r>
      <w:proofErr w:type="spellStart"/>
      <w:r>
        <w:rPr>
          <w:rFonts w:hint="eastAsia"/>
        </w:rPr>
        <w:t>공존성</w:t>
      </w:r>
      <w:proofErr w:type="spellEnd"/>
      <w:r>
        <w:rPr>
          <w:rFonts w:hint="eastAsia"/>
        </w:rPr>
        <w:t xml:space="preserve">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proofErr w:type="spellStart"/>
      <w:r w:rsidRPr="007C13CA">
        <w:rPr>
          <w:rFonts w:hint="eastAsia"/>
          <w:sz w:val="22"/>
          <w:shd w:val="pct15" w:color="auto" w:fill="FFFFFF"/>
        </w:rPr>
        <w:t>프로토타입</w:t>
      </w:r>
      <w:proofErr w:type="spellEnd"/>
      <w:r w:rsidRPr="007C13CA">
        <w:rPr>
          <w:rFonts w:hint="eastAsia"/>
          <w:sz w:val="22"/>
          <w:shd w:val="pct15" w:color="auto" w:fill="FFFFFF"/>
        </w:rPr>
        <w:t xml:space="preserve"> 제작 및 검토</w:t>
      </w:r>
    </w:p>
    <w:p w:rsidR="007C13CA" w:rsidRDefault="00215DC1" w:rsidP="004B5136"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 요구사항을 기반으로 실제 동작하는 것처럼 만든 동적인 형태의 모형으로 테스트가 가능함</w:t>
      </w:r>
    </w:p>
    <w:p w:rsidR="00215DC1" w:rsidRDefault="00215DC1" w:rsidP="004B5136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페이퍼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/ 디지털 </w:t>
      </w:r>
      <w:proofErr w:type="spellStart"/>
      <w:r>
        <w:rPr>
          <w:rFonts w:hint="eastAsia"/>
        </w:rPr>
        <w:t>프로토타입</w:t>
      </w:r>
      <w:proofErr w:type="spellEnd"/>
    </w:p>
    <w:p w:rsidR="00215DC1" w:rsidRDefault="001D1EBF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계획 및 작성 시 </w:t>
      </w:r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계획 시 고려 사항 / 작성 시 고려사항</w:t>
      </w:r>
    </w:p>
    <w:p w:rsidR="001D1EBF" w:rsidRDefault="00490D03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시스템명을</w:t>
      </w:r>
      <w:proofErr w:type="spellEnd"/>
      <w:r>
        <w:rPr>
          <w:rFonts w:hint="eastAsia"/>
        </w:rPr>
        <w:t xml:space="preserve">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 xml:space="preserve">적용 여부를 </w:t>
      </w:r>
      <w:proofErr w:type="spellStart"/>
      <w:r>
        <w:rPr>
          <w:rFonts w:hint="eastAsia"/>
        </w:rPr>
        <w:t>요구사항별로</w:t>
      </w:r>
      <w:proofErr w:type="spellEnd"/>
      <w:r>
        <w:rPr>
          <w:rFonts w:hint="eastAsia"/>
        </w:rPr>
        <w:t xml:space="preserve">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proofErr w:type="spellStart"/>
      <w:r>
        <w:rPr>
          <w:rFonts w:hint="eastAsia"/>
        </w:rPr>
        <w:t>프로토타입에</w:t>
      </w:r>
      <w:proofErr w:type="spellEnd"/>
      <w:r>
        <w:rPr>
          <w:rFonts w:hint="eastAsia"/>
        </w:rPr>
        <w:t xml:space="preserve">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 xml:space="preserve">시스템 구조를 바탕으로 사이트에 표시할 </w:t>
      </w:r>
      <w:proofErr w:type="spellStart"/>
      <w:r w:rsidR="00FF37A6">
        <w:rPr>
          <w:rFonts w:hint="eastAsia"/>
        </w:rPr>
        <w:t>콘텐츠를</w:t>
      </w:r>
      <w:proofErr w:type="spellEnd"/>
      <w:r w:rsidR="00FF37A6">
        <w:rPr>
          <w:rFonts w:hint="eastAsia"/>
        </w:rPr>
        <w:t xml:space="preserve"> 한 눈에 알아 볼 수 있도록 </w:t>
      </w:r>
      <w:proofErr w:type="spellStart"/>
      <w:r w:rsidR="00FF37A6">
        <w:rPr>
          <w:rFonts w:hint="eastAsia"/>
        </w:rPr>
        <w:t>메뉴별로</w:t>
      </w:r>
      <w:proofErr w:type="spellEnd"/>
      <w:r w:rsidR="00FF37A6">
        <w:rPr>
          <w:rFonts w:hint="eastAsia"/>
        </w:rPr>
        <w:t xml:space="preserve">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프로토타입과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프로세스를 참고하여 필요한 화면을 </w:t>
      </w:r>
      <w:proofErr w:type="spellStart"/>
      <w:r>
        <w:rPr>
          <w:rFonts w:hint="eastAsia"/>
        </w:rPr>
        <w:t>페이지별로</w:t>
      </w:r>
      <w:proofErr w:type="spellEnd"/>
      <w:r>
        <w:rPr>
          <w:rFonts w:hint="eastAsia"/>
        </w:rPr>
        <w:t xml:space="preserve">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</w:t>
      </w:r>
      <w:proofErr w:type="spellStart"/>
      <w:r>
        <w:rPr>
          <w:rFonts w:hint="eastAsia"/>
        </w:rPr>
        <w:t>인터랙션</w:t>
      </w:r>
      <w:proofErr w:type="spellEnd"/>
      <w:r>
        <w:rPr>
          <w:rFonts w:hint="eastAsia"/>
        </w:rPr>
        <w:t xml:space="preserve">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 xml:space="preserve">-&gt; 완전성 / 일관성 / 이해성 /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 xml:space="preserve">개발 과정에서의 </w:t>
      </w:r>
      <w:proofErr w:type="spellStart"/>
      <w:r w:rsidR="00224C96">
        <w:rPr>
          <w:rFonts w:hint="eastAsia"/>
        </w:rPr>
        <w:t>재작업이</w:t>
      </w:r>
      <w:proofErr w:type="spellEnd"/>
      <w:r w:rsidR="00224C96">
        <w:rPr>
          <w:rFonts w:hint="eastAsia"/>
        </w:rPr>
        <w:t xml:space="preserve">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 xml:space="preserve">체크 박스 / </w:t>
      </w:r>
      <w:proofErr w:type="spellStart"/>
      <w:r>
        <w:rPr>
          <w:rFonts w:hint="eastAsia"/>
        </w:rPr>
        <w:t>라디어</w:t>
      </w:r>
      <w:proofErr w:type="spellEnd"/>
      <w:r>
        <w:rPr>
          <w:rFonts w:hint="eastAsia"/>
        </w:rPr>
        <w:t xml:space="preserve"> 버튼 / 텍스트 박스 /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상자 / 목록 상자</w:t>
      </w:r>
    </w:p>
    <w:p w:rsidR="00B855A3" w:rsidRDefault="00B855A3" w:rsidP="00B855A3"/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proofErr w:type="gramStart"/>
      <w:r>
        <w:rPr>
          <w:rFonts w:hint="eastAsia"/>
        </w:rPr>
        <w:t>HCI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proofErr w:type="gramStart"/>
      <w:r>
        <w:rPr>
          <w:rFonts w:hint="eastAsia"/>
        </w:rPr>
        <w:t>UX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</w:pPr>
      <w:r>
        <w:rPr>
          <w:rFonts w:hint="eastAsia"/>
        </w:rPr>
        <w:t xml:space="preserve">주관성 / </w:t>
      </w:r>
      <w:proofErr w:type="spellStart"/>
      <w:r>
        <w:rPr>
          <w:rFonts w:hint="eastAsia"/>
        </w:rPr>
        <w:t>정황성</w:t>
      </w:r>
      <w:proofErr w:type="spellEnd"/>
      <w:r>
        <w:rPr>
          <w:rFonts w:hint="eastAsia"/>
        </w:rPr>
        <w:t xml:space="preserve"> / 총체성 </w:t>
      </w:r>
    </w:p>
    <w:p w:rsidR="00EF3116" w:rsidRDefault="00EF3116" w:rsidP="00AA6AAC">
      <w:pPr>
        <w:ind w:left="400" w:hangingChars="200" w:hanging="400"/>
      </w:pPr>
      <w:proofErr w:type="gramStart"/>
      <w:r>
        <w:rPr>
          <w:rFonts w:hint="eastAsia"/>
        </w:rPr>
        <w:lastRenderedPageBreak/>
        <w:t>감성공학 :</w:t>
      </w:r>
      <w:proofErr w:type="gramEnd"/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proofErr w:type="gramStart"/>
      <w:r>
        <w:rPr>
          <w:rFonts w:hint="eastAsia"/>
        </w:rPr>
        <w:t>GUI :</w:t>
      </w:r>
      <w:proofErr w:type="gramEnd"/>
      <w:r>
        <w:rPr>
          <w:rFonts w:hint="eastAsia"/>
        </w:rPr>
        <w:t xml:space="preserve">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proofErr w:type="gramStart"/>
      <w:r>
        <w:rPr>
          <w:rFonts w:hint="eastAsia"/>
        </w:rPr>
        <w:t>OUI :</w:t>
      </w:r>
      <w:proofErr w:type="gramEnd"/>
      <w:r>
        <w:rPr>
          <w:rFonts w:hint="eastAsia"/>
        </w:rPr>
        <w:t xml:space="preserve">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proofErr w:type="gramStart"/>
      <w:r>
        <w:rPr>
          <w:rFonts w:hint="eastAsia"/>
        </w:rPr>
        <w:t>CUI :</w:t>
      </w:r>
      <w:proofErr w:type="gramEnd"/>
      <w:r>
        <w:rPr>
          <w:rFonts w:hint="eastAsia"/>
        </w:rPr>
        <w:t xml:space="preserve">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 xml:space="preserve">사용자 인터페이스는 사용자의 편리성과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 xml:space="preserve">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proofErr w:type="gramStart"/>
      <w:r>
        <w:rPr>
          <w:rFonts w:hint="eastAsia"/>
        </w:rPr>
        <w:t>Hash :</w:t>
      </w:r>
      <w:proofErr w:type="gramEnd"/>
      <w:r>
        <w:rPr>
          <w:rFonts w:hint="eastAsia"/>
        </w:rPr>
        <w:t xml:space="preserve">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/ 효율성 / 유지 보수성 / </w:t>
      </w:r>
      <w:proofErr w:type="spellStart"/>
      <w:r>
        <w:rPr>
          <w:rFonts w:hint="eastAsia"/>
        </w:rPr>
        <w:t>이식성</w:t>
      </w:r>
      <w:proofErr w:type="spellEnd"/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proofErr w:type="spellStart"/>
      <w:r>
        <w:rPr>
          <w:rFonts w:hint="eastAsia"/>
        </w:rPr>
        <w:t>프로토타이핑은</w:t>
      </w:r>
      <w:proofErr w:type="spellEnd"/>
      <w:r>
        <w:rPr>
          <w:rFonts w:hint="eastAsia"/>
        </w:rPr>
        <w:t xml:space="preserve"> 프로젝트의 실제 분석 작업이 완료되기 전 작성</w:t>
      </w:r>
    </w:p>
    <w:p w:rsidR="00082379" w:rsidRPr="00BD3B24" w:rsidRDefault="003C77D7" w:rsidP="00AA6AAC">
      <w:pPr>
        <w:ind w:left="400" w:hangingChars="200" w:hanging="400"/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proofErr w:type="gramStart"/>
      <w:r w:rsidRPr="00F543FC">
        <w:rPr>
          <w:rFonts w:hint="eastAsia"/>
          <w:color w:val="31849B" w:themeColor="accent5" w:themeShade="BF"/>
        </w:rPr>
        <w:t>키워드 :</w:t>
      </w:r>
      <w:proofErr w:type="gramEnd"/>
      <w:r w:rsidRPr="00F543FC">
        <w:rPr>
          <w:rFonts w:hint="eastAsia"/>
          <w:color w:val="31849B" w:themeColor="accent5" w:themeShade="BF"/>
        </w:rPr>
        <w:t xml:space="preserve">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</w:t>
      </w:r>
      <w:proofErr w:type="spellStart"/>
      <w:r w:rsidR="00FD7F5B" w:rsidRPr="00F543FC">
        <w:rPr>
          <w:rFonts w:hint="eastAsia"/>
          <w:color w:val="31849B" w:themeColor="accent5" w:themeShade="BF"/>
        </w:rPr>
        <w:t>목업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5. 품질 요구사항 6. 기능성 7. 신뢰성 8. </w:t>
      </w:r>
      <w:proofErr w:type="spellStart"/>
      <w:r w:rsidR="00FD7F5B" w:rsidRPr="00F543FC">
        <w:rPr>
          <w:rFonts w:hint="eastAsia"/>
          <w:color w:val="31849B" w:themeColor="accent5" w:themeShade="BF"/>
        </w:rPr>
        <w:t>사용성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9. </w:t>
      </w:r>
      <w:proofErr w:type="spellStart"/>
      <w:r w:rsidR="00FD7F5B" w:rsidRPr="00F543FC">
        <w:rPr>
          <w:rFonts w:hint="eastAsia"/>
          <w:color w:val="31849B" w:themeColor="accent5" w:themeShade="BF"/>
        </w:rPr>
        <w:t>이식성</w:t>
      </w:r>
      <w:proofErr w:type="spellEnd"/>
      <w:r w:rsidR="00FD7F5B" w:rsidRPr="00F543FC">
        <w:rPr>
          <w:rFonts w:hint="eastAsia"/>
          <w:color w:val="31849B" w:themeColor="accent5" w:themeShade="BF"/>
        </w:rPr>
        <w:t xml:space="preserve">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Default="00FD7F5B" w:rsidP="00AA6AAC">
      <w:pPr>
        <w:ind w:left="400" w:hangingChars="200" w:hanging="400"/>
      </w:pPr>
    </w:p>
    <w:p w:rsidR="00383BDF" w:rsidRDefault="00383BDF" w:rsidP="00AA6AAC">
      <w:pPr>
        <w:ind w:left="480" w:hangingChars="200" w:hanging="480"/>
        <w:rPr>
          <w:sz w:val="24"/>
        </w:rPr>
      </w:pPr>
      <w:r w:rsidRPr="00383BDF">
        <w:rPr>
          <w:rFonts w:hint="eastAsia"/>
          <w:sz w:val="24"/>
        </w:rPr>
        <w:t>3장 애플리케이션 설계</w:t>
      </w:r>
    </w:p>
    <w:p w:rsidR="00383BDF" w:rsidRPr="00D626C2" w:rsidRDefault="00D626C2" w:rsidP="00AA6AAC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D626C2" w:rsidRDefault="00D626C2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1. </w:t>
      </w:r>
      <w:r w:rsidR="006875B4">
        <w:rPr>
          <w:rFonts w:hint="eastAsia"/>
        </w:rPr>
        <w:t xml:space="preserve">SW의 성능을 향상시키거나 시스템의 수정 및 재사용, 유지 관리가 용이하도록 시스템의 기능들을 모듈 단위로 나눈 것 </w:t>
      </w:r>
    </w:p>
    <w:p w:rsidR="006875B4" w:rsidRDefault="006875B4" w:rsidP="00AA6AAC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6875B4" w:rsidRDefault="008F3C21" w:rsidP="00AA6AAC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 xml:space="preserve">4. </w:t>
      </w:r>
      <w:r w:rsidR="00A7325B">
        <w:rPr>
          <w:rFonts w:hint="eastAsia"/>
        </w:rPr>
        <w:t>자료들의 정보가 감추어져 다른 모듈이 접근하거나 변경하지 못하도록 하는 기법</w:t>
      </w:r>
    </w:p>
    <w:p w:rsidR="00A7325B" w:rsidRDefault="00A7325B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소프트웨어 아키텍처 품질 속성 </w:t>
      </w:r>
    </w:p>
    <w:p w:rsidR="00A7325B" w:rsidRDefault="00A7325B" w:rsidP="00AA6AAC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A7325B" w:rsidRDefault="00D819F6" w:rsidP="00AA6AAC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D819F6" w:rsidRDefault="00D819F6" w:rsidP="00AA6AAC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A20254" w:rsidRDefault="00A20254" w:rsidP="00AA6AAC">
      <w:pPr>
        <w:ind w:left="400" w:hangingChars="200" w:hanging="400"/>
      </w:pPr>
    </w:p>
    <w:p w:rsidR="008934EF" w:rsidRDefault="008934EF" w:rsidP="00AA6AAC">
      <w:pPr>
        <w:ind w:left="440" w:hangingChars="200" w:hanging="440"/>
        <w:rPr>
          <w:sz w:val="22"/>
          <w:shd w:val="pct15" w:color="auto" w:fill="FFFFFF"/>
        </w:rPr>
      </w:pPr>
    </w:p>
    <w:p w:rsidR="00A20254" w:rsidRPr="008934EF" w:rsidRDefault="00A20254" w:rsidP="00AA6AAC">
      <w:pPr>
        <w:ind w:left="440" w:hangingChars="200" w:hanging="440"/>
        <w:rPr>
          <w:sz w:val="22"/>
          <w:shd w:val="pct15" w:color="auto" w:fill="FFFFFF"/>
        </w:rPr>
      </w:pPr>
      <w:r w:rsidRPr="008934EF">
        <w:rPr>
          <w:sz w:val="22"/>
          <w:shd w:val="pct15" w:color="auto" w:fill="FFFFFF"/>
        </w:rPr>
        <w:lastRenderedPageBreak/>
        <w:t xml:space="preserve">022 </w:t>
      </w:r>
      <w:r w:rsidRPr="008934EF">
        <w:rPr>
          <w:rFonts w:hint="eastAsia"/>
          <w:sz w:val="22"/>
          <w:shd w:val="pct15" w:color="auto" w:fill="FFFFFF"/>
        </w:rPr>
        <w:t>아키텍처 패턴</w:t>
      </w:r>
    </w:p>
    <w:p w:rsidR="00A20254" w:rsidRDefault="00A20254" w:rsidP="00AA6AAC">
      <w:pPr>
        <w:ind w:left="400" w:hangingChars="200" w:hanging="400"/>
      </w:pPr>
      <w:r>
        <w:rPr>
          <w:rFonts w:hint="eastAsia"/>
        </w:rPr>
        <w:t>아키텍처를 설계 할 때 참조할 수 있는 전형적인 해결 방식</w:t>
      </w:r>
    </w:p>
    <w:p w:rsidR="00A20254" w:rsidRDefault="008934EF" w:rsidP="00AA6AAC">
      <w:pPr>
        <w:ind w:left="400" w:hangingChars="200" w:hanging="40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패턴 2. 클라이언트-서버 패턴 3. 파이프-필터 패턴 4. 모델-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-컨트롤러 패턴 </w:t>
      </w:r>
    </w:p>
    <w:p w:rsidR="008934EF" w:rsidRDefault="008934EF" w:rsidP="00AA6AAC">
      <w:pPr>
        <w:ind w:left="400" w:hangingChars="200" w:hanging="400"/>
      </w:pPr>
      <w:r>
        <w:t>1.</w:t>
      </w:r>
      <w:r w:rsidR="005631F1">
        <w:t xml:space="preserve"> </w:t>
      </w:r>
      <w:r w:rsidR="005631F1">
        <w:rPr>
          <w:rFonts w:hint="eastAsia"/>
        </w:rPr>
        <w:t>하나의 서버 컴포넌트와 다수의 클라이언트 컴포넌트로 구성되는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 xml:space="preserve">2. 데이터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절차의 각 단계를 필터 컴포넌트로 전송화하여 파이프를 통해 데이터를 전송하는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3. 서브시스템을 3개의 부분으로 구조화하는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기타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/ 브로커 / 피어-투-피어 / 이벤트-버스 / 블랙보드 / 인터프리터 패턴 </w:t>
      </w:r>
    </w:p>
    <w:p w:rsidR="009C7592" w:rsidRDefault="009C7592" w:rsidP="00AA6AAC">
      <w:pPr>
        <w:ind w:left="400" w:hangingChars="200" w:hanging="400"/>
      </w:pPr>
    </w:p>
    <w:p w:rsidR="009C7592" w:rsidRPr="009C7592" w:rsidRDefault="009C7592" w:rsidP="00AA6AAC">
      <w:pPr>
        <w:ind w:left="440" w:hangingChars="200" w:hanging="440"/>
        <w:rPr>
          <w:sz w:val="22"/>
          <w:shd w:val="pct15" w:color="auto" w:fill="FFFFFF"/>
        </w:rPr>
      </w:pPr>
      <w:r w:rsidRPr="009C7592">
        <w:rPr>
          <w:sz w:val="22"/>
          <w:shd w:val="pct15" w:color="auto" w:fill="FFFFFF"/>
        </w:rPr>
        <w:t xml:space="preserve">023 </w:t>
      </w:r>
      <w:r w:rsidRPr="009C7592">
        <w:rPr>
          <w:rFonts w:hint="eastAsia"/>
          <w:sz w:val="22"/>
          <w:shd w:val="pct15" w:color="auto" w:fill="FFFFFF"/>
        </w:rPr>
        <w:t>객체지향(</w:t>
      </w:r>
      <w:r w:rsidRPr="009C7592">
        <w:rPr>
          <w:sz w:val="22"/>
          <w:shd w:val="pct15" w:color="auto" w:fill="FFFFFF"/>
        </w:rPr>
        <w:t>Object-Oriented)</w:t>
      </w:r>
    </w:p>
    <w:p w:rsidR="009C7592" w:rsidRDefault="00885A72" w:rsidP="00AA6AAC">
      <w:pPr>
        <w:ind w:left="400" w:hangingChars="200" w:hanging="400"/>
      </w:pPr>
      <w:r>
        <w:rPr>
          <w:rFonts w:hint="eastAsia"/>
        </w:rPr>
        <w:t>- 객체들을 조립해서 작성할 수 있는 기법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1. 객체 -&gt; 데이터와 데이터를 처리하는 함수를 묶어 놓은 하나의 소프트웨어 모듈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2. 클래스 -&gt; 공통된 속성과 연산을 갖는 객체의 집합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 xml:space="preserve">3. </w:t>
      </w:r>
      <w:r w:rsidR="003D3AD2">
        <w:rPr>
          <w:rFonts w:hint="eastAsia"/>
        </w:rPr>
        <w:t xml:space="preserve">캡슐화 -&gt; </w:t>
      </w:r>
      <w:r w:rsidR="001E17C8">
        <w:rPr>
          <w:rFonts w:hint="eastAsia"/>
        </w:rPr>
        <w:t>데이터와 데이터를 처리하는 함수를 하나로 묶은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>4. 상속 -&gt; 상위 클래스의 모든 속성과 연산을 하위 클래스가 물려 받는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-&gt; </w:t>
      </w:r>
      <w:r w:rsidR="00CA6233">
        <w:rPr>
          <w:rFonts w:hint="eastAsia"/>
        </w:rPr>
        <w:t>하나의 메시지에 객체가 가지고 있는 고유한 방법으로 응답할 수 있는 능력</w:t>
      </w:r>
    </w:p>
    <w:p w:rsidR="00CA6233" w:rsidRDefault="00CA6233" w:rsidP="00AA6AAC">
      <w:pPr>
        <w:ind w:left="400" w:hangingChars="200" w:hanging="400"/>
      </w:pPr>
      <w:r>
        <w:rPr>
          <w:rFonts w:hint="eastAsia"/>
        </w:rPr>
        <w:t xml:space="preserve">6. 연관성 -&gt; </w:t>
      </w:r>
      <w:r w:rsidR="00EA31DE">
        <w:rPr>
          <w:rFonts w:hint="eastAsia"/>
        </w:rPr>
        <w:t>두 개 이상의 객체들이 상호 참조하는 관계</w:t>
      </w:r>
    </w:p>
    <w:p w:rsidR="00EA31DE" w:rsidRDefault="00EA31DE" w:rsidP="00AA6AAC">
      <w:pPr>
        <w:ind w:left="400" w:hangingChars="200" w:hanging="400"/>
      </w:pPr>
    </w:p>
    <w:p w:rsidR="00EA31DE" w:rsidRPr="00EA31DE" w:rsidRDefault="00EA31DE" w:rsidP="00AA6AAC">
      <w:pPr>
        <w:ind w:left="440" w:hangingChars="200" w:hanging="440"/>
        <w:rPr>
          <w:sz w:val="22"/>
          <w:shd w:val="pct15" w:color="auto" w:fill="FFFFFF"/>
        </w:rPr>
      </w:pPr>
      <w:r w:rsidRPr="00EA31DE">
        <w:rPr>
          <w:rFonts w:hint="eastAsia"/>
          <w:sz w:val="22"/>
          <w:shd w:val="pct15" w:color="auto" w:fill="FFFFFF"/>
        </w:rPr>
        <w:t xml:space="preserve">024 객체지향 분석 및 설계 </w:t>
      </w:r>
    </w:p>
    <w:p w:rsidR="00EA31DE" w:rsidRDefault="00EA31DE" w:rsidP="00AA6AAC">
      <w:pPr>
        <w:ind w:left="400" w:hangingChars="200" w:hanging="400"/>
      </w:pPr>
      <w:r>
        <w:rPr>
          <w:rFonts w:hint="eastAsia"/>
        </w:rPr>
        <w:t>- 사용자의 요구사항을 분석하여 문제와 관련된 클래스, 속성과 연산, 관계 등을 정의하여 모델링</w:t>
      </w:r>
    </w:p>
    <w:p w:rsidR="00EA31DE" w:rsidRDefault="00F61725" w:rsidP="00AA6AAC">
      <w:pPr>
        <w:ind w:left="400" w:hangingChars="200" w:hanging="400"/>
      </w:pPr>
      <w:proofErr w:type="spellStart"/>
      <w:r>
        <w:t>Booch</w:t>
      </w:r>
      <w:proofErr w:type="spellEnd"/>
      <w:r>
        <w:rPr>
          <w:rFonts w:hint="eastAsia"/>
        </w:rPr>
        <w:t xml:space="preserve"> 방법 -&gt; 미시적 개발 프로세스 / 거시적 개발 프로세스</w:t>
      </w:r>
    </w:p>
    <w:p w:rsidR="00F61725" w:rsidRDefault="00F61725" w:rsidP="00AA6AAC">
      <w:pPr>
        <w:ind w:left="400" w:hangingChars="200" w:hanging="400"/>
      </w:pPr>
      <w:r>
        <w:t xml:space="preserve">Jacobson </w:t>
      </w:r>
      <w:r>
        <w:rPr>
          <w:rFonts w:hint="eastAsia"/>
        </w:rPr>
        <w:t xml:space="preserve">방법 -&gt; </w:t>
      </w:r>
      <w:r>
        <w:t xml:space="preserve">Use Case </w:t>
      </w:r>
      <w:r>
        <w:rPr>
          <w:rFonts w:hint="eastAsia"/>
        </w:rPr>
        <w:t>강조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lastRenderedPageBreak/>
        <w:t>Coad와 Yourdon</w:t>
      </w:r>
      <w:r>
        <w:t xml:space="preserve"> </w:t>
      </w:r>
      <w:r>
        <w:rPr>
          <w:rFonts w:hint="eastAsia"/>
        </w:rPr>
        <w:t xml:space="preserve">방법 -&gt; </w:t>
      </w:r>
      <w:r>
        <w:t xml:space="preserve">E-R </w:t>
      </w:r>
      <w:r>
        <w:rPr>
          <w:rFonts w:hint="eastAsia"/>
        </w:rPr>
        <w:t>다이어그램</w:t>
      </w:r>
    </w:p>
    <w:p w:rsidR="00F61725" w:rsidRDefault="00F61725" w:rsidP="00AA6AAC">
      <w:pPr>
        <w:ind w:left="400" w:hangingChars="200" w:hanging="400"/>
      </w:pPr>
      <w:proofErr w:type="spellStart"/>
      <w:r>
        <w:rPr>
          <w:rFonts w:hint="eastAsia"/>
        </w:rPr>
        <w:t>Wirfs</w:t>
      </w:r>
      <w:proofErr w:type="spellEnd"/>
      <w:r>
        <w:rPr>
          <w:rFonts w:hint="eastAsia"/>
        </w:rPr>
        <w:t>-Brock</w:t>
      </w:r>
      <w:r>
        <w:t xml:space="preserve"> </w:t>
      </w:r>
      <w:r>
        <w:rPr>
          <w:rFonts w:hint="eastAsia"/>
        </w:rPr>
        <w:t xml:space="preserve">방법 -&gt; 고객 명세서 평가 </w:t>
      </w:r>
    </w:p>
    <w:p w:rsidR="00330C05" w:rsidRDefault="00330C05" w:rsidP="00AA6AAC">
      <w:pPr>
        <w:ind w:left="400" w:hangingChars="200" w:hanging="400"/>
      </w:pP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>방법 -&gt; 객체 모델 / 동적 모델 /</w:t>
      </w:r>
      <w:r>
        <w:t xml:space="preserve"> </w:t>
      </w:r>
      <w:r>
        <w:rPr>
          <w:rFonts w:hint="eastAsia"/>
        </w:rPr>
        <w:t>기능 모델</w:t>
      </w:r>
    </w:p>
    <w:p w:rsidR="00330C05" w:rsidRDefault="00CD04D6" w:rsidP="00AA6AAC">
      <w:pPr>
        <w:ind w:left="400" w:hangingChars="200" w:hanging="400"/>
      </w:pPr>
      <w:r>
        <w:rPr>
          <w:rFonts w:hint="eastAsia"/>
        </w:rPr>
        <w:t xml:space="preserve">객체 모델링 -&gt; 동적 모델링 -&gt; 기능 모델링 </w:t>
      </w:r>
    </w:p>
    <w:p w:rsidR="00FE6769" w:rsidRPr="00FE6769" w:rsidRDefault="00FE6769" w:rsidP="00FE6769">
      <w:pPr>
        <w:rPr>
          <w:color w:val="31849B" w:themeColor="accent5" w:themeShade="BF"/>
        </w:rPr>
      </w:pPr>
      <w:r w:rsidRPr="00FE6769">
        <w:rPr>
          <w:rFonts w:hint="eastAsia"/>
          <w:color w:val="31849B" w:themeColor="accent5" w:themeShade="BF"/>
        </w:rPr>
        <w:t>객체지향 설계 원칙</w:t>
      </w:r>
    </w:p>
    <w:p w:rsidR="00FE6769" w:rsidRPr="00330C05" w:rsidRDefault="00FE6769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>단일책임 원칙 / 개방-폐</w:t>
      </w:r>
      <w:bookmarkStart w:id="0" w:name="_GoBack"/>
      <w:bookmarkEnd w:id="0"/>
      <w:r>
        <w:rPr>
          <w:rFonts w:hint="eastAsia"/>
        </w:rPr>
        <w:t xml:space="preserve">쇄 원칙 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/ 인터페이스 분리 원칙 / 의존 역전 원칙</w:t>
      </w:r>
    </w:p>
    <w:sectPr w:rsidR="00FE6769" w:rsidRPr="00330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D6B"/>
    <w:multiLevelType w:val="hybridMultilevel"/>
    <w:tmpl w:val="91921F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82379"/>
    <w:rsid w:val="000A7D85"/>
    <w:rsid w:val="000D7010"/>
    <w:rsid w:val="000E4226"/>
    <w:rsid w:val="000F27FD"/>
    <w:rsid w:val="00102819"/>
    <w:rsid w:val="00166059"/>
    <w:rsid w:val="00173AB6"/>
    <w:rsid w:val="001D1EBF"/>
    <w:rsid w:val="001E17C8"/>
    <w:rsid w:val="001E538E"/>
    <w:rsid w:val="001E6D27"/>
    <w:rsid w:val="002056ED"/>
    <w:rsid w:val="00215DC1"/>
    <w:rsid w:val="00215FAB"/>
    <w:rsid w:val="00224C96"/>
    <w:rsid w:val="00243DE7"/>
    <w:rsid w:val="00264A1D"/>
    <w:rsid w:val="00281B21"/>
    <w:rsid w:val="002A0014"/>
    <w:rsid w:val="002D18A1"/>
    <w:rsid w:val="002F72C6"/>
    <w:rsid w:val="003210EC"/>
    <w:rsid w:val="00330C05"/>
    <w:rsid w:val="00331AA0"/>
    <w:rsid w:val="003707AB"/>
    <w:rsid w:val="00383BDF"/>
    <w:rsid w:val="00384285"/>
    <w:rsid w:val="00386CA3"/>
    <w:rsid w:val="00387C2F"/>
    <w:rsid w:val="003A0EC7"/>
    <w:rsid w:val="003A311E"/>
    <w:rsid w:val="003A7ABF"/>
    <w:rsid w:val="003B4667"/>
    <w:rsid w:val="003C77D7"/>
    <w:rsid w:val="003D3AD2"/>
    <w:rsid w:val="003E5529"/>
    <w:rsid w:val="00423A92"/>
    <w:rsid w:val="0045255E"/>
    <w:rsid w:val="004670C7"/>
    <w:rsid w:val="0048203C"/>
    <w:rsid w:val="00490D03"/>
    <w:rsid w:val="00494F5C"/>
    <w:rsid w:val="004A76BC"/>
    <w:rsid w:val="004B5136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631F1"/>
    <w:rsid w:val="0057199E"/>
    <w:rsid w:val="00586446"/>
    <w:rsid w:val="00595F8F"/>
    <w:rsid w:val="005B001E"/>
    <w:rsid w:val="005C515D"/>
    <w:rsid w:val="006607C8"/>
    <w:rsid w:val="006875B4"/>
    <w:rsid w:val="00687D8E"/>
    <w:rsid w:val="006B3CF2"/>
    <w:rsid w:val="006D2E3C"/>
    <w:rsid w:val="006F0F06"/>
    <w:rsid w:val="00715DBB"/>
    <w:rsid w:val="00762C02"/>
    <w:rsid w:val="00764337"/>
    <w:rsid w:val="007835CD"/>
    <w:rsid w:val="007A7BAC"/>
    <w:rsid w:val="007C13CA"/>
    <w:rsid w:val="007E70AF"/>
    <w:rsid w:val="00804072"/>
    <w:rsid w:val="008121B7"/>
    <w:rsid w:val="00834B4B"/>
    <w:rsid w:val="008636AD"/>
    <w:rsid w:val="00871DEC"/>
    <w:rsid w:val="00885A72"/>
    <w:rsid w:val="00891FDC"/>
    <w:rsid w:val="008934EF"/>
    <w:rsid w:val="008C506C"/>
    <w:rsid w:val="008D65BD"/>
    <w:rsid w:val="008F3C21"/>
    <w:rsid w:val="008F66D7"/>
    <w:rsid w:val="00905A1A"/>
    <w:rsid w:val="009065FD"/>
    <w:rsid w:val="00925732"/>
    <w:rsid w:val="00940393"/>
    <w:rsid w:val="009474DC"/>
    <w:rsid w:val="00950D55"/>
    <w:rsid w:val="009601A3"/>
    <w:rsid w:val="00972AEE"/>
    <w:rsid w:val="00973D58"/>
    <w:rsid w:val="00995768"/>
    <w:rsid w:val="009A7A8A"/>
    <w:rsid w:val="009C7592"/>
    <w:rsid w:val="009F69BC"/>
    <w:rsid w:val="00A0276C"/>
    <w:rsid w:val="00A20254"/>
    <w:rsid w:val="00A62DAD"/>
    <w:rsid w:val="00A7325B"/>
    <w:rsid w:val="00AA6AAC"/>
    <w:rsid w:val="00B017D9"/>
    <w:rsid w:val="00B02611"/>
    <w:rsid w:val="00B143BE"/>
    <w:rsid w:val="00B7410B"/>
    <w:rsid w:val="00B855A3"/>
    <w:rsid w:val="00BA069C"/>
    <w:rsid w:val="00BC383C"/>
    <w:rsid w:val="00BD3B24"/>
    <w:rsid w:val="00BF3963"/>
    <w:rsid w:val="00C25331"/>
    <w:rsid w:val="00C40978"/>
    <w:rsid w:val="00C50CAD"/>
    <w:rsid w:val="00C66EF0"/>
    <w:rsid w:val="00C92BA7"/>
    <w:rsid w:val="00CA6233"/>
    <w:rsid w:val="00CC1233"/>
    <w:rsid w:val="00CC1CD8"/>
    <w:rsid w:val="00CC3EF3"/>
    <w:rsid w:val="00CD04D6"/>
    <w:rsid w:val="00D00271"/>
    <w:rsid w:val="00D07797"/>
    <w:rsid w:val="00D224CE"/>
    <w:rsid w:val="00D27919"/>
    <w:rsid w:val="00D5276F"/>
    <w:rsid w:val="00D626C2"/>
    <w:rsid w:val="00D76141"/>
    <w:rsid w:val="00D819F6"/>
    <w:rsid w:val="00DC1A3E"/>
    <w:rsid w:val="00DD266C"/>
    <w:rsid w:val="00DD70E0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A31DE"/>
    <w:rsid w:val="00EB565D"/>
    <w:rsid w:val="00EB7A03"/>
    <w:rsid w:val="00ED02E9"/>
    <w:rsid w:val="00EF3116"/>
    <w:rsid w:val="00EF31B9"/>
    <w:rsid w:val="00F10B37"/>
    <w:rsid w:val="00F30483"/>
    <w:rsid w:val="00F543FC"/>
    <w:rsid w:val="00F61725"/>
    <w:rsid w:val="00F75B8A"/>
    <w:rsid w:val="00FB670B"/>
    <w:rsid w:val="00FD7F5B"/>
    <w:rsid w:val="00FE32BA"/>
    <w:rsid w:val="00FE676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33A5-863E-4BAE-AEEE-E29CEF4D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159</cp:revision>
  <dcterms:created xsi:type="dcterms:W3CDTF">2023-01-04T12:54:00Z</dcterms:created>
  <dcterms:modified xsi:type="dcterms:W3CDTF">2023-01-16T13:36:00Z</dcterms:modified>
</cp:coreProperties>
</file>