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smarthospital-sdk-기술-문서-및-api-명세-초안"/>
    <w:p>
      <w:pPr>
        <w:pStyle w:val="Heading1"/>
      </w:pPr>
      <w:r>
        <w:t xml:space="preserve">SmartHospital SDK 기술 문서 및 API 명세 초안</w:t>
      </w:r>
    </w:p>
    <w:p>
      <w:pPr>
        <w:pStyle w:val="BlockText"/>
      </w:pPr>
      <w:r>
        <w:t xml:space="preserve">문서 등급: CONFIDENTIAL - Integration Partner Use Only</w:t>
      </w:r>
    </w:p>
    <w:p>
      <w:pPr>
        <w:pStyle w:val="BlockText"/>
      </w:pPr>
      <w:r>
        <w:t xml:space="preserve">문서 버전: v0.1-draft</w:t>
      </w:r>
    </w:p>
    <w:p>
      <w:pPr>
        <w:pStyle w:val="BlockText"/>
      </w:pPr>
      <w:r>
        <w:t xml:space="preserve">기준일: 2026-07-13</w:t>
      </w:r>
    </w:p>
    <w:bookmarkStart w:id="20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본 문서는 SmartHospital SDK의 제공 모듈, 공개 API, 호출 순서, 데이터 모델, 상태·이벤트·오류 및 플랫폼별 연동 계약의 초안을 정의한다.</w:t>
      </w:r>
    </w:p>
    <w:p>
      <w:pPr>
        <w:pStyle w:val="BodyText"/>
      </w:pPr>
      <w:r>
        <w:t xml:space="preserve">현재 저장소에서 호출 가능한 API와 제품 통합을 위해 제안하는 API가 함께 기재되어 있다. 두 API는 다음 표기로 구분한다.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저장소에 구현되어 실제 컴파일 가능한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SDK에서 제공할 제안 API이며 아직 구현·호환성 보장 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연동 협의 또는 구현 검증 후 확정할 항목</w:t>
            </w:r>
          </w:p>
        </w:tc>
      </w:tr>
    </w:tbl>
    <w:p>
      <w:pPr>
        <w:pStyle w:val="BodyText"/>
      </w:pPr>
      <w:r>
        <w:t xml:space="preserve">본 문서의 Integration Target 코드는 설계 검토용이며, 배포 artifact와 함께 API v0.1이 고정되기 전까지 실행 가능한 최종 명세로 간주하지 않는다.</w:t>
      </w:r>
    </w:p>
    <w:bookmarkEnd w:id="20"/>
    <w:bookmarkStart w:id="23" w:name="sdk-범위"/>
    <w:p>
      <w:pPr>
        <w:pStyle w:val="Heading2"/>
      </w:pPr>
      <w:r>
        <w:t xml:space="preserve">2. SDK 범위</w:t>
      </w:r>
    </w:p>
    <w:bookmarkStart w:id="21" w:name="포함-범위"/>
    <w:p>
      <w:pPr>
        <w:pStyle w:val="Heading3"/>
      </w:pPr>
      <w:r>
        <w:t xml:space="preserve">2.1 포함 범위</w:t>
      </w:r>
    </w:p>
    <w:p>
      <w:pPr>
        <w:numPr>
          <w:ilvl w:val="0"/>
          <w:numId w:val="1001"/>
        </w:numPr>
        <w:pStyle w:val="Compact"/>
      </w:pPr>
      <w:r>
        <w:t xml:space="preserve">단말 capability 확인</w:t>
      </w:r>
    </w:p>
    <w:p>
      <w:pPr>
        <w:numPr>
          <w:ilvl w:val="0"/>
          <w:numId w:val="1001"/>
        </w:numPr>
        <w:pStyle w:val="Compact"/>
      </w:pPr>
      <w:r>
        <w:t xml:space="preserve">대상 venue 공간 데이터 준비·검증</w:t>
      </w:r>
    </w:p>
    <w:p>
      <w:pPr>
        <w:numPr>
          <w:ilvl w:val="0"/>
          <w:numId w:val="1001"/>
        </w:numPr>
        <w:pStyle w:val="Compact"/>
      </w:pPr>
      <w:r>
        <w:t xml:space="preserve">측위 session 생성·시작·중지</w:t>
      </w:r>
    </w:p>
    <w:p>
      <w:pPr>
        <w:numPr>
          <w:ilvl w:val="0"/>
          <w:numId w:val="1001"/>
        </w:numPr>
        <w:pStyle w:val="Compact"/>
      </w:pPr>
      <w:r>
        <w:t xml:space="preserve">위치·층·방향·불확실성 스트림</w:t>
      </w:r>
    </w:p>
    <w:p>
      <w:pPr>
        <w:numPr>
          <w:ilvl w:val="0"/>
          <w:numId w:val="1001"/>
        </w:numPr>
        <w:pStyle w:val="Compact"/>
      </w:pPr>
      <w:r>
        <w:t xml:space="preserve">추적 상태·이벤트·typed error</w:t>
      </w:r>
    </w:p>
    <w:p>
      <w:pPr>
        <w:numPr>
          <w:ilvl w:val="0"/>
          <w:numId w:val="1001"/>
        </w:numPr>
        <w:pStyle w:val="Compact"/>
      </w:pPr>
      <w:r>
        <w:t xml:space="preserve">카메라 기반 초기 위치 확인과 재획득</w:t>
      </w:r>
    </w:p>
    <w:p>
      <w:pPr>
        <w:numPr>
          <w:ilvl w:val="0"/>
          <w:numId w:val="1001"/>
        </w:numPr>
        <w:pStyle w:val="Compact"/>
      </w:pPr>
      <w:r>
        <w:t xml:space="preserve">경로 이탈·층 변경·도착 이벤트의 공개 계약</w:t>
      </w:r>
    </w:p>
    <w:bookmarkEnd w:id="21"/>
    <w:bookmarkStart w:id="22" w:name="제외-범위"/>
    <w:p>
      <w:pPr>
        <w:pStyle w:val="Heading3"/>
      </w:pPr>
      <w:r>
        <w:t xml:space="preserve">2.2 제외 범위</w:t>
      </w:r>
    </w:p>
    <w:p>
      <w:pPr>
        <w:numPr>
          <w:ilvl w:val="0"/>
          <w:numId w:val="1002"/>
        </w:numPr>
        <w:pStyle w:val="Compact"/>
      </w:pPr>
      <w:r>
        <w:t xml:space="preserve">로그인, 예약, 접수, 진료 업무 흐름</w:t>
      </w:r>
    </w:p>
    <w:p>
      <w:pPr>
        <w:numPr>
          <w:ilvl w:val="0"/>
          <w:numId w:val="1002"/>
        </w:numPr>
        <w:pStyle w:val="Compact"/>
      </w:pPr>
      <w:r>
        <w:t xml:space="preserve">앱 navigation stack과 화면 전환</w:t>
      </w:r>
    </w:p>
    <w:p>
      <w:pPr>
        <w:numPr>
          <w:ilvl w:val="0"/>
          <w:numId w:val="1002"/>
        </w:numPr>
        <w:pStyle w:val="Compact"/>
      </w:pPr>
      <w:r>
        <w:t xml:space="preserve">최종 브랜딩과 UI/UX</w:t>
      </w:r>
    </w:p>
    <w:p>
      <w:pPr>
        <w:numPr>
          <w:ilvl w:val="0"/>
          <w:numId w:val="1002"/>
        </w:numPr>
        <w:pStyle w:val="Compact"/>
      </w:pPr>
      <w:r>
        <w:t xml:space="preserve">OS 권한 설명 화면과 권한 팝업 호출</w:t>
      </w:r>
    </w:p>
    <w:p>
      <w:pPr>
        <w:numPr>
          <w:ilvl w:val="0"/>
          <w:numId w:val="1002"/>
        </w:numPr>
        <w:pStyle w:val="Compact"/>
      </w:pPr>
      <w:r>
        <w:t xml:space="preserve">병원 POI 원천정보 생성·승인</w:t>
      </w:r>
    </w:p>
    <w:p>
      <w:pPr>
        <w:numPr>
          <w:ilvl w:val="0"/>
          <w:numId w:val="1002"/>
        </w:numPr>
        <w:pStyle w:val="Compact"/>
      </w:pPr>
      <w:r>
        <w:t xml:space="preserve">푸시 알림</w:t>
      </w:r>
    </w:p>
    <w:p>
      <w:pPr>
        <w:numPr>
          <w:ilvl w:val="0"/>
          <w:numId w:val="1002"/>
        </w:numPr>
        <w:pStyle w:val="Compact"/>
      </w:pPr>
      <w:r>
        <w:t xml:space="preserve">AI 챗봇</w:t>
      </w:r>
    </w:p>
    <w:bookmarkEnd w:id="22"/>
    <w:bookmarkEnd w:id="23"/>
    <w:bookmarkStart w:id="24" w:name="제공-산출물"/>
    <w:p>
      <w:pPr>
        <w:pStyle w:val="Heading2"/>
      </w:pPr>
      <w:r>
        <w:t xml:space="preserve">3. 제공 산출물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산출물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core-positioning-release.aar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Maven artifact/AAR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KMP static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XCFramework + SPM binary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공개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코어 중심</w:t>
            </w:r>
            <w:r>
              <w:t xml:space="preserve"> </w:t>
            </w:r>
            <w:r>
              <w:rPr>
                <w:rStyle w:val="VerbatimChar"/>
              </w:rPr>
              <w:t xml:space="preserve">PositioningSession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 Facade +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공간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asset·bundle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Venue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Compose/iOS Swift PoC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호스트 UI 또는 선택 UI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초안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API reference·release notes</w:t>
            </w:r>
          </w:p>
        </w:tc>
      </w:tr>
    </w:tbl>
    <w:p>
      <w:pPr>
        <w:pStyle w:val="BodyText"/>
      </w:pPr>
      <w:r>
        <w:t xml:space="preserve">SDK 코드와 Venue Package는 독립적인 버전과 배포 생명주기를 가진다.</w:t>
      </w:r>
    </w:p>
    <w:bookmarkEnd w:id="24"/>
    <w:bookmarkStart w:id="25" w:name="모듈-경계"/>
    <w:p>
      <w:pPr>
        <w:pStyle w:val="Heading2"/>
      </w:pPr>
      <w:r>
        <w:t xml:space="preserve">4. 모듈 경계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HOST[Host App] --&gt;|Public Facade| SDK[SmartHospital SDK]</w:t>
      </w:r>
      <w:r>
        <w:br/>
      </w:r>
      <w:r>
        <w:rPr>
          <w:rStyle w:val="VerbatimChar"/>
        </w:rPr>
        <w:t xml:space="preserve">    SDK --&gt; CORE[Positioning Core]</w:t>
      </w:r>
      <w:r>
        <w:br/>
      </w:r>
      <w:r>
        <w:rPr>
          <w:rStyle w:val="VerbatimChar"/>
        </w:rPr>
        <w:t xml:space="preserve">    SDK --&gt; ADAPTER[Platform Sensor / Camera Adapter]</w:t>
      </w:r>
      <w:r>
        <w:br/>
      </w:r>
      <w:r>
        <w:rPr>
          <w:rStyle w:val="VerbatimChar"/>
        </w:rPr>
        <w:t xml:space="preserve">    SDK --&gt; VENUE[Venue Package Manager]</w:t>
      </w:r>
      <w:r>
        <w:br/>
      </w:r>
      <w:r>
        <w:rPr>
          <w:rStyle w:val="VerbatimChar"/>
        </w:rPr>
        <w:t xml:space="preserve">    SDK --&gt; FIX[Position Fix Client]</w:t>
      </w:r>
      <w:r>
        <w:br/>
      </w:r>
      <w:r>
        <w:rPr>
          <w:rStyle w:val="VerbatimChar"/>
        </w:rPr>
        <w:t xml:space="preserve">    SDK --&gt; NAV[Navigation Contract]</w:t>
      </w:r>
      <w:r>
        <w:br/>
      </w:r>
      <w:r>
        <w:rPr>
          <w:rStyle w:val="VerbatimChar"/>
        </w:rPr>
        <w:t xml:space="preserve">    SDK --&gt;|Position / State / Event / Error| HOST</w:t>
      </w:r>
    </w:p>
    <w:p>
      <w:pPr>
        <w:pStyle w:val="FirstParagraph"/>
      </w:pPr>
      <w:r>
        <w:t xml:space="preserve">호스트 앱은 코어 엔진, 센서 source, 모델 runner, 맵 parser 또는 위치 확인 client를 직접 생성하지 않는 것을 제품 API 원칙으로 한다.</w:t>
      </w:r>
    </w:p>
    <w:bookmarkEnd w:id="25"/>
    <w:bookmarkStart w:id="29" w:name="current-api"/>
    <w:p>
      <w:pPr>
        <w:pStyle w:val="Heading2"/>
      </w:pPr>
      <w:r>
        <w:t xml:space="preserve">5. Current API</w:t>
      </w:r>
    </w:p>
    <w:bookmarkStart w:id="26" w:name="실제-공개-interface"/>
    <w:p>
      <w:pPr>
        <w:pStyle w:val="Heading3"/>
      </w:pPr>
      <w:r>
        <w:t xml:space="preserve">5.1 실제 공개 interface</w:t>
      </w:r>
    </w:p>
    <w:p>
      <w:pPr>
        <w:pStyle w:val="FirstParagraph"/>
      </w:pPr>
      <w:r>
        <w:t xml:space="preserve">현재 공통 코어에는 다음 interface가 존재한다.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PositioningSession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estimates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PositionEstimate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seed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thetaRad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현재-위치-결과"/>
    <w:p>
      <w:pPr>
        <w:pStyle w:val="Heading3"/>
      </w:pPr>
      <w:r>
        <w:t xml:space="preserve">5.2 현재 위치 결과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PositionEstimate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thetaRad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sigmaM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TrackPhase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TrackPhase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COLD_START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ALIGNING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RE_ACQUIRE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필드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venue-local 평면 좌표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thetaRad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좌표계에서 사용자가 향하는 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sigmaM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 불확실성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nanosecond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결과 기준 monotonic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코어 추적 단계</w:t>
            </w:r>
          </w:p>
        </w:tc>
      </w:tr>
    </w:tbl>
    <w:bookmarkEnd w:id="27"/>
    <w:bookmarkStart w:id="28" w:name="현재-구현의-제한"/>
    <w:p>
      <w:pPr>
        <w:pStyle w:val="Heading3"/>
      </w:pPr>
      <w:r>
        <w:t xml:space="preserve">5.3 현재 구현의 제한</w:t>
      </w:r>
    </w:p>
    <w:p>
      <w:pPr>
        <w:numPr>
          <w:ilvl w:val="0"/>
          <w:numId w:val="1003"/>
        </w:numPr>
        <w:pStyle w:val="Compact"/>
      </w:pPr>
      <w:r>
        <w:t xml:space="preserve">호스트 또는 PoC glue가 센서 source, 추론 runtime과 공간 데이터를 직접 생성한다.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venueId</w:t>
      </w:r>
      <w:r>
        <w:t xml:space="preserve">와</w:t>
      </w:r>
      <w:r>
        <w:t xml:space="preserve"> </w:t>
      </w:r>
      <w:r>
        <w:rPr>
          <w:rStyle w:val="VerbatimChar"/>
        </w:rPr>
        <w:t xml:space="preserve">floorId</w:t>
      </w:r>
      <w:r>
        <w:t xml:space="preserve">가 위치 결과에 포함되지 않는다.</w:t>
      </w:r>
    </w:p>
    <w:p>
      <w:pPr>
        <w:numPr>
          <w:ilvl w:val="0"/>
          <w:numId w:val="1003"/>
        </w:numPr>
        <w:pStyle w:val="Compact"/>
      </w:pPr>
      <w:r>
        <w:t xml:space="preserve">층 추정은 Android/iOS PoC host에서 별도로 관리한다.</w:t>
      </w:r>
    </w:p>
    <w:p>
      <w:pPr>
        <w:numPr>
          <w:ilvl w:val="0"/>
          <w:numId w:val="1003"/>
        </w:numPr>
        <w:pStyle w:val="Compact"/>
      </w:pPr>
      <w:r>
        <w:t xml:space="preserve">카메라 위치 확인 결과 주입 메서드는 기본 interface가 아니라 구현체에 존재한다.</w:t>
      </w:r>
    </w:p>
    <w:p>
      <w:pPr>
        <w:numPr>
          <w:ilvl w:val="0"/>
          <w:numId w:val="1003"/>
        </w:numPr>
        <w:pStyle w:val="Compact"/>
      </w:pPr>
      <w:r>
        <w:t xml:space="preserve">오류는 일부 문자열 callback으로 전달된다.</w:t>
      </w:r>
    </w:p>
    <w:p>
      <w:pPr>
        <w:numPr>
          <w:ilvl w:val="0"/>
          <w:numId w:val="1003"/>
        </w:numPr>
        <w:pStyle w:val="Compact"/>
      </w:pPr>
      <w:r>
        <w:t xml:space="preserve">capability, Venue Package 준비, typed error와 navigation session API가 없다.</w:t>
      </w:r>
    </w:p>
    <w:p>
      <w:pPr>
        <w:numPr>
          <w:ilvl w:val="0"/>
          <w:numId w:val="1003"/>
        </w:numPr>
        <w:pStyle w:val="Compact"/>
      </w:pPr>
      <w:r>
        <w:t xml:space="preserve">iOS Swift 소비를 위한 안정된 async/callback wrapper가 없다.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seed</w:t>
      </w:r>
      <w:r>
        <w:t xml:space="preserve">는 개발·비상용 도구이며 일반 사용자 흐름에 직접 노출하기 어렵다.</w:t>
      </w:r>
    </w:p>
    <w:p>
      <w:pPr>
        <w:pStyle w:val="FirstParagraph"/>
      </w:pPr>
      <w:r>
        <w:t xml:space="preserve">따라서 Current API는 코어 검증용으로는 사용할 수 있지만 외부 호스트 앱에 바로 고정할 제품 계약은 아니다.</w:t>
      </w:r>
    </w:p>
    <w:bookmarkEnd w:id="28"/>
    <w:bookmarkEnd w:id="29"/>
    <w:bookmarkStart w:id="38" w:name="integration-target-api"/>
    <w:p>
      <w:pPr>
        <w:pStyle w:val="Heading2"/>
      </w:pPr>
      <w:r>
        <w:t xml:space="preserve">6. Integration Target API</w:t>
      </w:r>
    </w:p>
    <w:bookmarkStart w:id="30" w:name="전체-진입점"/>
    <w:p>
      <w:pPr>
        <w:pStyle w:val="Heading3"/>
      </w:pPr>
      <w:r>
        <w:t xml:space="preserve">6.1 전체 진입점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PositionSdk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OperatorTok"/>
        </w:rPr>
        <w:t xml:space="preserve">():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DeviceCapabilities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suspend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prepareVenue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VenueStatus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createSession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NavigationRequest</w:t>
      </w:r>
      <w:r>
        <w:rPr>
          <w:rStyle w:val="OperatorTok"/>
        </w:rPr>
        <w:t xml:space="preserve">):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PositioningSession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SDK 생성 방식과 인증 설정은 배포 환경 확정 후 factory 또는 DI-friendly constructor 중 하나로 고정한다.</w:t>
      </w:r>
    </w:p>
    <w:bookmarkEnd w:id="30"/>
    <w:bookmarkStart w:id="31" w:name="단말-capability"/>
    <w:p>
      <w:pPr>
        <w:pStyle w:val="Heading3"/>
      </w:pPr>
      <w:r>
        <w:t xml:space="preserve">6.2 단말 capability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CapabilityStatus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PERMISSION_REQUIRED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UNAVAILABLE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SdkPermission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CAMERA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BLUETOOTH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LOCATION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DeviceCapabilities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livePositioning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CapabilityStatus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cameraPositionFix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CapabilityStatus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arNavigation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CapabilityStatus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floorEstimation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CapabilityStatus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missingPermissions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Set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SdkPermission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capabilities()</w:t>
      </w:r>
      <w:r>
        <w:t xml:space="preserve">는 OS 권한 팝업을 직접 표시하지 않는다. 호스트 앱이 반환 결과를 바탕으로 설명 화면과 권한 요청을 수행한다.</w:t>
      </w:r>
    </w:p>
    <w:bookmarkEnd w:id="31"/>
    <w:bookmarkStart w:id="32" w:name="venue-package-준비"/>
    <w:p>
      <w:pPr>
        <w:pStyle w:val="Heading3"/>
      </w:pPr>
      <w:r>
        <w:t xml:space="preserve">6.3 Venue Package 준비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VenueDataState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NOT_AVAILABLE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DOWNLOADING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VERIFYING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INCOMPATIBLE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CORRUPTED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VenueStatus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VenueDataState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bundleVersion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progress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?,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prepareVenue</w:t>
      </w:r>
      <w:r>
        <w:t xml:space="preserve">는 다음 작업을 SDK 내부에서 수행하는 것을 목표로 한다.</w:t>
      </w:r>
    </w:p>
    <w:p>
      <w:pPr>
        <w:numPr>
          <w:ilvl w:val="0"/>
          <w:numId w:val="1004"/>
        </w:numPr>
        <w:pStyle w:val="Compact"/>
      </w:pPr>
      <w:r>
        <w:t xml:space="preserve">대상 package 탐색 또는 다운로드</w:t>
      </w:r>
    </w:p>
    <w:p>
      <w:pPr>
        <w:numPr>
          <w:ilvl w:val="0"/>
          <w:numId w:val="1004"/>
        </w:numPr>
        <w:pStyle w:val="Compact"/>
      </w:pPr>
      <w:r>
        <w:t xml:space="preserve">checksum과 manifest 검증</w:t>
      </w:r>
    </w:p>
    <w:p>
      <w:pPr>
        <w:numPr>
          <w:ilvl w:val="0"/>
          <w:numId w:val="1004"/>
        </w:numPr>
        <w:pStyle w:val="Compact"/>
      </w:pPr>
      <w:r>
        <w:t xml:space="preserve">schema·SDK 버전 호환성 검사</w:t>
      </w:r>
    </w:p>
    <w:p>
      <w:pPr>
        <w:numPr>
          <w:ilvl w:val="0"/>
          <w:numId w:val="1004"/>
        </w:numPr>
        <w:pStyle w:val="Compact"/>
      </w:pPr>
      <w:r>
        <w:t xml:space="preserve">필요한 runtime 데이터 로드</w:t>
      </w:r>
    </w:p>
    <w:p>
      <w:pPr>
        <w:numPr>
          <w:ilvl w:val="0"/>
          <w:numId w:val="1004"/>
        </w:numPr>
        <w:pStyle w:val="Compact"/>
      </w:pPr>
      <w:r>
        <w:t xml:space="preserve">동일 venue의 검증된 cache 재사용</w:t>
      </w:r>
    </w:p>
    <w:bookmarkEnd w:id="32"/>
    <w:bookmarkStart w:id="33" w:name="navigation-요청"/>
    <w:p>
      <w:pPr>
        <w:pStyle w:val="Heading3"/>
      </w:pPr>
      <w:r>
        <w:t xml:space="preserve">6.4 Navigation 요청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NavigationMode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MAP_2D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NavigationRequest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destinationId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preferredMode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NavigationMode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venueId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Package 선택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 또는 목적지 식별자. 측위만 사용할 때 생략 가능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시작층을 이미 알고 있을 때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preferredMode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2D 또는 AR 선호 모드</w:t>
            </w:r>
          </w:p>
        </w:tc>
      </w:tr>
    </w:tbl>
    <w:p>
      <w:pPr>
        <w:pStyle w:val="BodyText"/>
      </w:pPr>
      <w:r>
        <w:t xml:space="preserve">예약번호, 환자정보 또는 화면 식별자는 SDK 요청에 포함하지 않는다. 호스트 앱이 업무 데이터를</w:t>
      </w:r>
      <w:r>
        <w:t xml:space="preserve"> </w:t>
      </w:r>
      <w:r>
        <w:rPr>
          <w:rStyle w:val="VerbatimChar"/>
        </w:rPr>
        <w:t xml:space="preserve">destinationId</w:t>
      </w:r>
      <w:r>
        <w:t xml:space="preserve">로 변환한다.</w:t>
      </w:r>
    </w:p>
    <w:bookmarkEnd w:id="33"/>
    <w:bookmarkStart w:id="34" w:name="positioning-session"/>
    <w:p>
      <w:pPr>
        <w:pStyle w:val="Heading3"/>
      </w:pPr>
      <w:r>
        <w:t xml:space="preserve">6.5 Positioning Session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PositioningSession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PositionEstimate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StateFlow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PositioningState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events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PositioningEvent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Flow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PositioningError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한 session은 하나의 venue와 선택 목적지를 나타낸다. 목적지 변경을 동일 session에서 허용할지 새 session 생성으로 제한할지는 Decision Required이다.</w:t>
      </w:r>
    </w:p>
    <w:bookmarkEnd w:id="34"/>
    <w:bookmarkStart w:id="35" w:name="위치-결과"/>
    <w:p>
      <w:pPr>
        <w:pStyle w:val="Heading3"/>
      </w:pPr>
      <w:r>
        <w:t xml:space="preserve">6.6 위치 결과</w:t>
      </w:r>
    </w:p>
    <w:p>
      <w:pPr>
        <w:pStyle w:val="SourceCode"/>
      </w:pP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PositionEstimate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yM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headingRad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accuracyM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PositioningState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PositioningState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PREPARING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COLD_START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ALIGNING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TRACKING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RE_ACQUIRE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STOPPED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accuracyM</w:t>
      </w:r>
      <w:r>
        <w:t xml:space="preserve">은 원형 정확도 보장값이 아니라 SDK가 제공하는 위치 불확실성 지표이다. 통계적 의미와 표시 규칙은 성능 검증 후 확정한다.</w:t>
      </w:r>
    </w:p>
    <w:p>
      <w:pPr>
        <w:pStyle w:val="BodyText"/>
      </w:pPr>
      <w:r>
        <w:rPr>
          <w:rStyle w:val="VerbatimChar"/>
        </w:rPr>
        <w:t xml:space="preserve">PositioningState</w:t>
      </w:r>
      <w:r>
        <w:t xml:space="preserve">는 연동 초안의 단일 공개 상태이다. 구현 단계에서 lifecycle 상태와 tracking 품질을 분리할 필요가 확인되면 API v0.1 확정 전에 변경한다.</w:t>
      </w:r>
    </w:p>
    <w:bookmarkEnd w:id="35"/>
    <w:bookmarkStart w:id="36" w:name="이벤트"/>
    <w:p>
      <w:pPr>
        <w:pStyle w:val="Heading3"/>
      </w:pPr>
      <w:r>
        <w:t xml:space="preserve">6.7 이벤트</w:t>
      </w:r>
    </w:p>
    <w:p>
      <w:pPr>
        <w:pStyle w:val="SourceCode"/>
      </w:pP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PositioningEvent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RelocalizationRequired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FloorChanged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fromFloorId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RouteDeviated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PositioningEvent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object</w:t>
      </w:r>
      <w:r>
        <w:rPr>
          <w:rStyle w:val="NormalTok"/>
        </w:rPr>
        <w:t xml:space="preserve"> DestinationArrived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PositioningEvent</w:t>
      </w:r>
      <w:r>
        <w:br/>
      </w:r>
      <w:r>
        <w:rPr>
          <w:rStyle w:val="NormalTok"/>
        </w:rPr>
        <w:t xml:space="preserve">}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이벤트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호스트 권장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RelocalizationRequired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카메라 재확인 또는 2D 폴백 진입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층 도면과 경로 segment 전환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RouteDeviated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재경로 결과 표시 또는 안내 보류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DestinationArrived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종료 후 업무 화면 복귀</w:t>
            </w:r>
          </w:p>
        </w:tc>
      </w:tr>
    </w:tbl>
    <w:bookmarkEnd w:id="36"/>
    <w:bookmarkStart w:id="37" w:name="오류"/>
    <w:p>
      <w:pPr>
        <w:pStyle w:val="Heading3"/>
      </w:pPr>
      <w:r>
        <w:t xml:space="preserve">6.8 오류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PositioningErrorCode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PERMISSION_REQUIRED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UNSUPPORTED_DEVICE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VENUE_DATA_NOT_FOUND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VENUE_DATA_INCOMPATIBLE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NETWORK_UNAVAILABLE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POSITION_FIX_FAILED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SESSION_ALREADY_RUNNING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SESSION_NOT_RUNNING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INTERNAL_ERROR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PositioningError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PositioningErrorCode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recoverable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?,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message</w:t>
      </w:r>
      <w:r>
        <w:t xml:space="preserve">는 진단용이며 사용자 노출 문구로 사용하지 않는다. 사용자 문구와 다국어 처리는 호스트 앱이</w:t>
      </w:r>
      <w:r>
        <w:t xml:space="preserve"> </w:t>
      </w:r>
      <w:r>
        <w:rPr>
          <w:rStyle w:val="VerbatimChar"/>
        </w:rPr>
        <w:t xml:space="preserve">code</w:t>
      </w:r>
      <w:r>
        <w:t xml:space="preserve">를 기준으로 결정한다.</w:t>
      </w:r>
    </w:p>
    <w:bookmarkEnd w:id="37"/>
    <w:bookmarkEnd w:id="38"/>
    <w:bookmarkStart w:id="40" w:name="표준-호출-흐름"/>
    <w:p>
      <w:pPr>
        <w:pStyle w:val="Heading2"/>
      </w:pPr>
      <w:r>
        <w:t xml:space="preserve">7. 표준 호출 흐름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Host as Host App</w:t>
      </w:r>
      <w:r>
        <w:br/>
      </w:r>
      <w:r>
        <w:rPr>
          <w:rStyle w:val="VerbatimChar"/>
        </w:rPr>
        <w:t xml:space="preserve">    participant SDK as SmartHospital SDK</w:t>
      </w:r>
      <w:r>
        <w:br/>
      </w:r>
      <w:r>
        <w:rPr>
          <w:rStyle w:val="VerbatimChar"/>
        </w:rPr>
        <w:t xml:space="preserve">    participant Venue as Venue Repository</w:t>
      </w:r>
      <w:r>
        <w:br/>
      </w:r>
      <w:r>
        <w:rPr>
          <w:rStyle w:val="VerbatimChar"/>
        </w:rPr>
        <w:t xml:space="preserve">    participant Fix as Position Fix Service</w:t>
      </w:r>
      <w:r>
        <w:br/>
      </w:r>
      <w:r>
        <w:br/>
      </w:r>
      <w:r>
        <w:rPr>
          <w:rStyle w:val="VerbatimChar"/>
        </w:rPr>
        <w:t xml:space="preserve">    Host-&gt;&gt;SDK: capabilities()</w:t>
      </w:r>
      <w:r>
        <w:br/>
      </w:r>
      <w:r>
        <w:rPr>
          <w:rStyle w:val="VerbatimChar"/>
        </w:rPr>
        <w:t xml:space="preserve">    SDK--&gt;&gt;Host: capabilities + missingPermissions</w:t>
      </w:r>
      <w:r>
        <w:br/>
      </w:r>
      <w:r>
        <w:rPr>
          <w:rStyle w:val="VerbatimChar"/>
        </w:rPr>
        <w:t xml:space="preserve">    Host-&gt;&gt;Host: permission explanation and OS request</w:t>
      </w:r>
      <w:r>
        <w:br/>
      </w:r>
      <w:r>
        <w:rPr>
          <w:rStyle w:val="VerbatimChar"/>
        </w:rPr>
        <w:t xml:space="preserve">    Host-&gt;&gt;SDK: prepareVenue(venueId)</w:t>
      </w:r>
      <w:r>
        <w:br/>
      </w:r>
      <w:r>
        <w:rPr>
          <w:rStyle w:val="VerbatimChar"/>
        </w:rPr>
        <w:t xml:space="preserve">    SDK-&gt;&gt;Venue: load / verify package</w:t>
      </w:r>
      <w:r>
        <w:br/>
      </w:r>
      <w:r>
        <w:rPr>
          <w:rStyle w:val="VerbatimChar"/>
        </w:rPr>
        <w:t xml:space="preserve">    Venue--&gt;&gt;SDK: package result</w:t>
      </w:r>
      <w:r>
        <w:br/>
      </w:r>
      <w:r>
        <w:rPr>
          <w:rStyle w:val="VerbatimChar"/>
        </w:rPr>
        <w:t xml:space="preserve">    SDK--&gt;&gt;Host: VenueStatus.READY</w:t>
      </w:r>
      <w:r>
        <w:br/>
      </w:r>
      <w:r>
        <w:rPr>
          <w:rStyle w:val="VerbatimChar"/>
        </w:rPr>
        <w:t xml:space="preserve">    Host-&gt;&gt;SDK: createSession(request)</w:t>
      </w:r>
      <w:r>
        <w:br/>
      </w:r>
      <w:r>
        <w:rPr>
          <w:rStyle w:val="VerbatimChar"/>
        </w:rPr>
        <w:t xml:space="preserve">    Host-&gt;&gt;SDK: start()</w:t>
      </w:r>
      <w:r>
        <w:br/>
      </w:r>
      <w:r>
        <w:rPr>
          <w:rStyle w:val="VerbatimChar"/>
        </w:rPr>
        <w:t xml:space="preserve">    SDK--&gt;&gt;Host: PositioningState.COLD_START</w:t>
      </w:r>
      <w:r>
        <w:br/>
      </w:r>
      <w:r>
        <w:rPr>
          <w:rStyle w:val="VerbatimChar"/>
        </w:rPr>
        <w:t xml:space="preserve">    SDK-&gt;&gt;Fix: position fix when required</w:t>
      </w:r>
      <w:r>
        <w:br/>
      </w:r>
      <w:r>
        <w:rPr>
          <w:rStyle w:val="VerbatimChar"/>
        </w:rPr>
        <w:t xml:space="preserve">    Fix--&gt;&gt;SDK: position / heading / confidence</w:t>
      </w:r>
      <w:r>
        <w:br/>
      </w:r>
      <w:r>
        <w:rPr>
          <w:rStyle w:val="VerbatimChar"/>
        </w:rPr>
        <w:t xml:space="preserve">    SDK--&gt;&gt;Host: PositionEstimate + TRACKING</w:t>
      </w:r>
      <w:r>
        <w:br/>
      </w:r>
      <w:r>
        <w:rPr>
          <w:rStyle w:val="VerbatimChar"/>
        </w:rPr>
        <w:t xml:space="preserve">    Host-&gt;&gt;SDK: stop()</w:t>
      </w:r>
      <w:r>
        <w:br/>
      </w:r>
      <w:r>
        <w:rPr>
          <w:rStyle w:val="VerbatimChar"/>
        </w:rPr>
        <w:t xml:space="preserve">    SDK--&gt;&gt;Host: PositioningState.STOPPED</w:t>
      </w:r>
    </w:p>
    <w:bookmarkStart w:id="39" w:name="lifecycle-규칙-초안"/>
    <w:p>
      <w:pPr>
        <w:pStyle w:val="Heading3"/>
      </w:pPr>
      <w:r>
        <w:t xml:space="preserve">7.1 Lifecycle 규칙 초안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prepareVenue</w:t>
      </w:r>
      <w:r>
        <w:t xml:space="preserve"> </w:t>
      </w:r>
      <w:r>
        <w:t xml:space="preserve">성공 후 session을 생성한다.</w:t>
      </w:r>
    </w:p>
    <w:p>
      <w:pPr>
        <w:numPr>
          <w:ilvl w:val="0"/>
          <w:numId w:val="1005"/>
        </w:numPr>
        <w:pStyle w:val="Compact"/>
      </w:pPr>
      <w:r>
        <w:t xml:space="preserve">동일 session의 중복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는 오류로 처리한다.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stop</w:t>
      </w:r>
      <w:r>
        <w:t xml:space="preserve">은 여러 번 호출해도 안전한 idempotent 동작을 목표로 한다.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stop</w:t>
      </w:r>
      <w:r>
        <w:t xml:space="preserve"> </w:t>
      </w:r>
      <w:r>
        <w:t xml:space="preserve">시 센서, 카메라, 네트워크 요청과 내부 비동기 작업을 해제한다.</w:t>
      </w:r>
    </w:p>
    <w:p>
      <w:pPr>
        <w:numPr>
          <w:ilvl w:val="0"/>
          <w:numId w:val="1005"/>
        </w:numPr>
        <w:pStyle w:val="Compact"/>
      </w:pPr>
      <w:r>
        <w:t xml:space="preserve">앱 background 진입 시 자동 중지 또는 suspend 정책은 Decision Required이다.</w:t>
      </w:r>
    </w:p>
    <w:p>
      <w:pPr>
        <w:numPr>
          <w:ilvl w:val="0"/>
          <w:numId w:val="1005"/>
        </w:numPr>
        <w:pStyle w:val="Compact"/>
      </w:pPr>
      <w:r>
        <w:t xml:space="preserve">session이 종료된 뒤 도착·위치 이벤트를 추가 방출하지 않는다.</w:t>
      </w:r>
    </w:p>
    <w:bookmarkEnd w:id="39"/>
    <w:bookmarkEnd w:id="40"/>
    <w:bookmarkStart w:id="41" w:name="권한-계약"/>
    <w:p>
      <w:pPr>
        <w:pStyle w:val="Heading2"/>
      </w:pPr>
      <w:r>
        <w:t xml:space="preserve">8. 권한 계약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권한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 기능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기본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거부 시 처리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연속 위치 추적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실시간 측위 시작 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초기 위치 확인·재획득·AR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모드에 따라 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정적 2D 또는 제한 모드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Bluetooth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보조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기본 범위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기능 비활성화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BLE/Wi-Fi 또는 플랫폼 정책상 필요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 의존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보조 기능 비활성화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사용하지 않음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호스트 정책 적용</w:t>
            </w:r>
          </w:p>
        </w:tc>
      </w:tr>
    </w:tbl>
    <w:p>
      <w:pPr>
        <w:pStyle w:val="BodyText"/>
      </w:pPr>
      <w:r>
        <w:t xml:space="preserve">SDK는 권한 팝업을 직접 호출하지 않으며 필요한 권한과 누락 상태만 반환한다.</w:t>
      </w:r>
    </w:p>
    <w:bookmarkEnd w:id="41"/>
    <w:bookmarkStart w:id="45" w:name="threading과-스트림-계약"/>
    <w:p>
      <w:pPr>
        <w:pStyle w:val="Heading2"/>
      </w:pPr>
      <w:r>
        <w:t xml:space="preserve">9. Threading과 스트림 계약</w:t>
      </w:r>
    </w:p>
    <w:bookmarkStart w:id="42" w:name="sdk-내부"/>
    <w:p>
      <w:pPr>
        <w:pStyle w:val="Heading3"/>
      </w:pPr>
      <w:r>
        <w:t xml:space="preserve">9.1 SDK 내부</w:t>
      </w:r>
    </w:p>
    <w:p>
      <w:pPr>
        <w:numPr>
          <w:ilvl w:val="0"/>
          <w:numId w:val="1006"/>
        </w:numPr>
        <w:pStyle w:val="Compact"/>
      </w:pPr>
      <w:r>
        <w:t xml:space="preserve">센서 입력과 엔진 상태 변경은 SDK가 직렬 실행 컨텍스트에서 처리한다.</w:t>
      </w:r>
    </w:p>
    <w:p>
      <w:pPr>
        <w:numPr>
          <w:ilvl w:val="0"/>
          <w:numId w:val="1006"/>
        </w:numPr>
        <w:pStyle w:val="Compact"/>
      </w:pPr>
      <w:r>
        <w:t xml:space="preserve">호스트는 플랫폼 센서 callback을 코어 엔진에 직접 전달하지 않는다.</w:t>
      </w:r>
    </w:p>
    <w:p>
      <w:pPr>
        <w:numPr>
          <w:ilvl w:val="0"/>
          <w:numId w:val="1006"/>
        </w:numPr>
        <w:pStyle w:val="Compact"/>
      </w:pPr>
      <w:r>
        <w:t xml:space="preserve">카메라 위치 확인 결과도 SDK 내부에서 동일한 상태 순서로 적용한다.</w:t>
      </w:r>
    </w:p>
    <w:bookmarkEnd w:id="42"/>
    <w:bookmarkStart w:id="43" w:name="androidkmp-소비"/>
    <w:p>
      <w:pPr>
        <w:pStyle w:val="Heading3"/>
      </w:pPr>
      <w:r>
        <w:t xml:space="preserve">9.2 Android·KMP 소비</w:t>
      </w:r>
    </w:p>
    <w:p>
      <w:pPr>
        <w:numPr>
          <w:ilvl w:val="0"/>
          <w:numId w:val="1007"/>
        </w:numPr>
        <w:pStyle w:val="Compact"/>
      </w:pPr>
      <w:r>
        <w:t xml:space="preserve">위치와 이벤트는 Kotlin</w:t>
      </w:r>
      <w:r>
        <w:t xml:space="preserve"> </w:t>
      </w:r>
      <w:r>
        <w:rPr>
          <w:rStyle w:val="VerbatimChar"/>
        </w:rPr>
        <w:t xml:space="preserve">Flow</w:t>
      </w:r>
      <w:r>
        <w:t xml:space="preserve"> </w:t>
      </w:r>
      <w:r>
        <w:t xml:space="preserve">기반 제공을 목표로 한다.</w:t>
      </w:r>
    </w:p>
    <w:p>
      <w:pPr>
        <w:numPr>
          <w:ilvl w:val="0"/>
          <w:numId w:val="1007"/>
        </w:numPr>
        <w:pStyle w:val="Compact"/>
      </w:pPr>
      <w:r>
        <w:t xml:space="preserve">UI는 host의 lifecycle에 맞춰 수집하고 UI dispatcher에서 렌더링한다.</w:t>
      </w:r>
    </w:p>
    <w:p>
      <w:pPr>
        <w:numPr>
          <w:ilvl w:val="0"/>
          <w:numId w:val="1007"/>
        </w:numPr>
        <w:pStyle w:val="Compact"/>
      </w:pPr>
      <w:r>
        <w:t xml:space="preserve">느린 consumer가 센서 입력 처리를 막지 않도록 최신 위치 우선 정책을 사용한다.</w:t>
      </w:r>
    </w:p>
    <w:p>
      <w:pPr>
        <w:numPr>
          <w:ilvl w:val="0"/>
          <w:numId w:val="1007"/>
        </w:numPr>
        <w:pStyle w:val="Compact"/>
      </w:pPr>
      <w:r>
        <w:t xml:space="preserve">정확한 buffer와 replay 정책은 API 구현 테스트에서 고정한다.</w:t>
      </w:r>
    </w:p>
    <w:bookmarkEnd w:id="43"/>
    <w:bookmarkStart w:id="44" w:name="swift-소비"/>
    <w:p>
      <w:pPr>
        <w:pStyle w:val="Heading3"/>
      </w:pPr>
      <w:r>
        <w:t xml:space="preserve">9.3 Swift 소비</w:t>
      </w:r>
    </w:p>
    <w:p>
      <w:pPr>
        <w:pStyle w:val="FirstParagraph"/>
      </w:pPr>
      <w:r>
        <w:t xml:space="preserve">Kotlin</w:t>
      </w:r>
      <w:r>
        <w:t xml:space="preserve"> </w:t>
      </w:r>
      <w:r>
        <w:rPr>
          <w:rStyle w:val="VerbatimChar"/>
        </w:rPr>
        <w:t xml:space="preserve">Flow</w:t>
      </w:r>
      <w:r>
        <w:t xml:space="preserve">를 Swift에 그대로 노출하면 사용성과 취소 처리가 불명확할 수 있다. 제품 iOS API는 다음 중 하나를 제공해야 한다.</w:t>
      </w:r>
    </w:p>
    <w:p>
      <w:pPr>
        <w:numPr>
          <w:ilvl w:val="0"/>
          <w:numId w:val="1008"/>
        </w:numPr>
        <w:pStyle w:val="Compact"/>
      </w:pPr>
      <w:r>
        <w:t xml:space="preserve">Swift</w:t>
      </w:r>
      <w:r>
        <w:t xml:space="preserve"> </w:t>
      </w:r>
      <w:r>
        <w:rPr>
          <w:rStyle w:val="VerbatimChar"/>
        </w:rPr>
        <w:t xml:space="preserve">AsyncSequence</w:t>
      </w:r>
      <w:r>
        <w:t xml:space="preserve"> </w:t>
      </w:r>
      <w:r>
        <w:t xml:space="preserve">adapter</w:t>
      </w:r>
    </w:p>
    <w:p>
      <w:pPr>
        <w:numPr>
          <w:ilvl w:val="0"/>
          <w:numId w:val="1008"/>
        </w:numPr>
        <w:pStyle w:val="Compact"/>
      </w:pPr>
      <w:r>
        <w:t xml:space="preserve">lifecycle token을 반환하는 callback API</w:t>
      </w:r>
    </w:p>
    <w:p>
      <w:pPr>
        <w:numPr>
          <w:ilvl w:val="0"/>
          <w:numId w:val="1008"/>
        </w:numPr>
        <w:pStyle w:val="Compact"/>
      </w:pPr>
      <w:r>
        <w:t xml:space="preserve">공식 KMP Swift export 방식</w:t>
      </w:r>
    </w:p>
    <w:p>
      <w:pPr>
        <w:pStyle w:val="FirstParagraph"/>
      </w:pPr>
      <w:r>
        <w:t xml:space="preserve">최종 방식은 XCFramework/SPM 샘플 앱에서 취소, 메모리 해제 및 main actor 동작을 검증한 후 확정한다.</w:t>
      </w:r>
    </w:p>
    <w:bookmarkEnd w:id="44"/>
    <w:bookmarkEnd w:id="45"/>
    <w:bookmarkStart w:id="48" w:name="연동-예시"/>
    <w:p>
      <w:pPr>
        <w:pStyle w:val="Heading2"/>
      </w:pPr>
      <w:r>
        <w:t xml:space="preserve">10. 연동 예시</w:t>
      </w:r>
    </w:p>
    <w:p>
      <w:pPr>
        <w:pStyle w:val="FirstParagraph"/>
      </w:pPr>
      <w:r>
        <w:t xml:space="preserve">다음 코드는</w:t>
      </w:r>
      <w:r>
        <w:t xml:space="preserve"> </w:t>
      </w:r>
      <w:r>
        <w:rPr>
          <w:bCs/>
          <w:b/>
        </w:rPr>
        <w:t xml:space="preserve">Integration Target 예시</w:t>
      </w:r>
      <w:r>
        <w:t xml:space="preserve">이며 현재 저장소에서 그대로 컴파일되지 않는다.</w:t>
      </w:r>
    </w:p>
    <w:bookmarkStart w:id="46" w:name="kotlin"/>
    <w:p>
      <w:pPr>
        <w:pStyle w:val="Heading3"/>
      </w:pPr>
      <w:r>
        <w:t xml:space="preserve">10.1 Kotlin</w:t>
      </w:r>
    </w:p>
    <w:p>
      <w:pPr>
        <w:pStyle w:val="SourceCode"/>
      </w:pP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capabilities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livePositioning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CapabilityStatus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AVAILABLE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prepareVenue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"hospital-main"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VenueDataState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READY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val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NavigationRequest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venueId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"hospital-main"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destinationId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"clinic-301"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preferredMode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NavigationMode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scope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launch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renderPosition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</w:p>
    <w:bookmarkEnd w:id="46"/>
    <w:bookmarkStart w:id="47" w:name="swift-개념-예시"/>
    <w:p>
      <w:pPr>
        <w:pStyle w:val="Heading3"/>
      </w:pPr>
      <w:r>
        <w:t xml:space="preserve">10.2 Swift 개념 예시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capabilities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capabilities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venue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prepareVenue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"hospital-main"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session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sdk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createSession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NavigationRequest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venueId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"hospital-main"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destinationId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"clinic-301"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floorId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preferredMode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position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positions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renderPosition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Swift API 형태는 Decision Required이며 위 예시는 목표 사용성을 설명하기 위한 것이다.</w:t>
      </w:r>
    </w:p>
    <w:bookmarkEnd w:id="47"/>
    <w:bookmarkEnd w:id="48"/>
    <w:bookmarkStart w:id="49" w:name="android-연동-조건"/>
    <w:p>
      <w:pPr>
        <w:pStyle w:val="Heading2"/>
      </w:pPr>
      <w:r>
        <w:t xml:space="preserve">11. Android 연동 조건</w:t>
      </w:r>
    </w:p>
    <w:p>
      <w:pPr>
        <w:numPr>
          <w:ilvl w:val="0"/>
          <w:numId w:val="1009"/>
        </w:numPr>
        <w:pStyle w:val="Compact"/>
      </w:pPr>
      <w:r>
        <w:t xml:space="preserve">목표 최소 OS: Android API 24</w:t>
      </w:r>
    </w:p>
    <w:p>
      <w:pPr>
        <w:numPr>
          <w:ilvl w:val="0"/>
          <w:numId w:val="1009"/>
        </w:numPr>
        <w:pStyle w:val="Compact"/>
      </w:pPr>
      <w:r>
        <w:t xml:space="preserve">현재 core library</w:t>
      </w:r>
      <w:r>
        <w:t xml:space="preserve"> </w:t>
      </w:r>
      <w:r>
        <w:rPr>
          <w:rStyle w:val="VerbatimChar"/>
        </w:rPr>
        <w:t xml:space="preserve">minSdk</w:t>
      </w:r>
      <w:r>
        <w:t xml:space="preserve">: 24</w:t>
      </w:r>
    </w:p>
    <w:p>
      <w:pPr>
        <w:numPr>
          <w:ilvl w:val="0"/>
          <w:numId w:val="1009"/>
        </w:numPr>
        <w:pStyle w:val="Compact"/>
      </w:pPr>
      <w:r>
        <w:t xml:space="preserve">현재 PoC 앱</w:t>
      </w:r>
      <w:r>
        <w:t xml:space="preserve"> </w:t>
      </w:r>
      <w:r>
        <w:rPr>
          <w:rStyle w:val="VerbatimChar"/>
        </w:rPr>
        <w:t xml:space="preserve">minSdk</w:t>
      </w:r>
      <w:r>
        <w:t xml:space="preserve">: 26</w:t>
      </w:r>
    </w:p>
    <w:p>
      <w:pPr>
        <w:numPr>
          <w:ilvl w:val="0"/>
          <w:numId w:val="1009"/>
        </w:numPr>
        <w:pStyle w:val="Compact"/>
      </w:pPr>
      <w:r>
        <w:t xml:space="preserve">현재 개발 조합: Kotlin 2.0.21, AGP 8.7, compileSdk 35</w:t>
      </w:r>
    </w:p>
    <w:p>
      <w:pPr>
        <w:numPr>
          <w:ilvl w:val="0"/>
          <w:numId w:val="1009"/>
        </w:numPr>
        <w:pStyle w:val="Compact"/>
      </w:pPr>
      <w:r>
        <w:t xml:space="preserve">목표 호스트 조합: Kotlin 2.3.x, AGP 9.x, compileSdk 36</w:t>
      </w:r>
    </w:p>
    <w:p>
      <w:pPr>
        <w:numPr>
          <w:ilvl w:val="0"/>
          <w:numId w:val="1009"/>
        </w:numPr>
        <w:pStyle w:val="Compact"/>
      </w:pPr>
      <w:r>
        <w:t xml:space="preserve">Java/JVM 17 사용 여부와 호스트 빌드 설정 검증 필요</w:t>
      </w:r>
    </w:p>
    <w:p>
      <w:pPr>
        <w:numPr>
          <w:ilvl w:val="0"/>
          <w:numId w:val="1009"/>
        </w:numPr>
        <w:pStyle w:val="Compact"/>
      </w:pPr>
      <w:r>
        <w:t xml:space="preserve">Maven repository, POM, consumer rules 및 dependency 노출 정책 미확정</w:t>
      </w:r>
    </w:p>
    <w:p>
      <w:pPr>
        <w:pStyle w:val="FirstParagraph"/>
      </w:pPr>
      <w:r>
        <w:t xml:space="preserve">API 24와 목표 도구체인의 조합은 아직 공식 통합 검증 전이다.</w:t>
      </w:r>
    </w:p>
    <w:bookmarkEnd w:id="49"/>
    <w:bookmarkStart w:id="50" w:name="ios-연동-조건"/>
    <w:p>
      <w:pPr>
        <w:pStyle w:val="Heading2"/>
      </w:pPr>
      <w:r>
        <w:t xml:space="preserve">12. iOS 연동 조건</w:t>
      </w:r>
    </w:p>
    <w:p>
      <w:pPr>
        <w:numPr>
          <w:ilvl w:val="0"/>
          <w:numId w:val="1010"/>
        </w:numPr>
        <w:pStyle w:val="Compact"/>
      </w:pPr>
      <w:r>
        <w:t xml:space="preserve">요청 목표 최소 OS: iOS 15.6</w:t>
      </w:r>
    </w:p>
    <w:p>
      <w:pPr>
        <w:numPr>
          <w:ilvl w:val="0"/>
          <w:numId w:val="1010"/>
        </w:numPr>
        <w:pStyle w:val="Compact"/>
      </w:pPr>
      <w:r>
        <w:t xml:space="preserve">현재 PoC deployment target: iOS 16.0</w:t>
      </w:r>
    </w:p>
    <w:p>
      <w:pPr>
        <w:numPr>
          <w:ilvl w:val="0"/>
          <w:numId w:val="1010"/>
        </w:numPr>
        <w:pStyle w:val="Compact"/>
      </w:pPr>
      <w:r>
        <w:t xml:space="preserve">현재 local KMP static framework는 device arm64와 simulator arm64 생성 경로가 존재</w:t>
      </w:r>
    </w:p>
    <w:p>
      <w:pPr>
        <w:numPr>
          <w:ilvl w:val="0"/>
          <w:numId w:val="1010"/>
        </w:numPr>
        <w:pStyle w:val="Compact"/>
      </w:pPr>
      <w:r>
        <w:t xml:space="preserve">XCFramework와 SPM package는 미구성</w:t>
      </w:r>
    </w:p>
    <w:p>
      <w:pPr>
        <w:numPr>
          <w:ilvl w:val="0"/>
          <w:numId w:val="1010"/>
        </w:numPr>
        <w:pStyle w:val="Compact"/>
      </w:pPr>
      <w:r>
        <w:t xml:space="preserve">현재 PoC 추론 runtime은 앱 쪽 의존성으로 연결됨</w:t>
      </w:r>
    </w:p>
    <w:p>
      <w:pPr>
        <w:numPr>
          <w:ilvl w:val="0"/>
          <w:numId w:val="1010"/>
        </w:numPr>
        <w:pStyle w:val="Compact"/>
      </w:pPr>
      <w:r>
        <w:t xml:space="preserve">Camera·Motion 사용 설명 문구 필요</w:t>
      </w:r>
    </w:p>
    <w:p>
      <w:pPr>
        <w:numPr>
          <w:ilvl w:val="0"/>
          <w:numId w:val="1010"/>
        </w:numPr>
        <w:pStyle w:val="Compact"/>
      </w:pPr>
      <w:r>
        <w:t xml:space="preserve">개발용 local network 예외는 운영 endpoint 적용 시 제거 필요</w:t>
      </w:r>
    </w:p>
    <w:p>
      <w:pPr>
        <w:pStyle w:val="FirstParagraph"/>
      </w:pPr>
      <w:r>
        <w:t xml:space="preserve">iOS 15.6, device/simulator 전체 architecture 및 SPM 소비 검증이 완료되기 전에는 iOS 15.6을 공식 지원 버전으로 확정하지 않는다.</w:t>
      </w:r>
    </w:p>
    <w:bookmarkEnd w:id="50"/>
    <w:bookmarkStart w:id="51" w:name="버전-정책-초안"/>
    <w:p>
      <w:pPr>
        <w:pStyle w:val="Heading2"/>
      </w:pPr>
      <w:r>
        <w:t xml:space="preserve">13. 버전 정책 초안</w:t>
      </w:r>
    </w:p>
    <w:p>
      <w:pPr>
        <w:numPr>
          <w:ilvl w:val="0"/>
          <w:numId w:val="1011"/>
        </w:numPr>
        <w:pStyle w:val="Compact"/>
      </w:pPr>
      <w:r>
        <w:t xml:space="preserve">SDK 공개 버전은 SemVer를 사용한다.</w:t>
      </w:r>
    </w:p>
    <w:p>
      <w:pPr>
        <w:numPr>
          <w:ilvl w:val="0"/>
          <w:numId w:val="1011"/>
        </w:numPr>
        <w:pStyle w:val="Compact"/>
      </w:pPr>
      <w:r>
        <w:t xml:space="preserve">공개 API breaking change는 major version에서만 수행한다.</w:t>
      </w:r>
    </w:p>
    <w:p>
      <w:pPr>
        <w:numPr>
          <w:ilvl w:val="0"/>
          <w:numId w:val="1011"/>
        </w:numPr>
        <w:pStyle w:val="Compact"/>
      </w:pPr>
      <w:r>
        <w:t xml:space="preserve">Venue Package는 별도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과 SDK 호환 범위를 가진다.</w:t>
      </w:r>
    </w:p>
    <w:p>
      <w:pPr>
        <w:numPr>
          <w:ilvl w:val="0"/>
          <w:numId w:val="1011"/>
        </w:numPr>
        <w:pStyle w:val="Compact"/>
      </w:pPr>
      <w:r>
        <w:t xml:space="preserve">SDK와 Venue Package는 독립적으로 배포한다.</w:t>
      </w:r>
    </w:p>
    <w:p>
      <w:pPr>
        <w:numPr>
          <w:ilvl w:val="0"/>
          <w:numId w:val="1011"/>
        </w:numPr>
        <w:pStyle w:val="Compact"/>
      </w:pPr>
      <w:r>
        <w:t xml:space="preserve">release notes에 지원 OS, dependency, 알려진 제한과 migration을 기록한다.</w:t>
      </w:r>
    </w:p>
    <w:p>
      <w:pPr>
        <w:numPr>
          <w:ilvl w:val="0"/>
          <w:numId w:val="1011"/>
        </w:numPr>
        <w:pStyle w:val="Compact"/>
      </w:pPr>
      <w:r>
        <w:t xml:space="preserve">deprecated API의 유지 기간은 첫 제품 계약에서 확정한다.</w:t>
      </w:r>
    </w:p>
    <w:bookmarkEnd w:id="51"/>
    <w:bookmarkStart w:id="52" w:name="api-확정-전-결정사항"/>
    <w:p>
      <w:pPr>
        <w:pStyle w:val="Heading2"/>
      </w:pPr>
      <w:r>
        <w:t xml:space="preserve">14. API 확정 전 결정사항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필요한 결정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SDK factory·초기화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endpoint·인증·logging 주입 방식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 이름과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중복 start, restart, background 정책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목적지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 session 갱신 또는 새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위치 정확도 의미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통계적 정의와 UI 표시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Swift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AsyncSequence, callback 또는 Swift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오류 payload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원인, recoverable, retry 정보 범위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앱 동봉, SDK 다운로드 또는 혼합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선택 UI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2D·AR 제공 범위와 customization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token 전달 또는 SDK credential provider</w:t>
            </w:r>
          </w:p>
        </w:tc>
      </w:tr>
    </w:tbl>
    <w:bookmarkEnd w:id="52"/>
    <w:bookmarkEnd w:id="53"/>
    <w:sectPr>
      <w:footerReference r:id="rId9" w:type="default"/>
      <w:pgSz w:h="16838" w:w="11906"/>
      <w:pgMar w:bottom="1440" w:footer="576" w:gutter="0" w:header="720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rPr>
        <w:rFonts w:ascii="Arial" w:eastAsia="맑은 고딕" w:hAnsi="Arial" w:cs="Arial"/>
        <w:color w:val="808080"/>
        <w:sz w:val="16"/>
      </w:rPr>
    </w:pPr>
    <w:r>
      <w:rPr>
        <w:rFonts w:ascii="Arial" w:eastAsia="맑은 고딕" w:hAnsi="Arial" w:cs="Arial"/>
        <w:color w:val="808080"/>
        <w:sz w:val="16"/>
      </w:rPr>
      <w:fldChar w:fldCharType="begin"/>
    </w:r>
    <w:r>
      <w:rPr>
        <w:rFonts w:ascii="Arial" w:eastAsia="맑은 고딕" w:hAnsi="Arial" w:cs="Arial"/>
        <w:color w:val="808080"/>
        <w:sz w:val="16"/>
      </w:rPr>
      <w:instrText xml:space="preserve"> PAGE </w:instrText>
    </w:r>
    <w:r>
      <w:rPr>
        <w:rFonts w:ascii="Arial" w:eastAsia="맑은 고딕" w:hAnsi="Arial" w:cs="Arial"/>
        <w:color w:val="808080"/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맑은 고딕" w:hAnsi="Arial"/>
        <w:sz w:val="20"/>
        <w:szCs w:val="20"/>
        <w:lang w:bidi="ar-SA" w:eastAsia="ko-KR" w:val="en-US"/>
      </w:rPr>
    </w:rPrDefault>
    <w:pPrDefault>
      <w:pPr>
        <w:spacing w:after="12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12" w:lineRule="auto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88" w:lineRule="auto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08080" w:space="6" w:sz="8" w:val="single"/>
      </w:pBdr>
      <w:spacing w:after="260" w:before="0"/>
      <w:outlineLvl w:val="0"/>
    </w:pPr>
    <w:rPr>
      <w:rFonts w:ascii="Arial" w:cs="Arial" w:eastAsia="맑은 고딕" w:hAnsi="Arial"/>
      <w:b/>
      <w:bCs/>
      <w:color w:val="000000"/>
      <w:sz w:val="40"/>
      <w:szCs w:val="40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pBdr>
        <w:bottom w:color="BFBFBF" w:space="4" w:sz="4" w:val="single"/>
      </w:pBdr>
      <w:spacing w:after="120" w:before="340"/>
      <w:outlineLvl w:val="1"/>
    </w:pPr>
    <w:rPr>
      <w:rFonts w:ascii="Arial" w:cs="Arial" w:eastAsia="맑은 고딕" w:hAnsi="Arial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40"/>
      <w:outlineLvl w:val="2"/>
    </w:pPr>
    <w:rPr>
      <w:rFonts w:ascii="Arial" w:cs="Arial" w:eastAsia="맑은 고딕" w:hAnsi="Arial"/>
      <w:b/>
      <w:bCs/>
      <w:color w:val="000000"/>
      <w:sz w:val="23"/>
      <w:szCs w:val="23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60" w:before="200"/>
      <w:outlineLvl w:val="3"/>
    </w:pPr>
    <w:rPr>
      <w:rFonts w:ascii="Arial" w:cs="Arial" w:eastAsia="맑은 고딕" w:hAnsi="Arial"/>
      <w:b/>
      <w:bCs/>
      <w:color w:val="333333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D9D9D9" w:space="10" w:sz="18" w:val="single"/>
      </w:pBdr>
      <w:spacing w:after="40" w:before="40" w:line="276" w:lineRule="auto"/>
      <w:ind w:firstLine="0" w:left="260"/>
    </w:pPr>
    <w:rPr>
      <w:color w:val="595959"/>
      <w:sz w:val="18"/>
      <w:szCs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0"/>
    <w:qFormat/>
    <w:rPr>
      <w:sz w:val="18"/>
      <w:szCs w:val="18"/>
    </w:rPr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bCs/>
        <w:color w:val="000000"/>
      </w:rPr>
      <w:tcPr>
        <w:shd w:color="auto" w:fill="F2F2F2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9"/>
      <w:szCs w:val="19"/>
      <w:shd w:color="auto" w:fill="F2F2F2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D9D9D9" w:space="6" w:sz="4" w:val="single"/>
        <w:left w:color="D9D9D9" w:space="6" w:sz="4" w:val="single"/>
        <w:bottom w:color="D9D9D9" w:space="6" w:sz="4" w:val="single"/>
        <w:right w:color="D9D9D9" w:space="6" w:sz="4" w:val="single"/>
      </w:pBdr>
      <w:shd w:color="auto" w:fill="F2F2F2" w:val="clear"/>
      <w:spacing w:after="80" w:before="80" w:line="252" w:lineRule="auto"/>
    </w:pPr>
    <w:rPr>
      <w:rFonts w:ascii="Consolas" w:cs="Consolas" w:eastAsia="맑은 고딕" w:hAnsi="Consolas"/>
      <w:sz w:val="19"/>
      <w:szCs w:val="19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2026-07-13T04:58:47Z</dcterms:created>
  <dcterms:modified xsi:type="dcterms:W3CDTF">2026-07-13T04:58:47Z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