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6DF8" w14:textId="1C21E895" w:rsidR="00C53A38" w:rsidRDefault="00F922F9">
      <w:pPr>
        <w:rPr>
          <w:color w:val="7030A0"/>
          <w:sz w:val="44"/>
          <w:szCs w:val="44"/>
          <w:lang w:val="en-US"/>
        </w:rPr>
      </w:pPr>
      <w:proofErr w:type="gramStart"/>
      <w:r w:rsidRPr="00F922F9">
        <w:rPr>
          <w:color w:val="7030A0"/>
          <w:sz w:val="44"/>
          <w:szCs w:val="44"/>
          <w:lang w:val="en-US"/>
        </w:rPr>
        <w:t>Team :</w:t>
      </w:r>
      <w:proofErr w:type="gramEnd"/>
      <w:r w:rsidRPr="00F922F9">
        <w:rPr>
          <w:color w:val="7030A0"/>
          <w:sz w:val="44"/>
          <w:szCs w:val="44"/>
          <w:lang w:val="en-US"/>
        </w:rPr>
        <w:t xml:space="preserve"> Thunder Buddies</w:t>
      </w:r>
    </w:p>
    <w:p w14:paraId="5BE459DE" w14:textId="276B64CA" w:rsidR="0091561B" w:rsidRDefault="0091561B">
      <w:pPr>
        <w:rPr>
          <w:color w:val="7030A0"/>
          <w:sz w:val="44"/>
          <w:szCs w:val="44"/>
          <w:u w:val="single"/>
          <w:lang w:val="en-US"/>
        </w:rPr>
      </w:pPr>
      <w:r w:rsidRPr="0091561B">
        <w:rPr>
          <w:color w:val="7030A0"/>
          <w:sz w:val="44"/>
          <w:szCs w:val="44"/>
          <w:u w:val="single"/>
          <w:lang w:val="en-US"/>
        </w:rPr>
        <w:t>Names:</w:t>
      </w:r>
    </w:p>
    <w:p w14:paraId="5E066E93" w14:textId="39DC53F7" w:rsidR="0091561B" w:rsidRDefault="0091561B">
      <w:pPr>
        <w:rPr>
          <w:color w:val="FFC000"/>
          <w:sz w:val="44"/>
          <w:szCs w:val="44"/>
          <w:lang w:val="en-US"/>
        </w:rPr>
      </w:pPr>
      <w:r>
        <w:rPr>
          <w:color w:val="FFC000"/>
          <w:sz w:val="44"/>
          <w:szCs w:val="44"/>
          <w:lang w:val="en-US"/>
        </w:rPr>
        <w:t xml:space="preserve">1) </w:t>
      </w:r>
      <w:proofErr w:type="spellStart"/>
      <w:proofErr w:type="gramStart"/>
      <w:r>
        <w:rPr>
          <w:color w:val="FFC000"/>
          <w:sz w:val="44"/>
          <w:szCs w:val="44"/>
          <w:lang w:val="en-US"/>
        </w:rPr>
        <w:t>M.Sujith</w:t>
      </w:r>
      <w:proofErr w:type="spellEnd"/>
      <w:proofErr w:type="gramEnd"/>
      <w:r>
        <w:rPr>
          <w:color w:val="FFC000"/>
          <w:sz w:val="44"/>
          <w:szCs w:val="44"/>
          <w:lang w:val="en-US"/>
        </w:rPr>
        <w:t xml:space="preserve"> (21bcs061)</w:t>
      </w:r>
    </w:p>
    <w:p w14:paraId="4100756D" w14:textId="3B1BEF7B" w:rsidR="0091561B" w:rsidRDefault="0091561B">
      <w:pPr>
        <w:rPr>
          <w:color w:val="FFC000"/>
          <w:sz w:val="44"/>
          <w:szCs w:val="44"/>
          <w:lang w:val="en-US"/>
        </w:rPr>
      </w:pPr>
      <w:r>
        <w:rPr>
          <w:color w:val="FFC000"/>
          <w:sz w:val="44"/>
          <w:szCs w:val="44"/>
          <w:lang w:val="en-US"/>
        </w:rPr>
        <w:t xml:space="preserve">2) </w:t>
      </w:r>
      <w:proofErr w:type="spellStart"/>
      <w:proofErr w:type="gramStart"/>
      <w:r>
        <w:rPr>
          <w:color w:val="FFC000"/>
          <w:sz w:val="44"/>
          <w:szCs w:val="44"/>
          <w:lang w:val="en-US"/>
        </w:rPr>
        <w:t>J.Ruthvik</w:t>
      </w:r>
      <w:proofErr w:type="spellEnd"/>
      <w:proofErr w:type="gramEnd"/>
      <w:r>
        <w:rPr>
          <w:color w:val="FFC000"/>
          <w:sz w:val="44"/>
          <w:szCs w:val="44"/>
          <w:lang w:val="en-US"/>
        </w:rPr>
        <w:t xml:space="preserve"> (21bcs047)</w:t>
      </w:r>
    </w:p>
    <w:p w14:paraId="39BF1BC0" w14:textId="0E72EFDC" w:rsidR="0091561B" w:rsidRPr="0091561B" w:rsidRDefault="0091561B">
      <w:pPr>
        <w:rPr>
          <w:color w:val="FFC000"/>
          <w:sz w:val="44"/>
          <w:szCs w:val="44"/>
          <w:lang w:val="en-US"/>
        </w:rPr>
      </w:pPr>
      <w:r>
        <w:rPr>
          <w:color w:val="FFC000"/>
          <w:sz w:val="44"/>
          <w:szCs w:val="44"/>
          <w:lang w:val="en-US"/>
        </w:rPr>
        <w:t xml:space="preserve">3) </w:t>
      </w:r>
      <w:proofErr w:type="spellStart"/>
      <w:proofErr w:type="gramStart"/>
      <w:r>
        <w:rPr>
          <w:color w:val="FFC000"/>
          <w:sz w:val="44"/>
          <w:szCs w:val="44"/>
          <w:lang w:val="en-US"/>
        </w:rPr>
        <w:t>G.Nikhil</w:t>
      </w:r>
      <w:proofErr w:type="spellEnd"/>
      <w:proofErr w:type="gramEnd"/>
      <w:r>
        <w:rPr>
          <w:color w:val="FFC000"/>
          <w:sz w:val="44"/>
          <w:szCs w:val="44"/>
          <w:lang w:val="en-US"/>
        </w:rPr>
        <w:t xml:space="preserve"> (21bcs047)</w:t>
      </w:r>
    </w:p>
    <w:p w14:paraId="7B0996C8" w14:textId="2C02CE73" w:rsidR="00F922F9" w:rsidRPr="0091561B" w:rsidRDefault="0091561B">
      <w:pPr>
        <w:rPr>
          <w:color w:val="FFC000"/>
          <w:sz w:val="44"/>
          <w:szCs w:val="44"/>
          <w:lang w:val="en-US"/>
        </w:rPr>
      </w:pPr>
      <w:r w:rsidRPr="0091561B">
        <w:rPr>
          <w:color w:val="FFC000"/>
          <w:sz w:val="44"/>
          <w:szCs w:val="44"/>
          <w:lang w:val="en-US"/>
        </w:rPr>
        <w:t xml:space="preserve">4) </w:t>
      </w:r>
      <w:proofErr w:type="spellStart"/>
      <w:proofErr w:type="gramStart"/>
      <w:r w:rsidRPr="0091561B">
        <w:rPr>
          <w:color w:val="FFC000"/>
          <w:sz w:val="44"/>
          <w:szCs w:val="44"/>
          <w:lang w:val="en-US"/>
        </w:rPr>
        <w:t>G.Aravind</w:t>
      </w:r>
      <w:proofErr w:type="spellEnd"/>
      <w:proofErr w:type="gramEnd"/>
      <w:r w:rsidRPr="0091561B">
        <w:rPr>
          <w:color w:val="FFC000"/>
          <w:sz w:val="44"/>
          <w:szCs w:val="44"/>
          <w:lang w:val="en-US"/>
        </w:rPr>
        <w:t xml:space="preserve"> (21bcs039)</w:t>
      </w:r>
    </w:p>
    <w:p w14:paraId="739C5F21" w14:textId="5213C7F3" w:rsidR="00F922F9" w:rsidRPr="00D4013B" w:rsidRDefault="003138C5">
      <w:pPr>
        <w:rPr>
          <w:color w:val="C45911" w:themeColor="accent2" w:themeShade="BF"/>
          <w:sz w:val="36"/>
          <w:szCs w:val="36"/>
          <w:lang w:val="en-US"/>
        </w:rPr>
      </w:pPr>
      <w:r>
        <w:rPr>
          <w:color w:val="C45911" w:themeColor="accent2" w:themeShade="BF"/>
          <w:sz w:val="36"/>
          <w:szCs w:val="36"/>
          <w:lang w:val="en-US"/>
        </w:rPr>
        <w:t>1</w:t>
      </w:r>
      <w:r w:rsidR="00D4013B" w:rsidRPr="00D4013B">
        <w:rPr>
          <w:color w:val="C45911" w:themeColor="accent2" w:themeShade="BF"/>
          <w:sz w:val="36"/>
          <w:szCs w:val="36"/>
          <w:lang w:val="en-US"/>
        </w:rPr>
        <w:t>)</w:t>
      </w:r>
      <w:r w:rsidR="00D4013B">
        <w:rPr>
          <w:color w:val="C45911" w:themeColor="accent2" w:themeShade="BF"/>
          <w:sz w:val="36"/>
          <w:szCs w:val="36"/>
          <w:lang w:val="en-US"/>
        </w:rPr>
        <w:t xml:space="preserve"> </w:t>
      </w:r>
      <w:r w:rsidR="00D4013B" w:rsidRPr="00D4013B">
        <w:rPr>
          <w:color w:val="C45911" w:themeColor="accent2" w:themeShade="BF"/>
          <w:sz w:val="36"/>
          <w:szCs w:val="36"/>
          <w:lang w:val="en-US"/>
        </w:rPr>
        <w:t>How image classification is useful in customer perspective?</w:t>
      </w:r>
    </w:p>
    <w:p w14:paraId="0C8B214E" w14:textId="77777777" w:rsidR="003138C5" w:rsidRDefault="00D4013B">
      <w:pPr>
        <w:rPr>
          <w:color w:val="000000" w:themeColor="text1"/>
          <w:sz w:val="36"/>
          <w:szCs w:val="36"/>
          <w:lang w:val="en-US"/>
        </w:rPr>
      </w:pPr>
      <w:r w:rsidRPr="00D4013B">
        <w:rPr>
          <w:color w:val="000000" w:themeColor="text1"/>
          <w:sz w:val="36"/>
          <w:szCs w:val="36"/>
          <w:lang w:val="en-US"/>
        </w:rPr>
        <w:t xml:space="preserve">Image classification can be useful for customers in a variety of ways. For example, it can be used in e-commerce to automatically identify and tag products in images, making it easier for customers to search for and find products. It can also be used in image search engines to help customers quickly find relevant images. </w:t>
      </w:r>
    </w:p>
    <w:p w14:paraId="42AFAD96" w14:textId="0CFF1330" w:rsidR="003138C5" w:rsidRDefault="00D4013B">
      <w:pPr>
        <w:rPr>
          <w:color w:val="000000" w:themeColor="text1"/>
          <w:sz w:val="36"/>
          <w:szCs w:val="36"/>
          <w:lang w:val="en-US"/>
        </w:rPr>
      </w:pPr>
      <w:r>
        <w:rPr>
          <w:color w:val="000000" w:themeColor="text1"/>
          <w:sz w:val="36"/>
          <w:szCs w:val="36"/>
          <w:lang w:val="en-US"/>
        </w:rPr>
        <w:t>Existing example</w:t>
      </w:r>
      <w:r w:rsidR="003138C5">
        <w:rPr>
          <w:color w:val="000000" w:themeColor="text1"/>
          <w:sz w:val="36"/>
          <w:szCs w:val="36"/>
          <w:lang w:val="en-US"/>
        </w:rPr>
        <w:t xml:space="preserve"> is </w:t>
      </w:r>
      <w:proofErr w:type="gramStart"/>
      <w:r w:rsidR="003138C5" w:rsidRPr="003138C5">
        <w:rPr>
          <w:rFonts w:ascii="Segoe Fluent Icons" w:hAnsi="Segoe Fluent Icons"/>
          <w:b/>
          <w:bCs/>
          <w:color w:val="92D050"/>
          <w:sz w:val="36"/>
          <w:szCs w:val="36"/>
          <w:lang w:val="en-US"/>
        </w:rPr>
        <w:t>google</w:t>
      </w:r>
      <w:proofErr w:type="gramEnd"/>
      <w:r w:rsidR="003138C5" w:rsidRPr="003138C5">
        <w:rPr>
          <w:rFonts w:ascii="Segoe Fluent Icons" w:hAnsi="Segoe Fluent Icons"/>
          <w:b/>
          <w:bCs/>
          <w:color w:val="92D050"/>
          <w:sz w:val="36"/>
          <w:szCs w:val="36"/>
          <w:lang w:val="en-US"/>
        </w:rPr>
        <w:t xml:space="preserve"> lens</w:t>
      </w:r>
      <w:r w:rsidRPr="003138C5">
        <w:rPr>
          <w:b/>
          <w:bCs/>
          <w:color w:val="92D050"/>
          <w:sz w:val="36"/>
          <w:szCs w:val="36"/>
          <w:lang w:val="en-US"/>
        </w:rPr>
        <w:t xml:space="preserve"> </w:t>
      </w:r>
      <w:r w:rsidR="003138C5">
        <w:rPr>
          <w:color w:val="000000" w:themeColor="text1"/>
          <w:sz w:val="36"/>
          <w:szCs w:val="36"/>
          <w:lang w:val="en-US"/>
        </w:rPr>
        <w:t xml:space="preserve">we can search images using google lens and we will get the required output the mechanism behind it is </w:t>
      </w:r>
    </w:p>
    <w:p w14:paraId="308FC7DE" w14:textId="5BA56AE0" w:rsidR="003138C5" w:rsidRDefault="003138C5" w:rsidP="003138C5">
      <w:pPr>
        <w:pStyle w:val="ListParagraph"/>
        <w:numPr>
          <w:ilvl w:val="0"/>
          <w:numId w:val="1"/>
        </w:numPr>
        <w:rPr>
          <w:color w:val="000000" w:themeColor="text1"/>
          <w:sz w:val="36"/>
          <w:szCs w:val="36"/>
          <w:lang w:val="en-US"/>
        </w:rPr>
      </w:pPr>
      <w:r>
        <w:rPr>
          <w:color w:val="000000" w:themeColor="text1"/>
          <w:sz w:val="36"/>
          <w:szCs w:val="36"/>
          <w:lang w:val="en-US"/>
        </w:rPr>
        <w:t xml:space="preserve">We will load the image in google lens </w:t>
      </w:r>
    </w:p>
    <w:p w14:paraId="7401FEAB" w14:textId="1C226E4D" w:rsidR="003138C5" w:rsidRDefault="003138C5" w:rsidP="003138C5">
      <w:pPr>
        <w:pStyle w:val="ListParagraph"/>
        <w:numPr>
          <w:ilvl w:val="0"/>
          <w:numId w:val="1"/>
        </w:numPr>
        <w:rPr>
          <w:color w:val="000000" w:themeColor="text1"/>
          <w:sz w:val="36"/>
          <w:szCs w:val="36"/>
          <w:lang w:val="en-US"/>
        </w:rPr>
      </w:pPr>
      <w:r>
        <w:rPr>
          <w:color w:val="000000" w:themeColor="text1"/>
          <w:sz w:val="36"/>
          <w:szCs w:val="36"/>
          <w:lang w:val="en-US"/>
        </w:rPr>
        <w:t>Now the mechanism of the google lens is it will first identify the image using image classification</w:t>
      </w:r>
    </w:p>
    <w:p w14:paraId="6FEE3AA4" w14:textId="0146D3E3" w:rsidR="003138C5" w:rsidRPr="003138C5" w:rsidRDefault="003138C5" w:rsidP="003138C5">
      <w:pPr>
        <w:pStyle w:val="ListParagraph"/>
        <w:numPr>
          <w:ilvl w:val="0"/>
          <w:numId w:val="1"/>
        </w:numPr>
        <w:rPr>
          <w:color w:val="000000" w:themeColor="text1"/>
          <w:sz w:val="36"/>
          <w:szCs w:val="36"/>
          <w:lang w:val="en-US"/>
        </w:rPr>
      </w:pPr>
      <w:r>
        <w:rPr>
          <w:color w:val="000000" w:themeColor="text1"/>
          <w:sz w:val="36"/>
          <w:szCs w:val="36"/>
          <w:lang w:val="en-US"/>
        </w:rPr>
        <w:t>Then it will search in the web about the type of image it classified</w:t>
      </w:r>
    </w:p>
    <w:p w14:paraId="2B9A718D" w14:textId="4284544C" w:rsidR="00D4013B" w:rsidRDefault="00D4013B">
      <w:pPr>
        <w:rPr>
          <w:color w:val="000000" w:themeColor="text1"/>
          <w:sz w:val="36"/>
          <w:szCs w:val="36"/>
          <w:lang w:val="en-US"/>
        </w:rPr>
      </w:pPr>
      <w:r w:rsidRPr="00D4013B">
        <w:rPr>
          <w:color w:val="000000" w:themeColor="text1"/>
          <w:sz w:val="36"/>
          <w:szCs w:val="36"/>
          <w:lang w:val="en-US"/>
        </w:rPr>
        <w:t xml:space="preserve">Additionally, image classification can be used in security systems to automatically identify and flag suspicious images, </w:t>
      </w:r>
      <w:r w:rsidRPr="00D4013B">
        <w:rPr>
          <w:color w:val="000000" w:themeColor="text1"/>
          <w:sz w:val="36"/>
          <w:szCs w:val="36"/>
          <w:lang w:val="en-US"/>
        </w:rPr>
        <w:lastRenderedPageBreak/>
        <w:t>and in healthcare to assist doctors in diagnosing medical conditions.</w:t>
      </w:r>
    </w:p>
    <w:p w14:paraId="24E8BC6E" w14:textId="10B3BF44" w:rsidR="009E48CE" w:rsidRDefault="009E48CE">
      <w:pPr>
        <w:rPr>
          <w:color w:val="000000" w:themeColor="text1"/>
          <w:sz w:val="36"/>
          <w:szCs w:val="36"/>
          <w:lang w:val="en-US"/>
        </w:rPr>
      </w:pPr>
      <w:r>
        <w:rPr>
          <w:color w:val="000000" w:themeColor="text1"/>
          <w:sz w:val="36"/>
          <w:szCs w:val="36"/>
          <w:lang w:val="en-US"/>
        </w:rPr>
        <w:t>But due to time constraint we will limit the ML model to limited usage but not to advanced constraints.</w:t>
      </w:r>
    </w:p>
    <w:p w14:paraId="5ABD3CB0" w14:textId="28CE137D" w:rsidR="002E7BA7" w:rsidRDefault="002E7BA7">
      <w:pPr>
        <w:rPr>
          <w:color w:val="000000" w:themeColor="text1"/>
          <w:sz w:val="36"/>
          <w:szCs w:val="36"/>
          <w:lang w:val="en-US"/>
        </w:rPr>
      </w:pPr>
    </w:p>
    <w:p w14:paraId="04CE7D4D" w14:textId="00A9B31E" w:rsidR="002E7BA7" w:rsidRDefault="002E7BA7">
      <w:pPr>
        <w:rPr>
          <w:color w:val="000000" w:themeColor="text1"/>
          <w:sz w:val="36"/>
          <w:szCs w:val="36"/>
          <w:lang w:val="en-US"/>
        </w:rPr>
      </w:pPr>
    </w:p>
    <w:p w14:paraId="4E17853C" w14:textId="77777777" w:rsidR="002E7BA7" w:rsidRPr="002E7BA7" w:rsidRDefault="002E7BA7">
      <w:pPr>
        <w:rPr>
          <w:color w:val="000000" w:themeColor="text1"/>
          <w:sz w:val="40"/>
          <w:szCs w:val="40"/>
          <w:lang w:val="en-US"/>
        </w:rPr>
      </w:pPr>
      <w:r w:rsidRPr="002E7BA7">
        <w:rPr>
          <w:color w:val="002060"/>
          <w:sz w:val="40"/>
          <w:szCs w:val="40"/>
          <w:u w:val="single"/>
          <w:lang w:val="en-US"/>
        </w:rPr>
        <w:t xml:space="preserve">Feasibility study </w:t>
      </w:r>
      <w:proofErr w:type="gramStart"/>
      <w:r w:rsidRPr="002E7BA7">
        <w:rPr>
          <w:color w:val="002060"/>
          <w:sz w:val="40"/>
          <w:szCs w:val="40"/>
          <w:u w:val="single"/>
          <w:lang w:val="en-US"/>
        </w:rPr>
        <w:t xml:space="preserve">report </w:t>
      </w:r>
      <w:r w:rsidRPr="002E7BA7">
        <w:rPr>
          <w:color w:val="000000" w:themeColor="text1"/>
          <w:sz w:val="40"/>
          <w:szCs w:val="40"/>
          <w:u w:val="single"/>
          <w:lang w:val="en-US"/>
        </w:rPr>
        <w:t>:</w:t>
      </w:r>
      <w:proofErr w:type="gramEnd"/>
      <w:r w:rsidRPr="002E7BA7">
        <w:rPr>
          <w:color w:val="000000" w:themeColor="text1"/>
          <w:sz w:val="40"/>
          <w:szCs w:val="40"/>
          <w:lang w:val="en-US"/>
        </w:rPr>
        <w:t xml:space="preserve">  </w:t>
      </w:r>
    </w:p>
    <w:p w14:paraId="56C390CA" w14:textId="77777777" w:rsidR="002E7BA7" w:rsidRDefault="002E7BA7">
      <w:pPr>
        <w:rPr>
          <w:color w:val="000000" w:themeColor="text1"/>
          <w:sz w:val="36"/>
          <w:szCs w:val="36"/>
          <w:lang w:val="en-US"/>
        </w:rPr>
      </w:pPr>
      <w:r w:rsidRPr="002E7BA7">
        <w:rPr>
          <w:color w:val="000000" w:themeColor="text1"/>
          <w:sz w:val="36"/>
          <w:szCs w:val="36"/>
          <w:lang w:val="en-US"/>
        </w:rPr>
        <w:t xml:space="preserve">The feasibility study is </w:t>
      </w:r>
      <w:proofErr w:type="spellStart"/>
      <w:r w:rsidRPr="002E7BA7">
        <w:rPr>
          <w:color w:val="000000" w:themeColor="text1"/>
          <w:sz w:val="36"/>
          <w:szCs w:val="36"/>
          <w:lang w:val="en-US"/>
        </w:rPr>
        <w:t>manditory</w:t>
      </w:r>
      <w:proofErr w:type="spellEnd"/>
      <w:r w:rsidRPr="002E7BA7">
        <w:rPr>
          <w:color w:val="000000" w:themeColor="text1"/>
          <w:sz w:val="36"/>
          <w:szCs w:val="36"/>
          <w:lang w:val="en-US"/>
        </w:rPr>
        <w:t xml:space="preserve"> because you have to evaluate the </w:t>
      </w:r>
      <w:proofErr w:type="gramStart"/>
      <w:r w:rsidRPr="002E7BA7">
        <w:rPr>
          <w:color w:val="000000" w:themeColor="text1"/>
          <w:sz w:val="36"/>
          <w:szCs w:val="36"/>
          <w:lang w:val="en-US"/>
        </w:rPr>
        <w:t>technical ,</w:t>
      </w:r>
      <w:proofErr w:type="spellStart"/>
      <w:r w:rsidRPr="002E7BA7">
        <w:rPr>
          <w:color w:val="000000" w:themeColor="text1"/>
          <w:sz w:val="36"/>
          <w:szCs w:val="36"/>
          <w:lang w:val="en-US"/>
        </w:rPr>
        <w:t>economical</w:t>
      </w:r>
      <w:proofErr w:type="gramEnd"/>
      <w:r w:rsidRPr="002E7BA7">
        <w:rPr>
          <w:color w:val="000000" w:themeColor="text1"/>
          <w:sz w:val="36"/>
          <w:szCs w:val="36"/>
          <w:lang w:val="en-US"/>
        </w:rPr>
        <w:t>,legal,operational</w:t>
      </w:r>
      <w:proofErr w:type="spellEnd"/>
      <w:r w:rsidRPr="002E7BA7">
        <w:rPr>
          <w:color w:val="000000" w:themeColor="text1"/>
          <w:sz w:val="36"/>
          <w:szCs w:val="36"/>
          <w:lang w:val="en-US"/>
        </w:rPr>
        <w:t xml:space="preserve"> </w:t>
      </w:r>
      <w:proofErr w:type="spellStart"/>
      <w:r w:rsidRPr="002E7BA7">
        <w:rPr>
          <w:color w:val="000000" w:themeColor="text1"/>
          <w:sz w:val="36"/>
          <w:szCs w:val="36"/>
          <w:lang w:val="en-US"/>
        </w:rPr>
        <w:t>ascepts</w:t>
      </w:r>
      <w:proofErr w:type="spellEnd"/>
      <w:r w:rsidRPr="002E7BA7">
        <w:rPr>
          <w:color w:val="000000" w:themeColor="text1"/>
          <w:sz w:val="36"/>
          <w:szCs w:val="36"/>
          <w:lang w:val="en-US"/>
        </w:rPr>
        <w:t xml:space="preserve"> of the project image classification using CNN which is the study of part of </w:t>
      </w:r>
    </w:p>
    <w:p w14:paraId="09492599" w14:textId="6C6E190A" w:rsidR="002E7BA7" w:rsidRDefault="002E7BA7">
      <w:pPr>
        <w:rPr>
          <w:color w:val="000000" w:themeColor="text1"/>
          <w:sz w:val="36"/>
          <w:szCs w:val="36"/>
          <w:lang w:val="en-US"/>
        </w:rPr>
      </w:pPr>
      <w:r w:rsidRPr="002E7BA7">
        <w:rPr>
          <w:color w:val="000000" w:themeColor="text1"/>
          <w:sz w:val="36"/>
          <w:szCs w:val="36"/>
          <w:lang w:val="en-US"/>
        </w:rPr>
        <w:t>machine learning which is using deep learning.</w:t>
      </w:r>
    </w:p>
    <w:p w14:paraId="1B3EC904" w14:textId="52B258AC" w:rsidR="002E7BA7" w:rsidRDefault="002E7BA7">
      <w:pPr>
        <w:rPr>
          <w:color w:val="000000" w:themeColor="text1"/>
          <w:sz w:val="36"/>
          <w:szCs w:val="36"/>
          <w:lang w:val="en-US"/>
        </w:rPr>
      </w:pPr>
    </w:p>
    <w:p w14:paraId="57F20E25" w14:textId="77777777" w:rsidR="002E7BA7" w:rsidRPr="002E7BA7" w:rsidRDefault="002E7BA7">
      <w:pPr>
        <w:rPr>
          <w:color w:val="538135" w:themeColor="accent6" w:themeShade="BF"/>
          <w:sz w:val="44"/>
          <w:szCs w:val="44"/>
          <w:u w:val="single"/>
          <w:lang w:val="en-US"/>
        </w:rPr>
      </w:pPr>
      <w:r w:rsidRPr="002E7BA7">
        <w:rPr>
          <w:color w:val="538135" w:themeColor="accent6" w:themeShade="BF"/>
          <w:sz w:val="44"/>
          <w:szCs w:val="44"/>
          <w:u w:val="single"/>
          <w:lang w:val="en-US"/>
        </w:rPr>
        <w:t xml:space="preserve">Problem </w:t>
      </w:r>
      <w:proofErr w:type="gramStart"/>
      <w:r w:rsidRPr="002E7BA7">
        <w:rPr>
          <w:color w:val="538135" w:themeColor="accent6" w:themeShade="BF"/>
          <w:sz w:val="44"/>
          <w:szCs w:val="44"/>
          <w:u w:val="single"/>
          <w:lang w:val="en-US"/>
        </w:rPr>
        <w:t>statement :</w:t>
      </w:r>
      <w:proofErr w:type="gramEnd"/>
    </w:p>
    <w:p w14:paraId="1F009D7F" w14:textId="58E5CFE6" w:rsidR="002E7BA7" w:rsidRDefault="002E7BA7">
      <w:pPr>
        <w:rPr>
          <w:color w:val="000000" w:themeColor="text1"/>
          <w:sz w:val="36"/>
          <w:szCs w:val="36"/>
          <w:lang w:val="en-US"/>
        </w:rPr>
      </w:pPr>
      <w:r w:rsidRPr="002E7BA7">
        <w:rPr>
          <w:color w:val="000000" w:themeColor="text1"/>
          <w:sz w:val="36"/>
          <w:szCs w:val="36"/>
          <w:lang w:val="en-US"/>
        </w:rPr>
        <w:t>The problem statement in this project is to identify the image which we have given to the software (which is present in the dataset)</w:t>
      </w:r>
    </w:p>
    <w:p w14:paraId="17EA9252" w14:textId="53BEBA0B" w:rsidR="002E7BA7" w:rsidRDefault="002E7BA7">
      <w:pPr>
        <w:rPr>
          <w:color w:val="000000" w:themeColor="text1"/>
          <w:sz w:val="36"/>
          <w:szCs w:val="36"/>
          <w:lang w:val="en-US"/>
        </w:rPr>
      </w:pPr>
      <w:r w:rsidRPr="002E7BA7">
        <w:rPr>
          <w:color w:val="000000" w:themeColor="text1"/>
          <w:sz w:val="36"/>
          <w:szCs w:val="36"/>
          <w:lang w:val="en-US"/>
        </w:rPr>
        <w:t>Some of the challenges in the image classification are large number of images,</w:t>
      </w:r>
      <w:r>
        <w:rPr>
          <w:color w:val="000000" w:themeColor="text1"/>
          <w:sz w:val="36"/>
          <w:szCs w:val="36"/>
          <w:lang w:val="en-US"/>
        </w:rPr>
        <w:t xml:space="preserve"> </w:t>
      </w:r>
      <w:r w:rsidRPr="002E7BA7">
        <w:rPr>
          <w:color w:val="000000" w:themeColor="text1"/>
          <w:sz w:val="36"/>
          <w:szCs w:val="36"/>
          <w:lang w:val="en-US"/>
        </w:rPr>
        <w:t>no labeled data,</w:t>
      </w:r>
      <w:r>
        <w:rPr>
          <w:color w:val="000000" w:themeColor="text1"/>
          <w:sz w:val="36"/>
          <w:szCs w:val="36"/>
          <w:lang w:val="en-US"/>
        </w:rPr>
        <w:t xml:space="preserve"> </w:t>
      </w:r>
      <w:r w:rsidRPr="002E7BA7">
        <w:rPr>
          <w:color w:val="000000" w:themeColor="text1"/>
          <w:sz w:val="36"/>
          <w:szCs w:val="36"/>
          <w:lang w:val="en-US"/>
        </w:rPr>
        <w:t>data with high dimensionality</w:t>
      </w:r>
    </w:p>
    <w:p w14:paraId="49FC57E4" w14:textId="2FB5B429" w:rsidR="002E7BA7" w:rsidRPr="002E7BA7" w:rsidRDefault="002E7BA7">
      <w:pPr>
        <w:rPr>
          <w:color w:val="7030A0"/>
          <w:sz w:val="44"/>
          <w:szCs w:val="44"/>
          <w:u w:val="single"/>
          <w:lang w:val="en-US"/>
        </w:rPr>
      </w:pPr>
      <w:r w:rsidRPr="002E7BA7">
        <w:rPr>
          <w:color w:val="7030A0"/>
          <w:sz w:val="44"/>
          <w:szCs w:val="44"/>
          <w:u w:val="single"/>
          <w:lang w:val="en-US"/>
        </w:rPr>
        <w:t xml:space="preserve">Research and </w:t>
      </w:r>
      <w:proofErr w:type="gramStart"/>
      <w:r w:rsidRPr="002E7BA7">
        <w:rPr>
          <w:color w:val="7030A0"/>
          <w:sz w:val="44"/>
          <w:szCs w:val="44"/>
          <w:u w:val="single"/>
          <w:lang w:val="en-US"/>
        </w:rPr>
        <w:t>analysis :</w:t>
      </w:r>
      <w:proofErr w:type="gramEnd"/>
    </w:p>
    <w:p w14:paraId="12882DF9" w14:textId="7C7FC470" w:rsidR="009E48CE" w:rsidRDefault="002E7BA7">
      <w:pPr>
        <w:rPr>
          <w:color w:val="000000" w:themeColor="text1"/>
          <w:sz w:val="36"/>
          <w:szCs w:val="36"/>
          <w:lang w:val="en-US"/>
        </w:rPr>
      </w:pPr>
      <w:r w:rsidRPr="002E7BA7">
        <w:rPr>
          <w:color w:val="000000" w:themeColor="text1"/>
          <w:sz w:val="36"/>
          <w:szCs w:val="36"/>
          <w:lang w:val="en-US"/>
        </w:rPr>
        <w:t xml:space="preserve">In medical </w:t>
      </w:r>
      <w:proofErr w:type="gramStart"/>
      <w:r w:rsidRPr="002E7BA7">
        <w:rPr>
          <w:color w:val="000000" w:themeColor="text1"/>
          <w:sz w:val="36"/>
          <w:szCs w:val="36"/>
          <w:lang w:val="en-US"/>
        </w:rPr>
        <w:t>imaging ,</w:t>
      </w:r>
      <w:proofErr w:type="gramEnd"/>
      <w:r>
        <w:rPr>
          <w:color w:val="000000" w:themeColor="text1"/>
          <w:sz w:val="36"/>
          <w:szCs w:val="36"/>
          <w:lang w:val="en-US"/>
        </w:rPr>
        <w:t xml:space="preserve"> </w:t>
      </w:r>
      <w:r w:rsidRPr="002E7BA7">
        <w:rPr>
          <w:color w:val="000000" w:themeColor="text1"/>
          <w:sz w:val="36"/>
          <w:szCs w:val="36"/>
          <w:lang w:val="en-US"/>
        </w:rPr>
        <w:t>traffic control system,</w:t>
      </w:r>
      <w:r>
        <w:rPr>
          <w:color w:val="000000" w:themeColor="text1"/>
          <w:sz w:val="36"/>
          <w:szCs w:val="36"/>
          <w:lang w:val="en-US"/>
        </w:rPr>
        <w:t xml:space="preserve"> </w:t>
      </w:r>
      <w:r w:rsidRPr="002E7BA7">
        <w:rPr>
          <w:color w:val="000000" w:themeColor="text1"/>
          <w:sz w:val="36"/>
          <w:szCs w:val="36"/>
          <w:lang w:val="en-US"/>
        </w:rPr>
        <w:t>identification of the objects in the satellite images,</w:t>
      </w:r>
      <w:r>
        <w:rPr>
          <w:color w:val="000000" w:themeColor="text1"/>
          <w:sz w:val="36"/>
          <w:szCs w:val="36"/>
          <w:lang w:val="en-US"/>
        </w:rPr>
        <w:t xml:space="preserve"> </w:t>
      </w:r>
      <w:r w:rsidRPr="002E7BA7">
        <w:rPr>
          <w:color w:val="000000" w:themeColor="text1"/>
          <w:sz w:val="36"/>
          <w:szCs w:val="36"/>
          <w:lang w:val="en-US"/>
        </w:rPr>
        <w:t>machine vision,</w:t>
      </w:r>
      <w:r>
        <w:rPr>
          <w:color w:val="000000" w:themeColor="text1"/>
          <w:sz w:val="36"/>
          <w:szCs w:val="36"/>
          <w:lang w:val="en-US"/>
        </w:rPr>
        <w:t xml:space="preserve"> </w:t>
      </w:r>
      <w:r w:rsidRPr="002E7BA7">
        <w:rPr>
          <w:color w:val="000000" w:themeColor="text1"/>
          <w:sz w:val="36"/>
          <w:szCs w:val="36"/>
          <w:lang w:val="en-US"/>
        </w:rPr>
        <w:t>brake light detection and more</w:t>
      </w:r>
    </w:p>
    <w:p w14:paraId="4C9FF639" w14:textId="6B8459CC" w:rsidR="002E7BA7" w:rsidRPr="002E7BA7" w:rsidRDefault="002E7BA7">
      <w:pPr>
        <w:rPr>
          <w:color w:val="002060"/>
          <w:sz w:val="44"/>
          <w:szCs w:val="44"/>
          <w:u w:val="single"/>
          <w:lang w:val="en-US"/>
        </w:rPr>
      </w:pPr>
      <w:r w:rsidRPr="002E7BA7">
        <w:rPr>
          <w:color w:val="002060"/>
          <w:sz w:val="44"/>
          <w:szCs w:val="44"/>
          <w:u w:val="single"/>
          <w:lang w:val="en-US"/>
        </w:rPr>
        <w:lastRenderedPageBreak/>
        <w:t xml:space="preserve">Technical </w:t>
      </w:r>
      <w:proofErr w:type="gramStart"/>
      <w:r w:rsidRPr="002E7BA7">
        <w:rPr>
          <w:color w:val="002060"/>
          <w:sz w:val="44"/>
          <w:szCs w:val="44"/>
          <w:u w:val="single"/>
          <w:lang w:val="en-US"/>
        </w:rPr>
        <w:t>Feasibility :</w:t>
      </w:r>
      <w:proofErr w:type="gramEnd"/>
    </w:p>
    <w:p w14:paraId="110D077A" w14:textId="77777777" w:rsidR="002E7BA7" w:rsidRPr="002E7BA7" w:rsidRDefault="002E7BA7" w:rsidP="002E7BA7">
      <w:pPr>
        <w:rPr>
          <w:color w:val="000000" w:themeColor="text1"/>
          <w:sz w:val="36"/>
          <w:szCs w:val="36"/>
          <w:lang w:val="en-US"/>
        </w:rPr>
      </w:pPr>
      <w:r w:rsidRPr="002E7BA7">
        <w:rPr>
          <w:color w:val="000000" w:themeColor="text1"/>
          <w:sz w:val="36"/>
          <w:szCs w:val="36"/>
          <w:lang w:val="en-US"/>
        </w:rPr>
        <w:t>It is technically feasible to use Convolutional Neural Networks (CNNs) for image classification. CNNs are a type of neural network that are particularly well-suited for image recognition tasks because they are able to automatically and adaptively learn spatial hierarchies of features from input images. This is achieved through the use of convolutional layers, which apply a learned set of filters to the input image in order to detect specific features or patterns. These features are then passed through a series of pooling layers, which subsample the feature maps to reduce their dimensionality and allow for the detection of larger, more abstract patterns. The final layers of a CNN typically consist of fully connected layers that perform the final classification.</w:t>
      </w:r>
    </w:p>
    <w:p w14:paraId="3BE4A01F" w14:textId="77777777" w:rsidR="002E7BA7" w:rsidRPr="002E7BA7" w:rsidRDefault="002E7BA7" w:rsidP="002E7BA7">
      <w:pPr>
        <w:rPr>
          <w:color w:val="000000" w:themeColor="text1"/>
          <w:sz w:val="36"/>
          <w:szCs w:val="36"/>
          <w:lang w:val="en-US"/>
        </w:rPr>
      </w:pPr>
    </w:p>
    <w:p w14:paraId="2DB7BBED" w14:textId="27966E79" w:rsidR="002E7BA7" w:rsidRDefault="002E7BA7" w:rsidP="002E7BA7">
      <w:pPr>
        <w:rPr>
          <w:color w:val="000000" w:themeColor="text1"/>
          <w:sz w:val="36"/>
          <w:szCs w:val="36"/>
          <w:lang w:val="en-US"/>
        </w:rPr>
      </w:pPr>
      <w:r w:rsidRPr="002E7BA7">
        <w:rPr>
          <w:color w:val="000000" w:themeColor="text1"/>
          <w:sz w:val="36"/>
          <w:szCs w:val="36"/>
          <w:lang w:val="en-US"/>
        </w:rPr>
        <w:t xml:space="preserve">There are many pre-trained models available for image classification using CNNs, such as VGG, </w:t>
      </w:r>
      <w:proofErr w:type="spellStart"/>
      <w:r w:rsidRPr="002E7BA7">
        <w:rPr>
          <w:color w:val="000000" w:themeColor="text1"/>
          <w:sz w:val="36"/>
          <w:szCs w:val="36"/>
          <w:lang w:val="en-US"/>
        </w:rPr>
        <w:t>ResNet</w:t>
      </w:r>
      <w:proofErr w:type="spellEnd"/>
      <w:r w:rsidRPr="002E7BA7">
        <w:rPr>
          <w:color w:val="000000" w:themeColor="text1"/>
          <w:sz w:val="36"/>
          <w:szCs w:val="36"/>
          <w:lang w:val="en-US"/>
        </w:rPr>
        <w:t xml:space="preserve">, Inception and </w:t>
      </w:r>
      <w:proofErr w:type="spellStart"/>
      <w:r w:rsidRPr="002E7BA7">
        <w:rPr>
          <w:color w:val="000000" w:themeColor="text1"/>
          <w:sz w:val="36"/>
          <w:szCs w:val="36"/>
          <w:lang w:val="en-US"/>
        </w:rPr>
        <w:t>DenseNet</w:t>
      </w:r>
      <w:proofErr w:type="spellEnd"/>
      <w:r w:rsidRPr="002E7BA7">
        <w:rPr>
          <w:color w:val="000000" w:themeColor="text1"/>
          <w:sz w:val="36"/>
          <w:szCs w:val="36"/>
          <w:lang w:val="en-US"/>
        </w:rPr>
        <w:t>, which have been trained on large datasets such as ImageNet and can be fine-tuned for specific use case</w:t>
      </w:r>
    </w:p>
    <w:p w14:paraId="116254F7" w14:textId="1CD061C1" w:rsidR="009E48CE" w:rsidRDefault="002E7BA7">
      <w:pPr>
        <w:rPr>
          <w:color w:val="000000" w:themeColor="text1"/>
          <w:sz w:val="36"/>
          <w:szCs w:val="36"/>
          <w:lang w:val="en-US"/>
        </w:rPr>
      </w:pPr>
      <w:r w:rsidRPr="002E7BA7">
        <w:rPr>
          <w:color w:val="000000" w:themeColor="text1"/>
          <w:sz w:val="36"/>
          <w:szCs w:val="36"/>
          <w:lang w:val="en-US"/>
        </w:rPr>
        <w:t xml:space="preserve">We will use python, </w:t>
      </w:r>
      <w:proofErr w:type="spellStart"/>
      <w:r w:rsidRPr="002E7BA7">
        <w:rPr>
          <w:color w:val="000000" w:themeColor="text1"/>
          <w:sz w:val="36"/>
          <w:szCs w:val="36"/>
          <w:lang w:val="en-US"/>
        </w:rPr>
        <w:t>pythong</w:t>
      </w:r>
      <w:proofErr w:type="spellEnd"/>
      <w:r w:rsidRPr="002E7BA7">
        <w:rPr>
          <w:color w:val="000000" w:themeColor="text1"/>
          <w:sz w:val="36"/>
          <w:szCs w:val="36"/>
          <w:lang w:val="en-US"/>
        </w:rPr>
        <w:t xml:space="preserve"> model </w:t>
      </w:r>
      <w:proofErr w:type="gramStart"/>
      <w:r w:rsidRPr="002E7BA7">
        <w:rPr>
          <w:color w:val="000000" w:themeColor="text1"/>
          <w:sz w:val="36"/>
          <w:szCs w:val="36"/>
          <w:lang w:val="en-US"/>
        </w:rPr>
        <w:t>libraries(</w:t>
      </w:r>
      <w:proofErr w:type="gramEnd"/>
      <w:r w:rsidRPr="002E7BA7">
        <w:rPr>
          <w:color w:val="000000" w:themeColor="text1"/>
          <w:sz w:val="36"/>
          <w:szCs w:val="36"/>
          <w:lang w:val="en-US"/>
        </w:rPr>
        <w:t xml:space="preserve">like using </w:t>
      </w:r>
      <w:proofErr w:type="spellStart"/>
      <w:r w:rsidRPr="002E7BA7">
        <w:rPr>
          <w:color w:val="000000" w:themeColor="text1"/>
          <w:sz w:val="36"/>
          <w:szCs w:val="36"/>
          <w:lang w:val="en-US"/>
        </w:rPr>
        <w:t>keras</w:t>
      </w:r>
      <w:proofErr w:type="spellEnd"/>
      <w:r w:rsidRPr="002E7BA7">
        <w:rPr>
          <w:color w:val="000000" w:themeColor="text1"/>
          <w:sz w:val="36"/>
          <w:szCs w:val="36"/>
          <w:lang w:val="en-US"/>
        </w:rPr>
        <w:t xml:space="preserve"> which uploads data set ) and  we use some of the techniques such as Pooling layers ,Padding ,Second </w:t>
      </w:r>
      <w:proofErr w:type="spellStart"/>
      <w:r w:rsidRPr="002E7BA7">
        <w:rPr>
          <w:color w:val="000000" w:themeColor="text1"/>
          <w:sz w:val="36"/>
          <w:szCs w:val="36"/>
          <w:lang w:val="en-US"/>
        </w:rPr>
        <w:t>Convoluntial</w:t>
      </w:r>
      <w:proofErr w:type="spellEnd"/>
      <w:r w:rsidRPr="002E7BA7">
        <w:rPr>
          <w:color w:val="000000" w:themeColor="text1"/>
          <w:sz w:val="36"/>
          <w:szCs w:val="36"/>
          <w:lang w:val="en-US"/>
        </w:rPr>
        <w:t xml:space="preserve"> layer and Pooling Later</w:t>
      </w:r>
    </w:p>
    <w:p w14:paraId="49971A21" w14:textId="14F5F24E" w:rsidR="009E48CE" w:rsidRDefault="009E48CE">
      <w:pPr>
        <w:rPr>
          <w:color w:val="002060"/>
          <w:sz w:val="44"/>
          <w:szCs w:val="44"/>
          <w:u w:val="single"/>
          <w:lang w:val="en-US"/>
        </w:rPr>
      </w:pPr>
      <w:r w:rsidRPr="009E48CE">
        <w:rPr>
          <w:color w:val="002060"/>
          <w:sz w:val="44"/>
          <w:szCs w:val="44"/>
          <w:u w:val="single"/>
          <w:lang w:val="en-US"/>
        </w:rPr>
        <w:t>Operational Feasibility:</w:t>
      </w:r>
    </w:p>
    <w:p w14:paraId="3A5D5E26" w14:textId="7F4B4898" w:rsidR="009E48CE" w:rsidRDefault="009E48CE">
      <w:pPr>
        <w:rPr>
          <w:color w:val="000000" w:themeColor="text1"/>
          <w:sz w:val="36"/>
          <w:szCs w:val="36"/>
          <w:lang w:val="en-US"/>
        </w:rPr>
      </w:pPr>
      <w:r>
        <w:rPr>
          <w:color w:val="000000" w:themeColor="text1"/>
          <w:sz w:val="36"/>
          <w:szCs w:val="36"/>
          <w:lang w:val="en-US"/>
        </w:rPr>
        <w:t>Th</w:t>
      </w:r>
      <w:r w:rsidR="00430872">
        <w:rPr>
          <w:color w:val="000000" w:themeColor="text1"/>
          <w:sz w:val="36"/>
          <w:szCs w:val="36"/>
          <w:lang w:val="en-US"/>
        </w:rPr>
        <w:t>is proposed system works efficiently and effectively.</w:t>
      </w:r>
    </w:p>
    <w:p w14:paraId="062CE83B" w14:textId="47AF65E7" w:rsidR="00430872" w:rsidRDefault="00430872">
      <w:pPr>
        <w:rPr>
          <w:color w:val="000000" w:themeColor="text1"/>
          <w:sz w:val="36"/>
          <w:szCs w:val="36"/>
          <w:lang w:val="en-US"/>
        </w:rPr>
      </w:pPr>
      <w:r>
        <w:rPr>
          <w:color w:val="000000" w:themeColor="text1"/>
          <w:sz w:val="36"/>
          <w:szCs w:val="36"/>
          <w:lang w:val="en-US"/>
        </w:rPr>
        <w:lastRenderedPageBreak/>
        <w:t xml:space="preserve">As this model works on the </w:t>
      </w:r>
      <w:proofErr w:type="gramStart"/>
      <w:r>
        <w:rPr>
          <w:color w:val="000000" w:themeColor="text1"/>
          <w:sz w:val="36"/>
          <w:szCs w:val="36"/>
          <w:lang w:val="en-US"/>
        </w:rPr>
        <w:t>data</w:t>
      </w:r>
      <w:proofErr w:type="gramEnd"/>
      <w:r>
        <w:rPr>
          <w:color w:val="000000" w:themeColor="text1"/>
          <w:sz w:val="36"/>
          <w:szCs w:val="36"/>
          <w:lang w:val="en-US"/>
        </w:rPr>
        <w:t xml:space="preserve"> we fed to the model this will work for longer amount of time and requires minimal maintenance and will require patch updates and fixing bugs </w:t>
      </w:r>
    </w:p>
    <w:p w14:paraId="11325774" w14:textId="2CE26C6F" w:rsidR="002E7BA7" w:rsidRDefault="002E7BA7">
      <w:pPr>
        <w:rPr>
          <w:color w:val="002060"/>
          <w:sz w:val="40"/>
          <w:szCs w:val="40"/>
          <w:u w:val="single"/>
          <w:lang w:val="en-US"/>
        </w:rPr>
      </w:pPr>
      <w:r w:rsidRPr="002E7BA7">
        <w:rPr>
          <w:color w:val="002060"/>
          <w:sz w:val="40"/>
          <w:szCs w:val="40"/>
          <w:u w:val="single"/>
          <w:lang w:val="en-US"/>
        </w:rPr>
        <w:t xml:space="preserve">Economic </w:t>
      </w:r>
      <w:r w:rsidRPr="002E7BA7">
        <w:rPr>
          <w:color w:val="002060"/>
          <w:sz w:val="40"/>
          <w:szCs w:val="40"/>
          <w:u w:val="single"/>
          <w:lang w:val="en-US"/>
        </w:rPr>
        <w:t>Feasibility:</w:t>
      </w:r>
    </w:p>
    <w:p w14:paraId="0566B672" w14:textId="008D16C1" w:rsidR="002E7BA7" w:rsidRDefault="0048792C">
      <w:pPr>
        <w:rPr>
          <w:color w:val="000000" w:themeColor="text1"/>
          <w:sz w:val="40"/>
          <w:szCs w:val="40"/>
          <w:lang w:val="en-US"/>
        </w:rPr>
      </w:pPr>
      <w:r w:rsidRPr="0048792C">
        <w:rPr>
          <w:color w:val="000000" w:themeColor="text1"/>
          <w:sz w:val="40"/>
          <w:szCs w:val="40"/>
          <w:lang w:val="en-US"/>
        </w:rPr>
        <w:t>Image classification refers to the task of identifying and categorizing objects or features in images or videos. The economic feasibility of image classification depends on a variety of factors, including the cost of the hardware and software required to perform the classification, the cost of obtaining and annotating the training data, and the potential revenue or cost savings that can be generated by the classification. In general, image classification can be economically feasible if the benefits outweigh the costs. However, the specific economic feasibility will depend on the application and the specific implementation.</w:t>
      </w:r>
    </w:p>
    <w:p w14:paraId="3FAEA6E1" w14:textId="2A44EB7E" w:rsidR="0048792C" w:rsidRDefault="0048792C">
      <w:pPr>
        <w:rPr>
          <w:color w:val="000000" w:themeColor="text1"/>
          <w:sz w:val="40"/>
          <w:szCs w:val="40"/>
          <w:lang w:val="en-US"/>
        </w:rPr>
      </w:pPr>
    </w:p>
    <w:p w14:paraId="310B1957" w14:textId="565DA3A9" w:rsidR="0048792C" w:rsidRDefault="0048792C">
      <w:pPr>
        <w:rPr>
          <w:color w:val="002060"/>
          <w:sz w:val="40"/>
          <w:szCs w:val="40"/>
          <w:u w:val="single"/>
          <w:lang w:val="en-US"/>
        </w:rPr>
      </w:pPr>
      <w:r w:rsidRPr="0048792C">
        <w:rPr>
          <w:color w:val="002060"/>
          <w:sz w:val="40"/>
          <w:szCs w:val="40"/>
          <w:u w:val="single"/>
          <w:lang w:val="en-US"/>
        </w:rPr>
        <w:t>Legal Feasibility:</w:t>
      </w:r>
    </w:p>
    <w:p w14:paraId="17486C47" w14:textId="77777777" w:rsidR="0048792C" w:rsidRPr="0048792C" w:rsidRDefault="0048792C" w:rsidP="0048792C">
      <w:pPr>
        <w:rPr>
          <w:color w:val="000000" w:themeColor="text1"/>
          <w:sz w:val="36"/>
          <w:szCs w:val="36"/>
          <w:lang w:val="en-US"/>
        </w:rPr>
      </w:pPr>
      <w:r w:rsidRPr="0048792C">
        <w:rPr>
          <w:color w:val="000000" w:themeColor="text1"/>
          <w:sz w:val="36"/>
          <w:szCs w:val="36"/>
          <w:lang w:val="en-US"/>
        </w:rPr>
        <w:t>The legal feasibility of image classification depends on the laws and regulations of the jurisdiction in which it is used, as well as the specific application and implementation of the classification.</w:t>
      </w:r>
    </w:p>
    <w:p w14:paraId="506EA8B3" w14:textId="77777777" w:rsidR="0048792C" w:rsidRPr="0048792C" w:rsidRDefault="0048792C" w:rsidP="0048792C">
      <w:pPr>
        <w:rPr>
          <w:color w:val="000000" w:themeColor="text1"/>
          <w:sz w:val="36"/>
          <w:szCs w:val="36"/>
          <w:lang w:val="en-US"/>
        </w:rPr>
      </w:pPr>
    </w:p>
    <w:p w14:paraId="404AAAC0" w14:textId="77777777" w:rsidR="0048792C" w:rsidRPr="0048792C" w:rsidRDefault="0048792C" w:rsidP="0048792C">
      <w:pPr>
        <w:rPr>
          <w:color w:val="000000" w:themeColor="text1"/>
          <w:sz w:val="36"/>
          <w:szCs w:val="36"/>
          <w:lang w:val="en-US"/>
        </w:rPr>
      </w:pPr>
      <w:r w:rsidRPr="0048792C">
        <w:rPr>
          <w:color w:val="000000" w:themeColor="text1"/>
          <w:sz w:val="36"/>
          <w:szCs w:val="36"/>
          <w:lang w:val="en-US"/>
        </w:rPr>
        <w:t>There are several legal considerations that may impact the feasibility of image classification, including:</w:t>
      </w:r>
    </w:p>
    <w:p w14:paraId="0B856BC8" w14:textId="77777777" w:rsidR="0048792C" w:rsidRPr="0048792C" w:rsidRDefault="0048792C" w:rsidP="0048792C">
      <w:pPr>
        <w:rPr>
          <w:color w:val="000000" w:themeColor="text1"/>
          <w:sz w:val="36"/>
          <w:szCs w:val="36"/>
          <w:lang w:val="en-US"/>
        </w:rPr>
      </w:pPr>
    </w:p>
    <w:p w14:paraId="18849DF1" w14:textId="77777777" w:rsidR="0048792C" w:rsidRPr="0048792C" w:rsidRDefault="0048792C" w:rsidP="0048792C">
      <w:pPr>
        <w:rPr>
          <w:color w:val="000000" w:themeColor="text1"/>
          <w:sz w:val="36"/>
          <w:szCs w:val="36"/>
          <w:lang w:val="en-US"/>
        </w:rPr>
      </w:pPr>
      <w:r w:rsidRPr="0048792C">
        <w:rPr>
          <w:color w:val="000000" w:themeColor="text1"/>
          <w:sz w:val="36"/>
          <w:szCs w:val="36"/>
          <w:lang w:val="en-US"/>
        </w:rPr>
        <w:t>Data privacy: Image classification systems may collect and use personal data, which is subject to various data protection laws. Organizations must ensure that they comply with these laws by obtaining consent and providing transparency about how data will be used.</w:t>
      </w:r>
    </w:p>
    <w:p w14:paraId="32ABE890" w14:textId="77777777" w:rsidR="0048792C" w:rsidRPr="0048792C" w:rsidRDefault="0048792C" w:rsidP="0048792C">
      <w:pPr>
        <w:rPr>
          <w:color w:val="000000" w:themeColor="text1"/>
          <w:sz w:val="36"/>
          <w:szCs w:val="36"/>
          <w:lang w:val="en-US"/>
        </w:rPr>
      </w:pPr>
    </w:p>
    <w:p w14:paraId="0805B721" w14:textId="77777777" w:rsidR="0048792C" w:rsidRPr="0048792C" w:rsidRDefault="0048792C" w:rsidP="0048792C">
      <w:pPr>
        <w:rPr>
          <w:color w:val="000000" w:themeColor="text1"/>
          <w:sz w:val="36"/>
          <w:szCs w:val="36"/>
          <w:lang w:val="en-US"/>
        </w:rPr>
      </w:pPr>
      <w:r w:rsidRPr="0048792C">
        <w:rPr>
          <w:color w:val="000000" w:themeColor="text1"/>
          <w:sz w:val="36"/>
          <w:szCs w:val="36"/>
          <w:lang w:val="en-US"/>
        </w:rPr>
        <w:t>Discrimination: Image classification systems may use facial recognition, which can raise concerns about discrimination, particularly in situations where the technology is used for mass surveillance or in a manner that disproportionately impacts certain groups of people.</w:t>
      </w:r>
    </w:p>
    <w:p w14:paraId="5E4F2628" w14:textId="77777777" w:rsidR="0048792C" w:rsidRPr="0048792C" w:rsidRDefault="0048792C" w:rsidP="0048792C">
      <w:pPr>
        <w:rPr>
          <w:color w:val="000000" w:themeColor="text1"/>
          <w:sz w:val="36"/>
          <w:szCs w:val="36"/>
          <w:lang w:val="en-US"/>
        </w:rPr>
      </w:pPr>
    </w:p>
    <w:p w14:paraId="1D77BD13" w14:textId="77777777" w:rsidR="0048792C" w:rsidRPr="0048792C" w:rsidRDefault="0048792C" w:rsidP="0048792C">
      <w:pPr>
        <w:rPr>
          <w:color w:val="000000" w:themeColor="text1"/>
          <w:sz w:val="36"/>
          <w:szCs w:val="36"/>
          <w:lang w:val="en-US"/>
        </w:rPr>
      </w:pPr>
      <w:r w:rsidRPr="0048792C">
        <w:rPr>
          <w:color w:val="000000" w:themeColor="text1"/>
          <w:sz w:val="36"/>
          <w:szCs w:val="36"/>
          <w:lang w:val="en-US"/>
        </w:rPr>
        <w:t>Intellectual property: Image classification systems may use copyrighted or trademarked images or other protected content, which may require licenses or permission from the rights holders.</w:t>
      </w:r>
    </w:p>
    <w:p w14:paraId="159D5500" w14:textId="77777777" w:rsidR="0048792C" w:rsidRPr="0048792C" w:rsidRDefault="0048792C" w:rsidP="0048792C">
      <w:pPr>
        <w:rPr>
          <w:color w:val="000000" w:themeColor="text1"/>
          <w:sz w:val="36"/>
          <w:szCs w:val="36"/>
          <w:lang w:val="en-US"/>
        </w:rPr>
      </w:pPr>
    </w:p>
    <w:p w14:paraId="4FD2A555" w14:textId="77777777" w:rsidR="0048792C" w:rsidRPr="0048792C" w:rsidRDefault="0048792C" w:rsidP="0048792C">
      <w:pPr>
        <w:rPr>
          <w:color w:val="000000" w:themeColor="text1"/>
          <w:sz w:val="36"/>
          <w:szCs w:val="36"/>
          <w:lang w:val="en-US"/>
        </w:rPr>
      </w:pPr>
      <w:r w:rsidRPr="0048792C">
        <w:rPr>
          <w:color w:val="000000" w:themeColor="text1"/>
          <w:sz w:val="36"/>
          <w:szCs w:val="36"/>
          <w:lang w:val="en-US"/>
        </w:rPr>
        <w:t xml:space="preserve">Cybersecurity: Image classification systems may be vulnerable to </w:t>
      </w:r>
      <w:proofErr w:type="spellStart"/>
      <w:r w:rsidRPr="0048792C">
        <w:rPr>
          <w:color w:val="000000" w:themeColor="text1"/>
          <w:sz w:val="36"/>
          <w:szCs w:val="36"/>
          <w:lang w:val="en-US"/>
        </w:rPr>
        <w:t>cyber attacks</w:t>
      </w:r>
      <w:proofErr w:type="spellEnd"/>
      <w:r w:rsidRPr="0048792C">
        <w:rPr>
          <w:color w:val="000000" w:themeColor="text1"/>
          <w:sz w:val="36"/>
          <w:szCs w:val="36"/>
          <w:lang w:val="en-US"/>
        </w:rPr>
        <w:t>, which can have legal implications if data is stolen or used for illegal activities.</w:t>
      </w:r>
    </w:p>
    <w:p w14:paraId="5F1DA0E4" w14:textId="77777777" w:rsidR="0048792C" w:rsidRPr="0048792C" w:rsidRDefault="0048792C" w:rsidP="0048792C">
      <w:pPr>
        <w:rPr>
          <w:color w:val="000000" w:themeColor="text1"/>
          <w:sz w:val="36"/>
          <w:szCs w:val="36"/>
          <w:lang w:val="en-US"/>
        </w:rPr>
      </w:pPr>
    </w:p>
    <w:p w14:paraId="0EB24411" w14:textId="77777777" w:rsidR="0048792C" w:rsidRPr="0048792C" w:rsidRDefault="0048792C" w:rsidP="0048792C">
      <w:pPr>
        <w:rPr>
          <w:color w:val="000000" w:themeColor="text1"/>
          <w:sz w:val="36"/>
          <w:szCs w:val="36"/>
          <w:lang w:val="en-US"/>
        </w:rPr>
      </w:pPr>
      <w:r w:rsidRPr="0048792C">
        <w:rPr>
          <w:color w:val="000000" w:themeColor="text1"/>
          <w:sz w:val="36"/>
          <w:szCs w:val="36"/>
          <w:lang w:val="en-US"/>
        </w:rPr>
        <w:t>National laws: different countries have different laws and regulations that might affect the legal feasibility of image classification.</w:t>
      </w:r>
    </w:p>
    <w:p w14:paraId="67E9EF9A" w14:textId="77777777" w:rsidR="0048792C" w:rsidRPr="0048792C" w:rsidRDefault="0048792C" w:rsidP="0048792C">
      <w:pPr>
        <w:rPr>
          <w:color w:val="000000" w:themeColor="text1"/>
          <w:sz w:val="36"/>
          <w:szCs w:val="36"/>
          <w:lang w:val="en-US"/>
        </w:rPr>
      </w:pPr>
    </w:p>
    <w:p w14:paraId="3A0A9079" w14:textId="1499E654" w:rsidR="0048792C" w:rsidRPr="0048792C" w:rsidRDefault="0048792C" w:rsidP="0048792C">
      <w:pPr>
        <w:rPr>
          <w:color w:val="000000" w:themeColor="text1"/>
          <w:sz w:val="36"/>
          <w:szCs w:val="36"/>
          <w:lang w:val="en-US"/>
        </w:rPr>
      </w:pPr>
      <w:r w:rsidRPr="0048792C">
        <w:rPr>
          <w:color w:val="000000" w:themeColor="text1"/>
          <w:sz w:val="36"/>
          <w:szCs w:val="36"/>
          <w:lang w:val="en-US"/>
        </w:rPr>
        <w:lastRenderedPageBreak/>
        <w:t>Overall, organizations should consult with legal counsel to ensure that their image classification systems comply with all relevant laws and regulations, and to assess the legal risks and liabilities associated with their use.</w:t>
      </w:r>
    </w:p>
    <w:p w14:paraId="7D999893" w14:textId="77777777" w:rsidR="002E7BA7" w:rsidRPr="009E48CE" w:rsidRDefault="002E7BA7">
      <w:pPr>
        <w:rPr>
          <w:color w:val="000000" w:themeColor="text1"/>
          <w:sz w:val="36"/>
          <w:szCs w:val="36"/>
          <w:lang w:val="en-US"/>
        </w:rPr>
      </w:pPr>
    </w:p>
    <w:p w14:paraId="404D0452" w14:textId="77777777" w:rsidR="009E48CE" w:rsidRPr="00D4013B" w:rsidRDefault="009E48CE">
      <w:pPr>
        <w:rPr>
          <w:color w:val="000000" w:themeColor="text1"/>
          <w:sz w:val="36"/>
          <w:szCs w:val="36"/>
          <w:lang w:val="en-US"/>
        </w:rPr>
      </w:pPr>
    </w:p>
    <w:sectPr w:rsidR="009E48CE" w:rsidRPr="00D40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44FC9"/>
    <w:multiLevelType w:val="hybridMultilevel"/>
    <w:tmpl w:val="141E3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694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F9"/>
    <w:rsid w:val="002E7BA7"/>
    <w:rsid w:val="003138C5"/>
    <w:rsid w:val="00430872"/>
    <w:rsid w:val="0048792C"/>
    <w:rsid w:val="0091561B"/>
    <w:rsid w:val="009E48CE"/>
    <w:rsid w:val="00C53A38"/>
    <w:rsid w:val="00D4013B"/>
    <w:rsid w:val="00F92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E90D"/>
  <w15:chartTrackingRefBased/>
  <w15:docId w15:val="{502FEB3C-4C63-4DB8-84D5-B0D7353E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33272">
      <w:bodyDiv w:val="1"/>
      <w:marLeft w:val="0"/>
      <w:marRight w:val="0"/>
      <w:marTop w:val="0"/>
      <w:marBottom w:val="0"/>
      <w:divBdr>
        <w:top w:val="none" w:sz="0" w:space="0" w:color="auto"/>
        <w:left w:val="none" w:sz="0" w:space="0" w:color="auto"/>
        <w:bottom w:val="none" w:sz="0" w:space="0" w:color="auto"/>
        <w:right w:val="none" w:sz="0" w:space="0" w:color="auto"/>
      </w:divBdr>
    </w:div>
    <w:div w:id="548344704">
      <w:bodyDiv w:val="1"/>
      <w:marLeft w:val="0"/>
      <w:marRight w:val="0"/>
      <w:marTop w:val="0"/>
      <w:marBottom w:val="0"/>
      <w:divBdr>
        <w:top w:val="none" w:sz="0" w:space="0" w:color="auto"/>
        <w:left w:val="none" w:sz="0" w:space="0" w:color="auto"/>
        <w:bottom w:val="none" w:sz="0" w:space="0" w:color="auto"/>
        <w:right w:val="none" w:sz="0" w:space="0" w:color="auto"/>
      </w:divBdr>
    </w:div>
    <w:div w:id="166882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Makam</dc:creator>
  <cp:keywords/>
  <dc:description/>
  <cp:lastModifiedBy>Sujith Makam</cp:lastModifiedBy>
  <cp:revision>4</cp:revision>
  <dcterms:created xsi:type="dcterms:W3CDTF">2023-01-20T08:54:00Z</dcterms:created>
  <dcterms:modified xsi:type="dcterms:W3CDTF">2023-01-21T12:57:00Z</dcterms:modified>
</cp:coreProperties>
</file>