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D9BF" w14:textId="77777777" w:rsidR="004E10ED" w:rsidRDefault="004E10ED" w:rsidP="004E10ED">
      <w:pPr>
        <w:rPr>
          <w:lang w:val="en-US"/>
        </w:rPr>
      </w:pPr>
      <w:r>
        <w:rPr>
          <w:rFonts w:ascii="Times New Roman" w:eastAsia="Courier New" w:hAnsi="Times New Roman" w:cs="Times New Roman"/>
          <w:b/>
          <w:lang w:val="en-US"/>
        </w:rPr>
        <w:tab/>
      </w:r>
      <w:r>
        <w:rPr>
          <w:lang w:val="en-US"/>
        </w:rPr>
        <w:tab/>
      </w:r>
      <w:r>
        <w:rPr>
          <w:lang w:val="en-US"/>
        </w:rPr>
        <w:tab/>
      </w:r>
      <w:r>
        <w:rPr>
          <w:lang w:val="en-US"/>
        </w:rPr>
        <w:tab/>
      </w:r>
      <w:r>
        <w:rPr>
          <w:lang w:val="en-US"/>
        </w:rPr>
        <w:tab/>
      </w:r>
    </w:p>
    <w:tbl>
      <w:tblPr>
        <w:tblW w:w="89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3"/>
        <w:gridCol w:w="4295"/>
        <w:gridCol w:w="1119"/>
        <w:gridCol w:w="1957"/>
      </w:tblGrid>
      <w:tr w:rsidR="004E10ED" w:rsidRPr="007B0FC4" w14:paraId="6940C01D" w14:textId="77777777" w:rsidTr="00E01599">
        <w:trPr>
          <w:trHeight w:val="536"/>
        </w:trPr>
        <w:tc>
          <w:tcPr>
            <w:tcW w:w="1573" w:type="dxa"/>
            <w:vMerge w:val="restart"/>
          </w:tcPr>
          <w:p w14:paraId="2A893B7F" w14:textId="77777777" w:rsidR="004E10ED" w:rsidRPr="007B0FC4" w:rsidRDefault="004E10ED" w:rsidP="00E01599">
            <w:pPr>
              <w:pStyle w:val="TableParagraph"/>
              <w:ind w:left="140"/>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54758A26" wp14:editId="3C41B0DE">
                  <wp:simplePos x="0" y="0"/>
                  <wp:positionH relativeFrom="page">
                    <wp:posOffset>111125</wp:posOffset>
                  </wp:positionH>
                  <wp:positionV relativeFrom="paragraph">
                    <wp:posOffset>34925</wp:posOffset>
                  </wp:positionV>
                  <wp:extent cx="868680" cy="910590"/>
                  <wp:effectExtent l="0" t="0" r="7620"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868680" cy="910590"/>
                          </a:xfrm>
                          <a:prstGeom prst="rect">
                            <a:avLst/>
                          </a:prstGeom>
                        </pic:spPr>
                      </pic:pic>
                    </a:graphicData>
                  </a:graphic>
                  <wp14:sizeRelH relativeFrom="margin">
                    <wp14:pctWidth>0</wp14:pctWidth>
                  </wp14:sizeRelH>
                  <wp14:sizeRelV relativeFrom="margin">
                    <wp14:pctHeight>0</wp14:pctHeight>
                  </wp14:sizeRelV>
                </wp:anchor>
              </w:drawing>
            </w:r>
          </w:p>
        </w:tc>
        <w:tc>
          <w:tcPr>
            <w:tcW w:w="4295" w:type="dxa"/>
          </w:tcPr>
          <w:p w14:paraId="6DBC3912" w14:textId="77777777" w:rsidR="004E10ED" w:rsidRPr="00BB6A25" w:rsidRDefault="004E10ED" w:rsidP="00E01599">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Pr="00A97639">
              <w:rPr>
                <w:rFonts w:ascii="Times New Roman" w:hAnsi="Times New Roman" w:cs="Times New Roman"/>
                <w:b/>
                <w:bCs/>
              </w:rPr>
              <w:t>Design Patterns/Thinking LAB</w:t>
            </w:r>
          </w:p>
        </w:tc>
        <w:tc>
          <w:tcPr>
            <w:tcW w:w="3075" w:type="dxa"/>
            <w:gridSpan w:val="2"/>
          </w:tcPr>
          <w:p w14:paraId="68E661BF" w14:textId="392B8409" w:rsidR="004E10ED" w:rsidRPr="007B0FC4" w:rsidRDefault="004E10ED" w:rsidP="00E01599">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E60539">
              <w:rPr>
                <w:rFonts w:ascii="Times New Roman" w:hAnsi="Times New Roman" w:cs="Times New Roman"/>
                <w:b/>
                <w:sz w:val="20"/>
              </w:rPr>
              <w:t>7</w:t>
            </w:r>
          </w:p>
        </w:tc>
      </w:tr>
      <w:tr w:rsidR="004E10ED" w:rsidRPr="007B0FC4" w14:paraId="65555880" w14:textId="77777777" w:rsidTr="00E01599">
        <w:trPr>
          <w:trHeight w:val="1136"/>
        </w:trPr>
        <w:tc>
          <w:tcPr>
            <w:tcW w:w="1573" w:type="dxa"/>
            <w:vMerge/>
            <w:tcBorders>
              <w:top w:val="nil"/>
              <w:bottom w:val="single" w:sz="4" w:space="0" w:color="auto"/>
            </w:tcBorders>
          </w:tcPr>
          <w:p w14:paraId="74170FAB" w14:textId="77777777" w:rsidR="004E10ED" w:rsidRPr="007B0FC4" w:rsidRDefault="004E10ED" w:rsidP="00E01599">
            <w:pPr>
              <w:rPr>
                <w:rFonts w:ascii="Times New Roman" w:hAnsi="Times New Roman" w:cs="Times New Roman"/>
                <w:sz w:val="2"/>
                <w:szCs w:val="2"/>
              </w:rPr>
            </w:pPr>
          </w:p>
        </w:tc>
        <w:tc>
          <w:tcPr>
            <w:tcW w:w="4295" w:type="dxa"/>
          </w:tcPr>
          <w:p w14:paraId="33C10BFB" w14:textId="77777777" w:rsidR="004E10ED" w:rsidRPr="00BB6A25" w:rsidRDefault="004E10ED" w:rsidP="00E01599">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 xml:space="preserve">Code: </w:t>
            </w:r>
            <w:r w:rsidRPr="00A97639">
              <w:rPr>
                <w:rFonts w:ascii="Times New Roman" w:hAnsi="Times New Roman" w:cs="Times New Roman"/>
                <w:b/>
              </w:rPr>
              <w:t>20CP210P</w:t>
            </w:r>
          </w:p>
          <w:p w14:paraId="0FF57594" w14:textId="77777777" w:rsidR="004E10ED" w:rsidRPr="00BB6A25" w:rsidRDefault="004E10ED" w:rsidP="00E01599">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119" w:type="dxa"/>
          </w:tcPr>
          <w:p w14:paraId="56AC56A0" w14:textId="77777777" w:rsidR="004E10ED" w:rsidRPr="007B0FC4" w:rsidRDefault="004E10ED" w:rsidP="00E01599">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1956" w:type="dxa"/>
          </w:tcPr>
          <w:p w14:paraId="2C842A3E" w14:textId="77777777" w:rsidR="004E10ED" w:rsidRPr="007B0FC4" w:rsidRDefault="004E10ED" w:rsidP="00E01599">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Pr>
                <w:rFonts w:ascii="Times New Roman" w:hAnsi="Times New Roman" w:cs="Times New Roman"/>
                <w:b/>
                <w:sz w:val="20"/>
              </w:rPr>
              <w:t>IV</w:t>
            </w:r>
          </w:p>
        </w:tc>
      </w:tr>
      <w:tr w:rsidR="004E10ED" w:rsidRPr="007B0FC4" w14:paraId="6151EDE7" w14:textId="77777777" w:rsidTr="00E01599">
        <w:trPr>
          <w:trHeight w:val="1136"/>
        </w:trPr>
        <w:tc>
          <w:tcPr>
            <w:tcW w:w="8944" w:type="dxa"/>
            <w:gridSpan w:val="4"/>
            <w:tcBorders>
              <w:top w:val="single" w:sz="4" w:space="0" w:color="auto"/>
              <w:left w:val="single" w:sz="4" w:space="0" w:color="auto"/>
              <w:bottom w:val="single" w:sz="4" w:space="0" w:color="auto"/>
            </w:tcBorders>
          </w:tcPr>
          <w:p w14:paraId="16310763" w14:textId="77777777" w:rsidR="004E10ED" w:rsidRPr="00BB6A25" w:rsidRDefault="004E10ED" w:rsidP="00E01599">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Submitted by:  </w:t>
            </w:r>
            <w:r>
              <w:rPr>
                <w:rFonts w:ascii="Times New Roman" w:hAnsi="Times New Roman" w:cs="Times New Roman"/>
                <w:b/>
              </w:rPr>
              <w:t>Jangle Parth</w:t>
            </w:r>
          </w:p>
          <w:p w14:paraId="71F50F1E" w14:textId="77777777" w:rsidR="004E10ED" w:rsidRPr="00BB6A25" w:rsidRDefault="004E10ED" w:rsidP="00E01599">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Roll no: </w:t>
            </w:r>
            <w:r>
              <w:rPr>
                <w:rFonts w:ascii="Times New Roman" w:hAnsi="Times New Roman" w:cs="Times New Roman"/>
                <w:b/>
              </w:rPr>
              <w:t>22BCP083</w:t>
            </w:r>
          </w:p>
        </w:tc>
      </w:tr>
    </w:tbl>
    <w:p w14:paraId="1F20A870" w14:textId="77777777" w:rsidR="004E10ED" w:rsidRDefault="004E10ED" w:rsidP="004E10ED">
      <w:pPr>
        <w:rPr>
          <w:lang w:val="en-US"/>
        </w:rPr>
      </w:pPr>
    </w:p>
    <w:p w14:paraId="42EA8B48" w14:textId="77777777" w:rsidR="004E10ED" w:rsidRDefault="004E10ED" w:rsidP="004E10ED">
      <w:pPr>
        <w:jc w:val="both"/>
        <w:rPr>
          <w:rFonts w:ascii="Times New Roman" w:hAnsi="Times New Roman" w:cs="Times New Roman"/>
          <w:sz w:val="28"/>
          <w:szCs w:val="28"/>
          <w:lang w:val="en-US"/>
        </w:rPr>
      </w:pPr>
      <w:bookmarkStart w:id="0" w:name="_Hlk127384312"/>
      <w:r w:rsidRPr="00FD6001">
        <w:rPr>
          <w:rFonts w:ascii="Times New Roman" w:hAnsi="Times New Roman" w:cs="Times New Roman"/>
          <w:sz w:val="28"/>
          <w:szCs w:val="28"/>
          <w:lang w:val="en-US"/>
        </w:rPr>
        <w:t xml:space="preserve">Objective: </w:t>
      </w:r>
      <w:r>
        <w:rPr>
          <w:rFonts w:ascii="Times New Roman" w:hAnsi="Times New Roman" w:cs="Times New Roman"/>
          <w:sz w:val="28"/>
          <w:szCs w:val="28"/>
          <w:lang w:val="en-US"/>
        </w:rPr>
        <w:t>To familiarize students with standard Structural design patterns</w:t>
      </w:r>
      <w:r w:rsidRPr="008D6835">
        <w:rPr>
          <w:rFonts w:ascii="Times New Roman" w:hAnsi="Times New Roman" w:cs="Times New Roman"/>
          <w:sz w:val="28"/>
          <w:szCs w:val="28"/>
          <w:lang w:val="en-US"/>
        </w:rPr>
        <w:t>.</w:t>
      </w:r>
    </w:p>
    <w:p w14:paraId="05625C78" w14:textId="77777777" w:rsidR="004B3C96" w:rsidRDefault="004E10ED" w:rsidP="004E10E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Experiment: Explain the prototype design pattern and write a program using any object-oriented programming language to demonstrate the working of </w:t>
      </w:r>
      <w:r w:rsidR="004B3C96">
        <w:rPr>
          <w:rFonts w:ascii="Times New Roman" w:hAnsi="Times New Roman" w:cs="Times New Roman"/>
          <w:sz w:val="28"/>
          <w:szCs w:val="28"/>
          <w:lang w:val="en-US"/>
        </w:rPr>
        <w:t xml:space="preserve">Adapter </w:t>
      </w:r>
      <w:r>
        <w:rPr>
          <w:rFonts w:ascii="Times New Roman" w:hAnsi="Times New Roman" w:cs="Times New Roman"/>
          <w:sz w:val="28"/>
          <w:szCs w:val="28"/>
          <w:lang w:val="en-US"/>
        </w:rPr>
        <w:t>design pattern</w:t>
      </w:r>
      <w:r w:rsidRPr="008D6835">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3AEE24A5" w14:textId="498EC683" w:rsidR="004E10ED" w:rsidRDefault="004E10ED" w:rsidP="004E10ED">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bookmarkEnd w:id="0"/>
    <w:p w14:paraId="22F1B8B3" w14:textId="2247C214" w:rsidR="008F6C4F" w:rsidRDefault="004E10ED" w:rsidP="004E10ED">
      <w:pPr>
        <w:rPr>
          <w:rFonts w:ascii="Times New Roman" w:hAnsi="Times New Roman" w:cs="Times New Roman"/>
          <w:sz w:val="28"/>
          <w:szCs w:val="28"/>
          <w:lang w:val="en-US"/>
        </w:rPr>
      </w:pPr>
      <w:r>
        <w:rPr>
          <w:rFonts w:ascii="Times New Roman" w:hAnsi="Times New Roman" w:cs="Times New Roman"/>
          <w:sz w:val="28"/>
          <w:szCs w:val="28"/>
          <w:lang w:val="en-US"/>
        </w:rPr>
        <w:t xml:space="preserve">Theory: </w:t>
      </w:r>
      <w:r w:rsidR="004B3C96">
        <w:rPr>
          <w:rFonts w:ascii="Times New Roman" w:hAnsi="Times New Roman" w:cs="Times New Roman"/>
          <w:sz w:val="28"/>
          <w:szCs w:val="28"/>
          <w:lang w:val="en-US"/>
        </w:rPr>
        <w:t xml:space="preserve">When you have </w:t>
      </w:r>
      <w:proofErr w:type="gramStart"/>
      <w:r w:rsidR="004B3C96">
        <w:rPr>
          <w:rFonts w:ascii="Times New Roman" w:hAnsi="Times New Roman" w:cs="Times New Roman"/>
          <w:sz w:val="28"/>
          <w:szCs w:val="28"/>
          <w:lang w:val="en-US"/>
        </w:rPr>
        <w:t>a</w:t>
      </w:r>
      <w:proofErr w:type="gramEnd"/>
      <w:r w:rsidR="004B3C96">
        <w:rPr>
          <w:rFonts w:ascii="Times New Roman" w:hAnsi="Times New Roman" w:cs="Times New Roman"/>
          <w:sz w:val="28"/>
          <w:szCs w:val="28"/>
          <w:lang w:val="en-US"/>
        </w:rPr>
        <w:t xml:space="preserve"> object of a class which can’t be joined directly to other class object we use a adapter class whose job is to join or connect object of other two classes.</w:t>
      </w:r>
      <w:r w:rsidR="008F6C4F" w:rsidRPr="008F6C4F">
        <w:rPr>
          <w:rFonts w:ascii="Times New Roman" w:hAnsi="Times New Roman" w:cs="Times New Roman"/>
          <w:sz w:val="28"/>
          <w:szCs w:val="28"/>
          <w:lang w:val="en-US"/>
        </w:rPr>
        <w:t xml:space="preserve"> Adapter design pattern is a </w:t>
      </w:r>
      <w:hyperlink r:id="rId5" w:history="1">
        <w:r w:rsidR="008F6C4F" w:rsidRPr="008F6C4F">
          <w:rPr>
            <w:rFonts w:ascii="Times New Roman" w:hAnsi="Times New Roman" w:cs="Times New Roman"/>
            <w:lang w:val="en-US"/>
          </w:rPr>
          <w:t>structural pattern</w:t>
        </w:r>
      </w:hyperlink>
      <w:r w:rsidR="008F6C4F" w:rsidRPr="008F6C4F">
        <w:rPr>
          <w:rFonts w:ascii="Times New Roman" w:hAnsi="Times New Roman" w:cs="Times New Roman"/>
          <w:sz w:val="28"/>
          <w:szCs w:val="28"/>
          <w:lang w:val="en-US"/>
        </w:rPr>
        <w:t> that allows the interface of an existing class to be used as another interface. It acts as a bridge between two incompatible interfaces, making them work together. This pattern involves a single class, known as the adapter, which is responsible for joining functionalities of independent or incompatible interfaces.</w:t>
      </w:r>
    </w:p>
    <w:p w14:paraId="46BBB828" w14:textId="77777777" w:rsidR="008F6C4F" w:rsidRDefault="008F6C4F" w:rsidP="004E10ED">
      <w:pPr>
        <w:rPr>
          <w:rFonts w:ascii="Times New Roman" w:hAnsi="Times New Roman" w:cs="Times New Roman"/>
          <w:sz w:val="28"/>
          <w:szCs w:val="28"/>
          <w:lang w:val="en-US"/>
        </w:rPr>
      </w:pPr>
    </w:p>
    <w:p w14:paraId="0611EB8A" w14:textId="37938F80" w:rsidR="004E10ED" w:rsidRDefault="004E10ED" w:rsidP="004E10ED">
      <w:pPr>
        <w:jc w:val="both"/>
        <w:rPr>
          <w:rFonts w:ascii="Times New Roman" w:hAnsi="Times New Roman" w:cs="Times New Roman"/>
          <w:sz w:val="28"/>
          <w:szCs w:val="28"/>
          <w:lang w:val="en-US"/>
        </w:rPr>
      </w:pPr>
      <w:r w:rsidRPr="006E6E3C">
        <w:rPr>
          <w:rFonts w:ascii="Times New Roman" w:hAnsi="Times New Roman" w:cs="Times New Roman"/>
          <w:b/>
          <w:bCs/>
          <w:sz w:val="36"/>
          <w:szCs w:val="36"/>
          <w:lang w:val="en-US"/>
        </w:rPr>
        <w:t xml:space="preserve">Problem Statement Explanation: </w:t>
      </w:r>
      <w:r w:rsidR="008224FE">
        <w:rPr>
          <w:rFonts w:ascii="Times New Roman" w:hAnsi="Times New Roman" w:cs="Times New Roman"/>
          <w:b/>
          <w:bCs/>
          <w:sz w:val="36"/>
          <w:szCs w:val="36"/>
          <w:lang w:val="en-US"/>
        </w:rPr>
        <w:t>I</w:t>
      </w:r>
      <w:r w:rsidR="008F6C4F">
        <w:rPr>
          <w:rFonts w:ascii="Times New Roman" w:hAnsi="Times New Roman" w:cs="Times New Roman"/>
          <w:sz w:val="28"/>
          <w:szCs w:val="28"/>
          <w:lang w:val="en-US"/>
        </w:rPr>
        <w:t>magine a Scenario when you have a Tank and a Manhole now Tank and Manhole both are Different Products and Can’t Be joined Directly it requires something which can join both of them. And that is done through welding hence the welding is an adapter for this problem.</w:t>
      </w:r>
    </w:p>
    <w:p w14:paraId="2F054E19" w14:textId="77777777" w:rsidR="008F6C4F" w:rsidRDefault="008F6C4F" w:rsidP="004E10ED">
      <w:pPr>
        <w:jc w:val="both"/>
        <w:rPr>
          <w:rFonts w:ascii="Times New Roman" w:hAnsi="Times New Roman" w:cs="Times New Roman"/>
          <w:b/>
          <w:bCs/>
          <w:sz w:val="36"/>
          <w:szCs w:val="36"/>
          <w:lang w:val="en-US"/>
        </w:rPr>
      </w:pPr>
    </w:p>
    <w:p w14:paraId="77B4D44E" w14:textId="77777777" w:rsidR="008224FE" w:rsidRDefault="008224FE" w:rsidP="004E10ED">
      <w:pPr>
        <w:jc w:val="both"/>
        <w:rPr>
          <w:rFonts w:ascii="Times New Roman" w:hAnsi="Times New Roman" w:cs="Times New Roman"/>
          <w:b/>
          <w:bCs/>
          <w:sz w:val="36"/>
          <w:szCs w:val="36"/>
          <w:lang w:val="en-US"/>
        </w:rPr>
      </w:pPr>
    </w:p>
    <w:p w14:paraId="46254A66" w14:textId="77777777" w:rsidR="008224FE" w:rsidRDefault="008224FE" w:rsidP="004E10ED">
      <w:pPr>
        <w:jc w:val="both"/>
        <w:rPr>
          <w:rFonts w:ascii="Times New Roman" w:hAnsi="Times New Roman" w:cs="Times New Roman"/>
          <w:b/>
          <w:bCs/>
          <w:sz w:val="36"/>
          <w:szCs w:val="36"/>
          <w:lang w:val="en-US"/>
        </w:rPr>
      </w:pPr>
    </w:p>
    <w:p w14:paraId="750E77D2" w14:textId="77777777" w:rsidR="008224FE" w:rsidRDefault="008224FE" w:rsidP="004E10ED">
      <w:pPr>
        <w:jc w:val="both"/>
        <w:rPr>
          <w:rFonts w:ascii="Times New Roman" w:hAnsi="Times New Roman" w:cs="Times New Roman"/>
          <w:b/>
          <w:bCs/>
          <w:sz w:val="36"/>
          <w:szCs w:val="36"/>
          <w:lang w:val="en-US"/>
        </w:rPr>
      </w:pPr>
    </w:p>
    <w:p w14:paraId="747E6CCF" w14:textId="77777777" w:rsidR="008224FE" w:rsidRDefault="008224FE" w:rsidP="004E10ED">
      <w:pPr>
        <w:jc w:val="both"/>
        <w:rPr>
          <w:rFonts w:ascii="Times New Roman" w:hAnsi="Times New Roman" w:cs="Times New Roman"/>
          <w:b/>
          <w:bCs/>
          <w:sz w:val="36"/>
          <w:szCs w:val="36"/>
          <w:lang w:val="en-US"/>
        </w:rPr>
      </w:pPr>
    </w:p>
    <w:p w14:paraId="7885B8BD" w14:textId="77777777" w:rsidR="004E10ED" w:rsidRDefault="004E10ED" w:rsidP="004E10ED">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lastRenderedPageBreak/>
        <w:t>Flowchart Explanation:</w:t>
      </w:r>
    </w:p>
    <w:p w14:paraId="3D0D1FEC" w14:textId="78864DAD" w:rsidR="004E10ED" w:rsidRDefault="00D33CCF" w:rsidP="004E10ED">
      <w:pPr>
        <w:jc w:val="both"/>
        <w:rPr>
          <w:rFonts w:ascii="Times New Roman" w:hAnsi="Times New Roman" w:cs="Times New Roman"/>
          <w:b/>
          <w:bCs/>
          <w:sz w:val="36"/>
          <w:szCs w:val="36"/>
          <w:lang w:val="en-US"/>
        </w:rPr>
      </w:pPr>
      <w:r>
        <w:rPr>
          <w:noProof/>
          <w14:ligatures w14:val="standardContextual"/>
        </w:rPr>
        <w:drawing>
          <wp:inline distT="0" distB="0" distL="0" distR="0" wp14:anchorId="535EDBEF" wp14:editId="792843DA">
            <wp:extent cx="5457143" cy="5219048"/>
            <wp:effectExtent l="0" t="0" r="0" b="1270"/>
            <wp:docPr id="2092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391" name=""/>
                    <pic:cNvPicPr/>
                  </pic:nvPicPr>
                  <pic:blipFill>
                    <a:blip r:embed="rId6"/>
                    <a:stretch>
                      <a:fillRect/>
                    </a:stretch>
                  </pic:blipFill>
                  <pic:spPr>
                    <a:xfrm>
                      <a:off x="0" y="0"/>
                      <a:ext cx="5457143" cy="5219048"/>
                    </a:xfrm>
                    <a:prstGeom prst="rect">
                      <a:avLst/>
                    </a:prstGeom>
                  </pic:spPr>
                </pic:pic>
              </a:graphicData>
            </a:graphic>
          </wp:inline>
        </w:drawing>
      </w:r>
    </w:p>
    <w:p w14:paraId="6BDE640E" w14:textId="77777777" w:rsidR="008F6C4F" w:rsidRDefault="008F6C4F" w:rsidP="004E10ED">
      <w:pPr>
        <w:jc w:val="both"/>
        <w:rPr>
          <w:rFonts w:ascii="Times New Roman" w:hAnsi="Times New Roman" w:cs="Times New Roman"/>
          <w:b/>
          <w:bCs/>
          <w:sz w:val="36"/>
          <w:szCs w:val="36"/>
          <w:lang w:val="en-US"/>
        </w:rPr>
      </w:pPr>
    </w:p>
    <w:p w14:paraId="56E7DE4B" w14:textId="7991DD29" w:rsidR="004E10ED" w:rsidRDefault="004E10ED" w:rsidP="004E10E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Code: </w:t>
      </w:r>
    </w:p>
    <w:p w14:paraId="369B412B"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569CD6"/>
          <w:sz w:val="21"/>
          <w:szCs w:val="21"/>
          <w:lang w:eastAsia="en-IN"/>
        </w:rPr>
        <w:t>interface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adapterInterface</w:t>
      </w:r>
      <w:r w:rsidRPr="00D33CCF">
        <w:rPr>
          <w:rFonts w:ascii="Consolas" w:eastAsia="Times New Roman" w:hAnsi="Consolas" w:cs="Times New Roman"/>
          <w:color w:val="CCCCCC"/>
          <w:sz w:val="21"/>
          <w:szCs w:val="21"/>
          <w:lang w:eastAsia="en-IN"/>
        </w:rPr>
        <w:t xml:space="preserve"> {</w:t>
      </w:r>
    </w:p>
    <w:p w14:paraId="7D1FE456"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void</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weld</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CCCCCC"/>
          <w:sz w:val="21"/>
          <w:szCs w:val="21"/>
          <w:lang w:eastAsia="en-IN"/>
        </w:rPr>
        <w:t>);</w:t>
      </w:r>
    </w:p>
    <w:p w14:paraId="4B87AFA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w:t>
      </w:r>
    </w:p>
    <w:p w14:paraId="2F6A6F9D"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21489AA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569CD6"/>
          <w:sz w:val="21"/>
          <w:szCs w:val="21"/>
          <w:lang w:eastAsia="en-IN"/>
        </w:rPr>
        <w:t>class</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Tank</w:t>
      </w:r>
      <w:r w:rsidRPr="00D33CCF">
        <w:rPr>
          <w:rFonts w:ascii="Consolas" w:eastAsia="Times New Roman" w:hAnsi="Consolas" w:cs="Times New Roman"/>
          <w:color w:val="CCCCCC"/>
          <w:sz w:val="21"/>
          <w:szCs w:val="21"/>
          <w:lang w:eastAsia="en-IN"/>
        </w:rPr>
        <w:t xml:space="preserve"> {</w:t>
      </w:r>
    </w:p>
    <w:p w14:paraId="7960B5A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int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w:t>
      </w:r>
    </w:p>
    <w:p w14:paraId="0E24C299"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mh</w:t>
      </w:r>
      <w:r w:rsidRPr="00D33CCF">
        <w:rPr>
          <w:rFonts w:ascii="Consolas" w:eastAsia="Times New Roman" w:hAnsi="Consolas" w:cs="Times New Roman"/>
          <w:color w:val="CCCCCC"/>
          <w:sz w:val="21"/>
          <w:szCs w:val="21"/>
          <w:lang w:eastAsia="en-IN"/>
        </w:rPr>
        <w:t>;</w:t>
      </w:r>
    </w:p>
    <w:p w14:paraId="334A2AA5"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3F52C539"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Tank</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4EC9B0"/>
          <w:sz w:val="21"/>
          <w:szCs w:val="21"/>
          <w:lang w:eastAsia="en-IN"/>
        </w:rPr>
        <w:t>int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w:t>
      </w:r>
      <w:r w:rsidRPr="00D33CCF">
        <w:rPr>
          <w:rFonts w:ascii="Consolas" w:eastAsia="Times New Roman" w:hAnsi="Consolas" w:cs="Times New Roman"/>
          <w:color w:val="CCCCCC"/>
          <w:sz w:val="21"/>
          <w:szCs w:val="21"/>
          <w:lang w:eastAsia="en-IN"/>
        </w:rPr>
        <w:t>) {</w:t>
      </w:r>
    </w:p>
    <w:p w14:paraId="6564E7E8"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dia;</w:t>
      </w:r>
    </w:p>
    <w:p w14:paraId="6B21A51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mh</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m;</w:t>
      </w:r>
    </w:p>
    <w:p w14:paraId="04C66BB3"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fixManhole</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CCCCCC"/>
          <w:sz w:val="21"/>
          <w:szCs w:val="21"/>
          <w:lang w:eastAsia="en-IN"/>
        </w:rPr>
        <w:t>);</w:t>
      </w:r>
    </w:p>
    <w:p w14:paraId="4B1E628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67B5DCB5"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46E0F088"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public</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void</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fixManhole</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CCCCCC"/>
          <w:sz w:val="21"/>
          <w:szCs w:val="21"/>
          <w:lang w:eastAsia="en-IN"/>
        </w:rPr>
        <w:t>) {</w:t>
      </w:r>
    </w:p>
    <w:p w14:paraId="3E787702"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ManholeAdapter</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mAdapter</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C586C0"/>
          <w:sz w:val="21"/>
          <w:szCs w:val="21"/>
          <w:lang w:eastAsia="en-IN"/>
        </w:rPr>
        <w:t>new</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ManholeAdapter</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CCCCCC"/>
          <w:sz w:val="21"/>
          <w:szCs w:val="21"/>
          <w:lang w:eastAsia="en-IN"/>
        </w:rPr>
        <w:t xml:space="preserve">mh,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p>
    <w:p w14:paraId="2E7A6D4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mAdapter</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DCDCAA"/>
          <w:sz w:val="21"/>
          <w:szCs w:val="21"/>
          <w:lang w:eastAsia="en-IN"/>
        </w:rPr>
        <w:t>weld</w:t>
      </w:r>
      <w:r w:rsidRPr="00D33CCF">
        <w:rPr>
          <w:rFonts w:ascii="Consolas" w:eastAsia="Times New Roman" w:hAnsi="Consolas" w:cs="Times New Roman"/>
          <w:color w:val="CCCCCC"/>
          <w:sz w:val="21"/>
          <w:szCs w:val="21"/>
          <w:lang w:eastAsia="en-IN"/>
        </w:rPr>
        <w:t>();</w:t>
      </w:r>
    </w:p>
    <w:p w14:paraId="29BE352D"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010ABBAB"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13CE4B1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w:t>
      </w:r>
    </w:p>
    <w:p w14:paraId="6C228AA4"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042D952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569CD6"/>
          <w:sz w:val="21"/>
          <w:szCs w:val="21"/>
          <w:lang w:eastAsia="en-IN"/>
        </w:rPr>
        <w:t>class</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p>
    <w:p w14:paraId="63BFB3AF"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int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w:t>
      </w:r>
    </w:p>
    <w:p w14:paraId="4C5D3B75"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2FBECD26"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Manhole</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4EC9B0"/>
          <w:sz w:val="21"/>
          <w:szCs w:val="21"/>
          <w:lang w:eastAsia="en-IN"/>
        </w:rPr>
        <w:t>int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 {</w:t>
      </w:r>
    </w:p>
    <w:p w14:paraId="45D0F5E2"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dia</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dia;</w:t>
      </w:r>
    </w:p>
    <w:p w14:paraId="7C75B916"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4B4A86F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w:t>
      </w:r>
    </w:p>
    <w:p w14:paraId="052882E2"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7E31C0B6"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569CD6"/>
          <w:sz w:val="21"/>
          <w:szCs w:val="21"/>
          <w:lang w:eastAsia="en-IN"/>
        </w:rPr>
        <w:t>class</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ManholeAdapter</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implements</w:t>
      </w:r>
      <w:r w:rsidRPr="00D33CCF">
        <w:rPr>
          <w:rFonts w:ascii="Consolas" w:eastAsia="Times New Roman" w:hAnsi="Consolas" w:cs="Times New Roman"/>
          <w:color w:val="CCCCCC"/>
          <w:sz w:val="21"/>
          <w:szCs w:val="21"/>
          <w:lang w:eastAsia="en-IN"/>
        </w:rPr>
        <w:t xml:space="preserve"> adapterInterface {</w:t>
      </w:r>
    </w:p>
    <w:p w14:paraId="55BAF13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mh</w:t>
      </w:r>
      <w:r w:rsidRPr="00D33CCF">
        <w:rPr>
          <w:rFonts w:ascii="Consolas" w:eastAsia="Times New Roman" w:hAnsi="Consolas" w:cs="Times New Roman"/>
          <w:color w:val="CCCCCC"/>
          <w:sz w:val="21"/>
          <w:szCs w:val="21"/>
          <w:lang w:eastAsia="en-IN"/>
        </w:rPr>
        <w:t>;</w:t>
      </w:r>
    </w:p>
    <w:p w14:paraId="7FC3AE0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t</w:t>
      </w:r>
      <w:r w:rsidRPr="00D33CCF">
        <w:rPr>
          <w:rFonts w:ascii="Consolas" w:eastAsia="Times New Roman" w:hAnsi="Consolas" w:cs="Times New Roman"/>
          <w:color w:val="CCCCCC"/>
          <w:sz w:val="21"/>
          <w:szCs w:val="21"/>
          <w:lang w:eastAsia="en-IN"/>
        </w:rPr>
        <w:t>;</w:t>
      </w:r>
    </w:p>
    <w:p w14:paraId="10F747F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79907BE9"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ManholeAdapter</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m</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t</w:t>
      </w:r>
      <w:r w:rsidRPr="00D33CCF">
        <w:rPr>
          <w:rFonts w:ascii="Consolas" w:eastAsia="Times New Roman" w:hAnsi="Consolas" w:cs="Times New Roman"/>
          <w:color w:val="CCCCCC"/>
          <w:sz w:val="21"/>
          <w:szCs w:val="21"/>
          <w:lang w:eastAsia="en-IN"/>
        </w:rPr>
        <w:t>) {</w:t>
      </w:r>
    </w:p>
    <w:p w14:paraId="36EE87CA"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mh</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m;</w:t>
      </w:r>
    </w:p>
    <w:p w14:paraId="77DC2AD1"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this</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t;</w:t>
      </w:r>
    </w:p>
    <w:p w14:paraId="54639D58"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0C9817E8"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41D9D814"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5D4344F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public</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void</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weld</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CCCCCC"/>
          <w:sz w:val="21"/>
          <w:szCs w:val="21"/>
          <w:lang w:eastAsia="en-IN"/>
        </w:rPr>
        <w:t>) {</w:t>
      </w:r>
    </w:p>
    <w:p w14:paraId="78B99F6E"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System</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out</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DCDCAA"/>
          <w:sz w:val="21"/>
          <w:szCs w:val="21"/>
          <w:lang w:eastAsia="en-IN"/>
        </w:rPr>
        <w:t>println</w:t>
      </w:r>
      <w:r w:rsidRPr="00D33CCF">
        <w:rPr>
          <w:rFonts w:ascii="Consolas" w:eastAsia="Times New Roman" w:hAnsi="Consolas" w:cs="Times New Roman"/>
          <w:color w:val="CCCCCC"/>
          <w:sz w:val="21"/>
          <w:szCs w:val="21"/>
          <w:lang w:eastAsia="en-IN"/>
        </w:rPr>
        <w:t>();</w:t>
      </w:r>
    </w:p>
    <w:p w14:paraId="042627CA"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System</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out</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DCDCAA"/>
          <w:sz w:val="21"/>
          <w:szCs w:val="21"/>
          <w:lang w:eastAsia="en-IN"/>
        </w:rPr>
        <w:t>println</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CE9178"/>
          <w:sz w:val="21"/>
          <w:szCs w:val="21"/>
          <w:lang w:eastAsia="en-IN"/>
        </w:rPr>
        <w:t>"Doing Welding"</w:t>
      </w:r>
      <w:r w:rsidRPr="00D33CCF">
        <w:rPr>
          <w:rFonts w:ascii="Consolas" w:eastAsia="Times New Roman" w:hAnsi="Consolas" w:cs="Times New Roman"/>
          <w:color w:val="CCCCCC"/>
          <w:sz w:val="21"/>
          <w:szCs w:val="21"/>
          <w:lang w:eastAsia="en-IN"/>
        </w:rPr>
        <w:t>);</w:t>
      </w:r>
    </w:p>
    <w:p w14:paraId="46D1285B"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System</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9CDCFE"/>
          <w:sz w:val="21"/>
          <w:szCs w:val="21"/>
          <w:lang w:eastAsia="en-IN"/>
        </w:rPr>
        <w:t>out</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DCDCAA"/>
          <w:sz w:val="21"/>
          <w:szCs w:val="21"/>
          <w:lang w:eastAsia="en-IN"/>
        </w:rPr>
        <w:t>println</w:t>
      </w:r>
      <w:r w:rsidRPr="00D33CCF">
        <w:rPr>
          <w:rFonts w:ascii="Consolas" w:eastAsia="Times New Roman" w:hAnsi="Consolas" w:cs="Times New Roman"/>
          <w:color w:val="CCCCCC"/>
          <w:sz w:val="21"/>
          <w:szCs w:val="21"/>
          <w:lang w:eastAsia="en-IN"/>
        </w:rPr>
        <w:t>(</w:t>
      </w:r>
      <w:r w:rsidRPr="00D33CCF">
        <w:rPr>
          <w:rFonts w:ascii="Consolas" w:eastAsia="Times New Roman" w:hAnsi="Consolas" w:cs="Times New Roman"/>
          <w:color w:val="CE9178"/>
          <w:sz w:val="21"/>
          <w:szCs w:val="21"/>
          <w:lang w:eastAsia="en-IN"/>
        </w:rPr>
        <w:t>"Welding Done"</w:t>
      </w:r>
      <w:r w:rsidRPr="00D33CCF">
        <w:rPr>
          <w:rFonts w:ascii="Consolas" w:eastAsia="Times New Roman" w:hAnsi="Consolas" w:cs="Times New Roman"/>
          <w:color w:val="CCCCCC"/>
          <w:sz w:val="21"/>
          <w:szCs w:val="21"/>
          <w:lang w:eastAsia="en-IN"/>
        </w:rPr>
        <w:t>);</w:t>
      </w:r>
    </w:p>
    <w:p w14:paraId="6105F8D5"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3D27F20C"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w:t>
      </w:r>
    </w:p>
    <w:p w14:paraId="407D9B1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2DB29373"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569CD6"/>
          <w:sz w:val="21"/>
          <w:szCs w:val="21"/>
          <w:lang w:eastAsia="en-IN"/>
        </w:rPr>
        <w:t>public</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class</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adapter</w:t>
      </w:r>
      <w:r w:rsidRPr="00D33CCF">
        <w:rPr>
          <w:rFonts w:ascii="Consolas" w:eastAsia="Times New Roman" w:hAnsi="Consolas" w:cs="Times New Roman"/>
          <w:color w:val="CCCCCC"/>
          <w:sz w:val="21"/>
          <w:szCs w:val="21"/>
          <w:lang w:eastAsia="en-IN"/>
        </w:rPr>
        <w:t xml:space="preserve"> {</w:t>
      </w:r>
    </w:p>
    <w:p w14:paraId="36CF661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public</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569CD6"/>
          <w:sz w:val="21"/>
          <w:szCs w:val="21"/>
          <w:lang w:eastAsia="en-IN"/>
        </w:rPr>
        <w:t>static</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void</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main</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4EC9B0"/>
          <w:sz w:val="21"/>
          <w:szCs w:val="21"/>
          <w:lang w:eastAsia="en-IN"/>
        </w:rPr>
        <w:t>String</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args</w:t>
      </w:r>
      <w:r w:rsidRPr="00D33CCF">
        <w:rPr>
          <w:rFonts w:ascii="Consolas" w:eastAsia="Times New Roman" w:hAnsi="Consolas" w:cs="Times New Roman"/>
          <w:color w:val="CCCCCC"/>
          <w:sz w:val="21"/>
          <w:szCs w:val="21"/>
          <w:lang w:eastAsia="en-IN"/>
        </w:rPr>
        <w:t>) {</w:t>
      </w:r>
    </w:p>
    <w:p w14:paraId="4D8B51FF"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nestleManhole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C586C0"/>
          <w:sz w:val="21"/>
          <w:szCs w:val="21"/>
          <w:lang w:eastAsia="en-IN"/>
        </w:rPr>
        <w:t>new</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Manhole</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B5CEA8"/>
          <w:sz w:val="21"/>
          <w:szCs w:val="21"/>
          <w:lang w:eastAsia="en-IN"/>
        </w:rPr>
        <w:t>320</w:t>
      </w:r>
      <w:r w:rsidRPr="00D33CCF">
        <w:rPr>
          <w:rFonts w:ascii="Consolas" w:eastAsia="Times New Roman" w:hAnsi="Consolas" w:cs="Times New Roman"/>
          <w:color w:val="CCCCCC"/>
          <w:sz w:val="21"/>
          <w:szCs w:val="21"/>
          <w:lang w:eastAsia="en-IN"/>
        </w:rPr>
        <w:t>);</w:t>
      </w:r>
    </w:p>
    <w:p w14:paraId="74D589D6"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amulManhole</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C586C0"/>
          <w:sz w:val="21"/>
          <w:szCs w:val="21"/>
          <w:lang w:eastAsia="en-IN"/>
        </w:rPr>
        <w:t>new</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Manhole</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B5CEA8"/>
          <w:sz w:val="21"/>
          <w:szCs w:val="21"/>
          <w:lang w:eastAsia="en-IN"/>
        </w:rPr>
        <w:t>280</w:t>
      </w:r>
      <w:r w:rsidRPr="00D33CCF">
        <w:rPr>
          <w:rFonts w:ascii="Consolas" w:eastAsia="Times New Roman" w:hAnsi="Consolas" w:cs="Times New Roman"/>
          <w:color w:val="CCCCCC"/>
          <w:sz w:val="21"/>
          <w:szCs w:val="21"/>
          <w:lang w:eastAsia="en-IN"/>
        </w:rPr>
        <w:t>);</w:t>
      </w:r>
    </w:p>
    <w:p w14:paraId="3F15CDA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p>
    <w:p w14:paraId="427F63B3"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nestleTank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C586C0"/>
          <w:sz w:val="21"/>
          <w:szCs w:val="21"/>
          <w:lang w:eastAsia="en-IN"/>
        </w:rPr>
        <w:t>new</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Tank</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B5CEA8"/>
          <w:sz w:val="21"/>
          <w:szCs w:val="21"/>
          <w:lang w:eastAsia="en-IN"/>
        </w:rPr>
        <w:t>2500</w:t>
      </w:r>
      <w:r w:rsidRPr="00D33CCF">
        <w:rPr>
          <w:rFonts w:ascii="Consolas" w:eastAsia="Times New Roman" w:hAnsi="Consolas" w:cs="Times New Roman"/>
          <w:color w:val="CCCCCC"/>
          <w:sz w:val="21"/>
          <w:szCs w:val="21"/>
          <w:lang w:eastAsia="en-IN"/>
        </w:rPr>
        <w:t>, nestleManhole);</w:t>
      </w:r>
    </w:p>
    <w:p w14:paraId="2C209050"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4EC9B0"/>
          <w:sz w:val="21"/>
          <w:szCs w:val="21"/>
          <w:lang w:eastAsia="en-IN"/>
        </w:rPr>
        <w:t>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9CDCFE"/>
          <w:sz w:val="21"/>
          <w:szCs w:val="21"/>
          <w:lang w:eastAsia="en-IN"/>
        </w:rPr>
        <w:t>amulTank</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D4D4D4"/>
          <w:sz w:val="21"/>
          <w:szCs w:val="21"/>
          <w:lang w:eastAsia="en-IN"/>
        </w:rPr>
        <w:t>=</w:t>
      </w:r>
      <w:r w:rsidRPr="00D33CCF">
        <w:rPr>
          <w:rFonts w:ascii="Consolas" w:eastAsia="Times New Roman" w:hAnsi="Consolas" w:cs="Times New Roman"/>
          <w:color w:val="CCCCCC"/>
          <w:sz w:val="21"/>
          <w:szCs w:val="21"/>
          <w:lang w:eastAsia="en-IN"/>
        </w:rPr>
        <w:t xml:space="preserve"> </w:t>
      </w:r>
      <w:r w:rsidRPr="00D33CCF">
        <w:rPr>
          <w:rFonts w:ascii="Consolas" w:eastAsia="Times New Roman" w:hAnsi="Consolas" w:cs="Times New Roman"/>
          <w:color w:val="C586C0"/>
          <w:sz w:val="21"/>
          <w:szCs w:val="21"/>
          <w:lang w:eastAsia="en-IN"/>
        </w:rPr>
        <w:t>new</w:t>
      </w:r>
      <w:r w:rsidRPr="00D33CCF">
        <w:rPr>
          <w:rFonts w:ascii="Consolas" w:eastAsia="Times New Roman" w:hAnsi="Consolas" w:cs="Times New Roman"/>
          <w:color w:val="CCCCCC"/>
          <w:sz w:val="21"/>
          <w:szCs w:val="21"/>
          <w:lang w:eastAsia="en-IN"/>
        </w:rPr>
        <w:t xml:space="preserve"> </w:t>
      </w:r>
      <w:proofErr w:type="gramStart"/>
      <w:r w:rsidRPr="00D33CCF">
        <w:rPr>
          <w:rFonts w:ascii="Consolas" w:eastAsia="Times New Roman" w:hAnsi="Consolas" w:cs="Times New Roman"/>
          <w:color w:val="DCDCAA"/>
          <w:sz w:val="21"/>
          <w:szCs w:val="21"/>
          <w:lang w:eastAsia="en-IN"/>
        </w:rPr>
        <w:t>Tank</w:t>
      </w:r>
      <w:r w:rsidRPr="00D33CCF">
        <w:rPr>
          <w:rFonts w:ascii="Consolas" w:eastAsia="Times New Roman" w:hAnsi="Consolas" w:cs="Times New Roman"/>
          <w:color w:val="CCCCCC"/>
          <w:sz w:val="21"/>
          <w:szCs w:val="21"/>
          <w:lang w:eastAsia="en-IN"/>
        </w:rPr>
        <w:t>(</w:t>
      </w:r>
      <w:proofErr w:type="gramEnd"/>
      <w:r w:rsidRPr="00D33CCF">
        <w:rPr>
          <w:rFonts w:ascii="Consolas" w:eastAsia="Times New Roman" w:hAnsi="Consolas" w:cs="Times New Roman"/>
          <w:color w:val="B5CEA8"/>
          <w:sz w:val="21"/>
          <w:szCs w:val="21"/>
          <w:lang w:eastAsia="en-IN"/>
        </w:rPr>
        <w:t>3000</w:t>
      </w:r>
      <w:r w:rsidRPr="00D33CCF">
        <w:rPr>
          <w:rFonts w:ascii="Consolas" w:eastAsia="Times New Roman" w:hAnsi="Consolas" w:cs="Times New Roman"/>
          <w:color w:val="CCCCCC"/>
          <w:sz w:val="21"/>
          <w:szCs w:val="21"/>
          <w:lang w:eastAsia="en-IN"/>
        </w:rPr>
        <w:t>, amulManhole);</w:t>
      </w:r>
    </w:p>
    <w:p w14:paraId="784D0F12"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    }</w:t>
      </w:r>
    </w:p>
    <w:p w14:paraId="3F4826B7" w14:textId="77777777" w:rsidR="00D33CCF" w:rsidRPr="00D33CCF" w:rsidRDefault="00D33CCF" w:rsidP="00D33CCF">
      <w:pPr>
        <w:shd w:val="clear" w:color="auto" w:fill="1F1F1F"/>
        <w:spacing w:after="0" w:line="285" w:lineRule="atLeast"/>
        <w:rPr>
          <w:rFonts w:ascii="Consolas" w:eastAsia="Times New Roman" w:hAnsi="Consolas" w:cs="Times New Roman"/>
          <w:color w:val="CCCCCC"/>
          <w:sz w:val="21"/>
          <w:szCs w:val="21"/>
          <w:lang w:eastAsia="en-IN"/>
        </w:rPr>
      </w:pPr>
      <w:r w:rsidRPr="00D33CCF">
        <w:rPr>
          <w:rFonts w:ascii="Consolas" w:eastAsia="Times New Roman" w:hAnsi="Consolas" w:cs="Times New Roman"/>
          <w:color w:val="CCCCCC"/>
          <w:sz w:val="21"/>
          <w:szCs w:val="21"/>
          <w:lang w:eastAsia="en-IN"/>
        </w:rPr>
        <w:t>}</w:t>
      </w:r>
    </w:p>
    <w:p w14:paraId="278FE61A" w14:textId="77777777" w:rsidR="008F6C4F" w:rsidRDefault="008F6C4F" w:rsidP="004E10ED">
      <w:pPr>
        <w:jc w:val="both"/>
        <w:rPr>
          <w:rFonts w:ascii="Times New Roman" w:hAnsi="Times New Roman" w:cs="Times New Roman"/>
          <w:sz w:val="28"/>
          <w:szCs w:val="28"/>
          <w:lang w:val="en-US"/>
        </w:rPr>
      </w:pPr>
    </w:p>
    <w:p w14:paraId="6297CC71" w14:textId="77777777" w:rsidR="008224FE" w:rsidRDefault="008224FE" w:rsidP="004E10ED">
      <w:pPr>
        <w:jc w:val="both"/>
        <w:rPr>
          <w:rFonts w:ascii="Times New Roman" w:hAnsi="Times New Roman" w:cs="Times New Roman"/>
          <w:sz w:val="28"/>
          <w:szCs w:val="28"/>
          <w:lang w:val="en-US"/>
        </w:rPr>
      </w:pPr>
    </w:p>
    <w:p w14:paraId="14BA341C" w14:textId="77777777" w:rsidR="008224FE" w:rsidRDefault="008224FE" w:rsidP="004E10ED">
      <w:pPr>
        <w:jc w:val="both"/>
        <w:rPr>
          <w:rFonts w:ascii="Times New Roman" w:hAnsi="Times New Roman" w:cs="Times New Roman"/>
          <w:sz w:val="28"/>
          <w:szCs w:val="28"/>
          <w:lang w:val="en-US"/>
        </w:rPr>
      </w:pPr>
    </w:p>
    <w:p w14:paraId="4ED9A9AB" w14:textId="77777777" w:rsidR="008224FE" w:rsidRDefault="008224FE" w:rsidP="004E10ED">
      <w:pPr>
        <w:jc w:val="both"/>
        <w:rPr>
          <w:rFonts w:ascii="Times New Roman" w:hAnsi="Times New Roman" w:cs="Times New Roman"/>
          <w:sz w:val="28"/>
          <w:szCs w:val="28"/>
          <w:lang w:val="en-US"/>
        </w:rPr>
      </w:pPr>
    </w:p>
    <w:p w14:paraId="0FA4F283" w14:textId="4DB15828" w:rsidR="004E10ED" w:rsidRDefault="004E10ED" w:rsidP="004E10ED">
      <w:pPr>
        <w:jc w:val="both"/>
        <w:rPr>
          <w:rFonts w:ascii="Times New Roman" w:hAnsi="Times New Roman" w:cs="Times New Roman"/>
          <w:b/>
          <w:bCs/>
          <w:sz w:val="36"/>
          <w:szCs w:val="36"/>
          <w:lang w:val="en-US"/>
        </w:rPr>
      </w:pPr>
      <w:r w:rsidRPr="00B23E30">
        <w:rPr>
          <w:rFonts w:ascii="Times New Roman" w:hAnsi="Times New Roman" w:cs="Times New Roman"/>
          <w:b/>
          <w:bCs/>
          <w:sz w:val="36"/>
          <w:szCs w:val="36"/>
          <w:lang w:val="en-US"/>
        </w:rPr>
        <w:lastRenderedPageBreak/>
        <w:t>Output:</w:t>
      </w:r>
    </w:p>
    <w:p w14:paraId="5F75C266" w14:textId="0A6464F2" w:rsidR="004E10ED" w:rsidRPr="00152F3A" w:rsidRDefault="004B7807" w:rsidP="004E10ED">
      <w:pPr>
        <w:jc w:val="both"/>
        <w:rPr>
          <w:rFonts w:ascii="Times New Roman" w:hAnsi="Times New Roman" w:cs="Times New Roman"/>
          <w:b/>
          <w:bCs/>
          <w:sz w:val="36"/>
          <w:szCs w:val="36"/>
          <w:lang w:val="en-US"/>
        </w:rPr>
      </w:pPr>
      <w:r w:rsidRPr="004B7807">
        <w:rPr>
          <w:rFonts w:ascii="Times New Roman" w:hAnsi="Times New Roman" w:cs="Times New Roman"/>
          <w:b/>
          <w:bCs/>
          <w:noProof/>
          <w:sz w:val="36"/>
          <w:szCs w:val="36"/>
          <w:lang w:val="en-US"/>
        </w:rPr>
        <w:drawing>
          <wp:inline distT="0" distB="0" distL="0" distR="0" wp14:anchorId="4881549B" wp14:editId="429C48E7">
            <wp:extent cx="5617085" cy="1371600"/>
            <wp:effectExtent l="0" t="0" r="3175" b="0"/>
            <wp:docPr id="40524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49039" name=""/>
                    <pic:cNvPicPr/>
                  </pic:nvPicPr>
                  <pic:blipFill>
                    <a:blip r:embed="rId7"/>
                    <a:stretch>
                      <a:fillRect/>
                    </a:stretch>
                  </pic:blipFill>
                  <pic:spPr>
                    <a:xfrm>
                      <a:off x="0" y="0"/>
                      <a:ext cx="5784666" cy="1412521"/>
                    </a:xfrm>
                    <a:prstGeom prst="rect">
                      <a:avLst/>
                    </a:prstGeom>
                  </pic:spPr>
                </pic:pic>
              </a:graphicData>
            </a:graphic>
          </wp:inline>
        </w:drawing>
      </w:r>
    </w:p>
    <w:p w14:paraId="43AFA789" w14:textId="77777777" w:rsidR="004E10ED" w:rsidRDefault="004E10ED" w:rsidP="004E10ED"/>
    <w:p w14:paraId="44BAFC80" w14:textId="77777777" w:rsidR="004E10ED" w:rsidRDefault="004E10ED" w:rsidP="004E10ED"/>
    <w:p w14:paraId="49037C99" w14:textId="77777777" w:rsidR="00BF79AF" w:rsidRDefault="00BF79AF"/>
    <w:sectPr w:rsidR="00BF79AF" w:rsidSect="0096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30D"/>
    <w:rsid w:val="001F79DE"/>
    <w:rsid w:val="00406D3B"/>
    <w:rsid w:val="004B3C96"/>
    <w:rsid w:val="004B7807"/>
    <w:rsid w:val="004D6A1F"/>
    <w:rsid w:val="004E10ED"/>
    <w:rsid w:val="008224FE"/>
    <w:rsid w:val="008F6C4F"/>
    <w:rsid w:val="00963A59"/>
    <w:rsid w:val="00BF79AF"/>
    <w:rsid w:val="00CE3B62"/>
    <w:rsid w:val="00CF330D"/>
    <w:rsid w:val="00D33CCF"/>
    <w:rsid w:val="00E6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EED8"/>
  <w15:chartTrackingRefBased/>
  <w15:docId w15:val="{A163D6C0-285F-4443-81D8-298A6C809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E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E10ED"/>
    <w:pPr>
      <w:widowControl w:val="0"/>
      <w:autoSpaceDE w:val="0"/>
      <w:autoSpaceDN w:val="0"/>
      <w:spacing w:before="92" w:after="0" w:line="240" w:lineRule="auto"/>
      <w:jc w:val="right"/>
    </w:pPr>
    <w:rPr>
      <w:rFonts w:ascii="Courier New" w:eastAsia="Courier New" w:hAnsi="Courier New" w:cs="Courier New"/>
      <w:lang w:val="en-US"/>
    </w:rPr>
  </w:style>
  <w:style w:type="character" w:styleId="Hyperlink">
    <w:name w:val="Hyperlink"/>
    <w:basedOn w:val="DefaultParagraphFont"/>
    <w:uiPriority w:val="99"/>
    <w:semiHidden/>
    <w:unhideWhenUsed/>
    <w:rsid w:val="008F6C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147985">
      <w:bodyDiv w:val="1"/>
      <w:marLeft w:val="0"/>
      <w:marRight w:val="0"/>
      <w:marTop w:val="0"/>
      <w:marBottom w:val="0"/>
      <w:divBdr>
        <w:top w:val="none" w:sz="0" w:space="0" w:color="auto"/>
        <w:left w:val="none" w:sz="0" w:space="0" w:color="auto"/>
        <w:bottom w:val="none" w:sz="0" w:space="0" w:color="auto"/>
        <w:right w:val="none" w:sz="0" w:space="0" w:color="auto"/>
      </w:divBdr>
      <w:divsChild>
        <w:div w:id="815756295">
          <w:marLeft w:val="0"/>
          <w:marRight w:val="0"/>
          <w:marTop w:val="0"/>
          <w:marBottom w:val="0"/>
          <w:divBdr>
            <w:top w:val="none" w:sz="0" w:space="0" w:color="auto"/>
            <w:left w:val="none" w:sz="0" w:space="0" w:color="auto"/>
            <w:bottom w:val="none" w:sz="0" w:space="0" w:color="auto"/>
            <w:right w:val="none" w:sz="0" w:space="0" w:color="auto"/>
          </w:divBdr>
          <w:divsChild>
            <w:div w:id="362637930">
              <w:marLeft w:val="0"/>
              <w:marRight w:val="0"/>
              <w:marTop w:val="0"/>
              <w:marBottom w:val="0"/>
              <w:divBdr>
                <w:top w:val="none" w:sz="0" w:space="0" w:color="auto"/>
                <w:left w:val="none" w:sz="0" w:space="0" w:color="auto"/>
                <w:bottom w:val="none" w:sz="0" w:space="0" w:color="auto"/>
                <w:right w:val="none" w:sz="0" w:space="0" w:color="auto"/>
              </w:divBdr>
            </w:div>
            <w:div w:id="221525033">
              <w:marLeft w:val="0"/>
              <w:marRight w:val="0"/>
              <w:marTop w:val="0"/>
              <w:marBottom w:val="0"/>
              <w:divBdr>
                <w:top w:val="none" w:sz="0" w:space="0" w:color="auto"/>
                <w:left w:val="none" w:sz="0" w:space="0" w:color="auto"/>
                <w:bottom w:val="none" w:sz="0" w:space="0" w:color="auto"/>
                <w:right w:val="none" w:sz="0" w:space="0" w:color="auto"/>
              </w:divBdr>
            </w:div>
            <w:div w:id="446394289">
              <w:marLeft w:val="0"/>
              <w:marRight w:val="0"/>
              <w:marTop w:val="0"/>
              <w:marBottom w:val="0"/>
              <w:divBdr>
                <w:top w:val="none" w:sz="0" w:space="0" w:color="auto"/>
                <w:left w:val="none" w:sz="0" w:space="0" w:color="auto"/>
                <w:bottom w:val="none" w:sz="0" w:space="0" w:color="auto"/>
                <w:right w:val="none" w:sz="0" w:space="0" w:color="auto"/>
              </w:divBdr>
            </w:div>
            <w:div w:id="63990937">
              <w:marLeft w:val="0"/>
              <w:marRight w:val="0"/>
              <w:marTop w:val="0"/>
              <w:marBottom w:val="0"/>
              <w:divBdr>
                <w:top w:val="none" w:sz="0" w:space="0" w:color="auto"/>
                <w:left w:val="none" w:sz="0" w:space="0" w:color="auto"/>
                <w:bottom w:val="none" w:sz="0" w:space="0" w:color="auto"/>
                <w:right w:val="none" w:sz="0" w:space="0" w:color="auto"/>
              </w:divBdr>
            </w:div>
            <w:div w:id="1118986166">
              <w:marLeft w:val="0"/>
              <w:marRight w:val="0"/>
              <w:marTop w:val="0"/>
              <w:marBottom w:val="0"/>
              <w:divBdr>
                <w:top w:val="none" w:sz="0" w:space="0" w:color="auto"/>
                <w:left w:val="none" w:sz="0" w:space="0" w:color="auto"/>
                <w:bottom w:val="none" w:sz="0" w:space="0" w:color="auto"/>
                <w:right w:val="none" w:sz="0" w:space="0" w:color="auto"/>
              </w:divBdr>
            </w:div>
            <w:div w:id="1669286189">
              <w:marLeft w:val="0"/>
              <w:marRight w:val="0"/>
              <w:marTop w:val="0"/>
              <w:marBottom w:val="0"/>
              <w:divBdr>
                <w:top w:val="none" w:sz="0" w:space="0" w:color="auto"/>
                <w:left w:val="none" w:sz="0" w:space="0" w:color="auto"/>
                <w:bottom w:val="none" w:sz="0" w:space="0" w:color="auto"/>
                <w:right w:val="none" w:sz="0" w:space="0" w:color="auto"/>
              </w:divBdr>
            </w:div>
            <w:div w:id="1902280303">
              <w:marLeft w:val="0"/>
              <w:marRight w:val="0"/>
              <w:marTop w:val="0"/>
              <w:marBottom w:val="0"/>
              <w:divBdr>
                <w:top w:val="none" w:sz="0" w:space="0" w:color="auto"/>
                <w:left w:val="none" w:sz="0" w:space="0" w:color="auto"/>
                <w:bottom w:val="none" w:sz="0" w:space="0" w:color="auto"/>
                <w:right w:val="none" w:sz="0" w:space="0" w:color="auto"/>
              </w:divBdr>
            </w:div>
            <w:div w:id="317803386">
              <w:marLeft w:val="0"/>
              <w:marRight w:val="0"/>
              <w:marTop w:val="0"/>
              <w:marBottom w:val="0"/>
              <w:divBdr>
                <w:top w:val="none" w:sz="0" w:space="0" w:color="auto"/>
                <w:left w:val="none" w:sz="0" w:space="0" w:color="auto"/>
                <w:bottom w:val="none" w:sz="0" w:space="0" w:color="auto"/>
                <w:right w:val="none" w:sz="0" w:space="0" w:color="auto"/>
              </w:divBdr>
            </w:div>
            <w:div w:id="333728686">
              <w:marLeft w:val="0"/>
              <w:marRight w:val="0"/>
              <w:marTop w:val="0"/>
              <w:marBottom w:val="0"/>
              <w:divBdr>
                <w:top w:val="none" w:sz="0" w:space="0" w:color="auto"/>
                <w:left w:val="none" w:sz="0" w:space="0" w:color="auto"/>
                <w:bottom w:val="none" w:sz="0" w:space="0" w:color="auto"/>
                <w:right w:val="none" w:sz="0" w:space="0" w:color="auto"/>
              </w:divBdr>
            </w:div>
            <w:div w:id="1908151582">
              <w:marLeft w:val="0"/>
              <w:marRight w:val="0"/>
              <w:marTop w:val="0"/>
              <w:marBottom w:val="0"/>
              <w:divBdr>
                <w:top w:val="none" w:sz="0" w:space="0" w:color="auto"/>
                <w:left w:val="none" w:sz="0" w:space="0" w:color="auto"/>
                <w:bottom w:val="none" w:sz="0" w:space="0" w:color="auto"/>
                <w:right w:val="none" w:sz="0" w:space="0" w:color="auto"/>
              </w:divBdr>
            </w:div>
            <w:div w:id="866213359">
              <w:marLeft w:val="0"/>
              <w:marRight w:val="0"/>
              <w:marTop w:val="0"/>
              <w:marBottom w:val="0"/>
              <w:divBdr>
                <w:top w:val="none" w:sz="0" w:space="0" w:color="auto"/>
                <w:left w:val="none" w:sz="0" w:space="0" w:color="auto"/>
                <w:bottom w:val="none" w:sz="0" w:space="0" w:color="auto"/>
                <w:right w:val="none" w:sz="0" w:space="0" w:color="auto"/>
              </w:divBdr>
            </w:div>
            <w:div w:id="819885710">
              <w:marLeft w:val="0"/>
              <w:marRight w:val="0"/>
              <w:marTop w:val="0"/>
              <w:marBottom w:val="0"/>
              <w:divBdr>
                <w:top w:val="none" w:sz="0" w:space="0" w:color="auto"/>
                <w:left w:val="none" w:sz="0" w:space="0" w:color="auto"/>
                <w:bottom w:val="none" w:sz="0" w:space="0" w:color="auto"/>
                <w:right w:val="none" w:sz="0" w:space="0" w:color="auto"/>
              </w:divBdr>
            </w:div>
            <w:div w:id="1397119317">
              <w:marLeft w:val="0"/>
              <w:marRight w:val="0"/>
              <w:marTop w:val="0"/>
              <w:marBottom w:val="0"/>
              <w:divBdr>
                <w:top w:val="none" w:sz="0" w:space="0" w:color="auto"/>
                <w:left w:val="none" w:sz="0" w:space="0" w:color="auto"/>
                <w:bottom w:val="none" w:sz="0" w:space="0" w:color="auto"/>
                <w:right w:val="none" w:sz="0" w:space="0" w:color="auto"/>
              </w:divBdr>
            </w:div>
            <w:div w:id="899512712">
              <w:marLeft w:val="0"/>
              <w:marRight w:val="0"/>
              <w:marTop w:val="0"/>
              <w:marBottom w:val="0"/>
              <w:divBdr>
                <w:top w:val="none" w:sz="0" w:space="0" w:color="auto"/>
                <w:left w:val="none" w:sz="0" w:space="0" w:color="auto"/>
                <w:bottom w:val="none" w:sz="0" w:space="0" w:color="auto"/>
                <w:right w:val="none" w:sz="0" w:space="0" w:color="auto"/>
              </w:divBdr>
            </w:div>
            <w:div w:id="2122526955">
              <w:marLeft w:val="0"/>
              <w:marRight w:val="0"/>
              <w:marTop w:val="0"/>
              <w:marBottom w:val="0"/>
              <w:divBdr>
                <w:top w:val="none" w:sz="0" w:space="0" w:color="auto"/>
                <w:left w:val="none" w:sz="0" w:space="0" w:color="auto"/>
                <w:bottom w:val="none" w:sz="0" w:space="0" w:color="auto"/>
                <w:right w:val="none" w:sz="0" w:space="0" w:color="auto"/>
              </w:divBdr>
            </w:div>
            <w:div w:id="875893324">
              <w:marLeft w:val="0"/>
              <w:marRight w:val="0"/>
              <w:marTop w:val="0"/>
              <w:marBottom w:val="0"/>
              <w:divBdr>
                <w:top w:val="none" w:sz="0" w:space="0" w:color="auto"/>
                <w:left w:val="none" w:sz="0" w:space="0" w:color="auto"/>
                <w:bottom w:val="none" w:sz="0" w:space="0" w:color="auto"/>
                <w:right w:val="none" w:sz="0" w:space="0" w:color="auto"/>
              </w:divBdr>
            </w:div>
            <w:div w:id="132721159">
              <w:marLeft w:val="0"/>
              <w:marRight w:val="0"/>
              <w:marTop w:val="0"/>
              <w:marBottom w:val="0"/>
              <w:divBdr>
                <w:top w:val="none" w:sz="0" w:space="0" w:color="auto"/>
                <w:left w:val="none" w:sz="0" w:space="0" w:color="auto"/>
                <w:bottom w:val="none" w:sz="0" w:space="0" w:color="auto"/>
                <w:right w:val="none" w:sz="0" w:space="0" w:color="auto"/>
              </w:divBdr>
            </w:div>
            <w:div w:id="1523283245">
              <w:marLeft w:val="0"/>
              <w:marRight w:val="0"/>
              <w:marTop w:val="0"/>
              <w:marBottom w:val="0"/>
              <w:divBdr>
                <w:top w:val="none" w:sz="0" w:space="0" w:color="auto"/>
                <w:left w:val="none" w:sz="0" w:space="0" w:color="auto"/>
                <w:bottom w:val="none" w:sz="0" w:space="0" w:color="auto"/>
                <w:right w:val="none" w:sz="0" w:space="0" w:color="auto"/>
              </w:divBdr>
            </w:div>
            <w:div w:id="1640501700">
              <w:marLeft w:val="0"/>
              <w:marRight w:val="0"/>
              <w:marTop w:val="0"/>
              <w:marBottom w:val="0"/>
              <w:divBdr>
                <w:top w:val="none" w:sz="0" w:space="0" w:color="auto"/>
                <w:left w:val="none" w:sz="0" w:space="0" w:color="auto"/>
                <w:bottom w:val="none" w:sz="0" w:space="0" w:color="auto"/>
                <w:right w:val="none" w:sz="0" w:space="0" w:color="auto"/>
              </w:divBdr>
            </w:div>
            <w:div w:id="533009273">
              <w:marLeft w:val="0"/>
              <w:marRight w:val="0"/>
              <w:marTop w:val="0"/>
              <w:marBottom w:val="0"/>
              <w:divBdr>
                <w:top w:val="none" w:sz="0" w:space="0" w:color="auto"/>
                <w:left w:val="none" w:sz="0" w:space="0" w:color="auto"/>
                <w:bottom w:val="none" w:sz="0" w:space="0" w:color="auto"/>
                <w:right w:val="none" w:sz="0" w:space="0" w:color="auto"/>
              </w:divBdr>
            </w:div>
            <w:div w:id="502286831">
              <w:marLeft w:val="0"/>
              <w:marRight w:val="0"/>
              <w:marTop w:val="0"/>
              <w:marBottom w:val="0"/>
              <w:divBdr>
                <w:top w:val="none" w:sz="0" w:space="0" w:color="auto"/>
                <w:left w:val="none" w:sz="0" w:space="0" w:color="auto"/>
                <w:bottom w:val="none" w:sz="0" w:space="0" w:color="auto"/>
                <w:right w:val="none" w:sz="0" w:space="0" w:color="auto"/>
              </w:divBdr>
            </w:div>
            <w:div w:id="1786657862">
              <w:marLeft w:val="0"/>
              <w:marRight w:val="0"/>
              <w:marTop w:val="0"/>
              <w:marBottom w:val="0"/>
              <w:divBdr>
                <w:top w:val="none" w:sz="0" w:space="0" w:color="auto"/>
                <w:left w:val="none" w:sz="0" w:space="0" w:color="auto"/>
                <w:bottom w:val="none" w:sz="0" w:space="0" w:color="auto"/>
                <w:right w:val="none" w:sz="0" w:space="0" w:color="auto"/>
              </w:divBdr>
            </w:div>
            <w:div w:id="1685472144">
              <w:marLeft w:val="0"/>
              <w:marRight w:val="0"/>
              <w:marTop w:val="0"/>
              <w:marBottom w:val="0"/>
              <w:divBdr>
                <w:top w:val="none" w:sz="0" w:space="0" w:color="auto"/>
                <w:left w:val="none" w:sz="0" w:space="0" w:color="auto"/>
                <w:bottom w:val="none" w:sz="0" w:space="0" w:color="auto"/>
                <w:right w:val="none" w:sz="0" w:space="0" w:color="auto"/>
              </w:divBdr>
            </w:div>
            <w:div w:id="218829519">
              <w:marLeft w:val="0"/>
              <w:marRight w:val="0"/>
              <w:marTop w:val="0"/>
              <w:marBottom w:val="0"/>
              <w:divBdr>
                <w:top w:val="none" w:sz="0" w:space="0" w:color="auto"/>
                <w:left w:val="none" w:sz="0" w:space="0" w:color="auto"/>
                <w:bottom w:val="none" w:sz="0" w:space="0" w:color="auto"/>
                <w:right w:val="none" w:sz="0" w:space="0" w:color="auto"/>
              </w:divBdr>
            </w:div>
            <w:div w:id="336738550">
              <w:marLeft w:val="0"/>
              <w:marRight w:val="0"/>
              <w:marTop w:val="0"/>
              <w:marBottom w:val="0"/>
              <w:divBdr>
                <w:top w:val="none" w:sz="0" w:space="0" w:color="auto"/>
                <w:left w:val="none" w:sz="0" w:space="0" w:color="auto"/>
                <w:bottom w:val="none" w:sz="0" w:space="0" w:color="auto"/>
                <w:right w:val="none" w:sz="0" w:space="0" w:color="auto"/>
              </w:divBdr>
            </w:div>
            <w:div w:id="1457216304">
              <w:marLeft w:val="0"/>
              <w:marRight w:val="0"/>
              <w:marTop w:val="0"/>
              <w:marBottom w:val="0"/>
              <w:divBdr>
                <w:top w:val="none" w:sz="0" w:space="0" w:color="auto"/>
                <w:left w:val="none" w:sz="0" w:space="0" w:color="auto"/>
                <w:bottom w:val="none" w:sz="0" w:space="0" w:color="auto"/>
                <w:right w:val="none" w:sz="0" w:space="0" w:color="auto"/>
              </w:divBdr>
            </w:div>
            <w:div w:id="1446077832">
              <w:marLeft w:val="0"/>
              <w:marRight w:val="0"/>
              <w:marTop w:val="0"/>
              <w:marBottom w:val="0"/>
              <w:divBdr>
                <w:top w:val="none" w:sz="0" w:space="0" w:color="auto"/>
                <w:left w:val="none" w:sz="0" w:space="0" w:color="auto"/>
                <w:bottom w:val="none" w:sz="0" w:space="0" w:color="auto"/>
                <w:right w:val="none" w:sz="0" w:space="0" w:color="auto"/>
              </w:divBdr>
            </w:div>
            <w:div w:id="966858886">
              <w:marLeft w:val="0"/>
              <w:marRight w:val="0"/>
              <w:marTop w:val="0"/>
              <w:marBottom w:val="0"/>
              <w:divBdr>
                <w:top w:val="none" w:sz="0" w:space="0" w:color="auto"/>
                <w:left w:val="none" w:sz="0" w:space="0" w:color="auto"/>
                <w:bottom w:val="none" w:sz="0" w:space="0" w:color="auto"/>
                <w:right w:val="none" w:sz="0" w:space="0" w:color="auto"/>
              </w:divBdr>
            </w:div>
            <w:div w:id="1732263365">
              <w:marLeft w:val="0"/>
              <w:marRight w:val="0"/>
              <w:marTop w:val="0"/>
              <w:marBottom w:val="0"/>
              <w:divBdr>
                <w:top w:val="none" w:sz="0" w:space="0" w:color="auto"/>
                <w:left w:val="none" w:sz="0" w:space="0" w:color="auto"/>
                <w:bottom w:val="none" w:sz="0" w:space="0" w:color="auto"/>
                <w:right w:val="none" w:sz="0" w:space="0" w:color="auto"/>
              </w:divBdr>
            </w:div>
            <w:div w:id="961230956">
              <w:marLeft w:val="0"/>
              <w:marRight w:val="0"/>
              <w:marTop w:val="0"/>
              <w:marBottom w:val="0"/>
              <w:divBdr>
                <w:top w:val="none" w:sz="0" w:space="0" w:color="auto"/>
                <w:left w:val="none" w:sz="0" w:space="0" w:color="auto"/>
                <w:bottom w:val="none" w:sz="0" w:space="0" w:color="auto"/>
                <w:right w:val="none" w:sz="0" w:space="0" w:color="auto"/>
              </w:divBdr>
            </w:div>
            <w:div w:id="241913295">
              <w:marLeft w:val="0"/>
              <w:marRight w:val="0"/>
              <w:marTop w:val="0"/>
              <w:marBottom w:val="0"/>
              <w:divBdr>
                <w:top w:val="none" w:sz="0" w:space="0" w:color="auto"/>
                <w:left w:val="none" w:sz="0" w:space="0" w:color="auto"/>
                <w:bottom w:val="none" w:sz="0" w:space="0" w:color="auto"/>
                <w:right w:val="none" w:sz="0" w:space="0" w:color="auto"/>
              </w:divBdr>
            </w:div>
            <w:div w:id="266160342">
              <w:marLeft w:val="0"/>
              <w:marRight w:val="0"/>
              <w:marTop w:val="0"/>
              <w:marBottom w:val="0"/>
              <w:divBdr>
                <w:top w:val="none" w:sz="0" w:space="0" w:color="auto"/>
                <w:left w:val="none" w:sz="0" w:space="0" w:color="auto"/>
                <w:bottom w:val="none" w:sz="0" w:space="0" w:color="auto"/>
                <w:right w:val="none" w:sz="0" w:space="0" w:color="auto"/>
              </w:divBdr>
            </w:div>
            <w:div w:id="1597857836">
              <w:marLeft w:val="0"/>
              <w:marRight w:val="0"/>
              <w:marTop w:val="0"/>
              <w:marBottom w:val="0"/>
              <w:divBdr>
                <w:top w:val="none" w:sz="0" w:space="0" w:color="auto"/>
                <w:left w:val="none" w:sz="0" w:space="0" w:color="auto"/>
                <w:bottom w:val="none" w:sz="0" w:space="0" w:color="auto"/>
                <w:right w:val="none" w:sz="0" w:space="0" w:color="auto"/>
              </w:divBdr>
            </w:div>
            <w:div w:id="369839161">
              <w:marLeft w:val="0"/>
              <w:marRight w:val="0"/>
              <w:marTop w:val="0"/>
              <w:marBottom w:val="0"/>
              <w:divBdr>
                <w:top w:val="none" w:sz="0" w:space="0" w:color="auto"/>
                <w:left w:val="none" w:sz="0" w:space="0" w:color="auto"/>
                <w:bottom w:val="none" w:sz="0" w:space="0" w:color="auto"/>
                <w:right w:val="none" w:sz="0" w:space="0" w:color="auto"/>
              </w:divBdr>
            </w:div>
            <w:div w:id="1025134949">
              <w:marLeft w:val="0"/>
              <w:marRight w:val="0"/>
              <w:marTop w:val="0"/>
              <w:marBottom w:val="0"/>
              <w:divBdr>
                <w:top w:val="none" w:sz="0" w:space="0" w:color="auto"/>
                <w:left w:val="none" w:sz="0" w:space="0" w:color="auto"/>
                <w:bottom w:val="none" w:sz="0" w:space="0" w:color="auto"/>
                <w:right w:val="none" w:sz="0" w:space="0" w:color="auto"/>
              </w:divBdr>
            </w:div>
            <w:div w:id="607196147">
              <w:marLeft w:val="0"/>
              <w:marRight w:val="0"/>
              <w:marTop w:val="0"/>
              <w:marBottom w:val="0"/>
              <w:divBdr>
                <w:top w:val="none" w:sz="0" w:space="0" w:color="auto"/>
                <w:left w:val="none" w:sz="0" w:space="0" w:color="auto"/>
                <w:bottom w:val="none" w:sz="0" w:space="0" w:color="auto"/>
                <w:right w:val="none" w:sz="0" w:space="0" w:color="auto"/>
              </w:divBdr>
            </w:div>
            <w:div w:id="1748378214">
              <w:marLeft w:val="0"/>
              <w:marRight w:val="0"/>
              <w:marTop w:val="0"/>
              <w:marBottom w:val="0"/>
              <w:divBdr>
                <w:top w:val="none" w:sz="0" w:space="0" w:color="auto"/>
                <w:left w:val="none" w:sz="0" w:space="0" w:color="auto"/>
                <w:bottom w:val="none" w:sz="0" w:space="0" w:color="auto"/>
                <w:right w:val="none" w:sz="0" w:space="0" w:color="auto"/>
              </w:divBdr>
            </w:div>
            <w:div w:id="1138038587">
              <w:marLeft w:val="0"/>
              <w:marRight w:val="0"/>
              <w:marTop w:val="0"/>
              <w:marBottom w:val="0"/>
              <w:divBdr>
                <w:top w:val="none" w:sz="0" w:space="0" w:color="auto"/>
                <w:left w:val="none" w:sz="0" w:space="0" w:color="auto"/>
                <w:bottom w:val="none" w:sz="0" w:space="0" w:color="auto"/>
                <w:right w:val="none" w:sz="0" w:space="0" w:color="auto"/>
              </w:divBdr>
            </w:div>
            <w:div w:id="1028526750">
              <w:marLeft w:val="0"/>
              <w:marRight w:val="0"/>
              <w:marTop w:val="0"/>
              <w:marBottom w:val="0"/>
              <w:divBdr>
                <w:top w:val="none" w:sz="0" w:space="0" w:color="auto"/>
                <w:left w:val="none" w:sz="0" w:space="0" w:color="auto"/>
                <w:bottom w:val="none" w:sz="0" w:space="0" w:color="auto"/>
                <w:right w:val="none" w:sz="0" w:space="0" w:color="auto"/>
              </w:divBdr>
            </w:div>
            <w:div w:id="1351296202">
              <w:marLeft w:val="0"/>
              <w:marRight w:val="0"/>
              <w:marTop w:val="0"/>
              <w:marBottom w:val="0"/>
              <w:divBdr>
                <w:top w:val="none" w:sz="0" w:space="0" w:color="auto"/>
                <w:left w:val="none" w:sz="0" w:space="0" w:color="auto"/>
                <w:bottom w:val="none" w:sz="0" w:space="0" w:color="auto"/>
                <w:right w:val="none" w:sz="0" w:space="0" w:color="auto"/>
              </w:divBdr>
            </w:div>
            <w:div w:id="1694723051">
              <w:marLeft w:val="0"/>
              <w:marRight w:val="0"/>
              <w:marTop w:val="0"/>
              <w:marBottom w:val="0"/>
              <w:divBdr>
                <w:top w:val="none" w:sz="0" w:space="0" w:color="auto"/>
                <w:left w:val="none" w:sz="0" w:space="0" w:color="auto"/>
                <w:bottom w:val="none" w:sz="0" w:space="0" w:color="auto"/>
                <w:right w:val="none" w:sz="0" w:space="0" w:color="auto"/>
              </w:divBdr>
            </w:div>
            <w:div w:id="798764983">
              <w:marLeft w:val="0"/>
              <w:marRight w:val="0"/>
              <w:marTop w:val="0"/>
              <w:marBottom w:val="0"/>
              <w:divBdr>
                <w:top w:val="none" w:sz="0" w:space="0" w:color="auto"/>
                <w:left w:val="none" w:sz="0" w:space="0" w:color="auto"/>
                <w:bottom w:val="none" w:sz="0" w:space="0" w:color="auto"/>
                <w:right w:val="none" w:sz="0" w:space="0" w:color="auto"/>
              </w:divBdr>
            </w:div>
            <w:div w:id="3584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geeksforgeeks.org/structural-design-pattern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ParthJangle</dc:creator>
  <cp:keywords/>
  <dc:description/>
  <cp:lastModifiedBy>ParthJangle</cp:lastModifiedBy>
  <cp:revision>8</cp:revision>
  <cp:lastPrinted>2024-03-30T07:08:00Z</cp:lastPrinted>
  <dcterms:created xsi:type="dcterms:W3CDTF">2024-03-30T06:56:00Z</dcterms:created>
  <dcterms:modified xsi:type="dcterms:W3CDTF">2024-03-30T07:08:00Z</dcterms:modified>
</cp:coreProperties>
</file>