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D6041" w14:textId="77777777" w:rsidR="00A71172" w:rsidRDefault="00A71172">
      <w:r w:rsidRPr="00A71172">
        <w:t>什么是坚毅？在这些成功人士看来，他们永不够好，永不满足，他们的雄心壮志永无止境。</w:t>
      </w:r>
    </w:p>
    <w:p w14:paraId="1B00A6E4" w14:textId="560F6370" w:rsidR="00A71172" w:rsidRDefault="00A71172">
      <w:r w:rsidRPr="00A71172">
        <w:t>但同时，</w:t>
      </w:r>
      <w:r>
        <w:rPr>
          <w:rFonts w:hint="eastAsia"/>
        </w:rPr>
        <w:t>精英们适应了</w:t>
      </w:r>
      <w:r w:rsidRPr="00A71172">
        <w:t>自己的不满足，每个人都在追求自己的兴趣，而追求本身已足以让他们满足。</w:t>
      </w:r>
    </w:p>
    <w:p w14:paraId="7BEBE188" w14:textId="77777777" w:rsidR="00DD688B" w:rsidRDefault="00A71172">
      <w:r w:rsidRPr="00A71172">
        <w:t>即使做的事情</w:t>
      </w:r>
      <w:r>
        <w:rPr>
          <w:rFonts w:hint="eastAsia"/>
        </w:rPr>
        <w:t>，</w:t>
      </w:r>
      <w:r w:rsidRPr="00A71172">
        <w:t>非常无聊郁闷痛苦，也不会想要放弃。激情持续长久，工作非常努力，心理极其坚韧。</w:t>
      </w:r>
    </w:p>
    <w:p w14:paraId="02356FD5" w14:textId="5DC0C3EB" w:rsidR="00434B3C" w:rsidRDefault="00A71172">
      <w:r w:rsidRPr="00A71172">
        <w:t>非常清楚</w:t>
      </w:r>
      <w:r w:rsidR="00DD688B">
        <w:rPr>
          <w:rFonts w:hint="eastAsia"/>
        </w:rPr>
        <w:t>，</w:t>
      </w:r>
      <w:r w:rsidRPr="00A71172">
        <w:t>自己要的是什么。不仅有决心，还有方向。这种激情与毅力的结合，就是坚毅(grit）。</w:t>
      </w:r>
    </w:p>
    <w:p w14:paraId="47290522" w14:textId="59B59CDD" w:rsidR="00DD688B" w:rsidRDefault="000D62C9">
      <w:r w:rsidRPr="000D62C9">
        <w:t>个人要将才华转化为成就，需要非常多的努力。</w:t>
      </w:r>
    </w:p>
    <w:p w14:paraId="37AA9E0B" w14:textId="77777777" w:rsidR="005D210E" w:rsidRDefault="005D210E">
      <w:r w:rsidRPr="005D210E">
        <w:t>光有才华天赋而没有努力，连技巧都无法收获。而即使有了技巧，</w:t>
      </w:r>
      <w:r>
        <w:rPr>
          <w:rFonts w:hint="eastAsia"/>
        </w:rPr>
        <w:t>也</w:t>
      </w:r>
      <w:r w:rsidRPr="005D210E">
        <w:t>还要继续努力将技巧用于自己的事业中，日积月累才能获得成就。</w:t>
      </w:r>
    </w:p>
    <w:p w14:paraId="274F9E35" w14:textId="277DEFF4" w:rsidR="005D210E" w:rsidRDefault="005D210E">
      <w:r w:rsidRPr="005D210E">
        <w:t>往一个方向努力的坚持，就是坚毅。</w:t>
      </w:r>
    </w:p>
    <w:p w14:paraId="256B22F5" w14:textId="5016792D" w:rsidR="005D210E" w:rsidRDefault="00271D13">
      <w:r w:rsidRPr="00271D13">
        <w:t>有一个持久的兴趣，然后坚定不移地长期努力，这才有可能获得成就。</w:t>
      </w:r>
    </w:p>
    <w:p w14:paraId="09339D9A" w14:textId="5115A72C" w:rsidR="00271D13" w:rsidRDefault="00544AD0">
      <w:r w:rsidRPr="00544AD0">
        <w:t>目标的级别越高，任务就越抽象概括，也越重要。</w:t>
      </w:r>
      <w:r w:rsidR="00246AC8" w:rsidRPr="00246AC8">
        <w:t>长期目标是你生活的指南针，将方向和意义赋予所有其他目标。</w:t>
      </w:r>
    </w:p>
    <w:p w14:paraId="3B3CB21E" w14:textId="77777777" w:rsidR="00487167" w:rsidRDefault="00D1497D">
      <w:r w:rsidRPr="00D1497D">
        <w:t>短期目标有可能是行不通的，你可能被拒绝、受到挫折、走进死胡同、遭受失败，有可能使你失望伤心，但一个坚毅的人不会沉沦很长时间。</w:t>
      </w:r>
    </w:p>
    <w:p w14:paraId="22810AE1" w14:textId="77777777" w:rsidR="00487167" w:rsidRDefault="00D1497D">
      <w:r w:rsidRPr="00D1497D">
        <w:t>坚毅的人有长远目标作为指导，知道短期目标的失败并不意味着他无法实现长远目标，也不会因此否定掉其人生意义。他会继续寻找下一个短期目标，以达到同样的中期目标及长期目标。有时，放弃短期目标甚至是必要的。如果你发现另一个短期目标比现有的任务更接近长期目标，或者可以更有效率、更有意思、更快乐地达到长期目标，你就应该修正你的短期目标。</w:t>
      </w:r>
    </w:p>
    <w:p w14:paraId="46BB254A" w14:textId="2289FB79" w:rsidR="00246AC8" w:rsidRDefault="00D1497D">
      <w:r w:rsidRPr="00D1497D">
        <w:t>在一条漫长的道路上，走一点弯路是必然的。</w:t>
      </w:r>
    </w:p>
    <w:p w14:paraId="0A960D9A" w14:textId="3B4DDC22" w:rsidR="00D1497D" w:rsidRDefault="00481BD9">
      <w:r w:rsidRPr="00481BD9">
        <w:t>长期目标是你生活的指南针，将方向和意义赋予所有其他目标。</w:t>
      </w:r>
    </w:p>
    <w:p w14:paraId="3502E17D" w14:textId="1BE8E779" w:rsidR="00481BD9" w:rsidRDefault="00522956">
      <w:r w:rsidRPr="00522956">
        <w:t>最终目标是生命的意义与生活的哲学，它定义了人生的存在逻辑。在找到自己的长期目标之后，生活的每一天都指向那个方向。</w:t>
      </w:r>
    </w:p>
    <w:p w14:paraId="5104CF32" w14:textId="3EF76252" w:rsidR="00522956" w:rsidRDefault="00A56E04">
      <w:r w:rsidRPr="00A56E04">
        <w:t>只要人类</w:t>
      </w:r>
      <w:r>
        <w:rPr>
          <w:rFonts w:hint="eastAsia"/>
        </w:rPr>
        <w:t>的文明</w:t>
      </w:r>
      <w:r w:rsidRPr="00A56E04">
        <w:t>存在，就会有目标冲突。让人生的分分秒秒</w:t>
      </w:r>
      <w:r>
        <w:rPr>
          <w:rFonts w:hint="eastAsia"/>
        </w:rPr>
        <w:t>，</w:t>
      </w:r>
      <w:r w:rsidRPr="00A56E04">
        <w:t>都由唯一</w:t>
      </w:r>
      <w:r>
        <w:rPr>
          <w:rFonts w:hint="eastAsia"/>
        </w:rPr>
        <w:t>的</w:t>
      </w:r>
      <w:r w:rsidRPr="00A56E04">
        <w:t>一个长期目标指引着，这并不现实。但长期目标越少越好，而且职业的长期目标最好只有一个。</w:t>
      </w:r>
    </w:p>
    <w:p w14:paraId="3383C619" w14:textId="77777777" w:rsidR="00A56E04" w:rsidRDefault="00A56E04">
      <w:pPr>
        <w:rPr>
          <w:rFonts w:hint="eastAsia"/>
        </w:rPr>
      </w:pPr>
      <w:bookmarkStart w:id="0" w:name="_GoBack"/>
      <w:bookmarkEnd w:id="0"/>
    </w:p>
    <w:sectPr w:rsidR="00A56E0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92"/>
    <w:rsid w:val="000D62C9"/>
    <w:rsid w:val="000F1A92"/>
    <w:rsid w:val="00246AC8"/>
    <w:rsid w:val="00271D13"/>
    <w:rsid w:val="00434B3C"/>
    <w:rsid w:val="00481BD9"/>
    <w:rsid w:val="00487167"/>
    <w:rsid w:val="00522956"/>
    <w:rsid w:val="00544AD0"/>
    <w:rsid w:val="005D210E"/>
    <w:rsid w:val="00A56E04"/>
    <w:rsid w:val="00A71172"/>
    <w:rsid w:val="00D1497D"/>
    <w:rsid w:val="00D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1D3A"/>
  <w15:chartTrackingRefBased/>
  <w15:docId w15:val="{C9D3103D-15A8-4512-AB66-14D1B238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jango-jian guo</dc:creator>
  <cp:keywords/>
  <dc:description/>
  <cp:lastModifiedBy>jango-jian guo</cp:lastModifiedBy>
  <cp:revision>2</cp:revision>
  <dcterms:created xsi:type="dcterms:W3CDTF">2019-05-01T03:05:00Z</dcterms:created>
  <dcterms:modified xsi:type="dcterms:W3CDTF">2019-05-01T03:05:00Z</dcterms:modified>
</cp:coreProperties>
</file>