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44D53" w14:textId="0B448F77" w:rsidR="00C004E7" w:rsidRDefault="00913A1B" w:rsidP="009E2E85">
      <w:pPr>
        <w:jc w:val="center"/>
        <w:rPr>
          <w:b/>
          <w:bCs/>
          <w:sz w:val="36"/>
          <w:szCs w:val="36"/>
        </w:rPr>
      </w:pPr>
      <w:r w:rsidRPr="00913A1B">
        <w:rPr>
          <w:b/>
          <w:bCs/>
          <w:sz w:val="36"/>
          <w:szCs w:val="36"/>
        </w:rPr>
        <w:t>ADT Lab 2</w:t>
      </w:r>
      <w:r w:rsidR="00282C4F">
        <w:rPr>
          <w:b/>
          <w:bCs/>
          <w:sz w:val="36"/>
          <w:szCs w:val="36"/>
        </w:rPr>
        <w:t xml:space="preserve"> </w:t>
      </w:r>
      <w:r w:rsidR="000D134F">
        <w:rPr>
          <w:b/>
          <w:bCs/>
          <w:sz w:val="36"/>
          <w:szCs w:val="36"/>
        </w:rPr>
        <w:t>(</w:t>
      </w:r>
      <w:r w:rsidR="00282C4F">
        <w:rPr>
          <w:b/>
          <w:bCs/>
          <w:sz w:val="36"/>
          <w:szCs w:val="36"/>
        </w:rPr>
        <w:t>10pts</w:t>
      </w:r>
      <w:r w:rsidR="000D134F">
        <w:rPr>
          <w:b/>
          <w:bCs/>
          <w:sz w:val="36"/>
          <w:szCs w:val="36"/>
        </w:rPr>
        <w:t>)</w:t>
      </w:r>
    </w:p>
    <w:p w14:paraId="60407137" w14:textId="323F66A4" w:rsidR="00F54CB6" w:rsidRDefault="00F54CB6" w:rsidP="009E2E85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Atharv J</w:t>
      </w:r>
    </w:p>
    <w:p w14:paraId="1459E2F6" w14:textId="77777777" w:rsidR="00F54CB6" w:rsidRDefault="00F54CB6" w:rsidP="009E2E85">
      <w:pPr>
        <w:jc w:val="center"/>
        <w:rPr>
          <w:b/>
          <w:bCs/>
          <w:sz w:val="36"/>
          <w:szCs w:val="36"/>
        </w:rPr>
      </w:pPr>
    </w:p>
    <w:p w14:paraId="77B1FC36" w14:textId="271A1610" w:rsidR="004852A6" w:rsidRPr="00A036F7" w:rsidRDefault="004852A6" w:rsidP="00A036F7">
      <w:pPr>
        <w:pStyle w:val="ListParagraph"/>
        <w:jc w:val="both"/>
        <w:rPr>
          <w:b/>
          <w:bCs/>
          <w:sz w:val="28"/>
          <w:szCs w:val="28"/>
          <w:highlight w:val="red"/>
        </w:rPr>
      </w:pPr>
      <w:r w:rsidRPr="00A036F7">
        <w:rPr>
          <w:b/>
          <w:bCs/>
          <w:sz w:val="28"/>
          <w:szCs w:val="28"/>
          <w:highlight w:val="red"/>
        </w:rPr>
        <w:t>Q1</w:t>
      </w:r>
      <w:r w:rsidR="00282C4F" w:rsidRPr="00A036F7">
        <w:rPr>
          <w:b/>
          <w:bCs/>
          <w:sz w:val="28"/>
          <w:szCs w:val="28"/>
          <w:highlight w:val="red"/>
        </w:rPr>
        <w:t xml:space="preserve"> </w:t>
      </w:r>
      <w:r w:rsidR="00282C4F" w:rsidRPr="00A036F7">
        <w:rPr>
          <w:sz w:val="24"/>
          <w:szCs w:val="24"/>
          <w:highlight w:val="red"/>
        </w:rPr>
        <w:t>Correcting query and output</w:t>
      </w:r>
    </w:p>
    <w:p w14:paraId="67454037" w14:textId="7809A6DC" w:rsidR="004852A6" w:rsidRPr="00A036F7" w:rsidRDefault="004852A6" w:rsidP="00A036F7">
      <w:pPr>
        <w:pStyle w:val="ListParagraph"/>
        <w:jc w:val="both"/>
        <w:rPr>
          <w:b/>
          <w:bCs/>
          <w:sz w:val="28"/>
          <w:szCs w:val="28"/>
          <w:highlight w:val="red"/>
        </w:rPr>
      </w:pPr>
      <w:r w:rsidRPr="00A036F7">
        <w:rPr>
          <w:b/>
          <w:bCs/>
          <w:sz w:val="28"/>
          <w:szCs w:val="28"/>
          <w:highlight w:val="red"/>
        </w:rPr>
        <w:t>Q2</w:t>
      </w:r>
      <w:r w:rsidR="00282C4F" w:rsidRPr="00A036F7">
        <w:rPr>
          <w:b/>
          <w:bCs/>
          <w:sz w:val="28"/>
          <w:szCs w:val="28"/>
          <w:highlight w:val="red"/>
        </w:rPr>
        <w:t xml:space="preserve"> </w:t>
      </w:r>
      <w:r w:rsidR="00282C4F" w:rsidRPr="00A036F7">
        <w:rPr>
          <w:sz w:val="24"/>
          <w:szCs w:val="24"/>
          <w:highlight w:val="red"/>
        </w:rPr>
        <w:t>Concatenating Column Values</w:t>
      </w:r>
    </w:p>
    <w:p w14:paraId="78999A33" w14:textId="450330BF" w:rsidR="004852A6" w:rsidRPr="00A036F7" w:rsidRDefault="004852A6" w:rsidP="00A036F7">
      <w:pPr>
        <w:pStyle w:val="ListParagraph"/>
        <w:jc w:val="both"/>
        <w:rPr>
          <w:b/>
          <w:bCs/>
          <w:sz w:val="28"/>
          <w:szCs w:val="28"/>
          <w:highlight w:val="red"/>
        </w:rPr>
      </w:pPr>
      <w:r w:rsidRPr="00A036F7">
        <w:rPr>
          <w:b/>
          <w:bCs/>
          <w:sz w:val="28"/>
          <w:szCs w:val="28"/>
          <w:highlight w:val="red"/>
        </w:rPr>
        <w:t>Q3</w:t>
      </w:r>
      <w:r w:rsidR="00282C4F" w:rsidRPr="00A036F7">
        <w:rPr>
          <w:b/>
          <w:bCs/>
          <w:sz w:val="28"/>
          <w:szCs w:val="28"/>
          <w:highlight w:val="red"/>
        </w:rPr>
        <w:t xml:space="preserve"> </w:t>
      </w:r>
      <w:r w:rsidR="00282C4F" w:rsidRPr="00A036F7">
        <w:rPr>
          <w:sz w:val="24"/>
          <w:szCs w:val="24"/>
          <w:highlight w:val="red"/>
        </w:rPr>
        <w:t>Case expression</w:t>
      </w:r>
    </w:p>
    <w:p w14:paraId="19D62DCB" w14:textId="3EF1D2B0" w:rsidR="004852A6" w:rsidRPr="00A036F7" w:rsidRDefault="004852A6" w:rsidP="00A036F7">
      <w:pPr>
        <w:pStyle w:val="ListParagraph"/>
        <w:jc w:val="both"/>
        <w:rPr>
          <w:b/>
          <w:bCs/>
          <w:sz w:val="28"/>
          <w:szCs w:val="28"/>
          <w:highlight w:val="red"/>
        </w:rPr>
      </w:pPr>
      <w:r w:rsidRPr="00A036F7">
        <w:rPr>
          <w:b/>
          <w:bCs/>
          <w:sz w:val="28"/>
          <w:szCs w:val="28"/>
          <w:highlight w:val="red"/>
        </w:rPr>
        <w:t>Q4</w:t>
      </w:r>
      <w:r w:rsidR="00282C4F" w:rsidRPr="00A036F7">
        <w:rPr>
          <w:b/>
          <w:bCs/>
          <w:sz w:val="28"/>
          <w:szCs w:val="28"/>
          <w:highlight w:val="red"/>
        </w:rPr>
        <w:t xml:space="preserve"> </w:t>
      </w:r>
      <w:r w:rsidR="00282C4F" w:rsidRPr="00A036F7">
        <w:rPr>
          <w:sz w:val="24"/>
          <w:szCs w:val="24"/>
          <w:highlight w:val="red"/>
        </w:rPr>
        <w:t>Finding and dealing with Null Values</w:t>
      </w:r>
    </w:p>
    <w:p w14:paraId="3185EA77" w14:textId="779B53B5" w:rsidR="004852A6" w:rsidRDefault="004852A6" w:rsidP="00A036F7">
      <w:pPr>
        <w:pStyle w:val="ListParagraph"/>
        <w:jc w:val="both"/>
        <w:rPr>
          <w:sz w:val="24"/>
          <w:szCs w:val="24"/>
        </w:rPr>
      </w:pPr>
      <w:r w:rsidRPr="00A036F7">
        <w:rPr>
          <w:b/>
          <w:bCs/>
          <w:sz w:val="28"/>
          <w:szCs w:val="28"/>
          <w:highlight w:val="red"/>
        </w:rPr>
        <w:t>Q</w:t>
      </w:r>
      <w:r w:rsidR="00282C4F" w:rsidRPr="00A036F7">
        <w:rPr>
          <w:b/>
          <w:bCs/>
          <w:sz w:val="28"/>
          <w:szCs w:val="28"/>
          <w:highlight w:val="red"/>
        </w:rPr>
        <w:t xml:space="preserve">5 </w:t>
      </w:r>
      <w:r w:rsidR="00282C4F" w:rsidRPr="00A036F7">
        <w:rPr>
          <w:sz w:val="24"/>
          <w:szCs w:val="24"/>
          <w:highlight w:val="red"/>
        </w:rPr>
        <w:t>Searching for Patterns</w:t>
      </w:r>
    </w:p>
    <w:p w14:paraId="1CE73CC5" w14:textId="77777777" w:rsidR="003E7259" w:rsidRPr="00282C4F" w:rsidRDefault="003E7259" w:rsidP="00A036F7">
      <w:pPr>
        <w:pStyle w:val="ListParagraph"/>
        <w:jc w:val="both"/>
        <w:rPr>
          <w:b/>
          <w:bCs/>
          <w:sz w:val="28"/>
          <w:szCs w:val="28"/>
        </w:rPr>
      </w:pPr>
    </w:p>
    <w:p w14:paraId="0296417A" w14:textId="4822BC37" w:rsidR="003E7259" w:rsidRDefault="003E7259" w:rsidP="003E7259">
      <w:pPr>
        <w:jc w:val="both"/>
        <w:rPr>
          <w:b/>
          <w:bCs/>
          <w:sz w:val="28"/>
          <w:szCs w:val="28"/>
        </w:rPr>
      </w:pPr>
      <w:r w:rsidRPr="004852A6">
        <w:rPr>
          <w:b/>
          <w:bCs/>
          <w:sz w:val="28"/>
          <w:szCs w:val="28"/>
        </w:rPr>
        <w:t>Grading criteria</w:t>
      </w:r>
      <w:r>
        <w:rPr>
          <w:b/>
          <w:bCs/>
          <w:sz w:val="28"/>
          <w:szCs w:val="28"/>
        </w:rPr>
        <w:t xml:space="preserve"> - Highlight the questions you are done with to green colour</w:t>
      </w:r>
    </w:p>
    <w:p w14:paraId="0F53A607" w14:textId="77777777" w:rsidR="004852A6" w:rsidRPr="004852A6" w:rsidRDefault="004852A6" w:rsidP="00B161D9">
      <w:pPr>
        <w:jc w:val="both"/>
        <w:rPr>
          <w:b/>
          <w:bCs/>
          <w:sz w:val="32"/>
          <w:szCs w:val="32"/>
        </w:rPr>
      </w:pPr>
    </w:p>
    <w:p w14:paraId="32D343A7" w14:textId="3A99E7A6" w:rsidR="00913A1B" w:rsidRDefault="00913A1B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MySQL workbench (Refer- </w:t>
      </w:r>
      <w:hyperlink r:id="rId5" w:history="1">
        <w:r w:rsidRPr="0096414E">
          <w:rPr>
            <w:rStyle w:val="Hyperlink"/>
            <w:sz w:val="24"/>
            <w:szCs w:val="24"/>
          </w:rPr>
          <w:t>https://www.geeksforgeeks.org/how-to-install-sql-workbench-for-mysql-on-windows/</w:t>
        </w:r>
      </w:hyperlink>
      <w:r>
        <w:rPr>
          <w:sz w:val="24"/>
          <w:szCs w:val="24"/>
        </w:rPr>
        <w:t xml:space="preserve"> )</w:t>
      </w:r>
    </w:p>
    <w:p w14:paraId="6F455198" w14:textId="77777777" w:rsidR="004D5EDB" w:rsidRDefault="004D5EDB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Download emp.csv and dept.csv from Week 1 coding practice</w:t>
      </w:r>
    </w:p>
    <w:p w14:paraId="73C8DD2F" w14:textId="08089885" w:rsidR="00FE29C9" w:rsidRDefault="00FE29C9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MySQL workbench and create a new schema-</w:t>
      </w:r>
    </w:p>
    <w:p w14:paraId="4CCFE28F" w14:textId="3363E65D" w:rsidR="00FE29C9" w:rsidRDefault="00FE29C9" w:rsidP="00B161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on the icon highlighted in blue which says-  ‘Create a new schema in the connected server’</w:t>
      </w:r>
    </w:p>
    <w:p w14:paraId="3D589DBA" w14:textId="14D3AA88" w:rsidR="00913A1B" w:rsidRDefault="00FE29C9" w:rsidP="00B161D9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F276A6" wp14:editId="589C878A">
            <wp:extent cx="5127662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725" cy="29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EDB">
        <w:rPr>
          <w:sz w:val="24"/>
          <w:szCs w:val="24"/>
        </w:rPr>
        <w:t xml:space="preserve"> </w:t>
      </w:r>
    </w:p>
    <w:p w14:paraId="1741D8E8" w14:textId="77777777" w:rsidR="00B11AF3" w:rsidRDefault="00B11AF3" w:rsidP="00B161D9">
      <w:pPr>
        <w:pStyle w:val="ListParagraph"/>
        <w:jc w:val="both"/>
        <w:rPr>
          <w:sz w:val="24"/>
          <w:szCs w:val="24"/>
        </w:rPr>
      </w:pPr>
    </w:p>
    <w:p w14:paraId="4833F011" w14:textId="0788D21C" w:rsidR="00B11AF3" w:rsidRDefault="004D401F" w:rsidP="00B161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Specify name of the schema</w:t>
      </w:r>
      <w:r w:rsidR="00B161D9">
        <w:rPr>
          <w:sz w:val="24"/>
          <w:szCs w:val="24"/>
        </w:rPr>
        <w:t>. Name of the schema should be your First name. Then</w:t>
      </w:r>
      <w:r>
        <w:rPr>
          <w:sz w:val="24"/>
          <w:szCs w:val="24"/>
        </w:rPr>
        <w:t xml:space="preserve"> hit Apply.</w:t>
      </w:r>
    </w:p>
    <w:p w14:paraId="37327368" w14:textId="7E26B414" w:rsidR="004D401F" w:rsidRDefault="004D401F" w:rsidP="00B161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you will see SQL script to create a new schema. Click apply again to execute the script and then click finish.</w:t>
      </w:r>
    </w:p>
    <w:p w14:paraId="6266D240" w14:textId="14BD1B30" w:rsidR="004D401F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C8CEF7" wp14:editId="672C3EB8">
            <wp:extent cx="3716676" cy="279595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587" cy="28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089" w14:textId="572C75D1" w:rsidR="004D401F" w:rsidRDefault="004D401F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on the left pane you can see the new schema name. Double click on the schema.</w:t>
      </w:r>
    </w:p>
    <w:p w14:paraId="5FB0B05C" w14:textId="21DC375C" w:rsidR="004D401F" w:rsidRDefault="004D401F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Right click on the Tables and click Table Data Import Wizard and specify the location of emp.csv that you downloaded.</w:t>
      </w:r>
    </w:p>
    <w:p w14:paraId="184480D1" w14:textId="02FF6ED1" w:rsidR="004D401F" w:rsidRDefault="004D401F" w:rsidP="00B161D9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09309D" wp14:editId="34502DF2">
            <wp:extent cx="4425462" cy="3590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530" cy="35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97F" w14:textId="18C4448A" w:rsidR="004D401F" w:rsidRDefault="004D401F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Change the Field Type of MGR to text instead of the default </w:t>
      </w:r>
      <w:proofErr w:type="spellStart"/>
      <w:r>
        <w:rPr>
          <w:sz w:val="24"/>
          <w:szCs w:val="24"/>
        </w:rPr>
        <w:t>int</w:t>
      </w:r>
      <w:proofErr w:type="spellEnd"/>
    </w:p>
    <w:p w14:paraId="3C861323" w14:textId="1337E5DD" w:rsidR="004D401F" w:rsidRDefault="004D401F" w:rsidP="00B161D9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1F3486E" wp14:editId="5A869AFC">
            <wp:extent cx="4287242" cy="3874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892" cy="38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0FDF" w14:textId="7FBFCDE0" w:rsidR="00E85C7E" w:rsidRDefault="00E85C7E" w:rsidP="00B161D9">
      <w:pPr>
        <w:pStyle w:val="ListParagraph"/>
        <w:jc w:val="both"/>
        <w:rPr>
          <w:sz w:val="24"/>
          <w:szCs w:val="24"/>
        </w:rPr>
      </w:pPr>
    </w:p>
    <w:p w14:paraId="7C4A11D8" w14:textId="722D051D" w:rsidR="00E85C7E" w:rsidRDefault="00E85C7E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you will see that 14 records were imported and you can also see the new table under the tables dropdown once you hit refresh.</w:t>
      </w:r>
    </w:p>
    <w:p w14:paraId="442A1030" w14:textId="1738731A" w:rsidR="00A05789" w:rsidRDefault="00A05789" w:rsidP="00B161D9">
      <w:pPr>
        <w:pStyle w:val="ListParagraph"/>
        <w:jc w:val="both"/>
        <w:rPr>
          <w:sz w:val="24"/>
          <w:szCs w:val="24"/>
        </w:rPr>
      </w:pPr>
    </w:p>
    <w:p w14:paraId="7EC7125B" w14:textId="5C7AADEE" w:rsidR="00A05789" w:rsidRDefault="00A05789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same manner create a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table from dept.csv file</w:t>
      </w:r>
    </w:p>
    <w:p w14:paraId="696F6457" w14:textId="5012EF00" w:rsidR="00A05789" w:rsidRDefault="004B11C3" w:rsidP="00B161D9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67A2BA" wp14:editId="7FDA773C">
            <wp:extent cx="201930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B27" w14:textId="059BAE54" w:rsidR="00A05789" w:rsidRDefault="00A05789" w:rsidP="00B161D9">
      <w:pPr>
        <w:pStyle w:val="ListParagraph"/>
        <w:jc w:val="both"/>
        <w:rPr>
          <w:sz w:val="24"/>
          <w:szCs w:val="24"/>
        </w:rPr>
      </w:pPr>
    </w:p>
    <w:p w14:paraId="1323DDB9" w14:textId="7A2F179B" w:rsidR="00B161D9" w:rsidRDefault="00B161D9" w:rsidP="00B161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SQL practice on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tables-</w:t>
      </w:r>
    </w:p>
    <w:p w14:paraId="7BA999D1" w14:textId="77777777" w:rsidR="00B161D9" w:rsidRDefault="00B161D9" w:rsidP="00B161D9">
      <w:pPr>
        <w:pStyle w:val="ListParagraph"/>
        <w:jc w:val="both"/>
        <w:rPr>
          <w:sz w:val="24"/>
          <w:szCs w:val="24"/>
        </w:rPr>
      </w:pPr>
    </w:p>
    <w:p w14:paraId="407B901A" w14:textId="0505DA46" w:rsidR="00303E30" w:rsidRDefault="00B161D9" w:rsidP="00B161D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161D9">
        <w:rPr>
          <w:sz w:val="24"/>
          <w:szCs w:val="24"/>
        </w:rPr>
        <w:t>Referencing an Aliased Column in the WHERE Clause</w:t>
      </w:r>
    </w:p>
    <w:p w14:paraId="4C9362D4" w14:textId="548E11B6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 w:rsidRPr="00B161D9">
        <w:rPr>
          <w:sz w:val="24"/>
          <w:szCs w:val="24"/>
        </w:rPr>
        <w:t>You have used aliases to provide more meaningful column names for your result set</w:t>
      </w:r>
      <w:r>
        <w:rPr>
          <w:sz w:val="24"/>
          <w:szCs w:val="24"/>
        </w:rPr>
        <w:t xml:space="preserve"> </w:t>
      </w:r>
      <w:r w:rsidRPr="00B161D9">
        <w:rPr>
          <w:sz w:val="24"/>
          <w:szCs w:val="24"/>
        </w:rPr>
        <w:t>and would like to exclude some of the rows using the WHERE clause. However, your</w:t>
      </w:r>
      <w:r>
        <w:rPr>
          <w:sz w:val="24"/>
          <w:szCs w:val="24"/>
        </w:rPr>
        <w:t xml:space="preserve"> </w:t>
      </w:r>
      <w:r w:rsidRPr="00B161D9">
        <w:rPr>
          <w:sz w:val="24"/>
          <w:szCs w:val="24"/>
        </w:rPr>
        <w:t>attempt to reference alias names in the WHERE clause fails</w:t>
      </w:r>
    </w:p>
    <w:p w14:paraId="694A5233" w14:textId="63405B9F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</w:p>
    <w:p w14:paraId="199B1FC1" w14:textId="38A1939E" w:rsidR="00B161D9" w:rsidRP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Example- </w:t>
      </w:r>
    </w:p>
    <w:p w14:paraId="6CCEDB62" w14:textId="20A7C241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 w:rsidRPr="00B161D9">
        <w:rPr>
          <w:sz w:val="24"/>
          <w:szCs w:val="24"/>
        </w:rPr>
        <w:t xml:space="preserve">select </w:t>
      </w:r>
      <w:proofErr w:type="spellStart"/>
      <w:r w:rsidRPr="00B161D9">
        <w:rPr>
          <w:sz w:val="24"/>
          <w:szCs w:val="24"/>
        </w:rPr>
        <w:t>sal</w:t>
      </w:r>
      <w:proofErr w:type="spellEnd"/>
      <w:r w:rsidRPr="00B161D9">
        <w:rPr>
          <w:sz w:val="24"/>
          <w:szCs w:val="24"/>
        </w:rPr>
        <w:t xml:space="preserve"> as salary, </w:t>
      </w:r>
      <w:proofErr w:type="spellStart"/>
      <w:r w:rsidRPr="00B161D9">
        <w:rPr>
          <w:sz w:val="24"/>
          <w:szCs w:val="24"/>
        </w:rPr>
        <w:t>comm</w:t>
      </w:r>
      <w:proofErr w:type="spellEnd"/>
      <w:r w:rsidRPr="00B161D9">
        <w:rPr>
          <w:sz w:val="24"/>
          <w:szCs w:val="24"/>
        </w:rPr>
        <w:t xml:space="preserve"> as commission from </w:t>
      </w:r>
      <w:proofErr w:type="spellStart"/>
      <w:r w:rsidRPr="00B161D9">
        <w:rPr>
          <w:sz w:val="24"/>
          <w:szCs w:val="24"/>
        </w:rPr>
        <w:t>emp</w:t>
      </w:r>
      <w:proofErr w:type="spellEnd"/>
      <w:r w:rsidRPr="00B161D9">
        <w:rPr>
          <w:sz w:val="24"/>
          <w:szCs w:val="24"/>
        </w:rPr>
        <w:t xml:space="preserve"> where salary &lt; 5000</w:t>
      </w:r>
    </w:p>
    <w:p w14:paraId="4F69BB9C" w14:textId="77777777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</w:p>
    <w:p w14:paraId="6586EB93" w14:textId="29A8E519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Error- </w:t>
      </w:r>
    </w:p>
    <w:p w14:paraId="00605353" w14:textId="40145285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3256B9" wp14:editId="1AD387FA">
            <wp:extent cx="3289355" cy="351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182" cy="3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83D8" w14:textId="1ACD7FA8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</w:p>
    <w:p w14:paraId="58A709E0" w14:textId="3282B876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Q1. Correct this query and the output.</w:t>
      </w:r>
    </w:p>
    <w:p w14:paraId="434EBBAD" w14:textId="264F2D1C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Hint- </w:t>
      </w:r>
      <w:r w:rsidRPr="00B161D9">
        <w:rPr>
          <w:sz w:val="24"/>
          <w:szCs w:val="24"/>
        </w:rPr>
        <w:t>By wrapping your query as an inline view, you can reference the aliased columns</w:t>
      </w:r>
    </w:p>
    <w:p w14:paraId="4682520E" w14:textId="1092B67C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</w:p>
    <w:p w14:paraId="5C1B7820" w14:textId="4947A7C7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 Paste the screen shot of your query and output</w:t>
      </w:r>
    </w:p>
    <w:p w14:paraId="5CFC58EE" w14:textId="1025B24B" w:rsidR="00E2739E" w:rsidRDefault="00E2739E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 Your schema name (which is your first name) should be visible in your screenshot</w:t>
      </w:r>
    </w:p>
    <w:p w14:paraId="11358F1C" w14:textId="03747C45" w:rsidR="00E2739E" w:rsidRDefault="00E2739E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 Screenshot should also include your query and the output</w:t>
      </w:r>
    </w:p>
    <w:p w14:paraId="0525FBFB" w14:textId="687B9827" w:rsidR="00E2739E" w:rsidRDefault="003A6311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Expected Output- </w:t>
      </w:r>
    </w:p>
    <w:p w14:paraId="68890188" w14:textId="65DC3DC7" w:rsidR="003A6311" w:rsidRDefault="003A6311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F3A41C" wp14:editId="0271E148">
            <wp:extent cx="1195754" cy="20764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272" t="47146" r="48863" b="-4"/>
                    <a:stretch/>
                  </pic:blipFill>
                  <pic:spPr bwMode="auto">
                    <a:xfrm>
                      <a:off x="0" y="0"/>
                      <a:ext cx="1195886" cy="207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AE518" w14:textId="77777777" w:rsidR="003A6311" w:rsidRDefault="003A6311" w:rsidP="00B161D9">
      <w:pPr>
        <w:pStyle w:val="ListParagraph"/>
        <w:ind w:left="1080"/>
        <w:jc w:val="both"/>
        <w:rPr>
          <w:sz w:val="24"/>
          <w:szCs w:val="24"/>
        </w:rPr>
      </w:pPr>
    </w:p>
    <w:p w14:paraId="4C99BD25" w14:textId="5E0CACCD" w:rsidR="00E2739E" w:rsidRDefault="00E2739E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Example</w:t>
      </w:r>
      <w:r w:rsidR="003A6311">
        <w:rPr>
          <w:sz w:val="24"/>
          <w:szCs w:val="24"/>
        </w:rPr>
        <w:t xml:space="preserve"> Answer</w:t>
      </w:r>
      <w:r>
        <w:rPr>
          <w:sz w:val="24"/>
          <w:szCs w:val="24"/>
        </w:rPr>
        <w:t xml:space="preserve">- </w:t>
      </w:r>
    </w:p>
    <w:p w14:paraId="5DA726EF" w14:textId="16543088" w:rsidR="00E2739E" w:rsidRDefault="00E2739E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D68735" wp14:editId="382C221E">
            <wp:extent cx="5731510" cy="3928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167" w14:textId="2CE052F5" w:rsidR="00B161D9" w:rsidRDefault="00B161D9" w:rsidP="00B161D9">
      <w:pPr>
        <w:pStyle w:val="ListParagraph"/>
        <w:ind w:left="1080"/>
        <w:jc w:val="both"/>
        <w:rPr>
          <w:sz w:val="24"/>
          <w:szCs w:val="24"/>
        </w:rPr>
      </w:pPr>
    </w:p>
    <w:p w14:paraId="34DB4244" w14:textId="6A57A134" w:rsidR="00B161D9" w:rsidRDefault="00B85F39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3412AA">
        <w:rPr>
          <w:sz w:val="24"/>
          <w:szCs w:val="24"/>
        </w:rPr>
        <w:t>answer</w:t>
      </w:r>
      <w:r>
        <w:rPr>
          <w:sz w:val="24"/>
          <w:szCs w:val="24"/>
        </w:rPr>
        <w:t xml:space="preserve">- </w:t>
      </w:r>
    </w:p>
    <w:p w14:paraId="59A76F13" w14:textId="228A310C" w:rsidR="00B85F39" w:rsidRDefault="002406F2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 Paste your screenshot</w:t>
      </w:r>
      <w:r w:rsidR="007875BF">
        <w:rPr>
          <w:sz w:val="24"/>
          <w:szCs w:val="24"/>
        </w:rPr>
        <w:t xml:space="preserve"> for Q1</w:t>
      </w:r>
    </w:p>
    <w:p w14:paraId="29DC8B33" w14:textId="0CD4E77E" w:rsidR="005E4FA2" w:rsidRDefault="005E4FA2" w:rsidP="00B161D9">
      <w:pPr>
        <w:pStyle w:val="ListParagraph"/>
        <w:ind w:left="1080"/>
        <w:jc w:val="both"/>
        <w:rPr>
          <w:sz w:val="24"/>
          <w:szCs w:val="24"/>
        </w:rPr>
      </w:pPr>
    </w:p>
    <w:p w14:paraId="5EC17695" w14:textId="77777777" w:rsidR="005E4FA2" w:rsidRDefault="005E4FA2" w:rsidP="00B161D9">
      <w:pPr>
        <w:pStyle w:val="ListParagraph"/>
        <w:ind w:left="1080"/>
        <w:jc w:val="both"/>
        <w:rPr>
          <w:sz w:val="24"/>
          <w:szCs w:val="24"/>
        </w:rPr>
      </w:pPr>
    </w:p>
    <w:p w14:paraId="1AB12299" w14:textId="428AFC9B" w:rsidR="00B6745B" w:rsidRDefault="00B76935" w:rsidP="00B161D9">
      <w:pPr>
        <w:pStyle w:val="ListParagraph"/>
        <w:ind w:left="1080"/>
        <w:jc w:val="both"/>
        <w:rPr>
          <w:sz w:val="24"/>
          <w:szCs w:val="24"/>
        </w:rPr>
      </w:pPr>
      <w:r w:rsidRPr="00B76935">
        <w:rPr>
          <w:sz w:val="24"/>
          <w:szCs w:val="24"/>
        </w:rPr>
        <w:drawing>
          <wp:inline distT="0" distB="0" distL="0" distR="0" wp14:anchorId="69098E50" wp14:editId="3ED71DE7">
            <wp:extent cx="5731510" cy="369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E802" w14:textId="039A960D" w:rsidR="00B6745B" w:rsidRDefault="00BB484D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Discussion-</w:t>
      </w:r>
    </w:p>
    <w:p w14:paraId="5C7B1210" w14:textId="68F1D49A" w:rsidR="00BB484D" w:rsidRDefault="00BB484D" w:rsidP="00B161D9">
      <w:pPr>
        <w:pStyle w:val="ListParagraph"/>
        <w:ind w:left="1080"/>
        <w:jc w:val="both"/>
        <w:rPr>
          <w:sz w:val="24"/>
          <w:szCs w:val="24"/>
        </w:rPr>
      </w:pPr>
      <w:r w:rsidRPr="00BB484D">
        <w:rPr>
          <w:sz w:val="24"/>
          <w:szCs w:val="24"/>
        </w:rPr>
        <w:t>The WHERE clause is evaluated before the SELECT and the FROM clause is evaluated before the WHERE.</w:t>
      </w:r>
    </w:p>
    <w:p w14:paraId="2D2BBE87" w14:textId="0238FD70" w:rsidR="00B6745B" w:rsidRDefault="00B6745B" w:rsidP="00B161D9">
      <w:pPr>
        <w:pStyle w:val="ListParagraph"/>
        <w:ind w:left="1080"/>
        <w:jc w:val="both"/>
        <w:rPr>
          <w:sz w:val="24"/>
          <w:szCs w:val="24"/>
        </w:rPr>
      </w:pPr>
    </w:p>
    <w:p w14:paraId="5F5F7499" w14:textId="18BBC465" w:rsidR="00B6745B" w:rsidRDefault="00B6745B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="00DE47A0" w:rsidRPr="00DE47A0">
        <w:rPr>
          <w:sz w:val="24"/>
          <w:szCs w:val="24"/>
        </w:rPr>
        <w:t>Concatenating Column Values</w:t>
      </w:r>
    </w:p>
    <w:p w14:paraId="766A22BE" w14:textId="60C3BADF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</w:p>
    <w:p w14:paraId="4FE4F3EC" w14:textId="712840F5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you want to return values in multiple columns as one column you use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function in MySQL</w:t>
      </w:r>
    </w:p>
    <w:p w14:paraId="3050DC02" w14:textId="29150CDF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</w:p>
    <w:p w14:paraId="1B709F8D" w14:textId="77777777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You have employee name in column ENAME, and their salary stored in the column SAL</w:t>
      </w:r>
    </w:p>
    <w:p w14:paraId="4F90EA7D" w14:textId="77777777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</w:p>
    <w:p w14:paraId="279BA02E" w14:textId="7B9CE146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  <w:r w:rsidRPr="00DE47A0">
        <w:rPr>
          <w:sz w:val="24"/>
          <w:szCs w:val="24"/>
        </w:rPr>
        <w:t>Concatenat</w:t>
      </w:r>
      <w:r>
        <w:rPr>
          <w:sz w:val="24"/>
          <w:szCs w:val="24"/>
        </w:rPr>
        <w:t xml:space="preserve">e the ENAME and SAL </w:t>
      </w:r>
      <w:r w:rsidR="00282C4F">
        <w:rPr>
          <w:sz w:val="24"/>
          <w:szCs w:val="24"/>
        </w:rPr>
        <w:t>columns</w:t>
      </w:r>
      <w:r w:rsidR="005E4FA2">
        <w:rPr>
          <w:sz w:val="24"/>
          <w:szCs w:val="24"/>
        </w:rPr>
        <w:t>.</w:t>
      </w:r>
    </w:p>
    <w:p w14:paraId="01E7319F" w14:textId="77777777" w:rsidR="00926D42" w:rsidRDefault="00926D42" w:rsidP="00B161D9">
      <w:pPr>
        <w:pStyle w:val="ListParagraph"/>
        <w:ind w:left="1080"/>
        <w:jc w:val="both"/>
        <w:rPr>
          <w:sz w:val="24"/>
          <w:szCs w:val="24"/>
        </w:rPr>
      </w:pPr>
    </w:p>
    <w:p w14:paraId="7FEA8196" w14:textId="4A01E308" w:rsidR="005E4FA2" w:rsidRDefault="005E4FA2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Expected Output- </w:t>
      </w:r>
    </w:p>
    <w:p w14:paraId="62C19137" w14:textId="07151938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BE2783" wp14:editId="635C6F67">
            <wp:extent cx="2180492" cy="2172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224" cy="21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3403" w14:textId="52884C18" w:rsidR="00547E8F" w:rsidRDefault="00547E8F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Hint- </w:t>
      </w:r>
      <w:r w:rsidRPr="00547E8F">
        <w:rPr>
          <w:sz w:val="24"/>
          <w:szCs w:val="24"/>
        </w:rPr>
        <w:t>Use the CONCAT function to concatenate values from multiple columns</w:t>
      </w:r>
    </w:p>
    <w:p w14:paraId="3B5FEEA3" w14:textId="6A52C4B2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</w:p>
    <w:p w14:paraId="0450C692" w14:textId="7EB60ACF" w:rsidR="00DE47A0" w:rsidRDefault="00DE47A0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Your answer-</w:t>
      </w:r>
    </w:p>
    <w:p w14:paraId="28C9ABAD" w14:textId="509346D3" w:rsidR="007E033E" w:rsidRDefault="007E033E" w:rsidP="00B161D9">
      <w:pPr>
        <w:pStyle w:val="ListParagraph"/>
        <w:ind w:left="1080"/>
        <w:jc w:val="both"/>
        <w:rPr>
          <w:sz w:val="24"/>
          <w:szCs w:val="24"/>
        </w:rPr>
      </w:pPr>
    </w:p>
    <w:p w14:paraId="3D10E871" w14:textId="78AFB09C" w:rsidR="00B76935" w:rsidRDefault="00B76935" w:rsidP="00B161D9">
      <w:pPr>
        <w:pStyle w:val="ListParagraph"/>
        <w:ind w:left="1080"/>
        <w:jc w:val="both"/>
        <w:rPr>
          <w:sz w:val="24"/>
          <w:szCs w:val="24"/>
        </w:rPr>
      </w:pPr>
      <w:r w:rsidRPr="00B76935">
        <w:rPr>
          <w:sz w:val="24"/>
          <w:szCs w:val="24"/>
        </w:rPr>
        <w:drawing>
          <wp:inline distT="0" distB="0" distL="0" distR="0" wp14:anchorId="07174BEF" wp14:editId="25BC3F6C">
            <wp:extent cx="5731510" cy="3472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6BB0" w14:textId="08596D37" w:rsidR="00DE47A0" w:rsidRDefault="00BF1D91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 Screenshot which includes schema name (your first name), query and result</w:t>
      </w:r>
      <w:r w:rsidR="00F97344">
        <w:rPr>
          <w:sz w:val="24"/>
          <w:szCs w:val="24"/>
        </w:rPr>
        <w:t xml:space="preserve"> as shown before.</w:t>
      </w:r>
    </w:p>
    <w:p w14:paraId="69BF91F2" w14:textId="7651C80D" w:rsidR="00F97344" w:rsidRDefault="00F97344" w:rsidP="00B161D9">
      <w:pPr>
        <w:pStyle w:val="ListParagraph"/>
        <w:ind w:left="1080"/>
        <w:jc w:val="both"/>
        <w:rPr>
          <w:sz w:val="24"/>
          <w:szCs w:val="24"/>
        </w:rPr>
      </w:pPr>
    </w:p>
    <w:p w14:paraId="3A749A07" w14:textId="2645C966" w:rsidR="000760D7" w:rsidRDefault="000760D7" w:rsidP="00B161D9">
      <w:pPr>
        <w:pStyle w:val="ListParagraph"/>
        <w:ind w:left="1080"/>
        <w:jc w:val="both"/>
        <w:rPr>
          <w:sz w:val="24"/>
          <w:szCs w:val="24"/>
        </w:rPr>
      </w:pPr>
    </w:p>
    <w:p w14:paraId="5E4C1323" w14:textId="4CA78F73" w:rsidR="000760D7" w:rsidRDefault="000760D7" w:rsidP="00B161D9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Q3. Case expression</w:t>
      </w:r>
    </w:p>
    <w:p w14:paraId="53371162" w14:textId="02A2B7F1" w:rsidR="000760D7" w:rsidRDefault="000760D7" w:rsidP="00B161D9">
      <w:pPr>
        <w:pStyle w:val="ListParagraph"/>
        <w:ind w:left="1080"/>
        <w:jc w:val="both"/>
        <w:rPr>
          <w:sz w:val="24"/>
          <w:szCs w:val="24"/>
        </w:rPr>
      </w:pPr>
    </w:p>
    <w:p w14:paraId="6C6A8344" w14:textId="77777777" w:rsidR="00816E1F" w:rsidRP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  <w:r w:rsidRPr="00816E1F">
        <w:rPr>
          <w:sz w:val="24"/>
          <w:szCs w:val="24"/>
        </w:rPr>
        <w:t>When you want to perform IF-ELSE operations on values in your SELECT statement you can use case statements.</w:t>
      </w:r>
    </w:p>
    <w:p w14:paraId="4D3AB16D" w14:textId="77777777" w:rsidR="00816E1F" w:rsidRP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</w:p>
    <w:p w14:paraId="37775C23" w14:textId="5EA154AF" w:rsidR="000760D7" w:rsidRDefault="00816E1F" w:rsidP="00816E1F">
      <w:pPr>
        <w:pStyle w:val="ListParagraph"/>
        <w:ind w:left="1080"/>
        <w:jc w:val="both"/>
        <w:rPr>
          <w:sz w:val="24"/>
          <w:szCs w:val="24"/>
        </w:rPr>
      </w:pPr>
      <w:r w:rsidRPr="00816E1F">
        <w:rPr>
          <w:sz w:val="24"/>
          <w:szCs w:val="24"/>
        </w:rPr>
        <w:t xml:space="preserve">Refer- </w:t>
      </w:r>
      <w:hyperlink r:id="rId16" w:history="1">
        <w:r w:rsidRPr="0096414E">
          <w:rPr>
            <w:rStyle w:val="Hyperlink"/>
            <w:sz w:val="24"/>
            <w:szCs w:val="24"/>
          </w:rPr>
          <w:t>https://www.w3schools.com/sql/s</w:t>
        </w:r>
        <w:r w:rsidRPr="0096414E">
          <w:rPr>
            <w:rStyle w:val="Hyperlink"/>
            <w:sz w:val="24"/>
            <w:szCs w:val="24"/>
          </w:rPr>
          <w:t>q</w:t>
        </w:r>
        <w:r w:rsidRPr="0096414E">
          <w:rPr>
            <w:rStyle w:val="Hyperlink"/>
            <w:sz w:val="24"/>
            <w:szCs w:val="24"/>
          </w:rPr>
          <w:t>l_case.asp</w:t>
        </w:r>
      </w:hyperlink>
      <w:r>
        <w:rPr>
          <w:sz w:val="24"/>
          <w:szCs w:val="24"/>
        </w:rPr>
        <w:t xml:space="preserve"> </w:t>
      </w:r>
    </w:p>
    <w:p w14:paraId="6E3AB263" w14:textId="5CDA609F" w:rsid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</w:p>
    <w:p w14:paraId="40B999E4" w14:textId="6DDCF9E5" w:rsid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query to get the pay fairness for each employee in the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table</w:t>
      </w:r>
    </w:p>
    <w:p w14:paraId="516BC27F" w14:textId="2E11692A" w:rsid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</w:p>
    <w:p w14:paraId="6B63CE2C" w14:textId="54CE566B" w:rsid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employee’s salary is less than 2000 then </w:t>
      </w:r>
      <w:proofErr w:type="spellStart"/>
      <w:r>
        <w:rPr>
          <w:sz w:val="24"/>
          <w:szCs w:val="24"/>
        </w:rPr>
        <w:t>pay_fairness</w:t>
      </w:r>
      <w:proofErr w:type="spellEnd"/>
      <w:r>
        <w:rPr>
          <w:sz w:val="24"/>
          <w:szCs w:val="24"/>
        </w:rPr>
        <w:t xml:space="preserve"> will be ‘UNDERPAID’,</w:t>
      </w:r>
    </w:p>
    <w:p w14:paraId="0AD621C3" w14:textId="78CF9F7C" w:rsidR="00816E1F" w:rsidRDefault="00816E1F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between 1000 and 4000 then </w:t>
      </w:r>
      <w:proofErr w:type="spellStart"/>
      <w:r>
        <w:rPr>
          <w:sz w:val="24"/>
          <w:szCs w:val="24"/>
        </w:rPr>
        <w:t>pay_fairness</w:t>
      </w:r>
      <w:proofErr w:type="spellEnd"/>
      <w:r>
        <w:rPr>
          <w:sz w:val="24"/>
          <w:szCs w:val="24"/>
        </w:rPr>
        <w:t xml:space="preserve"> will be ‘WELL PAID’</w:t>
      </w:r>
      <w:r w:rsidR="008C1661">
        <w:rPr>
          <w:sz w:val="24"/>
          <w:szCs w:val="24"/>
        </w:rPr>
        <w:t>,</w:t>
      </w:r>
    </w:p>
    <w:p w14:paraId="038CC706" w14:textId="0850AB38" w:rsidR="00816E1F" w:rsidRDefault="008C1661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salary is greater than 4000 then </w:t>
      </w:r>
      <w:proofErr w:type="spellStart"/>
      <w:r>
        <w:rPr>
          <w:sz w:val="24"/>
          <w:szCs w:val="24"/>
        </w:rPr>
        <w:t>pay_fairness</w:t>
      </w:r>
      <w:proofErr w:type="spellEnd"/>
      <w:r>
        <w:rPr>
          <w:sz w:val="24"/>
          <w:szCs w:val="24"/>
        </w:rPr>
        <w:t xml:space="preserve"> will be ‘OVERPAID’</w:t>
      </w:r>
    </w:p>
    <w:p w14:paraId="19C527E9" w14:textId="46A3C0AF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spellStart"/>
      <w:r>
        <w:rPr>
          <w:sz w:val="24"/>
          <w:szCs w:val="24"/>
        </w:rPr>
        <w:t>pay_fairness</w:t>
      </w:r>
      <w:proofErr w:type="spellEnd"/>
      <w:r>
        <w:rPr>
          <w:sz w:val="24"/>
          <w:szCs w:val="24"/>
        </w:rPr>
        <w:t xml:space="preserve"> will be </w:t>
      </w:r>
      <w:r w:rsidRPr="005B6647">
        <w:rPr>
          <w:sz w:val="24"/>
          <w:szCs w:val="24"/>
        </w:rPr>
        <w:t>'SALARY NOT KNOWN'</w:t>
      </w:r>
    </w:p>
    <w:p w14:paraId="1323CE9F" w14:textId="5FBA6374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</w:p>
    <w:p w14:paraId="0C86541A" w14:textId="77777777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</w:p>
    <w:p w14:paraId="6743CC20" w14:textId="77777777" w:rsidR="005B6647" w:rsidRDefault="005B6647" w:rsidP="005B664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Expected Output- </w:t>
      </w:r>
    </w:p>
    <w:p w14:paraId="73175183" w14:textId="72BF9250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24A944" wp14:editId="207E74F0">
            <wp:extent cx="261937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A61" w14:textId="1BFE23B2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</w:p>
    <w:p w14:paraId="7FAC2FF0" w14:textId="408D419F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Your Answer-</w:t>
      </w:r>
    </w:p>
    <w:p w14:paraId="061B5A57" w14:textId="7ABB9FDD" w:rsidR="005B6647" w:rsidRDefault="005B6647" w:rsidP="00816E1F">
      <w:pPr>
        <w:pStyle w:val="ListParagraph"/>
        <w:ind w:left="1080"/>
        <w:jc w:val="both"/>
        <w:rPr>
          <w:sz w:val="24"/>
          <w:szCs w:val="24"/>
        </w:rPr>
      </w:pPr>
    </w:p>
    <w:p w14:paraId="0AF0EE14" w14:textId="2CA65391" w:rsidR="00331C21" w:rsidRDefault="002A16E3" w:rsidP="00816E1F">
      <w:pPr>
        <w:pStyle w:val="ListParagraph"/>
        <w:ind w:left="1080"/>
        <w:jc w:val="both"/>
        <w:rPr>
          <w:sz w:val="24"/>
          <w:szCs w:val="24"/>
        </w:rPr>
      </w:pPr>
      <w:r w:rsidRPr="002A16E3">
        <w:rPr>
          <w:sz w:val="24"/>
          <w:szCs w:val="24"/>
        </w:rPr>
        <w:drawing>
          <wp:inline distT="0" distB="0" distL="0" distR="0" wp14:anchorId="03E0B959" wp14:editId="08871BC4">
            <wp:extent cx="5731510" cy="3645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E85" w14:textId="0B6D5700" w:rsidR="00331C21" w:rsidRDefault="00331C21" w:rsidP="00816E1F">
      <w:pPr>
        <w:pStyle w:val="ListParagraph"/>
        <w:ind w:left="1080"/>
        <w:jc w:val="both"/>
        <w:rPr>
          <w:sz w:val="24"/>
          <w:szCs w:val="24"/>
        </w:rPr>
      </w:pPr>
    </w:p>
    <w:p w14:paraId="7CAF56F0" w14:textId="6DA74160" w:rsidR="00331C21" w:rsidRDefault="00331C21" w:rsidP="00816E1F">
      <w:pPr>
        <w:pStyle w:val="ListParagraph"/>
        <w:ind w:left="1080"/>
        <w:jc w:val="both"/>
        <w:rPr>
          <w:sz w:val="24"/>
          <w:szCs w:val="24"/>
        </w:rPr>
      </w:pPr>
    </w:p>
    <w:p w14:paraId="4483FA62" w14:textId="16295AD8" w:rsidR="00331C21" w:rsidRDefault="00331C21" w:rsidP="00816E1F">
      <w:pPr>
        <w:pStyle w:val="ListParagraph"/>
        <w:ind w:left="1080"/>
        <w:jc w:val="both"/>
        <w:rPr>
          <w:sz w:val="24"/>
          <w:szCs w:val="24"/>
        </w:rPr>
      </w:pPr>
    </w:p>
    <w:p w14:paraId="4B8ED0C2" w14:textId="2D0CE1F4" w:rsidR="00331C21" w:rsidRDefault="00331C21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Q4</w:t>
      </w:r>
      <w:r w:rsidR="006048D7">
        <w:rPr>
          <w:sz w:val="24"/>
          <w:szCs w:val="24"/>
        </w:rPr>
        <w:t xml:space="preserve"> </w:t>
      </w:r>
      <w:r w:rsidR="006048D7" w:rsidRPr="006048D7">
        <w:rPr>
          <w:sz w:val="24"/>
          <w:szCs w:val="24"/>
        </w:rPr>
        <w:t>Finding</w:t>
      </w:r>
      <w:r w:rsidR="00B129CE">
        <w:rPr>
          <w:sz w:val="24"/>
          <w:szCs w:val="24"/>
        </w:rPr>
        <w:t xml:space="preserve"> and dealing with</w:t>
      </w:r>
      <w:r w:rsidR="006048D7" w:rsidRPr="006048D7">
        <w:rPr>
          <w:sz w:val="24"/>
          <w:szCs w:val="24"/>
        </w:rPr>
        <w:t xml:space="preserve"> Null Values</w:t>
      </w:r>
    </w:p>
    <w:p w14:paraId="6245289A" w14:textId="0CD450BB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</w:p>
    <w:p w14:paraId="4829BE3F" w14:textId="6DC2F2E9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2 main inbuilt </w:t>
      </w:r>
      <w:r w:rsidR="00282C4F">
        <w:rPr>
          <w:sz w:val="24"/>
          <w:szCs w:val="24"/>
        </w:rPr>
        <w:t>functions</w:t>
      </w:r>
      <w:r>
        <w:rPr>
          <w:sz w:val="24"/>
          <w:szCs w:val="24"/>
        </w:rPr>
        <w:t xml:space="preserve"> in MySQL to deal with null values-</w:t>
      </w:r>
    </w:p>
    <w:p w14:paraId="4F81F33F" w14:textId="1EBF3861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  <w:r w:rsidRPr="00B129CE">
        <w:rPr>
          <w:sz w:val="24"/>
          <w:szCs w:val="24"/>
        </w:rPr>
        <w:t>COALESCE and IFNULL</w:t>
      </w:r>
    </w:p>
    <w:p w14:paraId="28E29A8F" w14:textId="0217A558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</w:p>
    <w:p w14:paraId="602ED544" w14:textId="2FA704BF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We also have a function called ISNULL which checks whether an expression is null or not</w:t>
      </w:r>
    </w:p>
    <w:p w14:paraId="462B3185" w14:textId="77777777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</w:p>
    <w:p w14:paraId="5883AF07" w14:textId="19D89585" w:rsidR="00B129CE" w:rsidRDefault="00B129CE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Read about these 3 functions from-</w:t>
      </w:r>
    </w:p>
    <w:p w14:paraId="24ECD78D" w14:textId="48CED58B" w:rsidR="00B129CE" w:rsidRDefault="000562AB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ISNULL- </w:t>
      </w:r>
      <w:hyperlink r:id="rId19" w:history="1">
        <w:r w:rsidRPr="0096414E">
          <w:rPr>
            <w:rStyle w:val="Hyperlink"/>
            <w:sz w:val="24"/>
            <w:szCs w:val="24"/>
          </w:rPr>
          <w:t>https://www.geeksforg</w:t>
        </w:r>
        <w:r w:rsidRPr="0096414E">
          <w:rPr>
            <w:rStyle w:val="Hyperlink"/>
            <w:sz w:val="24"/>
            <w:szCs w:val="24"/>
          </w:rPr>
          <w:t>e</w:t>
        </w:r>
        <w:r w:rsidRPr="0096414E">
          <w:rPr>
            <w:rStyle w:val="Hyperlink"/>
            <w:sz w:val="24"/>
            <w:szCs w:val="24"/>
          </w:rPr>
          <w:t>eks.org/mysql-isnull-function/?ref=lbp</w:t>
        </w:r>
      </w:hyperlink>
      <w:r w:rsidR="00451A01">
        <w:rPr>
          <w:sz w:val="24"/>
          <w:szCs w:val="24"/>
        </w:rPr>
        <w:t xml:space="preserve"> </w:t>
      </w:r>
    </w:p>
    <w:p w14:paraId="15F0AFB2" w14:textId="158618BF" w:rsidR="00451A01" w:rsidRDefault="000562AB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COALESCE- </w:t>
      </w:r>
      <w:hyperlink r:id="rId20" w:history="1">
        <w:r w:rsidRPr="0096414E">
          <w:rPr>
            <w:rStyle w:val="Hyperlink"/>
            <w:sz w:val="24"/>
            <w:szCs w:val="24"/>
          </w:rPr>
          <w:t>https://www.geeksfor</w:t>
        </w:r>
        <w:r w:rsidRPr="0096414E">
          <w:rPr>
            <w:rStyle w:val="Hyperlink"/>
            <w:sz w:val="24"/>
            <w:szCs w:val="24"/>
          </w:rPr>
          <w:t>g</w:t>
        </w:r>
        <w:r w:rsidRPr="0096414E">
          <w:rPr>
            <w:rStyle w:val="Hyperlink"/>
            <w:sz w:val="24"/>
            <w:szCs w:val="24"/>
          </w:rPr>
          <w:t>eeks.org/mysql-coalesce-function/?ref=lbp</w:t>
        </w:r>
      </w:hyperlink>
      <w:r>
        <w:rPr>
          <w:sz w:val="24"/>
          <w:szCs w:val="24"/>
        </w:rPr>
        <w:t xml:space="preserve"> </w:t>
      </w:r>
    </w:p>
    <w:p w14:paraId="10FD0BFE" w14:textId="34B35288" w:rsidR="000562AB" w:rsidRDefault="000562AB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IFNULL- </w:t>
      </w:r>
      <w:hyperlink r:id="rId21" w:history="1">
        <w:r w:rsidRPr="0096414E">
          <w:rPr>
            <w:rStyle w:val="Hyperlink"/>
            <w:sz w:val="24"/>
            <w:szCs w:val="24"/>
          </w:rPr>
          <w:t>https://www.w3sc</w:t>
        </w:r>
        <w:r w:rsidRPr="0096414E">
          <w:rPr>
            <w:rStyle w:val="Hyperlink"/>
            <w:sz w:val="24"/>
            <w:szCs w:val="24"/>
          </w:rPr>
          <w:t>h</w:t>
        </w:r>
        <w:r w:rsidRPr="0096414E">
          <w:rPr>
            <w:rStyle w:val="Hyperlink"/>
            <w:sz w:val="24"/>
            <w:szCs w:val="24"/>
          </w:rPr>
          <w:t>ools.com/sql/func_mysql_ifnull.asp</w:t>
        </w:r>
      </w:hyperlink>
      <w:r>
        <w:rPr>
          <w:sz w:val="24"/>
          <w:szCs w:val="24"/>
        </w:rPr>
        <w:t xml:space="preserve"> </w:t>
      </w:r>
    </w:p>
    <w:p w14:paraId="4E0CFF54" w14:textId="63AC26E9" w:rsidR="00451A01" w:rsidRDefault="00451A01" w:rsidP="00816E1F">
      <w:pPr>
        <w:pStyle w:val="ListParagraph"/>
        <w:ind w:left="1080"/>
        <w:jc w:val="both"/>
        <w:rPr>
          <w:sz w:val="24"/>
          <w:szCs w:val="24"/>
        </w:rPr>
      </w:pPr>
    </w:p>
    <w:p w14:paraId="5E5D99FA" w14:textId="0BBC61C1" w:rsidR="00451A01" w:rsidRDefault="00451A01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 case for IFNULL and COALESCE-</w:t>
      </w:r>
    </w:p>
    <w:p w14:paraId="54FEE2E2" w14:textId="274994E9" w:rsidR="00451A01" w:rsidRDefault="00EA5F80" w:rsidP="00816E1F">
      <w:pPr>
        <w:pStyle w:val="ListParagraph"/>
        <w:ind w:left="1080"/>
        <w:jc w:val="both"/>
        <w:rPr>
          <w:sz w:val="24"/>
          <w:szCs w:val="24"/>
        </w:rPr>
      </w:pPr>
      <w:hyperlink r:id="rId22" w:history="1">
        <w:r w:rsidR="00451A01" w:rsidRPr="0096414E">
          <w:rPr>
            <w:rStyle w:val="Hyperlink"/>
            <w:sz w:val="24"/>
            <w:szCs w:val="24"/>
          </w:rPr>
          <w:t>https://www.w3schools.com/sql/sql_isnull.asp</w:t>
        </w:r>
      </w:hyperlink>
      <w:r w:rsidR="00451A01">
        <w:rPr>
          <w:sz w:val="24"/>
          <w:szCs w:val="24"/>
        </w:rPr>
        <w:t xml:space="preserve"> (Look under MySQL only)</w:t>
      </w:r>
    </w:p>
    <w:p w14:paraId="4CE26531" w14:textId="2450EBA2" w:rsidR="00952B20" w:rsidRDefault="00952B20" w:rsidP="00816E1F">
      <w:pPr>
        <w:pStyle w:val="ListParagraph"/>
        <w:ind w:left="1080"/>
        <w:jc w:val="both"/>
        <w:rPr>
          <w:sz w:val="24"/>
          <w:szCs w:val="24"/>
        </w:rPr>
      </w:pPr>
    </w:p>
    <w:p w14:paraId="4F6C6FBB" w14:textId="04B8BB13" w:rsidR="00952B20" w:rsidRDefault="00952B20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Write a summary in few lines (2-3) about what you understood after reading the above articles.</w:t>
      </w:r>
    </w:p>
    <w:p w14:paraId="3DED8C9D" w14:textId="19C25A58" w:rsidR="00952B20" w:rsidRDefault="00952B20" w:rsidP="00816E1F">
      <w:pPr>
        <w:pStyle w:val="ListParagraph"/>
        <w:ind w:left="1080"/>
        <w:jc w:val="both"/>
        <w:rPr>
          <w:sz w:val="24"/>
          <w:szCs w:val="24"/>
        </w:rPr>
      </w:pPr>
    </w:p>
    <w:p w14:paraId="5010AA20" w14:textId="507E1791" w:rsidR="00B97FE0" w:rsidRDefault="00B97FE0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Your answer-</w:t>
      </w:r>
    </w:p>
    <w:tbl>
      <w:tblPr>
        <w:tblStyle w:val="TableGrid"/>
        <w:tblW w:w="8543" w:type="dxa"/>
        <w:tblInd w:w="1080" w:type="dxa"/>
        <w:tblLook w:val="04A0" w:firstRow="1" w:lastRow="0" w:firstColumn="1" w:lastColumn="0" w:noHBand="0" w:noVBand="1"/>
      </w:tblPr>
      <w:tblGrid>
        <w:gridCol w:w="2817"/>
        <w:gridCol w:w="2886"/>
        <w:gridCol w:w="2840"/>
      </w:tblGrid>
      <w:tr w:rsidR="002A16E3" w14:paraId="5E30636F" w14:textId="77777777" w:rsidTr="009A6D96">
        <w:trPr>
          <w:trHeight w:val="263"/>
        </w:trPr>
        <w:tc>
          <w:tcPr>
            <w:tcW w:w="2817" w:type="dxa"/>
          </w:tcPr>
          <w:p w14:paraId="001FC846" w14:textId="0FE5264E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ISNULL()</w:t>
            </w:r>
          </w:p>
        </w:tc>
        <w:tc>
          <w:tcPr>
            <w:tcW w:w="2886" w:type="dxa"/>
          </w:tcPr>
          <w:p w14:paraId="5E52DE60" w14:textId="7C409341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COALESCE()</w:t>
            </w:r>
          </w:p>
        </w:tc>
        <w:tc>
          <w:tcPr>
            <w:tcW w:w="2840" w:type="dxa"/>
          </w:tcPr>
          <w:p w14:paraId="2C29E484" w14:textId="1EFAA9BA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IFNULL()</w:t>
            </w:r>
          </w:p>
        </w:tc>
      </w:tr>
      <w:tr w:rsidR="002A16E3" w14:paraId="543B147D" w14:textId="77777777" w:rsidTr="009A6D96">
        <w:trPr>
          <w:trHeight w:val="1310"/>
        </w:trPr>
        <w:tc>
          <w:tcPr>
            <w:tcW w:w="2817" w:type="dxa"/>
          </w:tcPr>
          <w:p w14:paraId="5B302654" w14:textId="230876DB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any values are</w:t>
            </w:r>
          </w:p>
          <w:p w14:paraId="01637E1B" w14:textId="21E25DD7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NULL or not. </w:t>
            </w:r>
            <w:r>
              <w:rPr>
                <w:sz w:val="24"/>
                <w:szCs w:val="24"/>
              </w:rPr>
              <w:t>ISNULL returns 0 or 1 when false or true respectively.</w:t>
            </w:r>
          </w:p>
        </w:tc>
        <w:tc>
          <w:tcPr>
            <w:tcW w:w="2886" w:type="dxa"/>
          </w:tcPr>
          <w:p w14:paraId="60E9910C" w14:textId="477C3DC7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returns the first NOT NULL value.</w:t>
            </w:r>
          </w:p>
        </w:tc>
        <w:tc>
          <w:tcPr>
            <w:tcW w:w="2840" w:type="dxa"/>
          </w:tcPr>
          <w:p w14:paraId="7B6E5EE3" w14:textId="592C65FB" w:rsidR="002A16E3" w:rsidRDefault="002A16E3" w:rsidP="002A16E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the condition and returns the values of true or prints the message given.</w:t>
            </w:r>
          </w:p>
        </w:tc>
      </w:tr>
      <w:tr w:rsidR="002A16E3" w14:paraId="3F05FC06" w14:textId="77777777" w:rsidTr="009A6D96">
        <w:trPr>
          <w:trHeight w:val="783"/>
        </w:trPr>
        <w:tc>
          <w:tcPr>
            <w:tcW w:w="2817" w:type="dxa"/>
          </w:tcPr>
          <w:p w14:paraId="798DDA25" w14:textId="074BFE65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accepts expression as a parameter. </w:t>
            </w:r>
          </w:p>
        </w:tc>
        <w:tc>
          <w:tcPr>
            <w:tcW w:w="2886" w:type="dxa"/>
          </w:tcPr>
          <w:p w14:paraId="51F6BC5F" w14:textId="5BBC6412" w:rsidR="002A16E3" w:rsidRDefault="002A16E3" w:rsidP="002A16E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A16E3">
              <w:rPr>
                <w:sz w:val="24"/>
                <w:szCs w:val="24"/>
              </w:rPr>
              <w:t xml:space="preserve">accepts one parameter which is the list </w:t>
            </w:r>
            <w:r>
              <w:rPr>
                <w:sz w:val="24"/>
                <w:szCs w:val="24"/>
              </w:rPr>
              <w:t>that</w:t>
            </w:r>
            <w:r w:rsidRPr="002A16E3">
              <w:rPr>
                <w:sz w:val="24"/>
                <w:szCs w:val="24"/>
              </w:rPr>
              <w:t xml:space="preserve"> can contain various values</w:t>
            </w:r>
          </w:p>
        </w:tc>
        <w:tc>
          <w:tcPr>
            <w:tcW w:w="2840" w:type="dxa"/>
          </w:tcPr>
          <w:p w14:paraId="01A556F7" w14:textId="11F553C3" w:rsidR="002A16E3" w:rsidRDefault="002A16E3" w:rsidP="00816E1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</w:t>
            </w:r>
            <w:proofErr w:type="gramStart"/>
            <w:r>
              <w:rPr>
                <w:sz w:val="24"/>
                <w:szCs w:val="24"/>
              </w:rPr>
              <w:t>a  parameter</w:t>
            </w:r>
            <w:proofErr w:type="gramEnd"/>
            <w:r>
              <w:rPr>
                <w:sz w:val="24"/>
                <w:szCs w:val="24"/>
              </w:rPr>
              <w:t xml:space="preserve"> and a message.</w:t>
            </w:r>
          </w:p>
        </w:tc>
      </w:tr>
    </w:tbl>
    <w:p w14:paraId="2E855ED3" w14:textId="77777777" w:rsidR="002A16E3" w:rsidRDefault="002A16E3" w:rsidP="00816E1F">
      <w:pPr>
        <w:pStyle w:val="ListParagraph"/>
        <w:ind w:left="1080"/>
        <w:jc w:val="both"/>
        <w:rPr>
          <w:sz w:val="24"/>
          <w:szCs w:val="24"/>
        </w:rPr>
      </w:pPr>
    </w:p>
    <w:p w14:paraId="15C2BA44" w14:textId="4BEAF921" w:rsidR="00B97FE0" w:rsidRDefault="00B97FE0" w:rsidP="00816E1F">
      <w:pPr>
        <w:pStyle w:val="ListParagraph"/>
        <w:ind w:left="1080"/>
        <w:jc w:val="both"/>
        <w:rPr>
          <w:sz w:val="24"/>
          <w:szCs w:val="24"/>
        </w:rPr>
      </w:pPr>
    </w:p>
    <w:p w14:paraId="10643D16" w14:textId="53A53493" w:rsidR="00B97FE0" w:rsidRDefault="00B97FE0" w:rsidP="00816E1F">
      <w:pPr>
        <w:pStyle w:val="ListParagraph"/>
        <w:ind w:left="1080"/>
        <w:jc w:val="both"/>
        <w:rPr>
          <w:sz w:val="24"/>
          <w:szCs w:val="24"/>
        </w:rPr>
      </w:pPr>
    </w:p>
    <w:p w14:paraId="03DEBE5A" w14:textId="63F646E5" w:rsidR="001E72D3" w:rsidRDefault="001E72D3" w:rsidP="00816E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Q5</w:t>
      </w:r>
      <w:r w:rsidR="00BF4E07">
        <w:rPr>
          <w:sz w:val="24"/>
          <w:szCs w:val="24"/>
        </w:rPr>
        <w:t xml:space="preserve"> </w:t>
      </w:r>
      <w:r w:rsidR="009828A8" w:rsidRPr="009828A8">
        <w:rPr>
          <w:sz w:val="24"/>
          <w:szCs w:val="24"/>
        </w:rPr>
        <w:t>Searching for Patterns</w:t>
      </w:r>
    </w:p>
    <w:p w14:paraId="7A0AB2A7" w14:textId="0774AD5A" w:rsidR="009828A8" w:rsidRDefault="009828A8" w:rsidP="00816E1F">
      <w:pPr>
        <w:pStyle w:val="ListParagraph"/>
        <w:ind w:left="1080"/>
        <w:jc w:val="both"/>
        <w:rPr>
          <w:sz w:val="24"/>
          <w:szCs w:val="24"/>
        </w:rPr>
      </w:pPr>
    </w:p>
    <w:p w14:paraId="145DF3AB" w14:textId="29755ACD" w:rsidR="009828A8" w:rsidRDefault="009828A8" w:rsidP="009828A8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about LIKE operator- </w:t>
      </w:r>
      <w:hyperlink r:id="rId23" w:history="1">
        <w:r w:rsidRPr="0096414E">
          <w:rPr>
            <w:rStyle w:val="Hyperlink"/>
            <w:sz w:val="24"/>
            <w:szCs w:val="24"/>
          </w:rPr>
          <w:t>https://www</w:t>
        </w:r>
        <w:r w:rsidRPr="0096414E">
          <w:rPr>
            <w:rStyle w:val="Hyperlink"/>
            <w:sz w:val="24"/>
            <w:szCs w:val="24"/>
          </w:rPr>
          <w:t>.</w:t>
        </w:r>
        <w:r w:rsidRPr="0096414E">
          <w:rPr>
            <w:rStyle w:val="Hyperlink"/>
            <w:sz w:val="24"/>
            <w:szCs w:val="24"/>
          </w:rPr>
          <w:t>w3schools.com/mysql/mysql_like.asp</w:t>
        </w:r>
      </w:hyperlink>
      <w:r>
        <w:rPr>
          <w:sz w:val="24"/>
          <w:szCs w:val="24"/>
        </w:rPr>
        <w:t xml:space="preserve"> </w:t>
      </w:r>
    </w:p>
    <w:p w14:paraId="16293421" w14:textId="77777777" w:rsidR="009828A8" w:rsidRPr="009828A8" w:rsidRDefault="009828A8" w:rsidP="009828A8">
      <w:pPr>
        <w:pStyle w:val="ListParagraph"/>
        <w:ind w:left="1080"/>
        <w:jc w:val="both"/>
        <w:rPr>
          <w:sz w:val="24"/>
          <w:szCs w:val="24"/>
        </w:rPr>
      </w:pPr>
    </w:p>
    <w:p w14:paraId="0A1B087F" w14:textId="1AEABDB1" w:rsidR="00B129CE" w:rsidRDefault="006758D6" w:rsidP="006A56A3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details of the employees who have the letters ‘AR’ </w:t>
      </w:r>
      <w:r w:rsidR="006A56A3">
        <w:rPr>
          <w:sz w:val="24"/>
          <w:szCs w:val="24"/>
        </w:rPr>
        <w:t>at</w:t>
      </w:r>
      <w:r>
        <w:rPr>
          <w:sz w:val="24"/>
          <w:szCs w:val="24"/>
        </w:rPr>
        <w:t xml:space="preserve"> any position</w:t>
      </w:r>
      <w:r w:rsidR="006A56A3">
        <w:rPr>
          <w:sz w:val="24"/>
          <w:szCs w:val="24"/>
        </w:rPr>
        <w:t xml:space="preserve"> in their names (ENAME)</w:t>
      </w:r>
    </w:p>
    <w:p w14:paraId="1FA5925F" w14:textId="2DECFBF0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</w:p>
    <w:p w14:paraId="015E5EAE" w14:textId="684DB74A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Expected Output- </w:t>
      </w:r>
    </w:p>
    <w:p w14:paraId="087D8E0B" w14:textId="77777777" w:rsidR="009A6D96" w:rsidRDefault="009A6D96" w:rsidP="006A56A3">
      <w:pPr>
        <w:pStyle w:val="ListParagraph"/>
        <w:ind w:left="1080"/>
        <w:jc w:val="both"/>
        <w:rPr>
          <w:sz w:val="24"/>
          <w:szCs w:val="24"/>
        </w:rPr>
      </w:pPr>
    </w:p>
    <w:p w14:paraId="7789ED37" w14:textId="605531F2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1D448DD" wp14:editId="77FC2BBC">
            <wp:extent cx="44005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FB76" w14:textId="5FE0C2F2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</w:p>
    <w:p w14:paraId="4CA39907" w14:textId="683CE8DC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answer- </w:t>
      </w:r>
    </w:p>
    <w:p w14:paraId="03BE1F29" w14:textId="0F46577E" w:rsidR="006A56A3" w:rsidRDefault="009A6D96" w:rsidP="006A56A3">
      <w:pPr>
        <w:pStyle w:val="ListParagraph"/>
        <w:ind w:left="1080"/>
        <w:jc w:val="both"/>
        <w:rPr>
          <w:sz w:val="24"/>
          <w:szCs w:val="24"/>
        </w:rPr>
      </w:pPr>
      <w:r w:rsidRPr="009A6D96">
        <w:rPr>
          <w:sz w:val="24"/>
          <w:szCs w:val="24"/>
        </w:rPr>
        <w:drawing>
          <wp:inline distT="0" distB="0" distL="0" distR="0" wp14:anchorId="18972550" wp14:editId="68747EF1">
            <wp:extent cx="5731510" cy="2684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61C" w14:textId="3A33A302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</w:p>
    <w:p w14:paraId="6A015E76" w14:textId="4AECB587" w:rsidR="006A56A3" w:rsidRDefault="006A56A3" w:rsidP="006A56A3">
      <w:pPr>
        <w:pStyle w:val="ListParagraph"/>
        <w:ind w:left="1080"/>
        <w:jc w:val="both"/>
        <w:rPr>
          <w:sz w:val="24"/>
          <w:szCs w:val="24"/>
        </w:rPr>
      </w:pPr>
    </w:p>
    <w:p w14:paraId="75FCE34B" w14:textId="01A899A1" w:rsidR="0089630E" w:rsidRDefault="0089630E" w:rsidP="006A56A3">
      <w:pPr>
        <w:pStyle w:val="ListParagraph"/>
        <w:ind w:left="1080"/>
        <w:jc w:val="both"/>
        <w:rPr>
          <w:sz w:val="24"/>
          <w:szCs w:val="24"/>
        </w:rPr>
      </w:pPr>
    </w:p>
    <w:p w14:paraId="2D7C18E8" w14:textId="4B39BF1D" w:rsidR="00B129CE" w:rsidRPr="00B129CE" w:rsidRDefault="00EA5F80" w:rsidP="00B129CE">
      <w:pPr>
        <w:jc w:val="both"/>
        <w:rPr>
          <w:sz w:val="24"/>
          <w:szCs w:val="24"/>
        </w:rPr>
      </w:pPr>
      <w:r>
        <w:rPr>
          <w:sz w:val="24"/>
          <w:szCs w:val="24"/>
        </w:rPr>
        <w:t>ss</w:t>
      </w:r>
      <w:bookmarkStart w:id="0" w:name="_GoBack"/>
      <w:bookmarkEnd w:id="0"/>
    </w:p>
    <w:p w14:paraId="6BE2B3F4" w14:textId="77777777" w:rsidR="006048D7" w:rsidRDefault="006048D7" w:rsidP="00816E1F">
      <w:pPr>
        <w:pStyle w:val="ListParagraph"/>
        <w:ind w:left="1080"/>
        <w:jc w:val="both"/>
        <w:rPr>
          <w:sz w:val="24"/>
          <w:szCs w:val="24"/>
        </w:rPr>
      </w:pPr>
    </w:p>
    <w:p w14:paraId="1E38DDFF" w14:textId="77777777" w:rsidR="008C1661" w:rsidRPr="00816E1F" w:rsidRDefault="008C1661" w:rsidP="00816E1F">
      <w:pPr>
        <w:pStyle w:val="ListParagraph"/>
        <w:ind w:left="1080"/>
        <w:jc w:val="both"/>
        <w:rPr>
          <w:sz w:val="24"/>
          <w:szCs w:val="24"/>
        </w:rPr>
      </w:pPr>
    </w:p>
    <w:p w14:paraId="4A3212E6" w14:textId="77777777" w:rsidR="000760D7" w:rsidRDefault="000760D7" w:rsidP="00B161D9">
      <w:pPr>
        <w:pStyle w:val="ListParagraph"/>
        <w:ind w:left="1080"/>
        <w:jc w:val="both"/>
        <w:rPr>
          <w:sz w:val="24"/>
          <w:szCs w:val="24"/>
        </w:rPr>
      </w:pPr>
    </w:p>
    <w:p w14:paraId="703D00CD" w14:textId="77777777" w:rsidR="00F97344" w:rsidRPr="00B161D9" w:rsidRDefault="00F97344" w:rsidP="00B161D9">
      <w:pPr>
        <w:pStyle w:val="ListParagraph"/>
        <w:ind w:left="1080"/>
        <w:jc w:val="both"/>
        <w:rPr>
          <w:sz w:val="24"/>
          <w:szCs w:val="24"/>
        </w:rPr>
      </w:pPr>
    </w:p>
    <w:sectPr w:rsidR="00F97344" w:rsidRPr="00B1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22E"/>
    <w:multiLevelType w:val="hybridMultilevel"/>
    <w:tmpl w:val="A1BE6532"/>
    <w:lvl w:ilvl="0" w:tplc="DD188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E27B5"/>
    <w:multiLevelType w:val="hybridMultilevel"/>
    <w:tmpl w:val="99968216"/>
    <w:lvl w:ilvl="0" w:tplc="486E2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A04AE"/>
    <w:multiLevelType w:val="hybridMultilevel"/>
    <w:tmpl w:val="A75A9BF0"/>
    <w:lvl w:ilvl="0" w:tplc="6F7ED2CE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75F64"/>
    <w:multiLevelType w:val="hybridMultilevel"/>
    <w:tmpl w:val="97CE2E88"/>
    <w:lvl w:ilvl="0" w:tplc="50926B78">
      <w:start w:val="1"/>
      <w:numFmt w:val="bullet"/>
      <w:lvlText w:val="o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94D19"/>
    <w:multiLevelType w:val="hybridMultilevel"/>
    <w:tmpl w:val="D0782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14AD5"/>
    <w:multiLevelType w:val="hybridMultilevel"/>
    <w:tmpl w:val="F6C81F1A"/>
    <w:lvl w:ilvl="0" w:tplc="5C409E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6E"/>
    <w:rsid w:val="000562AB"/>
    <w:rsid w:val="000760D7"/>
    <w:rsid w:val="000D134F"/>
    <w:rsid w:val="001419B1"/>
    <w:rsid w:val="001E72D3"/>
    <w:rsid w:val="0022776E"/>
    <w:rsid w:val="002406F2"/>
    <w:rsid w:val="00282C4F"/>
    <w:rsid w:val="002A16E3"/>
    <w:rsid w:val="00303E30"/>
    <w:rsid w:val="00317137"/>
    <w:rsid w:val="00331C21"/>
    <w:rsid w:val="003412AA"/>
    <w:rsid w:val="003A6311"/>
    <w:rsid w:val="003E7259"/>
    <w:rsid w:val="00451A01"/>
    <w:rsid w:val="004852A6"/>
    <w:rsid w:val="004B11C3"/>
    <w:rsid w:val="004D401F"/>
    <w:rsid w:val="004D5EDB"/>
    <w:rsid w:val="004E62AF"/>
    <w:rsid w:val="00547E8F"/>
    <w:rsid w:val="005B6647"/>
    <w:rsid w:val="005E4FA2"/>
    <w:rsid w:val="006048D7"/>
    <w:rsid w:val="006758D6"/>
    <w:rsid w:val="006A56A3"/>
    <w:rsid w:val="007875BF"/>
    <w:rsid w:val="007D01FA"/>
    <w:rsid w:val="007E033E"/>
    <w:rsid w:val="00816E1F"/>
    <w:rsid w:val="0089630E"/>
    <w:rsid w:val="008C1661"/>
    <w:rsid w:val="00913A1B"/>
    <w:rsid w:val="00926D42"/>
    <w:rsid w:val="00952B20"/>
    <w:rsid w:val="009828A8"/>
    <w:rsid w:val="009A6D96"/>
    <w:rsid w:val="009E2E85"/>
    <w:rsid w:val="00A036F7"/>
    <w:rsid w:val="00A05789"/>
    <w:rsid w:val="00B11AF3"/>
    <w:rsid w:val="00B129CE"/>
    <w:rsid w:val="00B161D9"/>
    <w:rsid w:val="00B6745B"/>
    <w:rsid w:val="00B76935"/>
    <w:rsid w:val="00B85F39"/>
    <w:rsid w:val="00B97FE0"/>
    <w:rsid w:val="00BB484D"/>
    <w:rsid w:val="00BF1D91"/>
    <w:rsid w:val="00BF4E07"/>
    <w:rsid w:val="00C004E7"/>
    <w:rsid w:val="00D64800"/>
    <w:rsid w:val="00DE47A0"/>
    <w:rsid w:val="00E2739E"/>
    <w:rsid w:val="00E85C7E"/>
    <w:rsid w:val="00EA5F80"/>
    <w:rsid w:val="00F54CB6"/>
    <w:rsid w:val="00F9734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2380"/>
  <w15:chartTrackingRefBased/>
  <w15:docId w15:val="{231F0EE5-7657-4AFE-9687-A271C25D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A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9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A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sql/func_mysql_ifnull.as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case.asp" TargetMode="External"/><Relationship Id="rId20" Type="http://schemas.openxmlformats.org/officeDocument/2006/relationships/hyperlink" Target="https://www.geeksforgeeks.org/mysql-coalesce-function/?ref=lb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hyperlink" Target="https://www.geeksforgeeks.org/how-to-install-sql-workbench-for-mysql-on-windows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mysql/mysql_like.as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mysql-isnull-function/?ref=lb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sql/sql_isnull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742</Words>
  <Characters>4262</Characters>
  <Application>Microsoft Office Word</Application>
  <DocSecurity>0</DocSecurity>
  <Lines>193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Mahadevan Narayanan</dc:creator>
  <cp:keywords/>
  <dc:description/>
  <cp:lastModifiedBy>Atharv Pramod Jangam</cp:lastModifiedBy>
  <cp:revision>57</cp:revision>
  <dcterms:created xsi:type="dcterms:W3CDTF">2023-01-15T21:20:00Z</dcterms:created>
  <dcterms:modified xsi:type="dcterms:W3CDTF">2023-09-02T00:21:00Z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19e3d022cd566d81d0c9f2de117472cf75d8192d72221816b965569f86fd9415</vt:lpwstr>
  </property>
</Properties>
</file>