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CF5D6A" w14:textId="77777777" w:rsidR="00ED3BC8" w:rsidRPr="00ED3BC8" w:rsidRDefault="00DB6083" w:rsidP="00ED3BC8">
      <w:pPr>
        <w:jc w:val="center"/>
        <w:rPr>
          <w:b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fldChar w:fldCharType="begin"/>
      </w:r>
      <w:r>
        <w:instrText>HYPERLINK "https://www.kaggle.com/datasets/uciml/adult-census-income/download?datasetVersionNumber=3&amp;ref=hackernoon.com" \t "_blank"</w:instrText>
      </w:r>
      <w:r>
        <w:fldChar w:fldCharType="separate"/>
      </w:r>
      <w:r w:rsidR="00ED3BC8" w:rsidRPr="00ED3BC8">
        <w:rPr>
          <w:rStyle w:val="Hyperlink"/>
          <w:b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Adult Census Income</w:t>
      </w:r>
      <w:r>
        <w:rPr>
          <w:rStyle w:val="Hyperlink"/>
          <w:b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fldChar w:fldCharType="end"/>
      </w:r>
    </w:p>
    <w:p w14:paraId="6C5A2CB6" w14:textId="77777777" w:rsidR="00594F6C" w:rsidRDefault="00594F6C"/>
    <w:p w14:paraId="1F0B6B86" w14:textId="32410F81" w:rsidR="00ED3BC8" w:rsidRDefault="00ED3BC8">
      <w:pPr>
        <w:rPr>
          <w:b/>
          <w:bCs/>
          <w:sz w:val="28"/>
          <w:szCs w:val="28"/>
        </w:rPr>
      </w:pPr>
      <w:r w:rsidRPr="00ED3BC8">
        <w:rPr>
          <w:b/>
          <w:bCs/>
          <w:sz w:val="28"/>
          <w:szCs w:val="28"/>
        </w:rPr>
        <w:t>Project Overview:-</w:t>
      </w:r>
    </w:p>
    <w:p w14:paraId="451AD212" w14:textId="7CE40A6C" w:rsidR="00ED3BC8" w:rsidRPr="00ED3BC8" w:rsidRDefault="00ED3BC8" w:rsidP="00ED3BC8">
      <w:pPr>
        <w:rPr>
          <w:sz w:val="28"/>
          <w:szCs w:val="28"/>
        </w:rPr>
      </w:pPr>
      <w:r>
        <w:rPr>
          <w:sz w:val="28"/>
          <w:szCs w:val="28"/>
        </w:rPr>
        <w:t>This Project uses the Adult Census Income to perform</w:t>
      </w:r>
      <w:r w:rsidRPr="00ED3BC8">
        <w:rPr>
          <w:sz w:val="28"/>
          <w:szCs w:val="28"/>
        </w:rPr>
        <w:t> collection of information about individuals living in the United States</w:t>
      </w:r>
      <w:r>
        <w:rPr>
          <w:sz w:val="28"/>
          <w:szCs w:val="28"/>
        </w:rPr>
        <w:t>.</w:t>
      </w:r>
      <w:r w:rsidRPr="00ED3BC8">
        <w:rPr>
          <w:rFonts w:ascii="Arial" w:eastAsia="Times New Roman" w:hAnsi="Arial" w:cs="Arial"/>
          <w:color w:val="707070"/>
          <w:spacing w:val="6"/>
          <w:kern w:val="0"/>
          <w:sz w:val="27"/>
          <w:szCs w:val="27"/>
          <w:lang w:eastAsia="en-IN"/>
          <w14:ligatures w14:val="none"/>
        </w:rPr>
        <w:t xml:space="preserve"> </w:t>
      </w:r>
      <w:r w:rsidRPr="00ED3BC8">
        <w:rPr>
          <w:sz w:val="28"/>
          <w:szCs w:val="28"/>
        </w:rPr>
        <w:t>It contains various demographic, social and economic attributes about each individual.</w:t>
      </w:r>
    </w:p>
    <w:p w14:paraId="6BBFFD75" w14:textId="6CFDE1D6" w:rsidR="00ED3BC8" w:rsidRDefault="00961F53">
      <w:pPr>
        <w:rPr>
          <w:sz w:val="28"/>
          <w:szCs w:val="28"/>
        </w:rPr>
      </w:pPr>
      <w:r>
        <w:pict w14:anchorId="53833E67">
          <v:rect id="_x0000_i1025" style="width:0;height:1.5pt" o:hralign="center" o:hrstd="t" o:hr="t" fillcolor="#a0a0a0" stroked="f"/>
        </w:pict>
      </w:r>
    </w:p>
    <w:p w14:paraId="7B2D2938" w14:textId="1DDD2DD6" w:rsidR="00ED3BC8" w:rsidRDefault="00ED3BC8">
      <w:pPr>
        <w:rPr>
          <w:b/>
          <w:bCs/>
          <w:sz w:val="28"/>
          <w:szCs w:val="28"/>
        </w:rPr>
      </w:pPr>
      <w:r w:rsidRPr="00ED3BC8">
        <w:rPr>
          <w:b/>
          <w:bCs/>
          <w:sz w:val="28"/>
          <w:szCs w:val="28"/>
        </w:rPr>
        <w:t>Dataset Description:-</w:t>
      </w:r>
    </w:p>
    <w:p w14:paraId="2D7DAB3A" w14:textId="6793A740" w:rsidR="00ED3BC8" w:rsidRDefault="00ED3BC8" w:rsidP="00ED3BC8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ED3BC8">
        <w:rPr>
          <w:sz w:val="28"/>
          <w:szCs w:val="28"/>
        </w:rPr>
        <w:t>Workclass - Private, Self-emp-not-inc, Self-emp-inc, Federal-gov, Local-gov, State-gov, Without-pay, Never-worked.</w:t>
      </w:r>
    </w:p>
    <w:p w14:paraId="3A273720" w14:textId="77777777" w:rsidR="00ED3BC8" w:rsidRPr="00ED3BC8" w:rsidRDefault="00ED3BC8" w:rsidP="00ED3BC8">
      <w:pPr>
        <w:pStyle w:val="ListParagraph"/>
        <w:ind w:left="972"/>
        <w:rPr>
          <w:sz w:val="28"/>
          <w:szCs w:val="28"/>
        </w:rPr>
      </w:pPr>
    </w:p>
    <w:p w14:paraId="25420DAB" w14:textId="491E8FAF" w:rsidR="00ED3BC8" w:rsidRDefault="00ED3BC8" w:rsidP="00ED3BC8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ED3BC8">
        <w:rPr>
          <w:sz w:val="28"/>
          <w:szCs w:val="28"/>
        </w:rPr>
        <w:t>Personal Attributes</w:t>
      </w:r>
      <w:r>
        <w:rPr>
          <w:sz w:val="28"/>
          <w:szCs w:val="28"/>
        </w:rPr>
        <w:t>-</w:t>
      </w:r>
      <w:r w:rsidRPr="00ED3BC8">
        <w:rPr>
          <w:sz w:val="28"/>
          <w:szCs w:val="28"/>
        </w:rPr>
        <w:t>Age, Gender, Race, Marital Status</w:t>
      </w:r>
      <w:r>
        <w:rPr>
          <w:sz w:val="28"/>
          <w:szCs w:val="28"/>
        </w:rPr>
        <w:t>.</w:t>
      </w:r>
    </w:p>
    <w:p w14:paraId="544EA8D5" w14:textId="77777777" w:rsidR="00ED3BC8" w:rsidRPr="00ED3BC8" w:rsidRDefault="00ED3BC8" w:rsidP="00ED3BC8">
      <w:pPr>
        <w:pStyle w:val="ListParagraph"/>
        <w:rPr>
          <w:sz w:val="28"/>
          <w:szCs w:val="28"/>
        </w:rPr>
      </w:pPr>
    </w:p>
    <w:p w14:paraId="32D29945" w14:textId="6CCBB476" w:rsidR="00ED3BC8" w:rsidRDefault="000A3A6F" w:rsidP="00ED3BC8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0A3A6F">
        <w:rPr>
          <w:sz w:val="28"/>
          <w:szCs w:val="28"/>
        </w:rPr>
        <w:t>relationship - Wife, Own-child, Husband, Not-in-family, Other-relative, Unmarried.</w:t>
      </w:r>
    </w:p>
    <w:p w14:paraId="0EA9C4D9" w14:textId="77777777" w:rsidR="000A3A6F" w:rsidRPr="000A3A6F" w:rsidRDefault="000A3A6F" w:rsidP="000A3A6F">
      <w:pPr>
        <w:pStyle w:val="ListParagraph"/>
        <w:rPr>
          <w:sz w:val="28"/>
          <w:szCs w:val="28"/>
        </w:rPr>
      </w:pPr>
    </w:p>
    <w:p w14:paraId="1E17B5E5" w14:textId="74EB2E2E" w:rsidR="000A3A6F" w:rsidRDefault="000A3A6F" w:rsidP="00ED3BC8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0A3A6F">
        <w:rPr>
          <w:sz w:val="28"/>
          <w:szCs w:val="28"/>
        </w:rPr>
        <w:t>sex - Male or female.</w:t>
      </w:r>
    </w:p>
    <w:p w14:paraId="401924B1" w14:textId="77777777" w:rsidR="000A3A6F" w:rsidRPr="000A3A6F" w:rsidRDefault="000A3A6F" w:rsidP="000A3A6F">
      <w:pPr>
        <w:pStyle w:val="ListParagraph"/>
        <w:rPr>
          <w:sz w:val="28"/>
          <w:szCs w:val="28"/>
        </w:rPr>
      </w:pPr>
    </w:p>
    <w:p w14:paraId="2092F04B" w14:textId="059B9E64" w:rsidR="000A3A6F" w:rsidRDefault="000A3A6F" w:rsidP="00ED3BC8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0A3A6F">
        <w:rPr>
          <w:sz w:val="28"/>
          <w:szCs w:val="28"/>
        </w:rPr>
        <w:t>Target Variable</w:t>
      </w:r>
      <w:r>
        <w:rPr>
          <w:sz w:val="28"/>
          <w:szCs w:val="28"/>
        </w:rPr>
        <w:t>-</w:t>
      </w:r>
      <w:r w:rsidRPr="000A3A6F">
        <w:rPr>
          <w:sz w:val="28"/>
          <w:szCs w:val="28"/>
        </w:rPr>
        <w:t xml:space="preserve"> Income (≤50K or &gt;50K)</w:t>
      </w:r>
    </w:p>
    <w:p w14:paraId="52EA2E64" w14:textId="1E800189" w:rsidR="000A3A6F" w:rsidRDefault="003060F3" w:rsidP="003060F3">
      <w:pPr>
        <w:tabs>
          <w:tab w:val="left" w:pos="3252"/>
        </w:tabs>
        <w:rPr>
          <w:sz w:val="28"/>
          <w:szCs w:val="28"/>
        </w:rPr>
      </w:pPr>
      <w:r>
        <w:rPr>
          <w:sz w:val="28"/>
          <w:szCs w:val="28"/>
        </w:rPr>
        <w:tab/>
      </w:r>
      <w:r w:rsidR="00961F53">
        <w:pict w14:anchorId="48DE9828">
          <v:rect id="_x0000_i1026" style="width:0;height:1.5pt" o:hralign="center" o:hrstd="t" o:hr="t" fillcolor="#a0a0a0" stroked="f"/>
        </w:pict>
      </w:r>
    </w:p>
    <w:p w14:paraId="2E9AFEEF" w14:textId="77777777" w:rsidR="000A3A6F" w:rsidRDefault="000A3A6F" w:rsidP="000A3A6F">
      <w:pPr>
        <w:rPr>
          <w:sz w:val="28"/>
          <w:szCs w:val="28"/>
        </w:rPr>
      </w:pPr>
    </w:p>
    <w:p w14:paraId="39F85EDF" w14:textId="55BAB16C" w:rsidR="000A3A6F" w:rsidRDefault="000A3A6F" w:rsidP="000A3A6F">
      <w:pPr>
        <w:rPr>
          <w:b/>
          <w:bCs/>
          <w:sz w:val="28"/>
          <w:szCs w:val="28"/>
        </w:rPr>
      </w:pPr>
      <w:r w:rsidRPr="000A3A6F">
        <w:rPr>
          <w:b/>
          <w:bCs/>
          <w:sz w:val="28"/>
          <w:szCs w:val="28"/>
        </w:rPr>
        <w:t>Business Objective:-</w:t>
      </w:r>
    </w:p>
    <w:p w14:paraId="129CFD35" w14:textId="295D2075" w:rsidR="000A3A6F" w:rsidRPr="000A3A6F" w:rsidRDefault="000A3A6F" w:rsidP="000A3A6F">
      <w:pPr>
        <w:pStyle w:val="ListParagraph"/>
        <w:numPr>
          <w:ilvl w:val="0"/>
          <w:numId w:val="5"/>
        </w:numPr>
        <w:rPr>
          <w:b/>
          <w:bCs/>
          <w:sz w:val="28"/>
          <w:szCs w:val="28"/>
        </w:rPr>
      </w:pPr>
      <w:r w:rsidRPr="000A3A6F">
        <w:rPr>
          <w:sz w:val="28"/>
          <w:szCs w:val="28"/>
        </w:rPr>
        <w:t>Analyze education, occupation, and age trends among high-income earners.</w:t>
      </w:r>
    </w:p>
    <w:p w14:paraId="7664F1E2" w14:textId="44042ED9" w:rsidR="000A3A6F" w:rsidRDefault="000A3A6F" w:rsidP="000A3A6F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0A3A6F">
        <w:rPr>
          <w:sz w:val="28"/>
          <w:szCs w:val="28"/>
        </w:rPr>
        <w:t>To Identify which demographic and employment factors most strongly influence income levels.</w:t>
      </w:r>
    </w:p>
    <w:p w14:paraId="1C8B2D47" w14:textId="4EEEE98E" w:rsidR="000A3A6F" w:rsidRPr="000A3A6F" w:rsidRDefault="00F172A0" w:rsidP="000A3A6F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F172A0">
        <w:rPr>
          <w:sz w:val="28"/>
          <w:szCs w:val="28"/>
        </w:rPr>
        <w:t>Identify which job types or industries have higher earnings.</w:t>
      </w:r>
    </w:p>
    <w:p w14:paraId="5BE68597" w14:textId="094494FE" w:rsidR="000A3A6F" w:rsidRDefault="004125F6" w:rsidP="00F172A0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4125F6">
        <w:rPr>
          <w:sz w:val="28"/>
          <w:szCs w:val="28"/>
        </w:rPr>
        <w:t>Compare income levels between men and women.</w:t>
      </w:r>
    </w:p>
    <w:p w14:paraId="577574FB" w14:textId="049D8F20" w:rsidR="006B3558" w:rsidRPr="00F172A0" w:rsidRDefault="006B3558" w:rsidP="00F172A0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6B3558">
        <w:rPr>
          <w:sz w:val="28"/>
          <w:szCs w:val="28"/>
        </w:rPr>
        <w:t>Show overall income patterns using charts and dashboards in Excel.</w:t>
      </w:r>
    </w:p>
    <w:p w14:paraId="35E05209" w14:textId="057F5580" w:rsidR="00F172A0" w:rsidRDefault="00961F53" w:rsidP="00F172A0">
      <w:pPr>
        <w:rPr>
          <w:b/>
          <w:bCs/>
          <w:sz w:val="28"/>
          <w:szCs w:val="28"/>
        </w:rPr>
      </w:pPr>
      <w:r>
        <w:pict w14:anchorId="59B4BB39">
          <v:rect id="_x0000_i1027" style="width:0;height:1.5pt" o:hralign="center" o:hrstd="t" o:hr="t" fillcolor="#a0a0a0" stroked="f"/>
        </w:pict>
      </w:r>
    </w:p>
    <w:p w14:paraId="6C2A3D9A" w14:textId="7D4FF558" w:rsidR="001C1A23" w:rsidRDefault="00331FFC" w:rsidP="00F172A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Key Business Questions:-</w:t>
      </w:r>
    </w:p>
    <w:p w14:paraId="2B94C159" w14:textId="77777777" w:rsidR="00062A55" w:rsidRPr="00062A55" w:rsidRDefault="00062A55" w:rsidP="00062A55">
      <w:pPr>
        <w:rPr>
          <w:b/>
          <w:bCs/>
          <w:sz w:val="28"/>
          <w:szCs w:val="28"/>
        </w:rPr>
      </w:pPr>
      <w:r w:rsidRPr="00062A55">
        <w:rPr>
          <w:b/>
          <w:bCs/>
          <w:sz w:val="28"/>
          <w:szCs w:val="28"/>
        </w:rPr>
        <w:lastRenderedPageBreak/>
        <w:t>Demographic Insights</w:t>
      </w:r>
    </w:p>
    <w:p w14:paraId="04CA2E9B" w14:textId="77777777" w:rsidR="00062A55" w:rsidRPr="00062A55" w:rsidRDefault="00062A55" w:rsidP="00062A55">
      <w:pPr>
        <w:numPr>
          <w:ilvl w:val="0"/>
          <w:numId w:val="7"/>
        </w:numPr>
        <w:rPr>
          <w:sz w:val="28"/>
          <w:szCs w:val="28"/>
        </w:rPr>
      </w:pPr>
      <w:r w:rsidRPr="00062A55">
        <w:rPr>
          <w:sz w:val="28"/>
          <w:szCs w:val="28"/>
        </w:rPr>
        <w:t>Which age groups are most likely to earn above $50K?</w:t>
      </w:r>
    </w:p>
    <w:p w14:paraId="0B6B0D3D" w14:textId="23F5E1BF" w:rsidR="00062A55" w:rsidRPr="00BB5437" w:rsidRDefault="00062A55" w:rsidP="00F172A0">
      <w:pPr>
        <w:numPr>
          <w:ilvl w:val="0"/>
          <w:numId w:val="7"/>
        </w:numPr>
        <w:rPr>
          <w:sz w:val="28"/>
          <w:szCs w:val="28"/>
        </w:rPr>
      </w:pPr>
      <w:r w:rsidRPr="00062A55">
        <w:rPr>
          <w:sz w:val="28"/>
          <w:szCs w:val="28"/>
        </w:rPr>
        <w:t>How does marital status influence income levels</w:t>
      </w:r>
      <w:r w:rsidR="00BB5437">
        <w:rPr>
          <w:sz w:val="28"/>
          <w:szCs w:val="28"/>
        </w:rPr>
        <w:t>.</w:t>
      </w:r>
    </w:p>
    <w:p w14:paraId="121B835F" w14:textId="77777777" w:rsidR="00585B59" w:rsidRPr="00585B59" w:rsidRDefault="00585B59" w:rsidP="00585B59">
      <w:pPr>
        <w:rPr>
          <w:b/>
          <w:bCs/>
          <w:sz w:val="28"/>
          <w:szCs w:val="28"/>
        </w:rPr>
      </w:pPr>
      <w:r w:rsidRPr="00585B59">
        <w:rPr>
          <w:b/>
          <w:bCs/>
          <w:sz w:val="28"/>
          <w:szCs w:val="28"/>
        </w:rPr>
        <w:t>Education &amp; Occupation</w:t>
      </w:r>
    </w:p>
    <w:p w14:paraId="448B857D" w14:textId="77777777" w:rsidR="00585B59" w:rsidRDefault="00585B59" w:rsidP="00585B59">
      <w:pPr>
        <w:numPr>
          <w:ilvl w:val="0"/>
          <w:numId w:val="8"/>
        </w:numPr>
        <w:rPr>
          <w:sz w:val="28"/>
          <w:szCs w:val="28"/>
        </w:rPr>
      </w:pPr>
      <w:r w:rsidRPr="00585B59">
        <w:rPr>
          <w:sz w:val="28"/>
          <w:szCs w:val="28"/>
        </w:rPr>
        <w:t>How does education level correlate with income?</w:t>
      </w:r>
    </w:p>
    <w:p w14:paraId="33E50C41" w14:textId="77777777" w:rsidR="0014088C" w:rsidRPr="0014088C" w:rsidRDefault="0014088C" w:rsidP="0014088C">
      <w:pPr>
        <w:pStyle w:val="ListParagraph"/>
        <w:numPr>
          <w:ilvl w:val="0"/>
          <w:numId w:val="8"/>
        </w:numPr>
        <w:spacing w:after="0" w:line="240" w:lineRule="auto"/>
        <w:rPr>
          <w:sz w:val="28"/>
          <w:szCs w:val="28"/>
        </w:rPr>
      </w:pPr>
      <w:r w:rsidRPr="0014088C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>Which occupation shows the highest average capital gain?</w:t>
      </w:r>
    </w:p>
    <w:p w14:paraId="0E734B6B" w14:textId="77777777" w:rsidR="0014088C" w:rsidRPr="0014088C" w:rsidRDefault="0014088C" w:rsidP="0014088C">
      <w:pPr>
        <w:spacing w:after="0" w:line="240" w:lineRule="auto"/>
        <w:rPr>
          <w:sz w:val="28"/>
          <w:szCs w:val="28"/>
        </w:rPr>
      </w:pPr>
    </w:p>
    <w:p w14:paraId="2CD351CF" w14:textId="77777777" w:rsidR="00542CC0" w:rsidRPr="00542CC0" w:rsidRDefault="00542CC0" w:rsidP="00542CC0">
      <w:pPr>
        <w:rPr>
          <w:b/>
          <w:bCs/>
          <w:sz w:val="28"/>
          <w:szCs w:val="28"/>
        </w:rPr>
      </w:pPr>
      <w:r w:rsidRPr="00542CC0">
        <w:rPr>
          <w:b/>
          <w:bCs/>
          <w:sz w:val="28"/>
          <w:szCs w:val="28"/>
        </w:rPr>
        <w:t>Geographic &amp; Social Factors</w:t>
      </w:r>
    </w:p>
    <w:p w14:paraId="41F647FE" w14:textId="77777777" w:rsidR="00542CC0" w:rsidRPr="00542CC0" w:rsidRDefault="00542CC0" w:rsidP="00542CC0">
      <w:pPr>
        <w:numPr>
          <w:ilvl w:val="0"/>
          <w:numId w:val="9"/>
        </w:numPr>
        <w:rPr>
          <w:sz w:val="28"/>
          <w:szCs w:val="28"/>
        </w:rPr>
      </w:pPr>
      <w:r w:rsidRPr="00542CC0">
        <w:rPr>
          <w:sz w:val="28"/>
          <w:szCs w:val="28"/>
        </w:rPr>
        <w:t>How does native country affect income distribution?</w:t>
      </w:r>
    </w:p>
    <w:p w14:paraId="2034B44A" w14:textId="77777777" w:rsidR="00542CC0" w:rsidRPr="00542CC0" w:rsidRDefault="00542CC0" w:rsidP="00542CC0">
      <w:pPr>
        <w:numPr>
          <w:ilvl w:val="0"/>
          <w:numId w:val="9"/>
        </w:numPr>
        <w:rPr>
          <w:sz w:val="28"/>
          <w:szCs w:val="28"/>
        </w:rPr>
      </w:pPr>
      <w:r w:rsidRPr="00542CC0">
        <w:rPr>
          <w:sz w:val="28"/>
          <w:szCs w:val="28"/>
        </w:rPr>
        <w:t>Are certain races or regions associated with higher earnings?</w:t>
      </w:r>
    </w:p>
    <w:p w14:paraId="03BAC883" w14:textId="56BAE59A" w:rsidR="00331FFC" w:rsidRDefault="00961F53" w:rsidP="00F172A0">
      <w:pPr>
        <w:rPr>
          <w:sz w:val="28"/>
          <w:szCs w:val="28"/>
        </w:rPr>
      </w:pPr>
      <w:r>
        <w:pict w14:anchorId="4C051A24">
          <v:rect id="_x0000_i1028" style="width:451.3pt;height:1.6pt;mso-position-horizontal:absolute;mso-position-vertical:absolute" o:hrstd="t" o:hr="t" fillcolor="#a0a0a0" stroked="f"/>
        </w:pict>
      </w:r>
    </w:p>
    <w:p w14:paraId="0338BCAF" w14:textId="77777777" w:rsidR="00AD7E28" w:rsidRDefault="003060F3" w:rsidP="00AD7E28">
      <w:pPr>
        <w:rPr>
          <w:b/>
          <w:bCs/>
          <w:sz w:val="28"/>
          <w:szCs w:val="28"/>
        </w:rPr>
      </w:pPr>
      <w:r w:rsidRPr="003060F3">
        <w:rPr>
          <w:b/>
          <w:bCs/>
          <w:sz w:val="28"/>
          <w:szCs w:val="28"/>
        </w:rPr>
        <w:t>Tools &amp; Techniques</w:t>
      </w:r>
    </w:p>
    <w:p w14:paraId="5C5DE3F5" w14:textId="32AB49FC" w:rsidR="00AD7E28" w:rsidRPr="00AD7E28" w:rsidRDefault="00AD7E28" w:rsidP="00AD7E28">
      <w:pPr>
        <w:pStyle w:val="ListParagraph"/>
        <w:numPr>
          <w:ilvl w:val="0"/>
          <w:numId w:val="14"/>
        </w:numPr>
        <w:rPr>
          <w:b/>
          <w:bCs/>
          <w:sz w:val="28"/>
          <w:szCs w:val="28"/>
        </w:rPr>
      </w:pPr>
      <w:r w:rsidRPr="00AD7E28">
        <w:rPr>
          <w:b/>
          <w:bCs/>
          <w:sz w:val="28"/>
          <w:szCs w:val="28"/>
        </w:rPr>
        <w:t>Microsoft Excel</w:t>
      </w:r>
    </w:p>
    <w:p w14:paraId="481D2896" w14:textId="4901927F" w:rsidR="00AD7E28" w:rsidRPr="00437F64" w:rsidRDefault="00437F64" w:rsidP="00AD7E28">
      <w:pPr>
        <w:numPr>
          <w:ilvl w:val="0"/>
          <w:numId w:val="11"/>
        </w:numPr>
        <w:spacing w:line="360" w:lineRule="auto"/>
        <w:rPr>
          <w:sz w:val="28"/>
          <w:szCs w:val="28"/>
        </w:rPr>
      </w:pPr>
      <w:r w:rsidRPr="00437F6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Data Cleaning:</w:t>
      </w:r>
      <w:r w:rsidRPr="00437F6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Power Query</w:t>
      </w:r>
    </w:p>
    <w:p w14:paraId="3207DC16" w14:textId="77777777" w:rsidR="00437F64" w:rsidRPr="00437F64" w:rsidRDefault="00437F64" w:rsidP="00AD7E28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437F6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Data Analysis:</w:t>
      </w:r>
      <w:r w:rsidRPr="00437F6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Pivot Tables, Conditional Formatting, and Formulas (e.g., IF, COUNTIFS, AVERAGEIFS)</w:t>
      </w:r>
    </w:p>
    <w:p w14:paraId="729306F7" w14:textId="77777777" w:rsidR="00437F64" w:rsidRPr="00437F64" w:rsidRDefault="00437F64" w:rsidP="00AD7E28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437F6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Visualization:</w:t>
      </w:r>
      <w:r w:rsidRPr="00437F6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Pivot Charts, Bar &amp; Pie Charts, and Trend Analysis</w:t>
      </w:r>
    </w:p>
    <w:p w14:paraId="0D7F1CCE" w14:textId="77777777" w:rsidR="00437F64" w:rsidRPr="00437F64" w:rsidRDefault="00437F64" w:rsidP="00AD7E28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437F6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Dashboarding:</w:t>
      </w:r>
      <w:r w:rsidRPr="00437F6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Slicers, Timelines, and Interactive KPIs</w:t>
      </w:r>
    </w:p>
    <w:p w14:paraId="1A08F2CA" w14:textId="77777777" w:rsidR="00437F64" w:rsidRPr="003060F3" w:rsidRDefault="00437F64" w:rsidP="00437F64">
      <w:pPr>
        <w:ind w:left="720"/>
        <w:rPr>
          <w:sz w:val="28"/>
          <w:szCs w:val="28"/>
        </w:rPr>
      </w:pPr>
    </w:p>
    <w:p w14:paraId="0FE12167" w14:textId="77777777" w:rsidR="003060F3" w:rsidRPr="000A6FC6" w:rsidRDefault="00961F53" w:rsidP="003060F3">
      <w:r>
        <w:pict w14:anchorId="6885A15B">
          <v:rect id="_x0000_i1029" style="width:0;height:1.5pt" o:hralign="center" o:hrstd="t" o:hr="t" fillcolor="#a0a0a0" stroked="f"/>
        </w:pict>
      </w:r>
    </w:p>
    <w:p w14:paraId="2407271C" w14:textId="13B562B1" w:rsidR="00100AA2" w:rsidRPr="00DB6083" w:rsidRDefault="00100AA2" w:rsidP="00100AA2">
      <w:pPr>
        <w:rPr>
          <w:b/>
          <w:bCs/>
          <w:sz w:val="28"/>
          <w:szCs w:val="28"/>
        </w:rPr>
      </w:pPr>
      <w:r w:rsidRPr="00DB6083">
        <w:rPr>
          <w:b/>
          <w:bCs/>
          <w:sz w:val="28"/>
          <w:szCs w:val="28"/>
        </w:rPr>
        <w:t xml:space="preserve">Future </w:t>
      </w:r>
      <w:proofErr w:type="gramStart"/>
      <w:r w:rsidRPr="00DB6083">
        <w:rPr>
          <w:b/>
          <w:bCs/>
          <w:sz w:val="28"/>
          <w:szCs w:val="28"/>
        </w:rPr>
        <w:t>Enhancements:-</w:t>
      </w:r>
      <w:proofErr w:type="gramEnd"/>
    </w:p>
    <w:p w14:paraId="4174118C" w14:textId="77777777" w:rsidR="00100AA2" w:rsidRPr="00100AA2" w:rsidRDefault="00100AA2" w:rsidP="00100AA2">
      <w:pPr>
        <w:numPr>
          <w:ilvl w:val="0"/>
          <w:numId w:val="15"/>
        </w:numPr>
        <w:tabs>
          <w:tab w:val="num" w:pos="720"/>
        </w:tabs>
        <w:rPr>
          <w:sz w:val="28"/>
          <w:szCs w:val="28"/>
        </w:rPr>
      </w:pPr>
      <w:r w:rsidRPr="00100AA2">
        <w:rPr>
          <w:sz w:val="28"/>
          <w:szCs w:val="28"/>
        </w:rPr>
        <w:t>Build a Machine Learning model (e.g., Logistic Regression, Decision Tree, Random Forest) to predict income category.</w:t>
      </w:r>
    </w:p>
    <w:p w14:paraId="1CD2006D" w14:textId="77777777" w:rsidR="00100AA2" w:rsidRPr="00100AA2" w:rsidRDefault="00100AA2" w:rsidP="00100AA2">
      <w:pPr>
        <w:numPr>
          <w:ilvl w:val="0"/>
          <w:numId w:val="15"/>
        </w:numPr>
        <w:tabs>
          <w:tab w:val="num" w:pos="720"/>
        </w:tabs>
        <w:rPr>
          <w:sz w:val="28"/>
          <w:szCs w:val="28"/>
        </w:rPr>
      </w:pPr>
      <w:r w:rsidRPr="00100AA2">
        <w:rPr>
          <w:sz w:val="28"/>
          <w:szCs w:val="28"/>
        </w:rPr>
        <w:t>Create an interactive dashboard using Power BI or Excel for better visualization of key trends.</w:t>
      </w:r>
    </w:p>
    <w:p w14:paraId="3F6723E6" w14:textId="77777777" w:rsidR="00100AA2" w:rsidRPr="00100AA2" w:rsidRDefault="00100AA2" w:rsidP="00100AA2">
      <w:pPr>
        <w:numPr>
          <w:ilvl w:val="0"/>
          <w:numId w:val="15"/>
        </w:numPr>
        <w:tabs>
          <w:tab w:val="num" w:pos="720"/>
        </w:tabs>
        <w:rPr>
          <w:sz w:val="28"/>
          <w:szCs w:val="28"/>
        </w:rPr>
      </w:pPr>
      <w:r w:rsidRPr="00100AA2">
        <w:rPr>
          <w:sz w:val="28"/>
          <w:szCs w:val="28"/>
        </w:rPr>
        <w:t>Include regional or state-wise analysis to identify geographic income disparities.</w:t>
      </w:r>
    </w:p>
    <w:p w14:paraId="72D90146" w14:textId="77777777" w:rsidR="00100AA2" w:rsidRPr="00100AA2" w:rsidRDefault="00100AA2" w:rsidP="00100AA2">
      <w:pPr>
        <w:numPr>
          <w:ilvl w:val="0"/>
          <w:numId w:val="15"/>
        </w:numPr>
        <w:tabs>
          <w:tab w:val="num" w:pos="720"/>
        </w:tabs>
        <w:rPr>
          <w:sz w:val="28"/>
          <w:szCs w:val="28"/>
        </w:rPr>
      </w:pPr>
      <w:r w:rsidRPr="00100AA2">
        <w:rPr>
          <w:sz w:val="28"/>
          <w:szCs w:val="28"/>
        </w:rPr>
        <w:t>Study career transitions and their impact on income growth.</w:t>
      </w:r>
    </w:p>
    <w:p w14:paraId="0A12C8A7" w14:textId="77777777" w:rsidR="00100AA2" w:rsidRPr="00100AA2" w:rsidRDefault="00100AA2" w:rsidP="00100AA2">
      <w:pPr>
        <w:numPr>
          <w:ilvl w:val="0"/>
          <w:numId w:val="15"/>
        </w:numPr>
        <w:tabs>
          <w:tab w:val="num" w:pos="720"/>
        </w:tabs>
        <w:rPr>
          <w:sz w:val="28"/>
          <w:szCs w:val="28"/>
        </w:rPr>
      </w:pPr>
      <w:r w:rsidRPr="00100AA2">
        <w:rPr>
          <w:sz w:val="28"/>
          <w:szCs w:val="28"/>
        </w:rPr>
        <w:lastRenderedPageBreak/>
        <w:t>Perform correlation and feature importance analysis to rank the most influential factors.</w:t>
      </w:r>
    </w:p>
    <w:p w14:paraId="09DFC498" w14:textId="5BEEE88B" w:rsidR="003060F3" w:rsidRDefault="00961F53" w:rsidP="00F172A0">
      <w:pPr>
        <w:rPr>
          <w:sz w:val="28"/>
          <w:szCs w:val="28"/>
        </w:rPr>
      </w:pPr>
      <w:r>
        <w:pict w14:anchorId="38241964">
          <v:rect id="_x0000_i1030" style="width:0;height:1.5pt" o:hralign="center" o:hrstd="t" o:hr="t" fillcolor="#a0a0a0" stroked="f"/>
        </w:pict>
      </w:r>
    </w:p>
    <w:p w14:paraId="01CBAB51" w14:textId="25436FF6" w:rsidR="00100AA2" w:rsidRPr="00100AA2" w:rsidRDefault="00100AA2" w:rsidP="00100AA2">
      <w:pPr>
        <w:tabs>
          <w:tab w:val="left" w:pos="8256"/>
        </w:tabs>
        <w:rPr>
          <w:b/>
          <w:bCs/>
          <w:sz w:val="28"/>
          <w:szCs w:val="28"/>
        </w:rPr>
      </w:pPr>
      <w:r w:rsidRPr="00100AA2">
        <w:rPr>
          <w:b/>
          <w:bCs/>
          <w:sz w:val="28"/>
          <w:szCs w:val="28"/>
        </w:rPr>
        <w:t xml:space="preserve"> Insights (sample finding</w:t>
      </w:r>
      <w:proofErr w:type="gramStart"/>
      <w:r w:rsidRPr="00100AA2">
        <w:rPr>
          <w:b/>
          <w:bCs/>
          <w:sz w:val="28"/>
          <w:szCs w:val="28"/>
        </w:rPr>
        <w:t>) :</w:t>
      </w:r>
      <w:proofErr w:type="gramEnd"/>
      <w:r w:rsidRPr="00100AA2">
        <w:rPr>
          <w:b/>
          <w:bCs/>
          <w:sz w:val="28"/>
          <w:szCs w:val="28"/>
        </w:rPr>
        <w:t>-</w:t>
      </w:r>
      <w:r w:rsidRPr="00100AA2">
        <w:rPr>
          <w:b/>
          <w:bCs/>
          <w:sz w:val="28"/>
          <w:szCs w:val="28"/>
        </w:rPr>
        <w:tab/>
        <w:t xml:space="preserve">  </w:t>
      </w:r>
    </w:p>
    <w:p w14:paraId="7D77ED9E" w14:textId="4794BB87" w:rsidR="00100AA2" w:rsidRPr="00100AA2" w:rsidRDefault="00100AA2" w:rsidP="00100AA2">
      <w:pPr>
        <w:pStyle w:val="ListParagraph"/>
        <w:numPr>
          <w:ilvl w:val="0"/>
          <w:numId w:val="16"/>
        </w:numPr>
        <w:rPr>
          <w:sz w:val="28"/>
          <w:szCs w:val="28"/>
        </w:rPr>
      </w:pPr>
      <w:r w:rsidRPr="00100AA2">
        <w:rPr>
          <w:sz w:val="28"/>
          <w:szCs w:val="28"/>
        </w:rPr>
        <w:t>Higher education levels (Bachelor’s, Master’s, Doctorate) lead to higher income.</w:t>
      </w:r>
    </w:p>
    <w:p w14:paraId="21CB9498" w14:textId="05170FAF" w:rsidR="00100AA2" w:rsidRPr="00100AA2" w:rsidRDefault="00100AA2" w:rsidP="00100AA2">
      <w:pPr>
        <w:pStyle w:val="ListParagraph"/>
        <w:numPr>
          <w:ilvl w:val="0"/>
          <w:numId w:val="16"/>
        </w:numPr>
        <w:rPr>
          <w:sz w:val="28"/>
          <w:szCs w:val="28"/>
        </w:rPr>
      </w:pPr>
      <w:r w:rsidRPr="00100AA2">
        <w:rPr>
          <w:sz w:val="28"/>
          <w:szCs w:val="28"/>
        </w:rPr>
        <w:t>Managerial and Professional jobs have more high-income earners.</w:t>
      </w:r>
    </w:p>
    <w:p w14:paraId="3EF8FD96" w14:textId="77777777" w:rsidR="00100AA2" w:rsidRPr="00100AA2" w:rsidRDefault="00100AA2" w:rsidP="00100AA2">
      <w:pPr>
        <w:pStyle w:val="ListParagraph"/>
        <w:numPr>
          <w:ilvl w:val="0"/>
          <w:numId w:val="16"/>
        </w:numPr>
        <w:rPr>
          <w:sz w:val="28"/>
          <w:szCs w:val="28"/>
        </w:rPr>
      </w:pPr>
      <w:r w:rsidRPr="00100AA2">
        <w:rPr>
          <w:sz w:val="28"/>
          <w:szCs w:val="28"/>
        </w:rPr>
        <w:t>Married individuals have higher income than singles or divorced.</w:t>
      </w:r>
    </w:p>
    <w:p w14:paraId="705A80A1" w14:textId="378F8F74" w:rsidR="00100AA2" w:rsidRPr="00100AA2" w:rsidRDefault="00100AA2" w:rsidP="00100AA2">
      <w:pPr>
        <w:pStyle w:val="ListParagraph"/>
        <w:numPr>
          <w:ilvl w:val="0"/>
          <w:numId w:val="16"/>
        </w:numPr>
        <w:rPr>
          <w:sz w:val="28"/>
          <w:szCs w:val="28"/>
        </w:rPr>
      </w:pPr>
      <w:r w:rsidRPr="00100AA2">
        <w:rPr>
          <w:sz w:val="28"/>
          <w:szCs w:val="28"/>
        </w:rPr>
        <w:t>Capital gain strongly correlates with high income</w:t>
      </w:r>
    </w:p>
    <w:p w14:paraId="0E6E5524" w14:textId="77777777" w:rsidR="00100AA2" w:rsidRDefault="00100AA2" w:rsidP="00100AA2">
      <w:pPr>
        <w:pStyle w:val="ListParagraph"/>
        <w:numPr>
          <w:ilvl w:val="0"/>
          <w:numId w:val="16"/>
        </w:numPr>
        <w:rPr>
          <w:sz w:val="28"/>
          <w:szCs w:val="28"/>
        </w:rPr>
      </w:pPr>
      <w:r w:rsidRPr="00100AA2">
        <w:rPr>
          <w:sz w:val="28"/>
          <w:szCs w:val="28"/>
        </w:rPr>
        <w:t>Most high-income people are from the United</w:t>
      </w:r>
      <w:r w:rsidRPr="00100AA2">
        <w:rPr>
          <w:b/>
          <w:bCs/>
          <w:sz w:val="28"/>
          <w:szCs w:val="28"/>
        </w:rPr>
        <w:t xml:space="preserve"> </w:t>
      </w:r>
      <w:r w:rsidRPr="00100AA2">
        <w:rPr>
          <w:sz w:val="28"/>
          <w:szCs w:val="28"/>
        </w:rPr>
        <w:t>States.</w:t>
      </w:r>
    </w:p>
    <w:p w14:paraId="0348A98A" w14:textId="142EEFBE" w:rsidR="003A7322" w:rsidRPr="003A7322" w:rsidRDefault="00961F53" w:rsidP="003A7322">
      <w:pPr>
        <w:rPr>
          <w:sz w:val="28"/>
          <w:szCs w:val="28"/>
        </w:rPr>
      </w:pPr>
      <w:r>
        <w:rPr>
          <w:b/>
          <w:bCs/>
          <w:sz w:val="28"/>
          <w:szCs w:val="28"/>
        </w:rPr>
        <w:pict w14:anchorId="749F0926">
          <v:rect id="_x0000_i1031" style="width:0;height:1.5pt" o:hralign="center" o:hrstd="t" o:hr="t" fillcolor="#a0a0a0" stroked="f"/>
        </w:pict>
      </w:r>
    </w:p>
    <w:p w14:paraId="471AFCB9" w14:textId="54B8F711" w:rsidR="003A7322" w:rsidRPr="003A7322" w:rsidRDefault="003A7322" w:rsidP="003A7322">
      <w:pPr>
        <w:rPr>
          <w:b/>
          <w:bCs/>
          <w:sz w:val="28"/>
          <w:szCs w:val="28"/>
        </w:rPr>
      </w:pPr>
      <w:proofErr w:type="gramStart"/>
      <w:r w:rsidRPr="003A7322">
        <w:rPr>
          <w:b/>
          <w:bCs/>
          <w:sz w:val="28"/>
          <w:szCs w:val="28"/>
        </w:rPr>
        <w:t>Deliverables</w:t>
      </w:r>
      <w:r>
        <w:rPr>
          <w:b/>
          <w:bCs/>
          <w:sz w:val="28"/>
          <w:szCs w:val="28"/>
        </w:rPr>
        <w:t>:-</w:t>
      </w:r>
      <w:proofErr w:type="gramEnd"/>
    </w:p>
    <w:p w14:paraId="6D05E02E" w14:textId="5A15F5FF" w:rsidR="003A7322" w:rsidRPr="003A7322" w:rsidRDefault="003A7322" w:rsidP="003A7322">
      <w:pPr>
        <w:rPr>
          <w:b/>
          <w:bCs/>
          <w:sz w:val="28"/>
          <w:szCs w:val="28"/>
        </w:rPr>
      </w:pPr>
      <w:r>
        <w:t xml:space="preserve">        </w:t>
      </w:r>
      <w:r w:rsidRPr="003A7322">
        <w:rPr>
          <w:b/>
          <w:bCs/>
          <w:sz w:val="28"/>
          <w:szCs w:val="28"/>
        </w:rPr>
        <w:t xml:space="preserve">1. </w:t>
      </w:r>
      <w:r w:rsidRPr="003A7322">
        <w:rPr>
          <w:sz w:val="28"/>
          <w:szCs w:val="28"/>
        </w:rPr>
        <w:t xml:space="preserve">Cleaned and </w:t>
      </w:r>
      <w:proofErr w:type="spellStart"/>
      <w:r w:rsidRPr="003A7322">
        <w:rPr>
          <w:sz w:val="28"/>
          <w:szCs w:val="28"/>
        </w:rPr>
        <w:t>preprocessed</w:t>
      </w:r>
      <w:proofErr w:type="spellEnd"/>
      <w:r w:rsidRPr="003A7322">
        <w:rPr>
          <w:sz w:val="28"/>
          <w:szCs w:val="28"/>
        </w:rPr>
        <w:t xml:space="preserve"> dataset</w:t>
      </w:r>
      <w:r w:rsidRPr="003A7322">
        <w:rPr>
          <w:b/>
          <w:bCs/>
          <w:sz w:val="28"/>
          <w:szCs w:val="28"/>
        </w:rPr>
        <w:t>.</w:t>
      </w:r>
    </w:p>
    <w:p w14:paraId="157625D2" w14:textId="290AED7E" w:rsidR="003A7322" w:rsidRPr="003A7322" w:rsidRDefault="003A7322" w:rsidP="003A7322">
      <w:pPr>
        <w:rPr>
          <w:sz w:val="28"/>
          <w:szCs w:val="28"/>
        </w:rPr>
      </w:pPr>
      <w:r w:rsidRPr="003A7322">
        <w:rPr>
          <w:b/>
          <w:bCs/>
          <w:sz w:val="28"/>
          <w:szCs w:val="28"/>
        </w:rPr>
        <w:t xml:space="preserve">      2.  </w:t>
      </w:r>
      <w:r w:rsidRPr="003A7322">
        <w:rPr>
          <w:sz w:val="28"/>
          <w:szCs w:val="28"/>
        </w:rPr>
        <w:t>Summary of key demographic and work attributes.</w:t>
      </w:r>
    </w:p>
    <w:p w14:paraId="7095B7E3" w14:textId="7A6C5522" w:rsidR="003A7322" w:rsidRPr="003A7322" w:rsidRDefault="003A7322" w:rsidP="003A7322">
      <w:pPr>
        <w:rPr>
          <w:b/>
          <w:bCs/>
          <w:sz w:val="28"/>
          <w:szCs w:val="28"/>
        </w:rPr>
      </w:pPr>
      <w:r w:rsidRPr="003A7322">
        <w:rPr>
          <w:sz w:val="28"/>
          <w:szCs w:val="28"/>
        </w:rPr>
        <w:t xml:space="preserve">      </w:t>
      </w:r>
      <w:r w:rsidRPr="003A7322">
        <w:rPr>
          <w:b/>
          <w:bCs/>
          <w:sz w:val="28"/>
          <w:szCs w:val="28"/>
        </w:rPr>
        <w:t xml:space="preserve">3. </w:t>
      </w:r>
      <w:r w:rsidRPr="003A7322">
        <w:rPr>
          <w:sz w:val="28"/>
          <w:szCs w:val="28"/>
        </w:rPr>
        <w:t>Descriptive analysis of income distribution.</w:t>
      </w:r>
    </w:p>
    <w:p w14:paraId="3ABC6E0F" w14:textId="102E7410" w:rsidR="003A7322" w:rsidRPr="003A7322" w:rsidRDefault="003A7322" w:rsidP="003A7322">
      <w:pPr>
        <w:rPr>
          <w:b/>
          <w:bCs/>
          <w:sz w:val="28"/>
          <w:szCs w:val="28"/>
        </w:rPr>
      </w:pPr>
      <w:r w:rsidRPr="003A7322">
        <w:rPr>
          <w:b/>
          <w:bCs/>
          <w:sz w:val="28"/>
          <w:szCs w:val="28"/>
        </w:rPr>
        <w:t xml:space="preserve">      4.  </w:t>
      </w:r>
      <w:r w:rsidRPr="003A7322">
        <w:rPr>
          <w:sz w:val="28"/>
          <w:szCs w:val="28"/>
        </w:rPr>
        <w:t>Identification of major factors affecting income.</w:t>
      </w:r>
    </w:p>
    <w:p w14:paraId="69D7132F" w14:textId="246EB383" w:rsidR="003A7322" w:rsidRPr="003A7322" w:rsidRDefault="003A7322" w:rsidP="003A7322">
      <w:pPr>
        <w:rPr>
          <w:b/>
          <w:bCs/>
          <w:sz w:val="28"/>
          <w:szCs w:val="28"/>
        </w:rPr>
      </w:pPr>
      <w:r w:rsidRPr="003A7322">
        <w:rPr>
          <w:b/>
          <w:bCs/>
          <w:sz w:val="28"/>
          <w:szCs w:val="28"/>
        </w:rPr>
        <w:t xml:space="preserve">      5</w:t>
      </w:r>
      <w:r w:rsidRPr="003A7322">
        <w:rPr>
          <w:sz w:val="28"/>
          <w:szCs w:val="28"/>
        </w:rPr>
        <w:t>. Tabular report with insights and conclusions</w:t>
      </w:r>
      <w:r w:rsidRPr="003A7322">
        <w:rPr>
          <w:b/>
          <w:bCs/>
          <w:sz w:val="28"/>
          <w:szCs w:val="28"/>
        </w:rPr>
        <w:t>.</w:t>
      </w:r>
    </w:p>
    <w:p w14:paraId="7B07D4D4" w14:textId="3C5B4BB9" w:rsidR="003A7322" w:rsidRPr="003A7322" w:rsidRDefault="003A7322" w:rsidP="003A7322">
      <w:pPr>
        <w:rPr>
          <w:sz w:val="28"/>
          <w:szCs w:val="28"/>
        </w:rPr>
      </w:pPr>
      <w:r w:rsidRPr="003A7322">
        <w:rPr>
          <w:b/>
          <w:bCs/>
          <w:sz w:val="28"/>
          <w:szCs w:val="28"/>
        </w:rPr>
        <w:t xml:space="preserve">      6</w:t>
      </w:r>
      <w:r>
        <w:rPr>
          <w:sz w:val="28"/>
          <w:szCs w:val="28"/>
        </w:rPr>
        <w:t>.</w:t>
      </w:r>
      <w:r w:rsidRPr="003A7322">
        <w:rPr>
          <w:sz w:val="28"/>
          <w:szCs w:val="28"/>
        </w:rPr>
        <w:t xml:space="preserve"> Recommendations for future predictive </w:t>
      </w:r>
      <w:proofErr w:type="spellStart"/>
      <w:r w:rsidRPr="003A7322">
        <w:rPr>
          <w:sz w:val="28"/>
          <w:szCs w:val="28"/>
        </w:rPr>
        <w:t>modeling</w:t>
      </w:r>
      <w:proofErr w:type="spellEnd"/>
      <w:r w:rsidRPr="003A7322">
        <w:rPr>
          <w:sz w:val="28"/>
          <w:szCs w:val="28"/>
        </w:rPr>
        <w:t xml:space="preserve"> and dashboard creation.</w:t>
      </w:r>
    </w:p>
    <w:p w14:paraId="3CEFBF3D" w14:textId="4C20C3CF" w:rsidR="00100AA2" w:rsidRPr="003A7322" w:rsidRDefault="00961F53" w:rsidP="003A7322">
      <w:pPr>
        <w:rPr>
          <w:sz w:val="28"/>
          <w:szCs w:val="28"/>
        </w:rPr>
      </w:pPr>
      <w:r>
        <w:rPr>
          <w:b/>
          <w:bCs/>
          <w:sz w:val="28"/>
          <w:szCs w:val="28"/>
        </w:rPr>
        <w:pict w14:anchorId="21A82F06">
          <v:rect id="_x0000_i1032" style="width:0;height:1.5pt" o:hralign="center" o:hrstd="t" o:hr="t" fillcolor="#a0a0a0" stroked="f"/>
        </w:pict>
      </w:r>
    </w:p>
    <w:sectPr w:rsidR="00100AA2" w:rsidRPr="003A73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BD7FDC"/>
    <w:multiLevelType w:val="multilevel"/>
    <w:tmpl w:val="F87EA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375127"/>
    <w:multiLevelType w:val="hybridMultilevel"/>
    <w:tmpl w:val="FCD4F758"/>
    <w:lvl w:ilvl="0" w:tplc="72A4887A">
      <w:start w:val="1"/>
      <w:numFmt w:val="decimal"/>
      <w:lvlText w:val="%1."/>
      <w:lvlJc w:val="left"/>
      <w:pPr>
        <w:ind w:left="1353" w:hanging="360"/>
      </w:pPr>
      <w:rPr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2136" w:hanging="360"/>
      </w:pPr>
    </w:lvl>
    <w:lvl w:ilvl="2" w:tplc="4009001B" w:tentative="1">
      <w:start w:val="1"/>
      <w:numFmt w:val="lowerRoman"/>
      <w:lvlText w:val="%3."/>
      <w:lvlJc w:val="right"/>
      <w:pPr>
        <w:ind w:left="2856" w:hanging="180"/>
      </w:pPr>
    </w:lvl>
    <w:lvl w:ilvl="3" w:tplc="4009000F" w:tentative="1">
      <w:start w:val="1"/>
      <w:numFmt w:val="decimal"/>
      <w:lvlText w:val="%4."/>
      <w:lvlJc w:val="left"/>
      <w:pPr>
        <w:ind w:left="3576" w:hanging="360"/>
      </w:pPr>
    </w:lvl>
    <w:lvl w:ilvl="4" w:tplc="40090019" w:tentative="1">
      <w:start w:val="1"/>
      <w:numFmt w:val="lowerLetter"/>
      <w:lvlText w:val="%5."/>
      <w:lvlJc w:val="left"/>
      <w:pPr>
        <w:ind w:left="4296" w:hanging="360"/>
      </w:pPr>
    </w:lvl>
    <w:lvl w:ilvl="5" w:tplc="4009001B" w:tentative="1">
      <w:start w:val="1"/>
      <w:numFmt w:val="lowerRoman"/>
      <w:lvlText w:val="%6."/>
      <w:lvlJc w:val="right"/>
      <w:pPr>
        <w:ind w:left="5016" w:hanging="180"/>
      </w:pPr>
    </w:lvl>
    <w:lvl w:ilvl="6" w:tplc="4009000F" w:tentative="1">
      <w:start w:val="1"/>
      <w:numFmt w:val="decimal"/>
      <w:lvlText w:val="%7."/>
      <w:lvlJc w:val="left"/>
      <w:pPr>
        <w:ind w:left="5736" w:hanging="360"/>
      </w:pPr>
    </w:lvl>
    <w:lvl w:ilvl="7" w:tplc="40090019" w:tentative="1">
      <w:start w:val="1"/>
      <w:numFmt w:val="lowerLetter"/>
      <w:lvlText w:val="%8."/>
      <w:lvlJc w:val="left"/>
      <w:pPr>
        <w:ind w:left="6456" w:hanging="360"/>
      </w:pPr>
    </w:lvl>
    <w:lvl w:ilvl="8" w:tplc="4009001B" w:tentative="1">
      <w:start w:val="1"/>
      <w:numFmt w:val="lowerRoman"/>
      <w:lvlText w:val="%9."/>
      <w:lvlJc w:val="right"/>
      <w:pPr>
        <w:ind w:left="7176" w:hanging="180"/>
      </w:pPr>
    </w:lvl>
  </w:abstractNum>
  <w:abstractNum w:abstractNumId="2" w15:restartNumberingAfterBreak="0">
    <w:nsid w:val="1A1C6796"/>
    <w:multiLevelType w:val="multilevel"/>
    <w:tmpl w:val="81842004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364"/>
        </w:tabs>
        <w:ind w:left="1364" w:hanging="360"/>
      </w:pPr>
    </w:lvl>
    <w:lvl w:ilvl="2" w:tentative="1">
      <w:start w:val="1"/>
      <w:numFmt w:val="decimal"/>
      <w:lvlText w:val="%3."/>
      <w:lvlJc w:val="left"/>
      <w:pPr>
        <w:tabs>
          <w:tab w:val="num" w:pos="2084"/>
        </w:tabs>
        <w:ind w:left="2084" w:hanging="360"/>
      </w:pPr>
    </w:lvl>
    <w:lvl w:ilvl="3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entative="1">
      <w:start w:val="1"/>
      <w:numFmt w:val="decimal"/>
      <w:lvlText w:val="%5."/>
      <w:lvlJc w:val="left"/>
      <w:pPr>
        <w:tabs>
          <w:tab w:val="num" w:pos="3524"/>
        </w:tabs>
        <w:ind w:left="3524" w:hanging="360"/>
      </w:pPr>
    </w:lvl>
    <w:lvl w:ilvl="5" w:tentative="1">
      <w:start w:val="1"/>
      <w:numFmt w:val="decimal"/>
      <w:lvlText w:val="%6."/>
      <w:lvlJc w:val="left"/>
      <w:pPr>
        <w:tabs>
          <w:tab w:val="num" w:pos="4244"/>
        </w:tabs>
        <w:ind w:left="4244" w:hanging="360"/>
      </w:pPr>
    </w:lvl>
    <w:lvl w:ilvl="6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entative="1">
      <w:start w:val="1"/>
      <w:numFmt w:val="decimal"/>
      <w:lvlText w:val="%8."/>
      <w:lvlJc w:val="left"/>
      <w:pPr>
        <w:tabs>
          <w:tab w:val="num" w:pos="5684"/>
        </w:tabs>
        <w:ind w:left="5684" w:hanging="360"/>
      </w:pPr>
    </w:lvl>
    <w:lvl w:ilvl="8" w:tentative="1">
      <w:start w:val="1"/>
      <w:numFmt w:val="decimal"/>
      <w:lvlText w:val="%9."/>
      <w:lvlJc w:val="left"/>
      <w:pPr>
        <w:tabs>
          <w:tab w:val="num" w:pos="6404"/>
        </w:tabs>
        <w:ind w:left="6404" w:hanging="360"/>
      </w:pPr>
    </w:lvl>
  </w:abstractNum>
  <w:abstractNum w:abstractNumId="3" w15:restartNumberingAfterBreak="0">
    <w:nsid w:val="1AFA13AC"/>
    <w:multiLevelType w:val="multilevel"/>
    <w:tmpl w:val="CEE49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04148A"/>
    <w:multiLevelType w:val="hybridMultilevel"/>
    <w:tmpl w:val="0F1ABEB0"/>
    <w:lvl w:ilvl="0" w:tplc="40090001">
      <w:start w:val="1"/>
      <w:numFmt w:val="bullet"/>
      <w:lvlText w:val=""/>
      <w:lvlJc w:val="left"/>
      <w:pPr>
        <w:ind w:left="97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9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1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3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5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7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9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1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32" w:hanging="360"/>
      </w:pPr>
      <w:rPr>
        <w:rFonts w:ascii="Wingdings" w:hAnsi="Wingdings" w:hint="default"/>
      </w:rPr>
    </w:lvl>
  </w:abstractNum>
  <w:abstractNum w:abstractNumId="5" w15:restartNumberingAfterBreak="0">
    <w:nsid w:val="2AAE0DC4"/>
    <w:multiLevelType w:val="multilevel"/>
    <w:tmpl w:val="80EA1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362E88"/>
    <w:multiLevelType w:val="multilevel"/>
    <w:tmpl w:val="A8E00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8F439A"/>
    <w:multiLevelType w:val="hybridMultilevel"/>
    <w:tmpl w:val="296ECBC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11530FE"/>
    <w:multiLevelType w:val="multilevel"/>
    <w:tmpl w:val="95C2B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795AD0"/>
    <w:multiLevelType w:val="hybridMultilevel"/>
    <w:tmpl w:val="44861AA4"/>
    <w:lvl w:ilvl="0" w:tplc="400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10" w15:restartNumberingAfterBreak="0">
    <w:nsid w:val="3ECF5B46"/>
    <w:multiLevelType w:val="hybridMultilevel"/>
    <w:tmpl w:val="925C51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FEA45DC"/>
    <w:multiLevelType w:val="multilevel"/>
    <w:tmpl w:val="8E6A1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8649D5"/>
    <w:multiLevelType w:val="hybridMultilevel"/>
    <w:tmpl w:val="889C544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4350388"/>
    <w:multiLevelType w:val="hybridMultilevel"/>
    <w:tmpl w:val="5A0A894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AC12F6D"/>
    <w:multiLevelType w:val="hybridMultilevel"/>
    <w:tmpl w:val="2064236A"/>
    <w:lvl w:ilvl="0" w:tplc="14008622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E7B3421"/>
    <w:multiLevelType w:val="multilevel"/>
    <w:tmpl w:val="4B789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7D591632"/>
    <w:multiLevelType w:val="hybridMultilevel"/>
    <w:tmpl w:val="6BC83764"/>
    <w:lvl w:ilvl="0" w:tplc="4009000F">
      <w:start w:val="1"/>
      <w:numFmt w:val="decimal"/>
      <w:lvlText w:val="%1."/>
      <w:lvlJc w:val="left"/>
      <w:pPr>
        <w:ind w:left="1416" w:hanging="360"/>
      </w:pPr>
    </w:lvl>
    <w:lvl w:ilvl="1" w:tplc="40090019" w:tentative="1">
      <w:start w:val="1"/>
      <w:numFmt w:val="lowerLetter"/>
      <w:lvlText w:val="%2."/>
      <w:lvlJc w:val="left"/>
      <w:pPr>
        <w:ind w:left="2136" w:hanging="360"/>
      </w:pPr>
    </w:lvl>
    <w:lvl w:ilvl="2" w:tplc="4009001B" w:tentative="1">
      <w:start w:val="1"/>
      <w:numFmt w:val="lowerRoman"/>
      <w:lvlText w:val="%3."/>
      <w:lvlJc w:val="right"/>
      <w:pPr>
        <w:ind w:left="2856" w:hanging="180"/>
      </w:pPr>
    </w:lvl>
    <w:lvl w:ilvl="3" w:tplc="4009000F" w:tentative="1">
      <w:start w:val="1"/>
      <w:numFmt w:val="decimal"/>
      <w:lvlText w:val="%4."/>
      <w:lvlJc w:val="left"/>
      <w:pPr>
        <w:ind w:left="3576" w:hanging="360"/>
      </w:pPr>
    </w:lvl>
    <w:lvl w:ilvl="4" w:tplc="40090019" w:tentative="1">
      <w:start w:val="1"/>
      <w:numFmt w:val="lowerLetter"/>
      <w:lvlText w:val="%5."/>
      <w:lvlJc w:val="left"/>
      <w:pPr>
        <w:ind w:left="4296" w:hanging="360"/>
      </w:pPr>
    </w:lvl>
    <w:lvl w:ilvl="5" w:tplc="4009001B" w:tentative="1">
      <w:start w:val="1"/>
      <w:numFmt w:val="lowerRoman"/>
      <w:lvlText w:val="%6."/>
      <w:lvlJc w:val="right"/>
      <w:pPr>
        <w:ind w:left="5016" w:hanging="180"/>
      </w:pPr>
    </w:lvl>
    <w:lvl w:ilvl="6" w:tplc="4009000F" w:tentative="1">
      <w:start w:val="1"/>
      <w:numFmt w:val="decimal"/>
      <w:lvlText w:val="%7."/>
      <w:lvlJc w:val="left"/>
      <w:pPr>
        <w:ind w:left="5736" w:hanging="360"/>
      </w:pPr>
    </w:lvl>
    <w:lvl w:ilvl="7" w:tplc="40090019" w:tentative="1">
      <w:start w:val="1"/>
      <w:numFmt w:val="lowerLetter"/>
      <w:lvlText w:val="%8."/>
      <w:lvlJc w:val="left"/>
      <w:pPr>
        <w:ind w:left="6456" w:hanging="360"/>
      </w:pPr>
    </w:lvl>
    <w:lvl w:ilvl="8" w:tplc="4009001B" w:tentative="1">
      <w:start w:val="1"/>
      <w:numFmt w:val="lowerRoman"/>
      <w:lvlText w:val="%9."/>
      <w:lvlJc w:val="right"/>
      <w:pPr>
        <w:ind w:left="7176" w:hanging="180"/>
      </w:pPr>
    </w:lvl>
  </w:abstractNum>
  <w:abstractNum w:abstractNumId="17" w15:restartNumberingAfterBreak="0">
    <w:nsid w:val="7DE747E8"/>
    <w:multiLevelType w:val="multilevel"/>
    <w:tmpl w:val="C736E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63819258">
    <w:abstractNumId w:val="4"/>
  </w:num>
  <w:num w:numId="2" w16cid:durableId="518196952">
    <w:abstractNumId w:val="17"/>
  </w:num>
  <w:num w:numId="3" w16cid:durableId="597906488">
    <w:abstractNumId w:val="15"/>
  </w:num>
  <w:num w:numId="4" w16cid:durableId="1728527076">
    <w:abstractNumId w:val="16"/>
  </w:num>
  <w:num w:numId="5" w16cid:durableId="32779063">
    <w:abstractNumId w:val="1"/>
  </w:num>
  <w:num w:numId="6" w16cid:durableId="1654604029">
    <w:abstractNumId w:val="13"/>
  </w:num>
  <w:num w:numId="7" w16cid:durableId="158081812">
    <w:abstractNumId w:val="5"/>
  </w:num>
  <w:num w:numId="8" w16cid:durableId="48039253">
    <w:abstractNumId w:val="8"/>
  </w:num>
  <w:num w:numId="9" w16cid:durableId="961695288">
    <w:abstractNumId w:val="0"/>
  </w:num>
  <w:num w:numId="10" w16cid:durableId="866411012">
    <w:abstractNumId w:val="11"/>
  </w:num>
  <w:num w:numId="11" w16cid:durableId="1662809758">
    <w:abstractNumId w:val="3"/>
  </w:num>
  <w:num w:numId="12" w16cid:durableId="548685044">
    <w:abstractNumId w:val="6"/>
  </w:num>
  <w:num w:numId="13" w16cid:durableId="55662859">
    <w:abstractNumId w:val="9"/>
  </w:num>
  <w:num w:numId="14" w16cid:durableId="719091551">
    <w:abstractNumId w:val="10"/>
  </w:num>
  <w:num w:numId="15" w16cid:durableId="928805590">
    <w:abstractNumId w:val="2"/>
  </w:num>
  <w:num w:numId="16" w16cid:durableId="1594321839">
    <w:abstractNumId w:val="14"/>
  </w:num>
  <w:num w:numId="17" w16cid:durableId="1302345796">
    <w:abstractNumId w:val="12"/>
  </w:num>
  <w:num w:numId="18" w16cid:durableId="80289055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3BC8"/>
    <w:rsid w:val="00062A55"/>
    <w:rsid w:val="000A2BAB"/>
    <w:rsid w:val="000A3A6F"/>
    <w:rsid w:val="00100AA2"/>
    <w:rsid w:val="0014088C"/>
    <w:rsid w:val="00147FEE"/>
    <w:rsid w:val="001C1A23"/>
    <w:rsid w:val="00235489"/>
    <w:rsid w:val="00261C4C"/>
    <w:rsid w:val="003060F3"/>
    <w:rsid w:val="00331FFC"/>
    <w:rsid w:val="003A7322"/>
    <w:rsid w:val="004125F6"/>
    <w:rsid w:val="00437F64"/>
    <w:rsid w:val="00542CC0"/>
    <w:rsid w:val="00585B59"/>
    <w:rsid w:val="00594F6C"/>
    <w:rsid w:val="006B3558"/>
    <w:rsid w:val="007043E1"/>
    <w:rsid w:val="00844849"/>
    <w:rsid w:val="0093683F"/>
    <w:rsid w:val="00961F53"/>
    <w:rsid w:val="009F2245"/>
    <w:rsid w:val="00A03917"/>
    <w:rsid w:val="00A549BA"/>
    <w:rsid w:val="00AD7E28"/>
    <w:rsid w:val="00B3410C"/>
    <w:rsid w:val="00B47211"/>
    <w:rsid w:val="00BB5437"/>
    <w:rsid w:val="00DB6083"/>
    <w:rsid w:val="00DE531C"/>
    <w:rsid w:val="00E200E7"/>
    <w:rsid w:val="00E9029A"/>
    <w:rsid w:val="00ED3BC8"/>
    <w:rsid w:val="00F004E6"/>
    <w:rsid w:val="00F172A0"/>
    <w:rsid w:val="00F67F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."/>
  <w:listSeparator w:val=","/>
  <w14:docId w14:val="18B06640"/>
  <w15:chartTrackingRefBased/>
  <w15:docId w15:val="{6F67E6C8-23A7-4D9C-ACDD-E7233BC722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088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D3BC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D3BC8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ED3BC8"/>
    <w:rPr>
      <w:rFonts w:ascii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ED3BC8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437F6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70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2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4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5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82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08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43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11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45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88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40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88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19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45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26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9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51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04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3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27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445</Words>
  <Characters>2543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janhavi amberkhane</dc:creator>
  <cp:keywords/>
  <dc:description/>
  <cp:lastModifiedBy>janhavi amberkhane</cp:lastModifiedBy>
  <cp:revision>2</cp:revision>
  <dcterms:created xsi:type="dcterms:W3CDTF">2025-10-13T18:11:00Z</dcterms:created>
  <dcterms:modified xsi:type="dcterms:W3CDTF">2025-10-13T18:11:00Z</dcterms:modified>
</cp:coreProperties>
</file>