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9B693" w14:textId="5A2E5038" w:rsidR="001039F9" w:rsidRPr="00C91D39" w:rsidRDefault="00D1430D" w:rsidP="00C91D39">
      <w:pPr>
        <w:jc w:val="center"/>
        <w:rPr>
          <w:rFonts w:ascii="Times New Roman" w:hAnsi="Times New Roman" w:cs="Times New Roman"/>
          <w:sz w:val="40"/>
          <w:szCs w:val="40"/>
        </w:rPr>
      </w:pPr>
      <w:r w:rsidRPr="00C91D39">
        <w:rPr>
          <w:rFonts w:ascii="Times New Roman" w:hAnsi="Times New Roman" w:cs="Times New Roman"/>
          <w:sz w:val="40"/>
          <w:szCs w:val="40"/>
          <w:highlight w:val="yellow"/>
        </w:rPr>
        <w:t>Assignment 3</w:t>
      </w:r>
    </w:p>
    <w:p w14:paraId="7AE4B5B3" w14:textId="77777777" w:rsidR="00C91D39" w:rsidRPr="00C91D39" w:rsidRDefault="00C91D39" w:rsidP="00C91D39">
      <w:pPr>
        <w:jc w:val="both"/>
        <w:rPr>
          <w:rFonts w:ascii="Times New Roman" w:hAnsi="Times New Roman" w:cs="Times New Roman"/>
          <w:sz w:val="40"/>
          <w:szCs w:val="40"/>
        </w:rPr>
      </w:pPr>
    </w:p>
    <w:p w14:paraId="48AFC837" w14:textId="77777777" w:rsidR="00192F6D" w:rsidRPr="00C91D39" w:rsidRDefault="00192F6D" w:rsidP="00C91D39">
      <w:pPr>
        <w:jc w:val="both"/>
        <w:rPr>
          <w:rFonts w:ascii="Times New Roman" w:hAnsi="Times New Roman" w:cs="Times New Roman"/>
          <w:b/>
          <w:bCs/>
          <w:sz w:val="24"/>
          <w:szCs w:val="24"/>
        </w:rPr>
      </w:pPr>
      <w:r w:rsidRPr="00C91D39">
        <w:rPr>
          <w:rFonts w:ascii="Times New Roman" w:hAnsi="Times New Roman" w:cs="Times New Roman"/>
          <w:b/>
          <w:bCs/>
          <w:sz w:val="24"/>
          <w:szCs w:val="24"/>
        </w:rPr>
        <w:t>1. Aim</w:t>
      </w:r>
    </w:p>
    <w:p w14:paraId="1AA0B1BC" w14:textId="77777777" w:rsidR="00192F6D" w:rsidRPr="00C91D39" w:rsidRDefault="00192F6D" w:rsidP="00C91D39">
      <w:pPr>
        <w:jc w:val="both"/>
        <w:rPr>
          <w:rFonts w:ascii="Times New Roman" w:hAnsi="Times New Roman" w:cs="Times New Roman"/>
          <w:sz w:val="24"/>
          <w:szCs w:val="24"/>
        </w:rPr>
      </w:pPr>
      <w:r w:rsidRPr="00C91D39">
        <w:rPr>
          <w:rFonts w:ascii="Times New Roman" w:hAnsi="Times New Roman" w:cs="Times New Roman"/>
          <w:sz w:val="24"/>
          <w:szCs w:val="24"/>
        </w:rPr>
        <w:t>To develop and implement a multiclass image classification model using Convolutional Neural Networks (CNNs) in Python and TensorFlow/</w:t>
      </w:r>
      <w:proofErr w:type="spellStart"/>
      <w:r w:rsidRPr="00C91D39">
        <w:rPr>
          <w:rFonts w:ascii="Times New Roman" w:hAnsi="Times New Roman" w:cs="Times New Roman"/>
          <w:sz w:val="24"/>
          <w:szCs w:val="24"/>
        </w:rPr>
        <w:t>Keras</w:t>
      </w:r>
      <w:proofErr w:type="spellEnd"/>
      <w:r w:rsidRPr="00C91D39">
        <w:rPr>
          <w:rFonts w:ascii="Times New Roman" w:hAnsi="Times New Roman" w:cs="Times New Roman"/>
          <w:sz w:val="24"/>
          <w:szCs w:val="24"/>
        </w:rPr>
        <w:t>, and evaluate its performance on a given dataset.</w:t>
      </w:r>
    </w:p>
    <w:p w14:paraId="41FECD5C" w14:textId="77777777" w:rsidR="00C91D39" w:rsidRPr="00C91D39" w:rsidRDefault="00C91D39" w:rsidP="00C91D39">
      <w:pPr>
        <w:jc w:val="both"/>
        <w:rPr>
          <w:rFonts w:ascii="Times New Roman" w:hAnsi="Times New Roman" w:cs="Times New Roman"/>
          <w:b/>
          <w:bCs/>
          <w:sz w:val="24"/>
          <w:szCs w:val="24"/>
        </w:rPr>
      </w:pPr>
      <w:r w:rsidRPr="00C91D39">
        <w:rPr>
          <w:rFonts w:ascii="Times New Roman" w:hAnsi="Times New Roman" w:cs="Times New Roman"/>
          <w:b/>
          <w:bCs/>
          <w:sz w:val="24"/>
          <w:szCs w:val="24"/>
        </w:rPr>
        <w:t>2. Objectives</w:t>
      </w:r>
    </w:p>
    <w:p w14:paraId="67192001" w14:textId="77777777" w:rsidR="00C91D39" w:rsidRPr="00C91D39" w:rsidRDefault="00C91D39" w:rsidP="00C91D39">
      <w:pPr>
        <w:numPr>
          <w:ilvl w:val="0"/>
          <w:numId w:val="9"/>
        </w:numPr>
        <w:jc w:val="both"/>
        <w:rPr>
          <w:rFonts w:ascii="Times New Roman" w:hAnsi="Times New Roman" w:cs="Times New Roman"/>
          <w:sz w:val="24"/>
          <w:szCs w:val="24"/>
        </w:rPr>
      </w:pPr>
      <w:r w:rsidRPr="00C91D39">
        <w:rPr>
          <w:rFonts w:ascii="Times New Roman" w:hAnsi="Times New Roman" w:cs="Times New Roman"/>
          <w:sz w:val="24"/>
          <w:szCs w:val="24"/>
        </w:rPr>
        <w:t>To understand the architecture and functioning of Convolutional Neural Networks (CNNs).</w:t>
      </w:r>
    </w:p>
    <w:p w14:paraId="49EDC18C" w14:textId="77777777" w:rsidR="00C91D39" w:rsidRPr="00C91D39" w:rsidRDefault="00C91D39" w:rsidP="00C91D39">
      <w:pPr>
        <w:numPr>
          <w:ilvl w:val="0"/>
          <w:numId w:val="9"/>
        </w:numPr>
        <w:jc w:val="both"/>
        <w:rPr>
          <w:rFonts w:ascii="Times New Roman" w:hAnsi="Times New Roman" w:cs="Times New Roman"/>
          <w:sz w:val="24"/>
          <w:szCs w:val="24"/>
        </w:rPr>
      </w:pPr>
      <w:r w:rsidRPr="00C91D39">
        <w:rPr>
          <w:rFonts w:ascii="Times New Roman" w:hAnsi="Times New Roman" w:cs="Times New Roman"/>
          <w:sz w:val="24"/>
          <w:szCs w:val="24"/>
        </w:rPr>
        <w:t>To preprocess the image dataset for multiclass classification.</w:t>
      </w:r>
    </w:p>
    <w:p w14:paraId="4126E303" w14:textId="77777777" w:rsidR="00C91D39" w:rsidRPr="00C91D39" w:rsidRDefault="00C91D39" w:rsidP="00C91D39">
      <w:pPr>
        <w:numPr>
          <w:ilvl w:val="0"/>
          <w:numId w:val="9"/>
        </w:numPr>
        <w:jc w:val="both"/>
        <w:rPr>
          <w:rFonts w:ascii="Times New Roman" w:hAnsi="Times New Roman" w:cs="Times New Roman"/>
          <w:sz w:val="24"/>
          <w:szCs w:val="24"/>
        </w:rPr>
      </w:pPr>
      <w:r w:rsidRPr="00C91D39">
        <w:rPr>
          <w:rFonts w:ascii="Times New Roman" w:hAnsi="Times New Roman" w:cs="Times New Roman"/>
          <w:sz w:val="24"/>
          <w:szCs w:val="24"/>
        </w:rPr>
        <w:t>To implement a CNN model using TensorFlow/</w:t>
      </w:r>
      <w:proofErr w:type="spellStart"/>
      <w:r w:rsidRPr="00C91D39">
        <w:rPr>
          <w:rFonts w:ascii="Times New Roman" w:hAnsi="Times New Roman" w:cs="Times New Roman"/>
          <w:sz w:val="24"/>
          <w:szCs w:val="24"/>
        </w:rPr>
        <w:t>Keras</w:t>
      </w:r>
      <w:proofErr w:type="spellEnd"/>
      <w:r w:rsidRPr="00C91D39">
        <w:rPr>
          <w:rFonts w:ascii="Times New Roman" w:hAnsi="Times New Roman" w:cs="Times New Roman"/>
          <w:sz w:val="24"/>
          <w:szCs w:val="24"/>
        </w:rPr>
        <w:t xml:space="preserve"> for classifying images into multiple categories.</w:t>
      </w:r>
    </w:p>
    <w:p w14:paraId="0BDFCB0D" w14:textId="77777777" w:rsidR="00C91D39" w:rsidRPr="00C91D39" w:rsidRDefault="00C91D39" w:rsidP="00C91D39">
      <w:pPr>
        <w:numPr>
          <w:ilvl w:val="0"/>
          <w:numId w:val="9"/>
        </w:numPr>
        <w:jc w:val="both"/>
        <w:rPr>
          <w:rFonts w:ascii="Times New Roman" w:hAnsi="Times New Roman" w:cs="Times New Roman"/>
          <w:sz w:val="24"/>
          <w:szCs w:val="24"/>
        </w:rPr>
      </w:pPr>
      <w:r w:rsidRPr="00C91D39">
        <w:rPr>
          <w:rFonts w:ascii="Times New Roman" w:hAnsi="Times New Roman" w:cs="Times New Roman"/>
          <w:sz w:val="24"/>
          <w:szCs w:val="24"/>
        </w:rPr>
        <w:t>To train the CNN model on the dataset and evaluate its performance using accuracy and loss metrics.</w:t>
      </w:r>
    </w:p>
    <w:p w14:paraId="20ED23E7" w14:textId="4FCC5E6A" w:rsidR="00C91D39" w:rsidRPr="00C91D39" w:rsidRDefault="00C91D39" w:rsidP="00C91D39">
      <w:pPr>
        <w:numPr>
          <w:ilvl w:val="0"/>
          <w:numId w:val="9"/>
        </w:numPr>
        <w:jc w:val="both"/>
        <w:rPr>
          <w:rFonts w:ascii="Times New Roman" w:hAnsi="Times New Roman" w:cs="Times New Roman"/>
          <w:sz w:val="24"/>
          <w:szCs w:val="24"/>
        </w:rPr>
      </w:pPr>
      <w:r w:rsidRPr="00C91D39">
        <w:rPr>
          <w:rFonts w:ascii="Times New Roman" w:hAnsi="Times New Roman" w:cs="Times New Roman"/>
          <w:sz w:val="24"/>
          <w:szCs w:val="24"/>
        </w:rPr>
        <w:t>To optimize the model’s performance by adjusting hyperparameters and applying regularization techniques.</w:t>
      </w:r>
    </w:p>
    <w:p w14:paraId="5A01FD4C" w14:textId="77777777" w:rsidR="00C91D39" w:rsidRPr="00C91D39" w:rsidRDefault="00C91D39" w:rsidP="00C91D39">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C91D39">
        <w:rPr>
          <w:rFonts w:ascii="Times New Roman" w:eastAsia="Times New Roman" w:hAnsi="Times New Roman" w:cs="Times New Roman"/>
          <w:b/>
          <w:bCs/>
          <w:kern w:val="0"/>
          <w:sz w:val="27"/>
          <w:szCs w:val="27"/>
          <w14:ligatures w14:val="none"/>
        </w:rPr>
        <w:t>3. Theory</w:t>
      </w:r>
    </w:p>
    <w:p w14:paraId="195F3909" w14:textId="77777777" w:rsidR="00C91D39" w:rsidRPr="00C91D39" w:rsidRDefault="00C91D39" w:rsidP="00C91D39">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C91D39">
        <w:rPr>
          <w:rFonts w:ascii="Times New Roman" w:eastAsia="Times New Roman" w:hAnsi="Times New Roman" w:cs="Times New Roman"/>
          <w:b/>
          <w:bCs/>
          <w:kern w:val="0"/>
          <w:sz w:val="24"/>
          <w:szCs w:val="24"/>
          <w14:ligatures w14:val="none"/>
        </w:rPr>
        <w:t>3.1 Convolutional Neural Networks (CNNs)</w:t>
      </w:r>
    </w:p>
    <w:p w14:paraId="751BD260" w14:textId="77777777" w:rsidR="00C91D39" w:rsidRPr="00C91D39" w:rsidRDefault="00C91D39" w:rsidP="00C91D39">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91D39">
        <w:rPr>
          <w:rFonts w:ascii="Times New Roman" w:eastAsia="Times New Roman" w:hAnsi="Times New Roman" w:cs="Times New Roman"/>
          <w:kern w:val="0"/>
          <w:sz w:val="24"/>
          <w:szCs w:val="24"/>
          <w14:ligatures w14:val="none"/>
        </w:rPr>
        <w:t>Convolutional Neural Networks (CNNs) are deep learning models particularly well-suited for image data. CNNs are designed to automatically and adaptively learn spatial hierarchies of features through backpropagation by using multiple building blocks such as convolutional layers, pooling layers, and fully connected layers.</w:t>
      </w:r>
    </w:p>
    <w:p w14:paraId="21D69C10" w14:textId="77777777" w:rsidR="00C91D39" w:rsidRPr="00C91D39" w:rsidRDefault="00C91D39" w:rsidP="00C91D39">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C91D39">
        <w:rPr>
          <w:rFonts w:ascii="Times New Roman" w:eastAsia="Times New Roman" w:hAnsi="Times New Roman" w:cs="Times New Roman"/>
          <w:b/>
          <w:bCs/>
          <w:kern w:val="0"/>
          <w:sz w:val="24"/>
          <w:szCs w:val="24"/>
          <w14:ligatures w14:val="none"/>
        </w:rPr>
        <w:t>3.2 Multiclass Classification</w:t>
      </w:r>
    </w:p>
    <w:p w14:paraId="30722169" w14:textId="7E8DBA0E" w:rsidR="00C91D39" w:rsidRPr="00C91D39" w:rsidRDefault="00C91D39" w:rsidP="00C91D39">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91D39">
        <w:rPr>
          <w:rFonts w:ascii="Times New Roman" w:eastAsia="Times New Roman" w:hAnsi="Times New Roman" w:cs="Times New Roman"/>
          <w:kern w:val="0"/>
          <w:sz w:val="24"/>
          <w:szCs w:val="24"/>
          <w14:ligatures w14:val="none"/>
        </w:rPr>
        <w:t>Multiclass classification is the task of classifying instances into one of three or more classes. For image classification, the goal is to assign each input image to one of several predefined categories, such as animals, objects, or handwritten digits.</w:t>
      </w:r>
    </w:p>
    <w:p w14:paraId="1CC11039" w14:textId="77777777" w:rsidR="00192F6D" w:rsidRPr="00C91D39" w:rsidRDefault="00192F6D" w:rsidP="00C91D39">
      <w:pPr>
        <w:jc w:val="both"/>
        <w:rPr>
          <w:rFonts w:ascii="Times New Roman" w:hAnsi="Times New Roman" w:cs="Times New Roman"/>
          <w:b/>
          <w:bCs/>
          <w:sz w:val="24"/>
          <w:szCs w:val="24"/>
        </w:rPr>
      </w:pPr>
      <w:r w:rsidRPr="00C91D39">
        <w:rPr>
          <w:rFonts w:ascii="Times New Roman" w:hAnsi="Times New Roman" w:cs="Times New Roman"/>
          <w:b/>
          <w:bCs/>
          <w:sz w:val="24"/>
          <w:szCs w:val="24"/>
        </w:rPr>
        <w:t>4. Working/Algorithm Used</w:t>
      </w:r>
    </w:p>
    <w:p w14:paraId="35982436" w14:textId="77777777" w:rsidR="00192F6D" w:rsidRPr="00C91D39" w:rsidRDefault="00192F6D" w:rsidP="00C91D39">
      <w:pPr>
        <w:jc w:val="both"/>
        <w:rPr>
          <w:rFonts w:ascii="Times New Roman" w:hAnsi="Times New Roman" w:cs="Times New Roman"/>
          <w:b/>
          <w:bCs/>
          <w:sz w:val="24"/>
          <w:szCs w:val="24"/>
        </w:rPr>
      </w:pPr>
      <w:r w:rsidRPr="00C91D39">
        <w:rPr>
          <w:rFonts w:ascii="Times New Roman" w:hAnsi="Times New Roman" w:cs="Times New Roman"/>
          <w:b/>
          <w:bCs/>
          <w:sz w:val="24"/>
          <w:szCs w:val="24"/>
        </w:rPr>
        <w:t>4.1 Data Preparation:</w:t>
      </w:r>
    </w:p>
    <w:p w14:paraId="28B20CBA" w14:textId="77777777" w:rsidR="00192F6D" w:rsidRPr="00C91D39" w:rsidRDefault="00192F6D" w:rsidP="00C91D39">
      <w:pPr>
        <w:numPr>
          <w:ilvl w:val="0"/>
          <w:numId w:val="3"/>
        </w:numPr>
        <w:jc w:val="both"/>
        <w:rPr>
          <w:rFonts w:ascii="Times New Roman" w:hAnsi="Times New Roman" w:cs="Times New Roman"/>
          <w:sz w:val="24"/>
          <w:szCs w:val="24"/>
        </w:rPr>
      </w:pPr>
      <w:r w:rsidRPr="00C91D39">
        <w:rPr>
          <w:rFonts w:ascii="Times New Roman" w:hAnsi="Times New Roman" w:cs="Times New Roman"/>
          <w:b/>
          <w:bCs/>
          <w:sz w:val="24"/>
          <w:szCs w:val="24"/>
        </w:rPr>
        <w:t>Dataset Loading:</w:t>
      </w:r>
    </w:p>
    <w:p w14:paraId="519EFEA1" w14:textId="77777777" w:rsidR="00192F6D" w:rsidRPr="00C91D39" w:rsidRDefault="00192F6D" w:rsidP="00C91D39">
      <w:pPr>
        <w:numPr>
          <w:ilvl w:val="1"/>
          <w:numId w:val="3"/>
        </w:numPr>
        <w:jc w:val="both"/>
        <w:rPr>
          <w:rFonts w:ascii="Times New Roman" w:hAnsi="Times New Roman" w:cs="Times New Roman"/>
          <w:sz w:val="24"/>
          <w:szCs w:val="24"/>
        </w:rPr>
      </w:pPr>
      <w:r w:rsidRPr="00C91D39">
        <w:rPr>
          <w:rFonts w:ascii="Times New Roman" w:hAnsi="Times New Roman" w:cs="Times New Roman"/>
          <w:sz w:val="24"/>
          <w:szCs w:val="24"/>
        </w:rPr>
        <w:lastRenderedPageBreak/>
        <w:t xml:space="preserve">The dataset is loaded using libraries like TensorFlow or </w:t>
      </w:r>
      <w:proofErr w:type="spellStart"/>
      <w:r w:rsidRPr="00C91D39">
        <w:rPr>
          <w:rFonts w:ascii="Times New Roman" w:hAnsi="Times New Roman" w:cs="Times New Roman"/>
          <w:sz w:val="24"/>
          <w:szCs w:val="24"/>
        </w:rPr>
        <w:t>Keras</w:t>
      </w:r>
      <w:proofErr w:type="spellEnd"/>
      <w:r w:rsidRPr="00C91D39">
        <w:rPr>
          <w:rFonts w:ascii="Times New Roman" w:hAnsi="Times New Roman" w:cs="Times New Roman"/>
          <w:sz w:val="24"/>
          <w:szCs w:val="24"/>
        </w:rPr>
        <w:t>. Example datasets for multiclass classification include CIFAR-10 (10 categories) or custom datasets with multiple classes.</w:t>
      </w:r>
    </w:p>
    <w:p w14:paraId="5B9B5621" w14:textId="77777777" w:rsidR="00192F6D" w:rsidRPr="00C91D39" w:rsidRDefault="00192F6D" w:rsidP="00C91D39">
      <w:pPr>
        <w:numPr>
          <w:ilvl w:val="0"/>
          <w:numId w:val="3"/>
        </w:numPr>
        <w:jc w:val="both"/>
        <w:rPr>
          <w:rFonts w:ascii="Times New Roman" w:hAnsi="Times New Roman" w:cs="Times New Roman"/>
          <w:sz w:val="24"/>
          <w:szCs w:val="24"/>
        </w:rPr>
      </w:pPr>
      <w:r w:rsidRPr="00C91D39">
        <w:rPr>
          <w:rFonts w:ascii="Times New Roman" w:hAnsi="Times New Roman" w:cs="Times New Roman"/>
          <w:b/>
          <w:bCs/>
          <w:sz w:val="24"/>
          <w:szCs w:val="24"/>
        </w:rPr>
        <w:t>Data Preprocessing:</w:t>
      </w:r>
    </w:p>
    <w:p w14:paraId="7144228D" w14:textId="77777777" w:rsidR="00192F6D" w:rsidRPr="00C91D39" w:rsidRDefault="00192F6D" w:rsidP="00C91D39">
      <w:pPr>
        <w:numPr>
          <w:ilvl w:val="1"/>
          <w:numId w:val="3"/>
        </w:numPr>
        <w:jc w:val="both"/>
        <w:rPr>
          <w:rFonts w:ascii="Times New Roman" w:hAnsi="Times New Roman" w:cs="Times New Roman"/>
          <w:sz w:val="24"/>
          <w:szCs w:val="24"/>
        </w:rPr>
      </w:pPr>
      <w:r w:rsidRPr="00C91D39">
        <w:rPr>
          <w:rFonts w:ascii="Times New Roman" w:hAnsi="Times New Roman" w:cs="Times New Roman"/>
          <w:sz w:val="24"/>
          <w:szCs w:val="24"/>
        </w:rPr>
        <w:t>Images are resized to a consistent dimension (e.g., 32x32 or 224x224).</w:t>
      </w:r>
    </w:p>
    <w:p w14:paraId="5DEE7102" w14:textId="77777777" w:rsidR="00192F6D" w:rsidRPr="00C91D39" w:rsidRDefault="00192F6D" w:rsidP="00C91D39">
      <w:pPr>
        <w:numPr>
          <w:ilvl w:val="1"/>
          <w:numId w:val="3"/>
        </w:numPr>
        <w:jc w:val="both"/>
        <w:rPr>
          <w:rFonts w:ascii="Times New Roman" w:hAnsi="Times New Roman" w:cs="Times New Roman"/>
          <w:sz w:val="24"/>
          <w:szCs w:val="24"/>
        </w:rPr>
      </w:pPr>
      <w:r w:rsidRPr="00C91D39">
        <w:rPr>
          <w:rFonts w:ascii="Times New Roman" w:hAnsi="Times New Roman" w:cs="Times New Roman"/>
          <w:sz w:val="24"/>
          <w:szCs w:val="24"/>
        </w:rPr>
        <w:t>Pixel values are normalized (e.g., scaled between 0 and 1) for better training efficiency.</w:t>
      </w:r>
    </w:p>
    <w:p w14:paraId="1F724840" w14:textId="77777777" w:rsidR="00192F6D" w:rsidRPr="00C91D39" w:rsidRDefault="00192F6D" w:rsidP="00C91D39">
      <w:pPr>
        <w:numPr>
          <w:ilvl w:val="1"/>
          <w:numId w:val="3"/>
        </w:numPr>
        <w:jc w:val="both"/>
        <w:rPr>
          <w:rFonts w:ascii="Times New Roman" w:hAnsi="Times New Roman" w:cs="Times New Roman"/>
          <w:sz w:val="24"/>
          <w:szCs w:val="24"/>
        </w:rPr>
      </w:pPr>
      <w:r w:rsidRPr="00C91D39">
        <w:rPr>
          <w:rFonts w:ascii="Times New Roman" w:hAnsi="Times New Roman" w:cs="Times New Roman"/>
          <w:sz w:val="24"/>
          <w:szCs w:val="24"/>
        </w:rPr>
        <w:t>The dataset is split into training, validation, and test sets.</w:t>
      </w:r>
    </w:p>
    <w:p w14:paraId="7E4A6FA6" w14:textId="77777777" w:rsidR="00192F6D" w:rsidRPr="00C91D39" w:rsidRDefault="00192F6D" w:rsidP="00C91D39">
      <w:pPr>
        <w:jc w:val="both"/>
        <w:rPr>
          <w:rFonts w:ascii="Times New Roman" w:hAnsi="Times New Roman" w:cs="Times New Roman"/>
          <w:b/>
          <w:bCs/>
          <w:sz w:val="24"/>
          <w:szCs w:val="24"/>
        </w:rPr>
      </w:pPr>
      <w:r w:rsidRPr="00C91D39">
        <w:rPr>
          <w:rFonts w:ascii="Times New Roman" w:hAnsi="Times New Roman" w:cs="Times New Roman"/>
          <w:b/>
          <w:bCs/>
          <w:sz w:val="24"/>
          <w:szCs w:val="24"/>
        </w:rPr>
        <w:t>4.2 CNN Model Architecture:</w:t>
      </w:r>
    </w:p>
    <w:p w14:paraId="08AA408C" w14:textId="77777777" w:rsidR="00192F6D" w:rsidRPr="00C91D39" w:rsidRDefault="00192F6D" w:rsidP="00C91D39">
      <w:pPr>
        <w:jc w:val="both"/>
        <w:rPr>
          <w:rFonts w:ascii="Times New Roman" w:hAnsi="Times New Roman" w:cs="Times New Roman"/>
          <w:sz w:val="24"/>
          <w:szCs w:val="24"/>
        </w:rPr>
      </w:pPr>
      <w:r w:rsidRPr="00C91D39">
        <w:rPr>
          <w:rFonts w:ascii="Times New Roman" w:hAnsi="Times New Roman" w:cs="Times New Roman"/>
          <w:sz w:val="24"/>
          <w:szCs w:val="24"/>
        </w:rPr>
        <w:t>The CNN model is designed using a sequence of convolutional and pooling layers, followed by fully connected layers for classification.</w:t>
      </w:r>
    </w:p>
    <w:p w14:paraId="067AFD79" w14:textId="77777777" w:rsidR="00192F6D" w:rsidRPr="00C91D39" w:rsidRDefault="00192F6D" w:rsidP="00C91D39">
      <w:pPr>
        <w:numPr>
          <w:ilvl w:val="0"/>
          <w:numId w:val="4"/>
        </w:numPr>
        <w:jc w:val="both"/>
        <w:rPr>
          <w:rFonts w:ascii="Times New Roman" w:hAnsi="Times New Roman" w:cs="Times New Roman"/>
          <w:sz w:val="24"/>
          <w:szCs w:val="24"/>
        </w:rPr>
      </w:pPr>
      <w:r w:rsidRPr="00C91D39">
        <w:rPr>
          <w:rFonts w:ascii="Times New Roman" w:hAnsi="Times New Roman" w:cs="Times New Roman"/>
          <w:b/>
          <w:bCs/>
          <w:sz w:val="24"/>
          <w:szCs w:val="24"/>
        </w:rPr>
        <w:t>Convolutional Layers:</w:t>
      </w:r>
    </w:p>
    <w:p w14:paraId="375AD0CB" w14:textId="77777777" w:rsidR="00192F6D" w:rsidRPr="00C91D39" w:rsidRDefault="00192F6D" w:rsidP="00C91D39">
      <w:pPr>
        <w:numPr>
          <w:ilvl w:val="1"/>
          <w:numId w:val="4"/>
        </w:numPr>
        <w:jc w:val="both"/>
        <w:rPr>
          <w:rFonts w:ascii="Times New Roman" w:hAnsi="Times New Roman" w:cs="Times New Roman"/>
          <w:sz w:val="24"/>
          <w:szCs w:val="24"/>
        </w:rPr>
      </w:pPr>
      <w:r w:rsidRPr="00C91D39">
        <w:rPr>
          <w:rFonts w:ascii="Times New Roman" w:hAnsi="Times New Roman" w:cs="Times New Roman"/>
          <w:sz w:val="24"/>
          <w:szCs w:val="24"/>
        </w:rPr>
        <w:t>The first layer of the CNN applies convolutional filters (kernels) to extract low-level features such as edges from the input images.</w:t>
      </w:r>
    </w:p>
    <w:p w14:paraId="3208BA50" w14:textId="77777777" w:rsidR="00192F6D" w:rsidRDefault="00192F6D" w:rsidP="00C91D39">
      <w:pPr>
        <w:numPr>
          <w:ilvl w:val="1"/>
          <w:numId w:val="4"/>
        </w:numPr>
        <w:jc w:val="both"/>
        <w:rPr>
          <w:rFonts w:ascii="Times New Roman" w:hAnsi="Times New Roman" w:cs="Times New Roman"/>
          <w:sz w:val="24"/>
          <w:szCs w:val="24"/>
        </w:rPr>
      </w:pPr>
      <w:r w:rsidRPr="00C91D39">
        <w:rPr>
          <w:rFonts w:ascii="Times New Roman" w:hAnsi="Times New Roman" w:cs="Times New Roman"/>
          <w:sz w:val="24"/>
          <w:szCs w:val="24"/>
        </w:rPr>
        <w:t>Additional convolutional layers capture higher-level features like textures and objects.</w:t>
      </w:r>
    </w:p>
    <w:p w14:paraId="1CCB970D" w14:textId="77777777" w:rsidR="00C91D39" w:rsidRDefault="00C91D39" w:rsidP="00C91D39">
      <w:pPr>
        <w:jc w:val="both"/>
        <w:rPr>
          <w:rFonts w:ascii="Times New Roman" w:hAnsi="Times New Roman" w:cs="Times New Roman"/>
          <w:sz w:val="24"/>
          <w:szCs w:val="24"/>
        </w:rPr>
      </w:pPr>
    </w:p>
    <w:p w14:paraId="323C5239" w14:textId="77777777" w:rsidR="00C91D39" w:rsidRPr="00C91D39" w:rsidRDefault="00C91D39" w:rsidP="00C91D39">
      <w:pPr>
        <w:jc w:val="both"/>
        <w:rPr>
          <w:rFonts w:ascii="Times New Roman" w:hAnsi="Times New Roman" w:cs="Times New Roman"/>
          <w:sz w:val="24"/>
          <w:szCs w:val="24"/>
        </w:rPr>
      </w:pPr>
    </w:p>
    <w:p w14:paraId="13E05C3E" w14:textId="77777777" w:rsidR="00192F6D" w:rsidRPr="00C91D39" w:rsidRDefault="00192F6D" w:rsidP="00C91D39">
      <w:pPr>
        <w:numPr>
          <w:ilvl w:val="0"/>
          <w:numId w:val="4"/>
        </w:numPr>
        <w:jc w:val="both"/>
        <w:rPr>
          <w:rFonts w:ascii="Times New Roman" w:hAnsi="Times New Roman" w:cs="Times New Roman"/>
          <w:sz w:val="24"/>
          <w:szCs w:val="24"/>
        </w:rPr>
      </w:pPr>
      <w:r w:rsidRPr="00C91D39">
        <w:rPr>
          <w:rFonts w:ascii="Times New Roman" w:hAnsi="Times New Roman" w:cs="Times New Roman"/>
          <w:b/>
          <w:bCs/>
          <w:sz w:val="24"/>
          <w:szCs w:val="24"/>
        </w:rPr>
        <w:t>Activation Function:</w:t>
      </w:r>
    </w:p>
    <w:p w14:paraId="213F6D73" w14:textId="77777777" w:rsidR="00192F6D" w:rsidRPr="00C91D39" w:rsidRDefault="00192F6D" w:rsidP="00C91D39">
      <w:pPr>
        <w:numPr>
          <w:ilvl w:val="1"/>
          <w:numId w:val="4"/>
        </w:numPr>
        <w:jc w:val="both"/>
        <w:rPr>
          <w:rFonts w:ascii="Times New Roman" w:hAnsi="Times New Roman" w:cs="Times New Roman"/>
          <w:sz w:val="24"/>
          <w:szCs w:val="24"/>
        </w:rPr>
      </w:pPr>
      <w:r w:rsidRPr="00C91D39">
        <w:rPr>
          <w:rFonts w:ascii="Times New Roman" w:hAnsi="Times New Roman" w:cs="Times New Roman"/>
          <w:sz w:val="24"/>
          <w:szCs w:val="24"/>
        </w:rPr>
        <w:t xml:space="preserve">The </w:t>
      </w:r>
      <w:proofErr w:type="spellStart"/>
      <w:r w:rsidRPr="00C91D39">
        <w:rPr>
          <w:rFonts w:ascii="Times New Roman" w:hAnsi="Times New Roman" w:cs="Times New Roman"/>
          <w:sz w:val="24"/>
          <w:szCs w:val="24"/>
        </w:rPr>
        <w:t>ReLU</w:t>
      </w:r>
      <w:proofErr w:type="spellEnd"/>
      <w:r w:rsidRPr="00C91D39">
        <w:rPr>
          <w:rFonts w:ascii="Times New Roman" w:hAnsi="Times New Roman" w:cs="Times New Roman"/>
          <w:sz w:val="24"/>
          <w:szCs w:val="24"/>
        </w:rPr>
        <w:t xml:space="preserve"> (Rectified Linear Unit) activation function is applied after each convolutional layer to introduce non-linearity and improve learning efficiency.</w:t>
      </w:r>
    </w:p>
    <w:p w14:paraId="19568DBA" w14:textId="77777777" w:rsidR="00192F6D" w:rsidRPr="00C91D39" w:rsidRDefault="00192F6D" w:rsidP="00C91D39">
      <w:pPr>
        <w:numPr>
          <w:ilvl w:val="0"/>
          <w:numId w:val="4"/>
        </w:numPr>
        <w:jc w:val="both"/>
        <w:rPr>
          <w:rFonts w:ascii="Times New Roman" w:hAnsi="Times New Roman" w:cs="Times New Roman"/>
          <w:sz w:val="24"/>
          <w:szCs w:val="24"/>
        </w:rPr>
      </w:pPr>
      <w:r w:rsidRPr="00C91D39">
        <w:rPr>
          <w:rFonts w:ascii="Times New Roman" w:hAnsi="Times New Roman" w:cs="Times New Roman"/>
          <w:b/>
          <w:bCs/>
          <w:sz w:val="24"/>
          <w:szCs w:val="24"/>
        </w:rPr>
        <w:t>Pooling Layer:</w:t>
      </w:r>
    </w:p>
    <w:p w14:paraId="2887CDD9" w14:textId="77777777" w:rsidR="00192F6D" w:rsidRPr="00C91D39" w:rsidRDefault="00192F6D" w:rsidP="00C91D39">
      <w:pPr>
        <w:numPr>
          <w:ilvl w:val="1"/>
          <w:numId w:val="4"/>
        </w:numPr>
        <w:jc w:val="both"/>
        <w:rPr>
          <w:rFonts w:ascii="Times New Roman" w:hAnsi="Times New Roman" w:cs="Times New Roman"/>
          <w:sz w:val="24"/>
          <w:szCs w:val="24"/>
        </w:rPr>
      </w:pPr>
      <w:proofErr w:type="spellStart"/>
      <w:r w:rsidRPr="00C91D39">
        <w:rPr>
          <w:rFonts w:ascii="Times New Roman" w:hAnsi="Times New Roman" w:cs="Times New Roman"/>
          <w:sz w:val="24"/>
          <w:szCs w:val="24"/>
        </w:rPr>
        <w:t>MaxPooling</w:t>
      </w:r>
      <w:proofErr w:type="spellEnd"/>
      <w:r w:rsidRPr="00C91D39">
        <w:rPr>
          <w:rFonts w:ascii="Times New Roman" w:hAnsi="Times New Roman" w:cs="Times New Roman"/>
          <w:sz w:val="24"/>
          <w:szCs w:val="24"/>
        </w:rPr>
        <w:t xml:space="preserve"> layers reduce the dimensionality of the feature maps, retaining the most important information while reducing computational cost.</w:t>
      </w:r>
    </w:p>
    <w:p w14:paraId="7CF0B6ED" w14:textId="77777777" w:rsidR="00192F6D" w:rsidRPr="00C91D39" w:rsidRDefault="00192F6D" w:rsidP="00C91D39">
      <w:pPr>
        <w:numPr>
          <w:ilvl w:val="0"/>
          <w:numId w:val="4"/>
        </w:numPr>
        <w:jc w:val="both"/>
        <w:rPr>
          <w:rFonts w:ascii="Times New Roman" w:hAnsi="Times New Roman" w:cs="Times New Roman"/>
          <w:sz w:val="24"/>
          <w:szCs w:val="24"/>
        </w:rPr>
      </w:pPr>
      <w:r w:rsidRPr="00C91D39">
        <w:rPr>
          <w:rFonts w:ascii="Times New Roman" w:hAnsi="Times New Roman" w:cs="Times New Roman"/>
          <w:b/>
          <w:bCs/>
          <w:sz w:val="24"/>
          <w:szCs w:val="24"/>
        </w:rPr>
        <w:t>Flattening:</w:t>
      </w:r>
    </w:p>
    <w:p w14:paraId="39A68BAC" w14:textId="77777777" w:rsidR="00192F6D" w:rsidRPr="00C91D39" w:rsidRDefault="00192F6D" w:rsidP="00C91D39">
      <w:pPr>
        <w:numPr>
          <w:ilvl w:val="1"/>
          <w:numId w:val="4"/>
        </w:numPr>
        <w:jc w:val="both"/>
        <w:rPr>
          <w:rFonts w:ascii="Times New Roman" w:hAnsi="Times New Roman" w:cs="Times New Roman"/>
          <w:sz w:val="24"/>
          <w:szCs w:val="24"/>
        </w:rPr>
      </w:pPr>
      <w:r w:rsidRPr="00C91D39">
        <w:rPr>
          <w:rFonts w:ascii="Times New Roman" w:hAnsi="Times New Roman" w:cs="Times New Roman"/>
          <w:sz w:val="24"/>
          <w:szCs w:val="24"/>
        </w:rPr>
        <w:t>The 2D feature maps are flattened into a 1D vector to be passed into the fully connected layers.</w:t>
      </w:r>
    </w:p>
    <w:p w14:paraId="45491CC7" w14:textId="77777777" w:rsidR="00192F6D" w:rsidRPr="00C91D39" w:rsidRDefault="00192F6D" w:rsidP="00C91D39">
      <w:pPr>
        <w:numPr>
          <w:ilvl w:val="0"/>
          <w:numId w:val="4"/>
        </w:numPr>
        <w:jc w:val="both"/>
        <w:rPr>
          <w:rFonts w:ascii="Times New Roman" w:hAnsi="Times New Roman" w:cs="Times New Roman"/>
          <w:sz w:val="24"/>
          <w:szCs w:val="24"/>
        </w:rPr>
      </w:pPr>
      <w:r w:rsidRPr="00C91D39">
        <w:rPr>
          <w:rFonts w:ascii="Times New Roman" w:hAnsi="Times New Roman" w:cs="Times New Roman"/>
          <w:b/>
          <w:bCs/>
          <w:sz w:val="24"/>
          <w:szCs w:val="24"/>
        </w:rPr>
        <w:t>Fully Connected Layers:</w:t>
      </w:r>
    </w:p>
    <w:p w14:paraId="20E1C939" w14:textId="77777777" w:rsidR="00192F6D" w:rsidRPr="00C91D39" w:rsidRDefault="00192F6D" w:rsidP="00C91D39">
      <w:pPr>
        <w:numPr>
          <w:ilvl w:val="1"/>
          <w:numId w:val="4"/>
        </w:numPr>
        <w:jc w:val="both"/>
        <w:rPr>
          <w:rFonts w:ascii="Times New Roman" w:hAnsi="Times New Roman" w:cs="Times New Roman"/>
          <w:sz w:val="24"/>
          <w:szCs w:val="24"/>
        </w:rPr>
      </w:pPr>
      <w:r w:rsidRPr="00C91D39">
        <w:rPr>
          <w:rFonts w:ascii="Times New Roman" w:hAnsi="Times New Roman" w:cs="Times New Roman"/>
          <w:sz w:val="24"/>
          <w:szCs w:val="24"/>
        </w:rPr>
        <w:t xml:space="preserve">Dense layers are used to make predictions based on the extracted features. The final layer uses a </w:t>
      </w:r>
      <w:proofErr w:type="spellStart"/>
      <w:r w:rsidRPr="00C91D39">
        <w:rPr>
          <w:rFonts w:ascii="Times New Roman" w:hAnsi="Times New Roman" w:cs="Times New Roman"/>
          <w:sz w:val="24"/>
          <w:szCs w:val="24"/>
        </w:rPr>
        <w:t>Softmax</w:t>
      </w:r>
      <w:proofErr w:type="spellEnd"/>
      <w:r w:rsidRPr="00C91D39">
        <w:rPr>
          <w:rFonts w:ascii="Times New Roman" w:hAnsi="Times New Roman" w:cs="Times New Roman"/>
          <w:sz w:val="24"/>
          <w:szCs w:val="24"/>
        </w:rPr>
        <w:t xml:space="preserve"> activation function to produce probabilities for each class.</w:t>
      </w:r>
    </w:p>
    <w:p w14:paraId="6B9A10B6" w14:textId="77777777" w:rsidR="008D7EA8" w:rsidRPr="00C91D39" w:rsidRDefault="008D7EA8" w:rsidP="00C91D39">
      <w:pPr>
        <w:jc w:val="both"/>
        <w:rPr>
          <w:rFonts w:ascii="Times New Roman" w:hAnsi="Times New Roman" w:cs="Times New Roman"/>
          <w:sz w:val="24"/>
          <w:szCs w:val="24"/>
        </w:rPr>
      </w:pPr>
    </w:p>
    <w:p w14:paraId="683F75C4" w14:textId="372A7B51" w:rsidR="008D7EA8" w:rsidRPr="00C91D39" w:rsidRDefault="008D7EA8" w:rsidP="00C91D39">
      <w:pPr>
        <w:jc w:val="both"/>
        <w:rPr>
          <w:rFonts w:ascii="Times New Roman" w:hAnsi="Times New Roman" w:cs="Times New Roman"/>
          <w:sz w:val="24"/>
          <w:szCs w:val="24"/>
        </w:rPr>
      </w:pPr>
      <w:r w:rsidRPr="00C91D39">
        <w:rPr>
          <w:rFonts w:ascii="Times New Roman" w:hAnsi="Times New Roman" w:cs="Times New Roman"/>
          <w:noProof/>
          <w:sz w:val="24"/>
          <w:szCs w:val="24"/>
        </w:rPr>
        <w:lastRenderedPageBreak/>
        <w:drawing>
          <wp:inline distT="0" distB="0" distL="0" distR="0" wp14:anchorId="58C1D33C" wp14:editId="22741E6C">
            <wp:extent cx="5943600" cy="1981200"/>
            <wp:effectExtent l="0" t="0" r="0" b="0"/>
            <wp:docPr id="121834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1C3E610A" w14:textId="77777777" w:rsidR="008D7EA8" w:rsidRPr="00C91D39" w:rsidRDefault="008D7EA8" w:rsidP="00C91D39">
      <w:pPr>
        <w:jc w:val="both"/>
        <w:rPr>
          <w:rFonts w:ascii="Times New Roman" w:hAnsi="Times New Roman" w:cs="Times New Roman"/>
          <w:sz w:val="24"/>
          <w:szCs w:val="24"/>
        </w:rPr>
      </w:pPr>
    </w:p>
    <w:p w14:paraId="26AFF955" w14:textId="77777777" w:rsidR="008D7EA8" w:rsidRPr="00C91D39" w:rsidRDefault="008D7EA8" w:rsidP="00C91D39">
      <w:pPr>
        <w:jc w:val="both"/>
        <w:rPr>
          <w:rFonts w:ascii="Times New Roman" w:hAnsi="Times New Roman" w:cs="Times New Roman"/>
          <w:sz w:val="24"/>
          <w:szCs w:val="24"/>
        </w:rPr>
      </w:pPr>
    </w:p>
    <w:p w14:paraId="518685B7" w14:textId="77777777" w:rsidR="008D7EA8" w:rsidRPr="00C91D39" w:rsidRDefault="008D7EA8" w:rsidP="00C91D39">
      <w:pPr>
        <w:jc w:val="both"/>
        <w:rPr>
          <w:rFonts w:ascii="Times New Roman" w:hAnsi="Times New Roman" w:cs="Times New Roman"/>
          <w:sz w:val="24"/>
          <w:szCs w:val="24"/>
        </w:rPr>
      </w:pPr>
    </w:p>
    <w:p w14:paraId="10F15BC3" w14:textId="77777777" w:rsidR="00192F6D" w:rsidRPr="00C91D39" w:rsidRDefault="00192F6D" w:rsidP="00C91D39">
      <w:pPr>
        <w:jc w:val="both"/>
        <w:rPr>
          <w:rFonts w:ascii="Times New Roman" w:hAnsi="Times New Roman" w:cs="Times New Roman"/>
          <w:b/>
          <w:bCs/>
          <w:sz w:val="24"/>
          <w:szCs w:val="24"/>
        </w:rPr>
      </w:pPr>
      <w:r w:rsidRPr="00C91D39">
        <w:rPr>
          <w:rFonts w:ascii="Times New Roman" w:hAnsi="Times New Roman" w:cs="Times New Roman"/>
          <w:b/>
          <w:bCs/>
          <w:sz w:val="24"/>
          <w:szCs w:val="24"/>
        </w:rPr>
        <w:t>4.3 Model Compilation:</w:t>
      </w:r>
    </w:p>
    <w:p w14:paraId="165A0954" w14:textId="77777777" w:rsidR="00192F6D" w:rsidRPr="00C91D39" w:rsidRDefault="00192F6D" w:rsidP="00C91D39">
      <w:pPr>
        <w:numPr>
          <w:ilvl w:val="0"/>
          <w:numId w:val="5"/>
        </w:numPr>
        <w:jc w:val="both"/>
        <w:rPr>
          <w:rFonts w:ascii="Times New Roman" w:hAnsi="Times New Roman" w:cs="Times New Roman"/>
          <w:sz w:val="24"/>
          <w:szCs w:val="24"/>
        </w:rPr>
      </w:pPr>
      <w:r w:rsidRPr="00C91D39">
        <w:rPr>
          <w:rFonts w:ascii="Times New Roman" w:hAnsi="Times New Roman" w:cs="Times New Roman"/>
          <w:sz w:val="24"/>
          <w:szCs w:val="24"/>
        </w:rPr>
        <w:t xml:space="preserve">The model is compiled using the </w:t>
      </w:r>
      <w:r w:rsidRPr="00C91D39">
        <w:rPr>
          <w:rFonts w:ascii="Times New Roman" w:hAnsi="Times New Roman" w:cs="Times New Roman"/>
          <w:b/>
          <w:bCs/>
          <w:sz w:val="24"/>
          <w:szCs w:val="24"/>
        </w:rPr>
        <w:t>categorical cross-entropy</w:t>
      </w:r>
      <w:r w:rsidRPr="00C91D39">
        <w:rPr>
          <w:rFonts w:ascii="Times New Roman" w:hAnsi="Times New Roman" w:cs="Times New Roman"/>
          <w:sz w:val="24"/>
          <w:szCs w:val="24"/>
        </w:rPr>
        <w:t xml:space="preserve"> loss function, which is suitable for multiclass classification.</w:t>
      </w:r>
    </w:p>
    <w:p w14:paraId="1724ABEB" w14:textId="77777777" w:rsidR="00192F6D" w:rsidRPr="00C91D39" w:rsidRDefault="00192F6D" w:rsidP="00C91D39">
      <w:pPr>
        <w:numPr>
          <w:ilvl w:val="0"/>
          <w:numId w:val="5"/>
        </w:numPr>
        <w:jc w:val="both"/>
        <w:rPr>
          <w:rFonts w:ascii="Times New Roman" w:hAnsi="Times New Roman" w:cs="Times New Roman"/>
          <w:sz w:val="24"/>
          <w:szCs w:val="24"/>
        </w:rPr>
      </w:pPr>
      <w:r w:rsidRPr="00C91D39">
        <w:rPr>
          <w:rFonts w:ascii="Times New Roman" w:hAnsi="Times New Roman" w:cs="Times New Roman"/>
          <w:sz w:val="24"/>
          <w:szCs w:val="24"/>
        </w:rPr>
        <w:t xml:space="preserve">The </w:t>
      </w:r>
      <w:r w:rsidRPr="00C91D39">
        <w:rPr>
          <w:rFonts w:ascii="Times New Roman" w:hAnsi="Times New Roman" w:cs="Times New Roman"/>
          <w:b/>
          <w:bCs/>
          <w:sz w:val="24"/>
          <w:szCs w:val="24"/>
        </w:rPr>
        <w:t>Adam</w:t>
      </w:r>
      <w:r w:rsidRPr="00C91D39">
        <w:rPr>
          <w:rFonts w:ascii="Times New Roman" w:hAnsi="Times New Roman" w:cs="Times New Roman"/>
          <w:sz w:val="24"/>
          <w:szCs w:val="24"/>
        </w:rPr>
        <w:t xml:space="preserve"> optimizer is used for optimizing the training process.</w:t>
      </w:r>
    </w:p>
    <w:p w14:paraId="74E40606" w14:textId="77777777" w:rsidR="00192F6D" w:rsidRPr="00C91D39" w:rsidRDefault="00192F6D" w:rsidP="00C91D39">
      <w:pPr>
        <w:numPr>
          <w:ilvl w:val="0"/>
          <w:numId w:val="5"/>
        </w:numPr>
        <w:jc w:val="both"/>
        <w:rPr>
          <w:rFonts w:ascii="Times New Roman" w:hAnsi="Times New Roman" w:cs="Times New Roman"/>
          <w:sz w:val="24"/>
          <w:szCs w:val="24"/>
        </w:rPr>
      </w:pPr>
      <w:r w:rsidRPr="00C91D39">
        <w:rPr>
          <w:rFonts w:ascii="Times New Roman" w:hAnsi="Times New Roman" w:cs="Times New Roman"/>
          <w:b/>
          <w:bCs/>
          <w:sz w:val="24"/>
          <w:szCs w:val="24"/>
        </w:rPr>
        <w:t>Accuracy</w:t>
      </w:r>
      <w:r w:rsidRPr="00C91D39">
        <w:rPr>
          <w:rFonts w:ascii="Times New Roman" w:hAnsi="Times New Roman" w:cs="Times New Roman"/>
          <w:sz w:val="24"/>
          <w:szCs w:val="24"/>
        </w:rPr>
        <w:t xml:space="preserve"> is chosen as the evaluation metric.</w:t>
      </w:r>
    </w:p>
    <w:p w14:paraId="6AC80219" w14:textId="77777777" w:rsidR="00192F6D" w:rsidRPr="00C91D39" w:rsidRDefault="00192F6D" w:rsidP="00C91D39">
      <w:pPr>
        <w:jc w:val="both"/>
        <w:rPr>
          <w:rFonts w:ascii="Times New Roman" w:hAnsi="Times New Roman" w:cs="Times New Roman"/>
          <w:b/>
          <w:bCs/>
          <w:sz w:val="24"/>
          <w:szCs w:val="24"/>
        </w:rPr>
      </w:pPr>
      <w:r w:rsidRPr="00C91D39">
        <w:rPr>
          <w:rFonts w:ascii="Times New Roman" w:hAnsi="Times New Roman" w:cs="Times New Roman"/>
          <w:b/>
          <w:bCs/>
          <w:sz w:val="24"/>
          <w:szCs w:val="24"/>
        </w:rPr>
        <w:t>4.4 Model Training:</w:t>
      </w:r>
    </w:p>
    <w:p w14:paraId="160564E8" w14:textId="77777777" w:rsidR="00192F6D" w:rsidRPr="00C91D39" w:rsidRDefault="00192F6D" w:rsidP="00C91D39">
      <w:pPr>
        <w:numPr>
          <w:ilvl w:val="0"/>
          <w:numId w:val="6"/>
        </w:numPr>
        <w:jc w:val="both"/>
        <w:rPr>
          <w:rFonts w:ascii="Times New Roman" w:hAnsi="Times New Roman" w:cs="Times New Roman"/>
          <w:sz w:val="24"/>
          <w:szCs w:val="24"/>
        </w:rPr>
      </w:pPr>
      <w:r w:rsidRPr="00C91D39">
        <w:rPr>
          <w:rFonts w:ascii="Times New Roman" w:hAnsi="Times New Roman" w:cs="Times New Roman"/>
          <w:sz w:val="24"/>
          <w:szCs w:val="24"/>
        </w:rPr>
        <w:t xml:space="preserve">The model is trained using the </w:t>
      </w:r>
      <w:proofErr w:type="gramStart"/>
      <w:r w:rsidRPr="00C91D39">
        <w:rPr>
          <w:rFonts w:ascii="Times New Roman" w:hAnsi="Times New Roman" w:cs="Times New Roman"/>
          <w:sz w:val="24"/>
          <w:szCs w:val="24"/>
        </w:rPr>
        <w:t>fit(</w:t>
      </w:r>
      <w:proofErr w:type="gramEnd"/>
      <w:r w:rsidRPr="00C91D39">
        <w:rPr>
          <w:rFonts w:ascii="Times New Roman" w:hAnsi="Times New Roman" w:cs="Times New Roman"/>
          <w:sz w:val="24"/>
          <w:szCs w:val="24"/>
        </w:rPr>
        <w:t xml:space="preserve">) function in </w:t>
      </w:r>
      <w:proofErr w:type="spellStart"/>
      <w:r w:rsidRPr="00C91D39">
        <w:rPr>
          <w:rFonts w:ascii="Times New Roman" w:hAnsi="Times New Roman" w:cs="Times New Roman"/>
          <w:sz w:val="24"/>
          <w:szCs w:val="24"/>
        </w:rPr>
        <w:t>Keras</w:t>
      </w:r>
      <w:proofErr w:type="spellEnd"/>
      <w:r w:rsidRPr="00C91D39">
        <w:rPr>
          <w:rFonts w:ascii="Times New Roman" w:hAnsi="Times New Roman" w:cs="Times New Roman"/>
          <w:sz w:val="24"/>
          <w:szCs w:val="24"/>
        </w:rPr>
        <w:t xml:space="preserve"> or TensorFlow.</w:t>
      </w:r>
    </w:p>
    <w:p w14:paraId="67FCDA71" w14:textId="77777777" w:rsidR="00192F6D" w:rsidRPr="00C91D39" w:rsidRDefault="00192F6D" w:rsidP="00C91D39">
      <w:pPr>
        <w:numPr>
          <w:ilvl w:val="0"/>
          <w:numId w:val="6"/>
        </w:numPr>
        <w:jc w:val="both"/>
        <w:rPr>
          <w:rFonts w:ascii="Times New Roman" w:hAnsi="Times New Roman" w:cs="Times New Roman"/>
          <w:sz w:val="24"/>
          <w:szCs w:val="24"/>
        </w:rPr>
      </w:pPr>
      <w:r w:rsidRPr="00C91D39">
        <w:rPr>
          <w:rFonts w:ascii="Times New Roman" w:hAnsi="Times New Roman" w:cs="Times New Roman"/>
          <w:b/>
          <w:bCs/>
          <w:sz w:val="24"/>
          <w:szCs w:val="24"/>
        </w:rPr>
        <w:t>Epochs:</w:t>
      </w:r>
      <w:r w:rsidRPr="00C91D39">
        <w:rPr>
          <w:rFonts w:ascii="Times New Roman" w:hAnsi="Times New Roman" w:cs="Times New Roman"/>
          <w:sz w:val="24"/>
          <w:szCs w:val="24"/>
        </w:rPr>
        <w:t xml:space="preserve"> The model is trained over a set number of epochs (e.g., 20 or 50), with batches of training data.</w:t>
      </w:r>
    </w:p>
    <w:p w14:paraId="6A5509CC" w14:textId="77777777" w:rsidR="00192F6D" w:rsidRPr="00C91D39" w:rsidRDefault="00192F6D" w:rsidP="00C91D39">
      <w:pPr>
        <w:numPr>
          <w:ilvl w:val="0"/>
          <w:numId w:val="6"/>
        </w:numPr>
        <w:jc w:val="both"/>
        <w:rPr>
          <w:rFonts w:ascii="Times New Roman" w:hAnsi="Times New Roman" w:cs="Times New Roman"/>
          <w:sz w:val="24"/>
          <w:szCs w:val="24"/>
        </w:rPr>
      </w:pPr>
      <w:r w:rsidRPr="00C91D39">
        <w:rPr>
          <w:rFonts w:ascii="Times New Roman" w:hAnsi="Times New Roman" w:cs="Times New Roman"/>
          <w:b/>
          <w:bCs/>
          <w:sz w:val="24"/>
          <w:szCs w:val="24"/>
        </w:rPr>
        <w:t>Validation:</w:t>
      </w:r>
      <w:r w:rsidRPr="00C91D39">
        <w:rPr>
          <w:rFonts w:ascii="Times New Roman" w:hAnsi="Times New Roman" w:cs="Times New Roman"/>
          <w:sz w:val="24"/>
          <w:szCs w:val="24"/>
        </w:rPr>
        <w:t xml:space="preserve"> During training, the model’s performance on a validation set is monitored to prevent overfitting.</w:t>
      </w:r>
    </w:p>
    <w:p w14:paraId="5B65D4C3" w14:textId="77777777" w:rsidR="00192F6D" w:rsidRPr="00C91D39" w:rsidRDefault="00192F6D" w:rsidP="00C91D39">
      <w:pPr>
        <w:jc w:val="both"/>
        <w:rPr>
          <w:rFonts w:ascii="Times New Roman" w:hAnsi="Times New Roman" w:cs="Times New Roman"/>
          <w:b/>
          <w:bCs/>
          <w:sz w:val="24"/>
          <w:szCs w:val="24"/>
        </w:rPr>
      </w:pPr>
      <w:r w:rsidRPr="00C91D39">
        <w:rPr>
          <w:rFonts w:ascii="Times New Roman" w:hAnsi="Times New Roman" w:cs="Times New Roman"/>
          <w:b/>
          <w:bCs/>
          <w:sz w:val="24"/>
          <w:szCs w:val="24"/>
        </w:rPr>
        <w:t>4.5 Model Evaluation:</w:t>
      </w:r>
    </w:p>
    <w:p w14:paraId="6CA02E21" w14:textId="77777777" w:rsidR="00192F6D" w:rsidRPr="00C91D39" w:rsidRDefault="00192F6D" w:rsidP="00C91D39">
      <w:pPr>
        <w:numPr>
          <w:ilvl w:val="0"/>
          <w:numId w:val="7"/>
        </w:numPr>
        <w:jc w:val="both"/>
        <w:rPr>
          <w:rFonts w:ascii="Times New Roman" w:hAnsi="Times New Roman" w:cs="Times New Roman"/>
          <w:sz w:val="24"/>
          <w:szCs w:val="24"/>
        </w:rPr>
      </w:pPr>
      <w:r w:rsidRPr="00C91D39">
        <w:rPr>
          <w:rFonts w:ascii="Times New Roman" w:hAnsi="Times New Roman" w:cs="Times New Roman"/>
          <w:sz w:val="24"/>
          <w:szCs w:val="24"/>
        </w:rPr>
        <w:t>The model is evaluated on a separate test dataset to measure its performance using accuracy, precision, recall, and F1-score.</w:t>
      </w:r>
    </w:p>
    <w:p w14:paraId="6A2C4706" w14:textId="77777777" w:rsidR="00192F6D" w:rsidRPr="00C91D39" w:rsidRDefault="00192F6D" w:rsidP="00C91D39">
      <w:pPr>
        <w:jc w:val="both"/>
        <w:rPr>
          <w:rFonts w:ascii="Times New Roman" w:hAnsi="Times New Roman" w:cs="Times New Roman"/>
          <w:b/>
          <w:bCs/>
          <w:sz w:val="24"/>
          <w:szCs w:val="24"/>
        </w:rPr>
      </w:pPr>
      <w:r w:rsidRPr="00C91D39">
        <w:rPr>
          <w:rFonts w:ascii="Times New Roman" w:hAnsi="Times New Roman" w:cs="Times New Roman"/>
          <w:b/>
          <w:bCs/>
          <w:sz w:val="24"/>
          <w:szCs w:val="24"/>
        </w:rPr>
        <w:t>4.7 Hyperparameter Tuning:</w:t>
      </w:r>
    </w:p>
    <w:p w14:paraId="3FADA10C" w14:textId="77777777" w:rsidR="00192F6D" w:rsidRPr="00C91D39" w:rsidRDefault="00192F6D" w:rsidP="00C91D39">
      <w:pPr>
        <w:numPr>
          <w:ilvl w:val="0"/>
          <w:numId w:val="8"/>
        </w:numPr>
        <w:jc w:val="both"/>
        <w:rPr>
          <w:rFonts w:ascii="Times New Roman" w:hAnsi="Times New Roman" w:cs="Times New Roman"/>
          <w:sz w:val="24"/>
          <w:szCs w:val="24"/>
        </w:rPr>
      </w:pPr>
      <w:r w:rsidRPr="00C91D39">
        <w:rPr>
          <w:rFonts w:ascii="Times New Roman" w:hAnsi="Times New Roman" w:cs="Times New Roman"/>
          <w:sz w:val="24"/>
          <w:szCs w:val="24"/>
        </w:rPr>
        <w:t>Adjusting parameters such as the number of filters, learning rate, and batch size can improve the model's performance.</w:t>
      </w:r>
    </w:p>
    <w:p w14:paraId="03082A78" w14:textId="77777777" w:rsidR="00192F6D" w:rsidRDefault="00192F6D" w:rsidP="00C91D39">
      <w:pPr>
        <w:numPr>
          <w:ilvl w:val="0"/>
          <w:numId w:val="8"/>
        </w:numPr>
        <w:jc w:val="both"/>
        <w:rPr>
          <w:rFonts w:ascii="Times New Roman" w:hAnsi="Times New Roman" w:cs="Times New Roman"/>
          <w:sz w:val="24"/>
          <w:szCs w:val="24"/>
        </w:rPr>
      </w:pPr>
      <w:r w:rsidRPr="00C91D39">
        <w:rPr>
          <w:rFonts w:ascii="Times New Roman" w:hAnsi="Times New Roman" w:cs="Times New Roman"/>
          <w:sz w:val="24"/>
          <w:szCs w:val="24"/>
        </w:rPr>
        <w:t>Techniques like data augmentation (e.g., random cropping, flipping) can be used to increase the variety of training data and reduce overfitting.</w:t>
      </w:r>
    </w:p>
    <w:p w14:paraId="2DB3D3FB" w14:textId="77777777" w:rsidR="00C91D39" w:rsidRDefault="00C91D39" w:rsidP="00C91D39">
      <w:pPr>
        <w:jc w:val="both"/>
        <w:rPr>
          <w:rFonts w:ascii="Times New Roman" w:hAnsi="Times New Roman" w:cs="Times New Roman"/>
          <w:sz w:val="24"/>
          <w:szCs w:val="24"/>
        </w:rPr>
      </w:pPr>
    </w:p>
    <w:p w14:paraId="7D27F97D" w14:textId="47D4C454" w:rsidR="00C91D39" w:rsidRDefault="00C91D39" w:rsidP="00C91D39">
      <w:pPr>
        <w:jc w:val="center"/>
        <w:rPr>
          <w:rFonts w:ascii="Times New Roman" w:hAnsi="Times New Roman" w:cs="Times New Roman"/>
          <w:sz w:val="24"/>
          <w:szCs w:val="24"/>
        </w:rPr>
      </w:pPr>
      <w:r>
        <w:rPr>
          <w:noProof/>
        </w:rPr>
        <w:lastRenderedPageBreak/>
        <w:drawing>
          <wp:inline distT="0" distB="0" distL="0" distR="0" wp14:anchorId="788AD133" wp14:editId="4040E875">
            <wp:extent cx="5498869" cy="3086100"/>
            <wp:effectExtent l="0" t="0" r="6985" b="0"/>
            <wp:docPr id="587079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9761" cy="3086601"/>
                    </a:xfrm>
                    <a:prstGeom prst="rect">
                      <a:avLst/>
                    </a:prstGeom>
                    <a:noFill/>
                    <a:ln>
                      <a:noFill/>
                    </a:ln>
                  </pic:spPr>
                </pic:pic>
              </a:graphicData>
            </a:graphic>
          </wp:inline>
        </w:drawing>
      </w:r>
    </w:p>
    <w:p w14:paraId="7290374A" w14:textId="77777777" w:rsidR="00797948" w:rsidRPr="00C91D39" w:rsidRDefault="00797948" w:rsidP="00C91D39">
      <w:pPr>
        <w:jc w:val="center"/>
        <w:rPr>
          <w:rFonts w:ascii="Times New Roman" w:hAnsi="Times New Roman" w:cs="Times New Roman"/>
          <w:sz w:val="24"/>
          <w:szCs w:val="24"/>
        </w:rPr>
      </w:pPr>
    </w:p>
    <w:p w14:paraId="6B5200A7" w14:textId="77777777" w:rsidR="00192F6D" w:rsidRPr="00C91D39" w:rsidRDefault="00192F6D" w:rsidP="00C91D39">
      <w:pPr>
        <w:jc w:val="both"/>
        <w:rPr>
          <w:rFonts w:ascii="Times New Roman" w:hAnsi="Times New Roman" w:cs="Times New Roman"/>
          <w:b/>
          <w:bCs/>
          <w:sz w:val="24"/>
          <w:szCs w:val="24"/>
        </w:rPr>
      </w:pPr>
      <w:r w:rsidRPr="00C91D39">
        <w:rPr>
          <w:rFonts w:ascii="Times New Roman" w:hAnsi="Times New Roman" w:cs="Times New Roman"/>
          <w:b/>
          <w:bCs/>
          <w:sz w:val="24"/>
          <w:szCs w:val="24"/>
        </w:rPr>
        <w:t>5. Conclusion</w:t>
      </w:r>
    </w:p>
    <w:p w14:paraId="43EFF650" w14:textId="77777777" w:rsidR="00192F6D" w:rsidRPr="00C91D39" w:rsidRDefault="00192F6D" w:rsidP="00C91D39">
      <w:pPr>
        <w:jc w:val="both"/>
        <w:rPr>
          <w:rFonts w:ascii="Times New Roman" w:hAnsi="Times New Roman" w:cs="Times New Roman"/>
          <w:sz w:val="24"/>
          <w:szCs w:val="24"/>
        </w:rPr>
      </w:pPr>
      <w:r w:rsidRPr="00C91D39">
        <w:rPr>
          <w:rFonts w:ascii="Times New Roman" w:hAnsi="Times New Roman" w:cs="Times New Roman"/>
          <w:sz w:val="24"/>
          <w:szCs w:val="24"/>
        </w:rPr>
        <w:t>In this project, a CNN-based model for multiclass image classification was successfully implemented using TensorFlow/</w:t>
      </w:r>
      <w:proofErr w:type="spellStart"/>
      <w:r w:rsidRPr="00C91D39">
        <w:rPr>
          <w:rFonts w:ascii="Times New Roman" w:hAnsi="Times New Roman" w:cs="Times New Roman"/>
          <w:sz w:val="24"/>
          <w:szCs w:val="24"/>
        </w:rPr>
        <w:t>Keras</w:t>
      </w:r>
      <w:proofErr w:type="spellEnd"/>
      <w:r w:rsidRPr="00C91D39">
        <w:rPr>
          <w:rFonts w:ascii="Times New Roman" w:hAnsi="Times New Roman" w:cs="Times New Roman"/>
          <w:sz w:val="24"/>
          <w:szCs w:val="24"/>
        </w:rPr>
        <w:t>. The model was trained on a multiclass dataset and achieved high accuracy in classifying images into their respective categories. The performance of the model can be further improved by experimenting with different architectures, increasing the dataset size, and applying regularization techniques.</w:t>
      </w:r>
    </w:p>
    <w:p w14:paraId="49AB4464" w14:textId="77777777" w:rsidR="00D1430D" w:rsidRPr="00C91D39" w:rsidRDefault="00D1430D" w:rsidP="00C91D39">
      <w:pPr>
        <w:jc w:val="both"/>
        <w:rPr>
          <w:rFonts w:ascii="Times New Roman" w:hAnsi="Times New Roman" w:cs="Times New Roman"/>
          <w:sz w:val="24"/>
          <w:szCs w:val="24"/>
        </w:rPr>
      </w:pPr>
    </w:p>
    <w:sectPr w:rsidR="00D1430D" w:rsidRPr="00C91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F7C3E"/>
    <w:multiLevelType w:val="multilevel"/>
    <w:tmpl w:val="3202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74A3D"/>
    <w:multiLevelType w:val="multilevel"/>
    <w:tmpl w:val="740C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E05F7"/>
    <w:multiLevelType w:val="multilevel"/>
    <w:tmpl w:val="F3A0E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769F4"/>
    <w:multiLevelType w:val="multilevel"/>
    <w:tmpl w:val="E4CE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A55E7"/>
    <w:multiLevelType w:val="multilevel"/>
    <w:tmpl w:val="8740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33AD6"/>
    <w:multiLevelType w:val="multilevel"/>
    <w:tmpl w:val="B4AA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842C90"/>
    <w:multiLevelType w:val="multilevel"/>
    <w:tmpl w:val="A22E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31456"/>
    <w:multiLevelType w:val="multilevel"/>
    <w:tmpl w:val="D38E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E74B85"/>
    <w:multiLevelType w:val="multilevel"/>
    <w:tmpl w:val="C130C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B73C98"/>
    <w:multiLevelType w:val="multilevel"/>
    <w:tmpl w:val="CAEE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122923">
    <w:abstractNumId w:val="3"/>
  </w:num>
  <w:num w:numId="2" w16cid:durableId="1606110683">
    <w:abstractNumId w:val="7"/>
  </w:num>
  <w:num w:numId="3" w16cid:durableId="987827286">
    <w:abstractNumId w:val="2"/>
  </w:num>
  <w:num w:numId="4" w16cid:durableId="1193106618">
    <w:abstractNumId w:val="8"/>
  </w:num>
  <w:num w:numId="5" w16cid:durableId="1461918774">
    <w:abstractNumId w:val="1"/>
  </w:num>
  <w:num w:numId="6" w16cid:durableId="1393968678">
    <w:abstractNumId w:val="9"/>
  </w:num>
  <w:num w:numId="7" w16cid:durableId="1821071997">
    <w:abstractNumId w:val="6"/>
  </w:num>
  <w:num w:numId="8" w16cid:durableId="1394545967">
    <w:abstractNumId w:val="0"/>
  </w:num>
  <w:num w:numId="9" w16cid:durableId="652678922">
    <w:abstractNumId w:val="5"/>
  </w:num>
  <w:num w:numId="10" w16cid:durableId="12187366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0D"/>
    <w:rsid w:val="001039F9"/>
    <w:rsid w:val="00192F6D"/>
    <w:rsid w:val="002F13DA"/>
    <w:rsid w:val="00797948"/>
    <w:rsid w:val="008976AD"/>
    <w:rsid w:val="008D7EA8"/>
    <w:rsid w:val="00C7653D"/>
    <w:rsid w:val="00C91D39"/>
    <w:rsid w:val="00D1430D"/>
    <w:rsid w:val="00E51BA7"/>
    <w:rsid w:val="00FC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5B79"/>
  <w15:chartTrackingRefBased/>
  <w15:docId w15:val="{A01C086A-718D-4E26-AA1C-964123C55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1D3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91D3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1D3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91D39"/>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C91D39"/>
    <w:rPr>
      <w:b/>
      <w:bCs/>
    </w:rPr>
  </w:style>
  <w:style w:type="paragraph" w:styleId="NormalWeb">
    <w:name w:val="Normal (Web)"/>
    <w:basedOn w:val="Normal"/>
    <w:uiPriority w:val="99"/>
    <w:semiHidden/>
    <w:unhideWhenUsed/>
    <w:rsid w:val="00C91D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91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1704">
      <w:bodyDiv w:val="1"/>
      <w:marLeft w:val="0"/>
      <w:marRight w:val="0"/>
      <w:marTop w:val="0"/>
      <w:marBottom w:val="0"/>
      <w:divBdr>
        <w:top w:val="none" w:sz="0" w:space="0" w:color="auto"/>
        <w:left w:val="none" w:sz="0" w:space="0" w:color="auto"/>
        <w:bottom w:val="none" w:sz="0" w:space="0" w:color="auto"/>
        <w:right w:val="none" w:sz="0" w:space="0" w:color="auto"/>
      </w:divBdr>
    </w:div>
    <w:div w:id="113407330">
      <w:bodyDiv w:val="1"/>
      <w:marLeft w:val="0"/>
      <w:marRight w:val="0"/>
      <w:marTop w:val="0"/>
      <w:marBottom w:val="0"/>
      <w:divBdr>
        <w:top w:val="none" w:sz="0" w:space="0" w:color="auto"/>
        <w:left w:val="none" w:sz="0" w:space="0" w:color="auto"/>
        <w:bottom w:val="none" w:sz="0" w:space="0" w:color="auto"/>
        <w:right w:val="none" w:sz="0" w:space="0" w:color="auto"/>
      </w:divBdr>
      <w:divsChild>
        <w:div w:id="1796099266">
          <w:marLeft w:val="0"/>
          <w:marRight w:val="0"/>
          <w:marTop w:val="0"/>
          <w:marBottom w:val="0"/>
          <w:divBdr>
            <w:top w:val="none" w:sz="0" w:space="0" w:color="auto"/>
            <w:left w:val="none" w:sz="0" w:space="0" w:color="auto"/>
            <w:bottom w:val="none" w:sz="0" w:space="0" w:color="auto"/>
            <w:right w:val="none" w:sz="0" w:space="0" w:color="auto"/>
          </w:divBdr>
          <w:divsChild>
            <w:div w:id="1342126341">
              <w:marLeft w:val="0"/>
              <w:marRight w:val="0"/>
              <w:marTop w:val="0"/>
              <w:marBottom w:val="0"/>
              <w:divBdr>
                <w:top w:val="none" w:sz="0" w:space="0" w:color="auto"/>
                <w:left w:val="none" w:sz="0" w:space="0" w:color="auto"/>
                <w:bottom w:val="none" w:sz="0" w:space="0" w:color="auto"/>
                <w:right w:val="none" w:sz="0" w:space="0" w:color="auto"/>
              </w:divBdr>
            </w:div>
            <w:div w:id="485901850">
              <w:marLeft w:val="0"/>
              <w:marRight w:val="0"/>
              <w:marTop w:val="0"/>
              <w:marBottom w:val="0"/>
              <w:divBdr>
                <w:top w:val="none" w:sz="0" w:space="0" w:color="auto"/>
                <w:left w:val="none" w:sz="0" w:space="0" w:color="auto"/>
                <w:bottom w:val="none" w:sz="0" w:space="0" w:color="auto"/>
                <w:right w:val="none" w:sz="0" w:space="0" w:color="auto"/>
              </w:divBdr>
              <w:divsChild>
                <w:div w:id="994795337">
                  <w:marLeft w:val="0"/>
                  <w:marRight w:val="0"/>
                  <w:marTop w:val="0"/>
                  <w:marBottom w:val="0"/>
                  <w:divBdr>
                    <w:top w:val="none" w:sz="0" w:space="0" w:color="auto"/>
                    <w:left w:val="none" w:sz="0" w:space="0" w:color="auto"/>
                    <w:bottom w:val="none" w:sz="0" w:space="0" w:color="auto"/>
                    <w:right w:val="none" w:sz="0" w:space="0" w:color="auto"/>
                  </w:divBdr>
                  <w:divsChild>
                    <w:div w:id="97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30387">
      <w:bodyDiv w:val="1"/>
      <w:marLeft w:val="0"/>
      <w:marRight w:val="0"/>
      <w:marTop w:val="0"/>
      <w:marBottom w:val="0"/>
      <w:divBdr>
        <w:top w:val="none" w:sz="0" w:space="0" w:color="auto"/>
        <w:left w:val="none" w:sz="0" w:space="0" w:color="auto"/>
        <w:bottom w:val="none" w:sz="0" w:space="0" w:color="auto"/>
        <w:right w:val="none" w:sz="0" w:space="0" w:color="auto"/>
      </w:divBdr>
    </w:div>
    <w:div w:id="512840756">
      <w:bodyDiv w:val="1"/>
      <w:marLeft w:val="0"/>
      <w:marRight w:val="0"/>
      <w:marTop w:val="0"/>
      <w:marBottom w:val="0"/>
      <w:divBdr>
        <w:top w:val="none" w:sz="0" w:space="0" w:color="auto"/>
        <w:left w:val="none" w:sz="0" w:space="0" w:color="auto"/>
        <w:bottom w:val="none" w:sz="0" w:space="0" w:color="auto"/>
        <w:right w:val="none" w:sz="0" w:space="0" w:color="auto"/>
      </w:divBdr>
    </w:div>
    <w:div w:id="574123522">
      <w:bodyDiv w:val="1"/>
      <w:marLeft w:val="0"/>
      <w:marRight w:val="0"/>
      <w:marTop w:val="0"/>
      <w:marBottom w:val="0"/>
      <w:divBdr>
        <w:top w:val="none" w:sz="0" w:space="0" w:color="auto"/>
        <w:left w:val="none" w:sz="0" w:space="0" w:color="auto"/>
        <w:bottom w:val="none" w:sz="0" w:space="0" w:color="auto"/>
        <w:right w:val="none" w:sz="0" w:space="0" w:color="auto"/>
      </w:divBdr>
    </w:div>
    <w:div w:id="634406176">
      <w:bodyDiv w:val="1"/>
      <w:marLeft w:val="0"/>
      <w:marRight w:val="0"/>
      <w:marTop w:val="0"/>
      <w:marBottom w:val="0"/>
      <w:divBdr>
        <w:top w:val="none" w:sz="0" w:space="0" w:color="auto"/>
        <w:left w:val="none" w:sz="0" w:space="0" w:color="auto"/>
        <w:bottom w:val="none" w:sz="0" w:space="0" w:color="auto"/>
        <w:right w:val="none" w:sz="0" w:space="0" w:color="auto"/>
      </w:divBdr>
    </w:div>
    <w:div w:id="745955146">
      <w:bodyDiv w:val="1"/>
      <w:marLeft w:val="0"/>
      <w:marRight w:val="0"/>
      <w:marTop w:val="0"/>
      <w:marBottom w:val="0"/>
      <w:divBdr>
        <w:top w:val="none" w:sz="0" w:space="0" w:color="auto"/>
        <w:left w:val="none" w:sz="0" w:space="0" w:color="auto"/>
        <w:bottom w:val="none" w:sz="0" w:space="0" w:color="auto"/>
        <w:right w:val="none" w:sz="0" w:space="0" w:color="auto"/>
      </w:divBdr>
    </w:div>
    <w:div w:id="778574018">
      <w:bodyDiv w:val="1"/>
      <w:marLeft w:val="0"/>
      <w:marRight w:val="0"/>
      <w:marTop w:val="0"/>
      <w:marBottom w:val="0"/>
      <w:divBdr>
        <w:top w:val="none" w:sz="0" w:space="0" w:color="auto"/>
        <w:left w:val="none" w:sz="0" w:space="0" w:color="auto"/>
        <w:bottom w:val="none" w:sz="0" w:space="0" w:color="auto"/>
        <w:right w:val="none" w:sz="0" w:space="0" w:color="auto"/>
      </w:divBdr>
    </w:div>
    <w:div w:id="1260021589">
      <w:bodyDiv w:val="1"/>
      <w:marLeft w:val="0"/>
      <w:marRight w:val="0"/>
      <w:marTop w:val="0"/>
      <w:marBottom w:val="0"/>
      <w:divBdr>
        <w:top w:val="none" w:sz="0" w:space="0" w:color="auto"/>
        <w:left w:val="none" w:sz="0" w:space="0" w:color="auto"/>
        <w:bottom w:val="none" w:sz="0" w:space="0" w:color="auto"/>
        <w:right w:val="none" w:sz="0" w:space="0" w:color="auto"/>
      </w:divBdr>
    </w:div>
    <w:div w:id="1323001142">
      <w:bodyDiv w:val="1"/>
      <w:marLeft w:val="0"/>
      <w:marRight w:val="0"/>
      <w:marTop w:val="0"/>
      <w:marBottom w:val="0"/>
      <w:divBdr>
        <w:top w:val="none" w:sz="0" w:space="0" w:color="auto"/>
        <w:left w:val="none" w:sz="0" w:space="0" w:color="auto"/>
        <w:bottom w:val="none" w:sz="0" w:space="0" w:color="auto"/>
        <w:right w:val="none" w:sz="0" w:space="0" w:color="auto"/>
      </w:divBdr>
      <w:divsChild>
        <w:div w:id="714550419">
          <w:marLeft w:val="0"/>
          <w:marRight w:val="0"/>
          <w:marTop w:val="0"/>
          <w:marBottom w:val="0"/>
          <w:divBdr>
            <w:top w:val="none" w:sz="0" w:space="0" w:color="auto"/>
            <w:left w:val="none" w:sz="0" w:space="0" w:color="auto"/>
            <w:bottom w:val="none" w:sz="0" w:space="0" w:color="auto"/>
            <w:right w:val="none" w:sz="0" w:space="0" w:color="auto"/>
          </w:divBdr>
          <w:divsChild>
            <w:div w:id="960110138">
              <w:marLeft w:val="0"/>
              <w:marRight w:val="0"/>
              <w:marTop w:val="0"/>
              <w:marBottom w:val="0"/>
              <w:divBdr>
                <w:top w:val="none" w:sz="0" w:space="0" w:color="auto"/>
                <w:left w:val="none" w:sz="0" w:space="0" w:color="auto"/>
                <w:bottom w:val="none" w:sz="0" w:space="0" w:color="auto"/>
                <w:right w:val="none" w:sz="0" w:space="0" w:color="auto"/>
              </w:divBdr>
            </w:div>
            <w:div w:id="158466984">
              <w:marLeft w:val="0"/>
              <w:marRight w:val="0"/>
              <w:marTop w:val="0"/>
              <w:marBottom w:val="0"/>
              <w:divBdr>
                <w:top w:val="none" w:sz="0" w:space="0" w:color="auto"/>
                <w:left w:val="none" w:sz="0" w:space="0" w:color="auto"/>
                <w:bottom w:val="none" w:sz="0" w:space="0" w:color="auto"/>
                <w:right w:val="none" w:sz="0" w:space="0" w:color="auto"/>
              </w:divBdr>
              <w:divsChild>
                <w:div w:id="1728065433">
                  <w:marLeft w:val="0"/>
                  <w:marRight w:val="0"/>
                  <w:marTop w:val="0"/>
                  <w:marBottom w:val="0"/>
                  <w:divBdr>
                    <w:top w:val="none" w:sz="0" w:space="0" w:color="auto"/>
                    <w:left w:val="none" w:sz="0" w:space="0" w:color="auto"/>
                    <w:bottom w:val="none" w:sz="0" w:space="0" w:color="auto"/>
                    <w:right w:val="none" w:sz="0" w:space="0" w:color="auto"/>
                  </w:divBdr>
                  <w:divsChild>
                    <w:div w:id="5048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4047">
      <w:bodyDiv w:val="1"/>
      <w:marLeft w:val="0"/>
      <w:marRight w:val="0"/>
      <w:marTop w:val="0"/>
      <w:marBottom w:val="0"/>
      <w:divBdr>
        <w:top w:val="none" w:sz="0" w:space="0" w:color="auto"/>
        <w:left w:val="none" w:sz="0" w:space="0" w:color="auto"/>
        <w:bottom w:val="none" w:sz="0" w:space="0" w:color="auto"/>
        <w:right w:val="none" w:sz="0" w:space="0" w:color="auto"/>
      </w:divBdr>
    </w:div>
    <w:div w:id="1990206782">
      <w:bodyDiv w:val="1"/>
      <w:marLeft w:val="0"/>
      <w:marRight w:val="0"/>
      <w:marTop w:val="0"/>
      <w:marBottom w:val="0"/>
      <w:divBdr>
        <w:top w:val="none" w:sz="0" w:space="0" w:color="auto"/>
        <w:left w:val="none" w:sz="0" w:space="0" w:color="auto"/>
        <w:bottom w:val="none" w:sz="0" w:space="0" w:color="auto"/>
        <w:right w:val="none" w:sz="0" w:space="0" w:color="auto"/>
      </w:divBdr>
    </w:div>
    <w:div w:id="214534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4</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Nainesh Patankar</dc:creator>
  <cp:keywords/>
  <dc:description/>
  <cp:lastModifiedBy>Nainesh Patankar</cp:lastModifiedBy>
  <cp:revision>2</cp:revision>
  <dcterms:created xsi:type="dcterms:W3CDTF">2024-10-15T11:42:00Z</dcterms:created>
  <dcterms:modified xsi:type="dcterms:W3CDTF">2024-10-15T17:46:00Z</dcterms:modified>
</cp:coreProperties>
</file>