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1: Import libraries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130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975130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130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sklearn.linear_model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130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LinearRegression</w:t>
      </w:r>
      <w:proofErr w:type="spellEnd"/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2: Create a simple dataset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"Experience"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Skill_Score</w:t>
      </w:r>
      <w:proofErr w:type="spellEnd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Projects_Completed</w:t>
      </w:r>
      <w:proofErr w:type="spellEnd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"Salary"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30000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35000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45000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55000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65000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75000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Step 3: Convert dataset into </w:t>
      </w:r>
      <w:proofErr w:type="spellStart"/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(data)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4: Define input variables (X)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"Experience"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Skill_Score</w:t>
      </w:r>
      <w:proofErr w:type="spellEnd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Projects_Completed</w:t>
      </w:r>
      <w:proofErr w:type="spellEnd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5: Define output variable (y)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proofErr w:type="gram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"Salary"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6: Create regression model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model</w:t>
      </w:r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LinearRegression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7: Train the model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(X, y)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8: Predict salary for a new employee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new_employee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[[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75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Experience = 4 years, Skill Score = 75, Projects = 5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predicted_salary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new_employee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130">
        <w:rPr>
          <w:rFonts w:ascii="Courier New" w:eastAsia="Times New Roman" w:hAnsi="Courier New" w:cs="Courier New"/>
          <w:color w:val="008000"/>
          <w:sz w:val="21"/>
          <w:szCs w:val="21"/>
        </w:rPr>
        <w:t># Step 9: Print result</w:t>
      </w:r>
    </w:p>
    <w:p w:rsidR="00975130" w:rsidRPr="00975130" w:rsidRDefault="00975130" w:rsidP="0097513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130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75130">
        <w:rPr>
          <w:rFonts w:ascii="Courier New" w:eastAsia="Times New Roman" w:hAnsi="Courier New" w:cs="Courier New"/>
          <w:color w:val="A31515"/>
          <w:sz w:val="21"/>
          <w:szCs w:val="21"/>
        </w:rPr>
        <w:t>"Predicted Salary:"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predicted_salary</w:t>
      </w:r>
      <w:proofErr w:type="spellEnd"/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75130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75130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FE3AA5" w:rsidRDefault="00FE3AA5">
      <w:bookmarkStart w:id="0" w:name="_GoBack"/>
      <w:bookmarkEnd w:id="0"/>
    </w:p>
    <w:sectPr w:rsidR="00FE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130"/>
    <w:rsid w:val="00975130"/>
    <w:rsid w:val="00FE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FD3BF-CEF7-46B4-B5BA-60174AF9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9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</dc:creator>
  <cp:keywords/>
  <dc:description/>
  <cp:lastModifiedBy>JANHAVI</cp:lastModifiedBy>
  <cp:revision>1</cp:revision>
  <dcterms:created xsi:type="dcterms:W3CDTF">2026-03-13T15:58:00Z</dcterms:created>
  <dcterms:modified xsi:type="dcterms:W3CDTF">2026-03-13T15:59:00Z</dcterms:modified>
</cp:coreProperties>
</file>