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BBA0" w14:textId="56D2E80B" w:rsidR="0056224A" w:rsidRDefault="0056224A" w:rsidP="0056224A">
      <w:pPr>
        <w:jc w:val="center"/>
      </w:pPr>
      <w:r>
        <w:t xml:space="preserve">First create a repo from </w:t>
      </w:r>
      <w:proofErr w:type="spellStart"/>
      <w:r>
        <w:t>github</w:t>
      </w:r>
      <w:proofErr w:type="spellEnd"/>
      <w:r>
        <w:t xml:space="preserve"> browser</w:t>
      </w:r>
      <w:r w:rsidR="00ED48B7">
        <w:t xml:space="preserve"> (without readme file</w:t>
      </w:r>
      <w:proofErr w:type="gramStart"/>
      <w:r w:rsidR="00ED48B7">
        <w:t xml:space="preserve">) </w:t>
      </w:r>
      <w:r>
        <w:t>,</w:t>
      </w:r>
      <w:proofErr w:type="gramEnd"/>
      <w:r>
        <w:t xml:space="preserve"> then cd to your file and do the following steps:</w:t>
      </w:r>
    </w:p>
    <w:p w14:paraId="319277A4" w14:textId="0B24AA58" w:rsidR="0056224A" w:rsidRDefault="0056224A" w:rsidP="0056224A">
      <w:pPr>
        <w:jc w:val="center"/>
      </w:pPr>
      <w:r>
        <w:rPr>
          <w:noProof/>
        </w:rPr>
        <w:drawing>
          <wp:inline distT="0" distB="0" distL="0" distR="0" wp14:anchorId="399E4322" wp14:editId="23485E95">
            <wp:extent cx="4344391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022" cy="74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2EFC" w14:textId="1F2F4A18" w:rsidR="00075BBF" w:rsidRDefault="0056224A" w:rsidP="00075BBF">
      <w:pPr>
        <w:jc w:val="center"/>
      </w:pPr>
      <w:r>
        <w:rPr>
          <w:noProof/>
        </w:rPr>
        <w:drawing>
          <wp:inline distT="0" distB="0" distL="0" distR="0" wp14:anchorId="6ADF7958" wp14:editId="70C325F3">
            <wp:extent cx="4359048" cy="1752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23" cy="17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BF">
        <w:t xml:space="preserve"> </w:t>
      </w:r>
    </w:p>
    <w:tbl>
      <w:tblPr>
        <w:tblW w:w="1062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8893"/>
      </w:tblGrid>
      <w:tr w:rsidR="00ED48B7" w:rsidRPr="00ED48B7" w14:paraId="2B632547" w14:textId="77777777" w:rsidTr="002D54F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695A45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b/>
                <w:bCs/>
                <w:color w:val="1F1F1F"/>
                <w:lang w:eastAsia="en-IN"/>
              </w:rPr>
              <w:lastRenderedPageBreak/>
              <w:t>Command</w:t>
            </w:r>
          </w:p>
        </w:tc>
        <w:tc>
          <w:tcPr>
            <w:tcW w:w="889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B90E36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b/>
                <w:bCs/>
                <w:color w:val="1F1F1F"/>
                <w:lang w:eastAsia="en-IN"/>
              </w:rPr>
              <w:t>Explanation &amp; Link</w:t>
            </w:r>
          </w:p>
        </w:tc>
      </w:tr>
      <w:tr w:rsidR="00ED48B7" w:rsidRPr="00ED48B7" w14:paraId="4F037996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99F1B5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commit -a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DA6938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6" w:anchor="Documentation/git-commit.txt---all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Stages files automatically</w:t>
              </w:r>
            </w:hyperlink>
          </w:p>
        </w:tc>
      </w:tr>
      <w:tr w:rsidR="00ED48B7" w:rsidRPr="00ED48B7" w14:paraId="54999025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5C4D14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log -p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05CD16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7" w:anchor="_generating_patch_text_with_p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Produces patch text</w:t>
              </w:r>
            </w:hyperlink>
          </w:p>
        </w:tc>
      </w:tr>
      <w:tr w:rsidR="00ED48B7" w:rsidRPr="00ED48B7" w14:paraId="60655604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3BBC67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show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B7708A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8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Shows various objects</w:t>
              </w:r>
            </w:hyperlink>
          </w:p>
        </w:tc>
      </w:tr>
      <w:tr w:rsidR="00ED48B7" w:rsidRPr="00ED48B7" w14:paraId="44A67CC6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A1C945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diff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B33289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9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Is similar to the Linux `diff` command, and can show the differences in various commits</w:t>
              </w:r>
            </w:hyperlink>
          </w:p>
        </w:tc>
      </w:tr>
      <w:tr w:rsidR="00ED48B7" w:rsidRPr="00ED48B7" w14:paraId="1F0DCD80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D8AF3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diff --staged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987002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10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An alias to --cached, this will show all staged files compared to the named commit</w:t>
              </w:r>
            </w:hyperlink>
          </w:p>
        </w:tc>
      </w:tr>
      <w:tr w:rsidR="00ED48B7" w:rsidRPr="00ED48B7" w14:paraId="5784CBE5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9179FE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add -p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0204F4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11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Allows a user to interactively review patches to add to the current commit</w:t>
              </w:r>
            </w:hyperlink>
          </w:p>
        </w:tc>
      </w:tr>
      <w:tr w:rsidR="00ED48B7" w:rsidRPr="00ED48B7" w14:paraId="4B08F9B7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8F066E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mv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F67591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12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Similar to the Linux `mv` command, this moves a file</w:t>
              </w:r>
            </w:hyperlink>
          </w:p>
        </w:tc>
      </w:tr>
      <w:tr w:rsidR="00ED48B7" w:rsidRPr="00ED48B7" w14:paraId="0A5D8BF5" w14:textId="77777777" w:rsidTr="002D54F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60CA9B" w14:textId="77777777" w:rsidR="00ED48B7" w:rsidRPr="00ED48B7" w:rsidRDefault="00ED48B7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r w:rsidRPr="00ED48B7">
              <w:rPr>
                <w:rFonts w:ascii="Segoe UI" w:eastAsia="Times New Roman" w:hAnsi="Segoe UI" w:cs="Segoe UI"/>
                <w:color w:val="1F1F1F"/>
                <w:lang w:eastAsia="en-IN"/>
              </w:rPr>
              <w:t>git rm</w:t>
            </w:r>
          </w:p>
        </w:tc>
        <w:tc>
          <w:tcPr>
            <w:tcW w:w="88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497014" w14:textId="77777777" w:rsidR="00ED48B7" w:rsidRPr="00ED48B7" w:rsidRDefault="009D0606" w:rsidP="00ED48B7">
            <w:pPr>
              <w:spacing w:after="360" w:line="240" w:lineRule="auto"/>
              <w:rPr>
                <w:rFonts w:ascii="Segoe UI" w:eastAsia="Times New Roman" w:hAnsi="Segoe UI" w:cs="Segoe UI"/>
                <w:color w:val="1F1F1F"/>
                <w:lang w:eastAsia="en-IN"/>
              </w:rPr>
            </w:pPr>
            <w:hyperlink r:id="rId13" w:tgtFrame="_blank" w:history="1">
              <w:r w:rsidR="00ED48B7" w:rsidRPr="00ED48B7">
                <w:rPr>
                  <w:rFonts w:ascii="Segoe UI" w:eastAsia="Times New Roman" w:hAnsi="Segoe UI" w:cs="Segoe UI"/>
                  <w:color w:val="0062E4"/>
                  <w:u w:val="single"/>
                  <w:lang w:eastAsia="en-IN"/>
                </w:rPr>
                <w:t>Similar to the Linux `rm` command, this deletes, or removes a file</w:t>
              </w:r>
            </w:hyperlink>
          </w:p>
        </w:tc>
      </w:tr>
    </w:tbl>
    <w:p w14:paraId="41CEDD91" w14:textId="77777777" w:rsidR="00ED48B7" w:rsidRPr="00ED48B7" w:rsidRDefault="00ED48B7" w:rsidP="00ED48B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There are many useful git </w:t>
      </w:r>
      <w:proofErr w:type="spellStart"/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cheatsheets</w:t>
      </w:r>
      <w:proofErr w:type="spellEnd"/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online as well. Please take some time to research and study a few, such as </w:t>
      </w:r>
      <w:hyperlink r:id="rId14" w:tgtFrame="_blank" w:history="1">
        <w:r w:rsidRPr="00ED48B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this one</w:t>
        </w:r>
      </w:hyperlink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3816D9EB" w14:textId="77777777" w:rsidR="00ED48B7" w:rsidRPr="00ED48B7" w:rsidRDefault="00ED48B7" w:rsidP="00ED48B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gramStart"/>
      <w:r w:rsidRPr="00ED48B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  <w:proofErr w:type="spellStart"/>
      <w:r w:rsidRPr="00ED48B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gitignore</w:t>
      </w:r>
      <w:proofErr w:type="spellEnd"/>
      <w:proofErr w:type="gramEnd"/>
      <w:r w:rsidRPr="00ED48B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files</w:t>
      </w:r>
    </w:p>
    <w:p w14:paraId="15F3979D" w14:textId="3E01BC83" w:rsidR="007F4B1B" w:rsidRDefault="00ED48B7" w:rsidP="00ED48B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gramStart"/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  <w:proofErr w:type="spellStart"/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gitignore</w:t>
      </w:r>
      <w:proofErr w:type="spellEnd"/>
      <w:proofErr w:type="gramEnd"/>
      <w:r w:rsidRPr="00ED48B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files are used to tell the git tool to intentionally ignore some files in a given Git repository. For example, this can be useful for configuration files or metadata files that a user may not want to check into the master branch. </w:t>
      </w:r>
    </w:p>
    <w:p w14:paraId="4AF1CC5D" w14:textId="77777777" w:rsidR="007F4B1B" w:rsidRDefault="009D0606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5" w:tgtFrame="_blank" w:history="1">
        <w:r w:rsidR="007F4B1B">
          <w:rPr>
            <w:rStyle w:val="Hyperlink"/>
            <w:rFonts w:ascii="Arial" w:hAnsi="Arial" w:cs="Arial"/>
            <w:color w:val="0062E4"/>
            <w:sz w:val="21"/>
            <w:szCs w:val="21"/>
          </w:rPr>
          <w:t>git checkout</w:t>
        </w:r>
      </w:hyperlink>
      <w:r w:rsidR="007F4B1B">
        <w:rPr>
          <w:rFonts w:ascii="Arial" w:hAnsi="Arial" w:cs="Arial"/>
          <w:color w:val="1F1F1F"/>
          <w:sz w:val="21"/>
          <w:szCs w:val="21"/>
        </w:rPr>
        <w:t xml:space="preserve"> is effectively used to switch branches.</w:t>
      </w:r>
    </w:p>
    <w:p w14:paraId="3939DD02" w14:textId="77777777" w:rsidR="007F4B1B" w:rsidRDefault="009D0606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6" w:anchor="_examples" w:tgtFrame="_blank" w:history="1">
        <w:r w:rsidR="007F4B1B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git reset </w:t>
        </w:r>
      </w:hyperlink>
      <w:r w:rsidR="007F4B1B">
        <w:rPr>
          <w:rFonts w:ascii="Arial" w:hAnsi="Arial" w:cs="Arial"/>
          <w:color w:val="1F1F1F"/>
          <w:sz w:val="21"/>
          <w:szCs w:val="21"/>
        </w:rPr>
        <w:t>basically resets the repo, throwing away some changes. It’s somewhat difficult to understand, so reading the examples in the documentation may be a bit more useful.</w:t>
      </w:r>
    </w:p>
    <w:p w14:paraId="7BE06BAA" w14:textId="77777777" w:rsidR="007F4B1B" w:rsidRDefault="007F4B1B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some other useful articles online, which discuss more aggressive approaches to </w:t>
      </w:r>
      <w:hyperlink r:id="rId1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resetting the repo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6B8F6612" w14:textId="77777777" w:rsidR="007F4B1B" w:rsidRDefault="009D0606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8" w:anchor="Documentation/git-commit.txt---amend" w:tgtFrame="_blank" w:history="1">
        <w:r w:rsidR="007F4B1B">
          <w:rPr>
            <w:rStyle w:val="Hyperlink"/>
            <w:rFonts w:ascii="Arial" w:hAnsi="Arial" w:cs="Arial"/>
            <w:color w:val="0062E4"/>
            <w:sz w:val="21"/>
            <w:szCs w:val="21"/>
          </w:rPr>
          <w:t>git commit --amend</w:t>
        </w:r>
      </w:hyperlink>
      <w:r w:rsidR="007F4B1B">
        <w:rPr>
          <w:rFonts w:ascii="Arial" w:hAnsi="Arial" w:cs="Arial"/>
          <w:color w:val="1F1F1F"/>
          <w:sz w:val="21"/>
          <w:szCs w:val="21"/>
        </w:rPr>
        <w:t xml:space="preserve"> is used to make changes to commits after-the-fact, which can be useful for making notes about a given commit.</w:t>
      </w:r>
    </w:p>
    <w:p w14:paraId="774BB08E" w14:textId="77777777" w:rsidR="007F4B1B" w:rsidRDefault="009D0606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9" w:tgtFrame="_blank" w:history="1">
        <w:r w:rsidR="007F4B1B">
          <w:rPr>
            <w:rStyle w:val="Hyperlink"/>
            <w:rFonts w:ascii="Arial" w:hAnsi="Arial" w:cs="Arial"/>
            <w:color w:val="0062E4"/>
            <w:sz w:val="21"/>
            <w:szCs w:val="21"/>
          </w:rPr>
          <w:t>git revert</w:t>
        </w:r>
      </w:hyperlink>
      <w:r w:rsidR="007F4B1B">
        <w:rPr>
          <w:rFonts w:ascii="Arial" w:hAnsi="Arial" w:cs="Arial"/>
          <w:color w:val="1F1F1F"/>
          <w:sz w:val="21"/>
          <w:szCs w:val="21"/>
        </w:rPr>
        <w:t xml:space="preserve"> makes a new commit which effectively rolls back a previous commit. It’s a bit like an undo command.</w:t>
      </w:r>
    </w:p>
    <w:p w14:paraId="2DC126B5" w14:textId="77777777" w:rsidR="007F4B1B" w:rsidRDefault="007F4B1B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a </w:t>
      </w:r>
      <w:hyperlink r:id="rId2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few ways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you can rollback commits in Git.</w:t>
      </w:r>
    </w:p>
    <w:p w14:paraId="65F6AF9D" w14:textId="77777777" w:rsidR="007F4B1B" w:rsidRDefault="007F4B1B" w:rsidP="007F4B1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There are some interesting considerations about how git object data is stored, such as the usage of sha-1. </w:t>
      </w:r>
    </w:p>
    <w:tbl>
      <w:tblPr>
        <w:tblW w:w="1019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8535"/>
      </w:tblGrid>
      <w:tr w:rsidR="00F9706B" w14:paraId="5601C55F" w14:textId="77777777" w:rsidTr="002D54FF">
        <w:trPr>
          <w:tblHeader/>
        </w:trPr>
        <w:tc>
          <w:tcPr>
            <w:tcW w:w="166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4B94FB" w14:textId="77777777" w:rsidR="00F9706B" w:rsidRDefault="00F9706B">
            <w:pPr>
              <w:spacing w:after="360"/>
              <w:rPr>
                <w:rFonts w:ascii="Segoe UI" w:hAnsi="Segoe UI" w:cs="Segoe UI"/>
                <w:b/>
                <w:bCs/>
                <w:color w:val="1F1F1F"/>
              </w:rPr>
            </w:pPr>
            <w:r>
              <w:rPr>
                <w:rFonts w:ascii="Segoe UI" w:hAnsi="Segoe UI" w:cs="Segoe UI"/>
                <w:b/>
                <w:bCs/>
                <w:color w:val="1F1F1F"/>
              </w:rPr>
              <w:t>Command</w:t>
            </w:r>
          </w:p>
        </w:tc>
        <w:tc>
          <w:tcPr>
            <w:tcW w:w="853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9F2957" w14:textId="77777777" w:rsidR="00F9706B" w:rsidRDefault="00F9706B">
            <w:pPr>
              <w:spacing w:after="360"/>
              <w:rPr>
                <w:rFonts w:ascii="Segoe UI" w:hAnsi="Segoe UI" w:cs="Segoe UI"/>
                <w:b/>
                <w:bCs/>
                <w:color w:val="1F1F1F"/>
              </w:rPr>
            </w:pPr>
            <w:r>
              <w:rPr>
                <w:rFonts w:ascii="Segoe UI" w:hAnsi="Segoe UI" w:cs="Segoe UI"/>
                <w:b/>
                <w:bCs/>
                <w:color w:val="1F1F1F"/>
              </w:rPr>
              <w:t>Explanation &amp; Link</w:t>
            </w:r>
          </w:p>
        </w:tc>
      </w:tr>
      <w:tr w:rsidR="00F9706B" w14:paraId="6F8C5D83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FDB464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branch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FE22DD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1" w:tgtFrame="_blank" w:tooltip="https://git-scm.com/docs/git-branch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Used to manage branches</w:t>
              </w:r>
            </w:hyperlink>
          </w:p>
        </w:tc>
      </w:tr>
      <w:tr w:rsidR="00F9706B" w14:paraId="49C934DD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EC53A3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 xml:space="preserve">git branch &lt;name&gt; 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518787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2" w:tgtFrame="_blank" w:tooltip="https://git-scm.com/book/en/v2/Git-Branching-Basic-Branching-and-Merging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Creates the branch</w:t>
              </w:r>
            </w:hyperlink>
          </w:p>
        </w:tc>
      </w:tr>
      <w:tr w:rsidR="00F9706B" w14:paraId="62C123C9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FDCE90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branch -d &lt;name&gt;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EA40B5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3" w:anchor="Documentation/git-branch.txt--D" w:tgtFrame="_blank" w:tooltip="https://git-scm.com/docs/git-branch#Documentation/git-branch.txt--D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Deletes the branch</w:t>
              </w:r>
            </w:hyperlink>
          </w:p>
        </w:tc>
      </w:tr>
      <w:tr w:rsidR="00F9706B" w14:paraId="117AF091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86D387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branch -D &lt;name&gt;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6D9F09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4" w:anchor="Documentation/git-branch.txt--D" w:tgtFrame="_blank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Forcibly deletes the branch</w:t>
              </w:r>
            </w:hyperlink>
          </w:p>
        </w:tc>
      </w:tr>
      <w:tr w:rsidR="00F9706B" w14:paraId="72DEBB24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6BAB6A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 xml:space="preserve">git checkout &lt;branch&gt; 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9BD8F4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5" w:tgtFrame="_blank" w:tooltip="https://git-scm.com/docs/git-checkout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Switches to a branch.</w:t>
              </w:r>
            </w:hyperlink>
          </w:p>
        </w:tc>
      </w:tr>
      <w:tr w:rsidR="00F9706B" w14:paraId="615B256B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BE3E40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checkout -b &lt;branch&gt;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6705ED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 xml:space="preserve">Creates a new branch and </w:t>
            </w:r>
            <w:hyperlink r:id="rId26" w:anchor="Documentation/git-checkout.txt--bltnewbranchgt" w:tgtFrame="_blank" w:history="1">
              <w:r>
                <w:rPr>
                  <w:rStyle w:val="Hyperlink"/>
                  <w:rFonts w:ascii="Segoe UI" w:hAnsi="Segoe UI" w:cs="Segoe UI"/>
                  <w:color w:val="0062E4"/>
                </w:rPr>
                <w:t>switches to it</w:t>
              </w:r>
            </w:hyperlink>
            <w:r>
              <w:rPr>
                <w:rFonts w:ascii="Segoe UI" w:hAnsi="Segoe UI" w:cs="Segoe UI"/>
                <w:color w:val="1F1F1F"/>
              </w:rPr>
              <w:t>.</w:t>
            </w:r>
          </w:p>
        </w:tc>
      </w:tr>
      <w:tr w:rsidR="00F9706B" w14:paraId="4694DC8A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B76F4A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 xml:space="preserve">git merge &lt;branch&gt; 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350F33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7" w:tgtFrame="_blank" w:tooltip="https://git-scm.com/docs/git-merge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Merge joins branches together</w:t>
              </w:r>
            </w:hyperlink>
            <w:r w:rsidR="00F9706B">
              <w:rPr>
                <w:rFonts w:ascii="Segoe UI" w:hAnsi="Segoe UI" w:cs="Segoe UI"/>
                <w:color w:val="1F1F1F"/>
              </w:rPr>
              <w:t xml:space="preserve">. </w:t>
            </w:r>
          </w:p>
        </w:tc>
      </w:tr>
      <w:tr w:rsidR="00F9706B" w14:paraId="76795858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DD6446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merge --abort</w:t>
            </w:r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5CB42F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If there are merge conflicts (meaning files are incompatible), --abort can be used to abort the merge action.</w:t>
            </w:r>
          </w:p>
        </w:tc>
      </w:tr>
      <w:tr w:rsidR="00F9706B" w14:paraId="1FC901F1" w14:textId="77777777" w:rsidTr="002D54FF">
        <w:tc>
          <w:tcPr>
            <w:tcW w:w="16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3F300A" w14:textId="77777777" w:rsidR="00F9706B" w:rsidRDefault="00F9706B">
            <w:pPr>
              <w:spacing w:after="360"/>
              <w:rPr>
                <w:rFonts w:ascii="Segoe UI" w:hAnsi="Segoe UI" w:cs="Segoe UI"/>
                <w:color w:val="1F1F1F"/>
              </w:rPr>
            </w:pPr>
            <w:r>
              <w:rPr>
                <w:rFonts w:ascii="Segoe UI" w:hAnsi="Segoe UI" w:cs="Segoe UI"/>
                <w:color w:val="1F1F1F"/>
              </w:rPr>
              <w:t>git log --graph --</w:t>
            </w:r>
            <w:proofErr w:type="spellStart"/>
            <w:r>
              <w:rPr>
                <w:rFonts w:ascii="Segoe UI" w:hAnsi="Segoe UI" w:cs="Segoe UI"/>
                <w:color w:val="1F1F1F"/>
              </w:rPr>
              <w:t>oneline</w:t>
            </w:r>
            <w:proofErr w:type="spellEnd"/>
          </w:p>
        </w:tc>
        <w:tc>
          <w:tcPr>
            <w:tcW w:w="85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22C414" w14:textId="77777777" w:rsidR="00F9706B" w:rsidRDefault="009D0606">
            <w:pPr>
              <w:spacing w:after="360"/>
              <w:rPr>
                <w:rFonts w:ascii="Segoe UI" w:hAnsi="Segoe UI" w:cs="Segoe UI"/>
                <w:color w:val="1F1F1F"/>
              </w:rPr>
            </w:pPr>
            <w:hyperlink r:id="rId28" w:tgtFrame="_blank" w:tooltip="https://git-scm.com/book/en/v2/Git-Basics-Viewing-the-Commit-History" w:history="1">
              <w:r w:rsidR="00F9706B">
                <w:rPr>
                  <w:rStyle w:val="Hyperlink"/>
                  <w:rFonts w:ascii="Segoe UI" w:hAnsi="Segoe UI" w:cs="Segoe UI"/>
                  <w:color w:val="0062E4"/>
                </w:rPr>
                <w:t>This shows a summarized view of the commit history for a repo</w:t>
              </w:r>
            </w:hyperlink>
            <w:r w:rsidR="00F9706B">
              <w:rPr>
                <w:rFonts w:ascii="Segoe UI" w:hAnsi="Segoe UI" w:cs="Segoe UI"/>
                <w:color w:val="1F1F1F"/>
              </w:rPr>
              <w:t>.</w:t>
            </w:r>
          </w:p>
        </w:tc>
      </w:tr>
    </w:tbl>
    <w:p w14:paraId="1767E8D0" w14:textId="77777777" w:rsidR="007F4B1B" w:rsidRPr="00ED48B7" w:rsidRDefault="007F4B1B" w:rsidP="00ED48B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0B204C4B" w14:textId="77777777" w:rsidR="004E7664" w:rsidRDefault="004E7664" w:rsidP="004E76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Some useful commands for getting started:</w:t>
      </w:r>
    </w:p>
    <w:tbl>
      <w:tblPr>
        <w:tblW w:w="997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285"/>
      </w:tblGrid>
      <w:tr w:rsidR="009D0606" w14:paraId="76BC3B09" w14:textId="77777777" w:rsidTr="009D0606">
        <w:trPr>
          <w:tblHeader/>
        </w:trPr>
        <w:tc>
          <w:tcPr>
            <w:tcW w:w="169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1B9244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828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C71D4F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  <w:t>Explanation &amp; Link</w:t>
            </w:r>
          </w:p>
        </w:tc>
      </w:tr>
      <w:tr w:rsidR="009D0606" w14:paraId="5B882F17" w14:textId="77777777" w:rsidTr="009D0606">
        <w:tc>
          <w:tcPr>
            <w:tcW w:w="16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31B238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clone URL</w:t>
            </w:r>
          </w:p>
        </w:tc>
        <w:tc>
          <w:tcPr>
            <w:tcW w:w="82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8EE230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29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Git clone is used to clone a remote repository into a local workspace</w:t>
              </w:r>
            </w:hyperlink>
          </w:p>
        </w:tc>
      </w:tr>
      <w:tr w:rsidR="009D0606" w14:paraId="3A87788D" w14:textId="77777777" w:rsidTr="009D0606">
        <w:tc>
          <w:tcPr>
            <w:tcW w:w="16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837587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push</w:t>
            </w:r>
          </w:p>
        </w:tc>
        <w:tc>
          <w:tcPr>
            <w:tcW w:w="82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406C4C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0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Git push is used to push commits from your local repo to a remote repo</w:t>
              </w:r>
            </w:hyperlink>
          </w:p>
        </w:tc>
      </w:tr>
      <w:tr w:rsidR="009D0606" w14:paraId="27E9B07D" w14:textId="77777777" w:rsidTr="009D0606">
        <w:tc>
          <w:tcPr>
            <w:tcW w:w="16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2883FF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pull</w:t>
            </w:r>
          </w:p>
        </w:tc>
        <w:tc>
          <w:tcPr>
            <w:tcW w:w="82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5CD87A" w14:textId="77777777" w:rsidR="004E7664" w:rsidRDefault="004E7664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1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Git pull is used to fetch the newest updates from a remote repository</w:t>
              </w:r>
            </w:hyperlink>
          </w:p>
        </w:tc>
      </w:tr>
    </w:tbl>
    <w:p w14:paraId="743A3622" w14:textId="3B80E150" w:rsidR="00ED48B7" w:rsidRDefault="00ED48B7" w:rsidP="00075BBF">
      <w:pPr>
        <w:jc w:val="center"/>
      </w:pPr>
    </w:p>
    <w:tbl>
      <w:tblPr>
        <w:tblW w:w="1034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221"/>
      </w:tblGrid>
      <w:tr w:rsidR="009D0606" w14:paraId="1EA02F4B" w14:textId="77777777" w:rsidTr="009D0606">
        <w:trPr>
          <w:tblHeader/>
        </w:trPr>
        <w:tc>
          <w:tcPr>
            <w:tcW w:w="211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2D8299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  <w:t>Command</w:t>
            </w:r>
          </w:p>
        </w:tc>
        <w:tc>
          <w:tcPr>
            <w:tcW w:w="8221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F809E4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</w:rPr>
              <w:t>Explanation &amp; Links</w:t>
            </w:r>
          </w:p>
        </w:tc>
      </w:tr>
      <w:tr w:rsidR="009D0606" w14:paraId="5BDEFC91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432452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remote 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D5099F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2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Lists remote repos</w:t>
              </w:r>
            </w:hyperlink>
          </w:p>
        </w:tc>
      </w:tr>
      <w:tr w:rsidR="009D0606" w14:paraId="7114F002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8C356C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remote -v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EA358B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3" w:anchor="Documentation/git-remote.txt--v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List remote repos verbosely</w:t>
              </w:r>
            </w:hyperlink>
          </w:p>
        </w:tc>
      </w:tr>
      <w:tr w:rsidR="009D0606" w14:paraId="5024C9FA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4866C0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remote show &lt;name&gt;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39AAE7D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4" w:anchor="Documentation/git-remote.txt-emshowem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Describes a single remote repo</w:t>
              </w:r>
            </w:hyperlink>
          </w:p>
        </w:tc>
      </w:tr>
      <w:tr w:rsidR="009D0606" w14:paraId="735DE066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654A1F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remote update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D959FB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5" w:anchor="Documentation/git-remote.txt-emupdateem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Fetches the most up-to-date objects</w:t>
              </w:r>
            </w:hyperlink>
          </w:p>
        </w:tc>
      </w:tr>
      <w:tr w:rsidR="009D0606" w14:paraId="3EB768B5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76B0BF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fetch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678DCB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6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Downloads specific objects</w:t>
              </w:r>
            </w:hyperlink>
          </w:p>
        </w:tc>
      </w:tr>
      <w:tr w:rsidR="009D0606" w14:paraId="053E6953" w14:textId="77777777" w:rsidTr="009D0606">
        <w:tc>
          <w:tcPr>
            <w:tcW w:w="2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38B7EE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git branch -r</w:t>
            </w:r>
          </w:p>
        </w:tc>
        <w:tc>
          <w:tcPr>
            <w:tcW w:w="82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F4E693" w14:textId="77777777" w:rsidR="009D0606" w:rsidRDefault="009D060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hyperlink r:id="rId37" w:anchor="Documentation/git-branch.txt--r" w:tgtFrame="_blank" w:history="1">
              <w:r>
                <w:rPr>
                  <w:rStyle w:val="Hyperlink"/>
                  <w:rFonts w:ascii="Arial" w:hAnsi="Arial" w:cs="Arial"/>
                  <w:color w:val="0062E4"/>
                  <w:sz w:val="21"/>
                  <w:szCs w:val="21"/>
                </w:rPr>
                <w:t>Lists remote branches</w:t>
              </w:r>
            </w:hyperlink>
            <w:r>
              <w:rPr>
                <w:rFonts w:ascii="Arial" w:hAnsi="Arial" w:cs="Arial"/>
                <w:color w:val="1F1F1F"/>
                <w:sz w:val="21"/>
                <w:szCs w:val="21"/>
              </w:rPr>
              <w:t>; can be combined with other branch arguments to manage remote branches</w:t>
            </w:r>
          </w:p>
        </w:tc>
      </w:tr>
    </w:tbl>
    <w:p w14:paraId="5A507E19" w14:textId="77777777" w:rsidR="009D0606" w:rsidRDefault="009D0606" w:rsidP="00075BBF">
      <w:pPr>
        <w:jc w:val="center"/>
      </w:pPr>
    </w:p>
    <w:sectPr w:rsidR="009D0606" w:rsidSect="00562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A"/>
    <w:rsid w:val="00075BBF"/>
    <w:rsid w:val="002D54FF"/>
    <w:rsid w:val="004E7664"/>
    <w:rsid w:val="0056224A"/>
    <w:rsid w:val="007F4B1B"/>
    <w:rsid w:val="009D0606"/>
    <w:rsid w:val="00DA7719"/>
    <w:rsid w:val="00ED48B7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C98"/>
  <w15:chartTrackingRefBased/>
  <w15:docId w15:val="{1B7C0B3F-B990-4F6F-9A69-8F78CB11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8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D48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A7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cs/git-rm" TargetMode="External"/><Relationship Id="rId18" Type="http://schemas.openxmlformats.org/officeDocument/2006/relationships/hyperlink" Target="https://git-scm.com/docs/git-commit" TargetMode="External"/><Relationship Id="rId26" Type="http://schemas.openxmlformats.org/officeDocument/2006/relationships/hyperlink" Target="https://git-scm.com/docs/git-checkou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-scm.com/docs/git-branch" TargetMode="External"/><Relationship Id="rId34" Type="http://schemas.openxmlformats.org/officeDocument/2006/relationships/hyperlink" Target="https://git-scm.com/docs/git-remote" TargetMode="External"/><Relationship Id="rId7" Type="http://schemas.openxmlformats.org/officeDocument/2006/relationships/hyperlink" Target="https://git-scm.com/docs/git-log" TargetMode="External"/><Relationship Id="rId12" Type="http://schemas.openxmlformats.org/officeDocument/2006/relationships/hyperlink" Target="https://git-scm.com/docs/git-mv" TargetMode="External"/><Relationship Id="rId17" Type="http://schemas.openxmlformats.org/officeDocument/2006/relationships/hyperlink" Target="https://jwiegley.github.io/git-from-the-bottom-up/3-Reset/4-doing-a-hard-reset.html" TargetMode="External"/><Relationship Id="rId25" Type="http://schemas.openxmlformats.org/officeDocument/2006/relationships/hyperlink" Target="https://git-scm.com/docs/git-checkout" TargetMode="External"/><Relationship Id="rId33" Type="http://schemas.openxmlformats.org/officeDocument/2006/relationships/hyperlink" Target="https://git-scm.com/docs/git-remot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-scm.com/docs/git-reset" TargetMode="External"/><Relationship Id="rId20" Type="http://schemas.openxmlformats.org/officeDocument/2006/relationships/hyperlink" Target="https://git-scm.com/book/en/v2/Git-Basics-Undoing-Things" TargetMode="External"/><Relationship Id="rId29" Type="http://schemas.openxmlformats.org/officeDocument/2006/relationships/hyperlink" Target="https://git-scm.com/docs/git-cl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docs/git-commit" TargetMode="External"/><Relationship Id="rId11" Type="http://schemas.openxmlformats.org/officeDocument/2006/relationships/hyperlink" Target="https://git-scm.com/docs/git-add" TargetMode="External"/><Relationship Id="rId24" Type="http://schemas.openxmlformats.org/officeDocument/2006/relationships/hyperlink" Target="https://git-scm.com/docs/git-branch" TargetMode="External"/><Relationship Id="rId32" Type="http://schemas.openxmlformats.org/officeDocument/2006/relationships/hyperlink" Target="https://git-scm.com/docs/git-remote" TargetMode="External"/><Relationship Id="rId37" Type="http://schemas.openxmlformats.org/officeDocument/2006/relationships/hyperlink" Target="https://git-scm.com/docs/git-branch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-scm.com/docs/git-checkout" TargetMode="External"/><Relationship Id="rId23" Type="http://schemas.openxmlformats.org/officeDocument/2006/relationships/hyperlink" Target="https://git-scm.com/docs/git-branch" TargetMode="External"/><Relationship Id="rId28" Type="http://schemas.openxmlformats.org/officeDocument/2006/relationships/hyperlink" Target="https://git-scm.com/book/en/v2/Git-Basics-Viewing-the-Commit-History" TargetMode="External"/><Relationship Id="rId36" Type="http://schemas.openxmlformats.org/officeDocument/2006/relationships/hyperlink" Target="https://git-scm.com/docs/git-fetch" TargetMode="External"/><Relationship Id="rId10" Type="http://schemas.openxmlformats.org/officeDocument/2006/relationships/hyperlink" Target="https://git-scm.com/docs/git-diff" TargetMode="External"/><Relationship Id="rId19" Type="http://schemas.openxmlformats.org/officeDocument/2006/relationships/hyperlink" Target="https://git-scm.com/docs/git-revert" TargetMode="External"/><Relationship Id="rId31" Type="http://schemas.openxmlformats.org/officeDocument/2006/relationships/hyperlink" Target="https://git-scm.com/docs/git-pul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-scm.com/docs/git-diff" TargetMode="External"/><Relationship Id="rId14" Type="http://schemas.openxmlformats.org/officeDocument/2006/relationships/hyperlink" Target="https://github.github.com/training-kit/downloads/github-git-cheat-sheet.pdf" TargetMode="External"/><Relationship Id="rId22" Type="http://schemas.openxmlformats.org/officeDocument/2006/relationships/hyperlink" Target="https://git-scm.com/book/en/v2/Git-Branching-Basic-Branching-and-Merging" TargetMode="External"/><Relationship Id="rId27" Type="http://schemas.openxmlformats.org/officeDocument/2006/relationships/hyperlink" Target="https://git-scm.com/docs/git-merge" TargetMode="External"/><Relationship Id="rId30" Type="http://schemas.openxmlformats.org/officeDocument/2006/relationships/hyperlink" Target="https://git-scm.com/docs/git-push" TargetMode="External"/><Relationship Id="rId35" Type="http://schemas.openxmlformats.org/officeDocument/2006/relationships/hyperlink" Target="https://git-scm.com/docs/git-remote" TargetMode="External"/><Relationship Id="rId8" Type="http://schemas.openxmlformats.org/officeDocument/2006/relationships/hyperlink" Target="https://git-scm.com/docs/git-show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Obhan</dc:creator>
  <cp:keywords/>
  <dc:description/>
  <cp:lastModifiedBy>Janhavi Obhan</cp:lastModifiedBy>
  <cp:revision>8</cp:revision>
  <dcterms:created xsi:type="dcterms:W3CDTF">2021-07-27T06:21:00Z</dcterms:created>
  <dcterms:modified xsi:type="dcterms:W3CDTF">2021-07-30T04:42:00Z</dcterms:modified>
</cp:coreProperties>
</file>