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052" w:rsidRDefault="00C87052" w:rsidP="00C87052"/>
    <w:p w:rsidR="00C87052" w:rsidRDefault="00C87052" w:rsidP="00C87052">
      <w:pPr>
        <w:pStyle w:val="NoSpacing"/>
        <w:rPr>
          <w:b/>
          <w:bCs/>
        </w:rPr>
      </w:pPr>
      <w:r>
        <w:rPr>
          <w:b/>
          <w:bCs/>
          <w:sz w:val="28"/>
          <w:szCs w:val="28"/>
        </w:rPr>
        <w:t>General FAQ Articles</w:t>
      </w:r>
    </w:p>
    <w:p w:rsidR="00C87052" w:rsidRDefault="00C87052" w:rsidP="00C87052">
      <w:pPr>
        <w:pStyle w:val="NoSpacing"/>
      </w:pPr>
    </w:p>
    <w:p w:rsidR="00C87052" w:rsidRDefault="00C87052" w:rsidP="00C87052">
      <w:pPr>
        <w:pStyle w:val="NoSpacing"/>
        <w:rPr>
          <w:color w:val="E46C0A"/>
          <w:sz w:val="21"/>
          <w:szCs w:val="21"/>
        </w:rPr>
      </w:pPr>
      <w:r>
        <w:rPr>
          <w:color w:val="E46C0A"/>
          <w:sz w:val="21"/>
          <w:szCs w:val="21"/>
        </w:rPr>
        <w:t>User Guide: Getting Started</w:t>
      </w:r>
    </w:p>
    <w:p w:rsidR="00C87052" w:rsidRDefault="00C87052" w:rsidP="00C87052">
      <w:pPr>
        <w:pStyle w:val="NoSpacing"/>
      </w:pPr>
      <w:r>
        <w:t>Welcome to Vision! This is a multiplatform app to connect specially abled with volunteers.</w:t>
      </w:r>
    </w:p>
    <w:p w:rsidR="00C87052" w:rsidRDefault="00C87052" w:rsidP="00C87052">
      <w:pPr>
        <w:pStyle w:val="NoSpacing"/>
      </w:pPr>
    </w:p>
    <w:p w:rsidR="00C87052" w:rsidRDefault="00C87052" w:rsidP="00C87052">
      <w:pPr>
        <w:pStyle w:val="NoSpacing"/>
      </w:pPr>
      <w:r>
        <w:t>Vision app is available for Android and Windows smartphones. Vision uses your phone’s Internet connection (4G/3G/2G/EDGE or Wi-Fi, as available) to connect seeker with volunteers.</w:t>
      </w:r>
    </w:p>
    <w:p w:rsidR="00C87052" w:rsidRDefault="00C87052" w:rsidP="00C87052">
      <w:pPr>
        <w:pStyle w:val="NoSpacing"/>
      </w:pPr>
    </w:p>
    <w:p w:rsidR="00C87052" w:rsidRDefault="00C87052" w:rsidP="00C87052">
      <w:pPr>
        <w:pStyle w:val="NoSpacing"/>
      </w:pPr>
      <w:r>
        <w:t xml:space="preserve">To download Vision, visit </w:t>
      </w:r>
      <w:hyperlink r:id="rId5" w:history="1">
        <w:r>
          <w:rPr>
            <w:rStyle w:val="Hyperlink"/>
          </w:rPr>
          <w:t>http://antardrishti.org/</w:t>
        </w:r>
      </w:hyperlink>
    </w:p>
    <w:p w:rsidR="00C87052" w:rsidRDefault="00C87052" w:rsidP="00C87052">
      <w:pPr>
        <w:pStyle w:val="NoSpacing"/>
      </w:pPr>
    </w:p>
    <w:p w:rsidR="00C87052" w:rsidRDefault="00C87052" w:rsidP="00C87052">
      <w:pPr>
        <w:pStyle w:val="NoSpacing"/>
      </w:pPr>
      <w:r>
        <w:t xml:space="preserve">Once installed, Volunteers and seekers can login with credentials provided by Antardrishti. </w:t>
      </w:r>
    </w:p>
    <w:p w:rsidR="00C87052" w:rsidRDefault="00C87052" w:rsidP="00C87052">
      <w:pPr>
        <w:pStyle w:val="NoSpacing"/>
      </w:pPr>
      <w:r>
        <w:t>New seekers and interested volunteers can sign up from login page and register with Antardrishti.</w:t>
      </w:r>
    </w:p>
    <w:p w:rsidR="00C87052" w:rsidRDefault="00C87052" w:rsidP="00C87052">
      <w:pPr>
        <w:pStyle w:val="NoSpacing"/>
      </w:pPr>
      <w:r>
        <w:t>New volunteers however will be accessed by Antardrishti before they are enabled to assist seekers.</w:t>
      </w:r>
    </w:p>
    <w:p w:rsidR="00C87052" w:rsidRDefault="00C87052" w:rsidP="00C87052">
      <w:pPr>
        <w:pStyle w:val="NoSpacing"/>
      </w:pPr>
    </w:p>
    <w:p w:rsidR="00C87052" w:rsidRDefault="00C87052" w:rsidP="00C87052">
      <w:pPr>
        <w:pStyle w:val="NoSpacing"/>
      </w:pPr>
      <w:r>
        <w:t>After sign up seekers can create requests and connect with Antardrishti volunteers.</w:t>
      </w:r>
    </w:p>
    <w:p w:rsidR="00C87052" w:rsidRDefault="00C87052" w:rsidP="00C87052">
      <w:pPr>
        <w:pStyle w:val="NoSpacing"/>
      </w:pPr>
    </w:p>
    <w:p w:rsidR="00C87052" w:rsidRDefault="00C87052" w:rsidP="00C87052">
      <w:pPr>
        <w:pStyle w:val="NoSpacing"/>
        <w:rPr>
          <w:b/>
          <w:bCs/>
        </w:rPr>
      </w:pPr>
      <w:r>
        <w:rPr>
          <w:b/>
          <w:bCs/>
        </w:rPr>
        <w:t>Additional information</w:t>
      </w:r>
    </w:p>
    <w:p w:rsidR="00C87052" w:rsidRDefault="00C87052" w:rsidP="00C87052">
      <w:pPr>
        <w:pStyle w:val="NoSpacing"/>
      </w:pPr>
      <w:r>
        <w:t>Provided you have an adequate data plan, it is free to use Vision.</w:t>
      </w:r>
    </w:p>
    <w:p w:rsidR="00C87052" w:rsidRDefault="00C87052" w:rsidP="00C87052">
      <w:pPr>
        <w:pStyle w:val="NoSpacing"/>
        <w:rPr>
          <w:color w:val="32373B"/>
          <w:sz w:val="21"/>
          <w:szCs w:val="21"/>
        </w:rPr>
      </w:pPr>
    </w:p>
    <w:p w:rsidR="00C87052" w:rsidRDefault="00C87052" w:rsidP="00C87052">
      <w:pPr>
        <w:pStyle w:val="NoSpacing"/>
        <w:rPr>
          <w:color w:val="E46C0A"/>
          <w:sz w:val="21"/>
          <w:szCs w:val="21"/>
        </w:rPr>
      </w:pPr>
      <w:r>
        <w:rPr>
          <w:color w:val="E46C0A"/>
          <w:sz w:val="21"/>
          <w:szCs w:val="21"/>
        </w:rPr>
        <w:t>How do I sign up to be a volunteer?</w:t>
      </w:r>
    </w:p>
    <w:p w:rsidR="00C87052" w:rsidRDefault="00C87052" w:rsidP="00C87052">
      <w:pPr>
        <w:pStyle w:val="NoSpacing"/>
      </w:pPr>
      <w:r>
        <w:t>Interested volunteers can sign up from login page and register with Antardrishti.</w:t>
      </w:r>
    </w:p>
    <w:p w:rsidR="00C87052" w:rsidRDefault="00C87052" w:rsidP="00C87052">
      <w:pPr>
        <w:pStyle w:val="NoSpacing"/>
      </w:pPr>
      <w:r>
        <w:t>You will be accessed by Antardrishti before you are enabled to assist seekers.</w:t>
      </w:r>
    </w:p>
    <w:p w:rsidR="00C87052" w:rsidRDefault="00C87052" w:rsidP="00C87052">
      <w:pPr>
        <w:pStyle w:val="NoSpacing"/>
      </w:pPr>
    </w:p>
    <w:p w:rsidR="00C87052" w:rsidRDefault="00C87052" w:rsidP="00C87052">
      <w:pPr>
        <w:pStyle w:val="NoSpacing"/>
        <w:rPr>
          <w:color w:val="E46C0A"/>
          <w:sz w:val="21"/>
          <w:szCs w:val="21"/>
        </w:rPr>
      </w:pPr>
      <w:r>
        <w:rPr>
          <w:color w:val="E46C0A"/>
          <w:sz w:val="21"/>
          <w:szCs w:val="21"/>
        </w:rPr>
        <w:t>How do I sign up to be a seeker?</w:t>
      </w:r>
    </w:p>
    <w:p w:rsidR="00C87052" w:rsidRDefault="00C87052" w:rsidP="00C87052">
      <w:pPr>
        <w:pStyle w:val="NoSpacing"/>
      </w:pPr>
      <w:r>
        <w:t>New seekers can sign up from login page and register with Antardrishti and start using the app.</w:t>
      </w:r>
    </w:p>
    <w:p w:rsidR="00C87052" w:rsidRDefault="00C87052" w:rsidP="00C87052">
      <w:pPr>
        <w:pStyle w:val="NoSpacing"/>
        <w:rPr>
          <w:color w:val="32373B"/>
          <w:sz w:val="21"/>
          <w:szCs w:val="21"/>
        </w:rPr>
      </w:pPr>
    </w:p>
    <w:p w:rsidR="00C87052" w:rsidRDefault="00C87052" w:rsidP="00C87052">
      <w:pPr>
        <w:pStyle w:val="NoSpacing"/>
        <w:rPr>
          <w:color w:val="E46C0A"/>
          <w:sz w:val="21"/>
          <w:szCs w:val="21"/>
        </w:rPr>
      </w:pPr>
      <w:r>
        <w:rPr>
          <w:color w:val="E46C0A"/>
          <w:sz w:val="21"/>
          <w:szCs w:val="21"/>
        </w:rPr>
        <w:t>How to create a request from the app?</w:t>
      </w:r>
    </w:p>
    <w:p w:rsidR="00C87052" w:rsidRDefault="00C87052" w:rsidP="00C87052">
      <w:pPr>
        <w:pStyle w:val="NoSpacing"/>
      </w:pPr>
      <w:r>
        <w:t>From home screen click on ‘Create Request’ option, choose your preference and provide additional details for volunteers to view.</w:t>
      </w:r>
    </w:p>
    <w:p w:rsidR="00C87052" w:rsidRDefault="00C87052" w:rsidP="00C87052">
      <w:pPr>
        <w:pStyle w:val="NoSpacing"/>
      </w:pPr>
    </w:p>
    <w:p w:rsidR="00C87052" w:rsidRDefault="00C87052" w:rsidP="00C87052">
      <w:pPr>
        <w:pStyle w:val="NoSpacing"/>
        <w:rPr>
          <w:color w:val="E46C0A"/>
          <w:sz w:val="21"/>
          <w:szCs w:val="21"/>
        </w:rPr>
      </w:pPr>
      <w:r>
        <w:rPr>
          <w:color w:val="E46C0A"/>
          <w:sz w:val="21"/>
          <w:szCs w:val="21"/>
        </w:rPr>
        <w:t>How does this app work?</w:t>
      </w:r>
    </w:p>
    <w:p w:rsidR="00C87052" w:rsidRDefault="00C87052" w:rsidP="00C87052">
      <w:pPr>
        <w:pStyle w:val="NoSpacing"/>
      </w:pPr>
      <w:r>
        <w:t>Seekers create requests as per their requirement from app. Volunteers select their preferences for assistance from app.</w:t>
      </w:r>
    </w:p>
    <w:p w:rsidR="00C87052" w:rsidRDefault="00C87052" w:rsidP="00C87052">
      <w:pPr>
        <w:pStyle w:val="NoSpacing"/>
      </w:pPr>
      <w:r>
        <w:t>After seeker creates a request, its preference and volunteer preference is matched by app and all applicable volunteers are displayer to seeker.</w:t>
      </w:r>
    </w:p>
    <w:p w:rsidR="00C87052" w:rsidRDefault="00C87052" w:rsidP="00C87052">
      <w:pPr>
        <w:pStyle w:val="NoSpacing"/>
      </w:pPr>
      <w:r>
        <w:t>Seeker can accept any volunteer for assistance. Volunteer will now be able to view this request in his app. Once volunteer accepts this request the seeker and volunteer are connected.</w:t>
      </w:r>
    </w:p>
    <w:p w:rsidR="00C87052" w:rsidRDefault="00C87052" w:rsidP="00C87052">
      <w:pPr>
        <w:pStyle w:val="NoSpacing"/>
      </w:pPr>
      <w:r>
        <w:t>Both can view each other’s details to complete the request.</w:t>
      </w:r>
    </w:p>
    <w:p w:rsidR="00C87052" w:rsidRDefault="00C87052" w:rsidP="00C87052">
      <w:pPr>
        <w:pStyle w:val="NoSpacing"/>
      </w:pPr>
    </w:p>
    <w:p w:rsidR="00C87052" w:rsidRDefault="00C87052" w:rsidP="00C87052">
      <w:pPr>
        <w:pStyle w:val="NoSpacing"/>
        <w:rPr>
          <w:color w:val="E46C0A"/>
          <w:sz w:val="21"/>
          <w:szCs w:val="21"/>
        </w:rPr>
      </w:pPr>
      <w:r>
        <w:rPr>
          <w:color w:val="E46C0A"/>
          <w:sz w:val="21"/>
          <w:szCs w:val="21"/>
        </w:rPr>
        <w:t>Volunteer chosen by me has not yet accepted my request?</w:t>
      </w:r>
    </w:p>
    <w:p w:rsidR="00C87052" w:rsidRDefault="00C87052" w:rsidP="00C87052">
      <w:pPr>
        <w:pStyle w:val="NoSpacing"/>
      </w:pPr>
      <w:r>
        <w:t>If volunteer does not respond in few days seekers are advised to reject this volunteer and select another volunteer.</w:t>
      </w:r>
    </w:p>
    <w:p w:rsidR="00B6694A" w:rsidRDefault="00B6694A">
      <w:bookmarkStart w:id="0" w:name="_GoBack"/>
      <w:bookmarkEnd w:id="0"/>
    </w:p>
    <w:sectPr w:rsidR="00B6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A13"/>
    <w:rsid w:val="00600A13"/>
    <w:rsid w:val="00B6694A"/>
    <w:rsid w:val="00C8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05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7052"/>
    <w:rPr>
      <w:color w:val="0000FF"/>
      <w:u w:val="single"/>
    </w:rPr>
  </w:style>
  <w:style w:type="paragraph" w:styleId="NoSpacing">
    <w:name w:val="No Spacing"/>
    <w:basedOn w:val="Normal"/>
    <w:uiPriority w:val="1"/>
    <w:qFormat/>
    <w:rsid w:val="00C870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05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7052"/>
    <w:rPr>
      <w:color w:val="0000FF"/>
      <w:u w:val="single"/>
    </w:rPr>
  </w:style>
  <w:style w:type="paragraph" w:styleId="NoSpacing">
    <w:name w:val="No Spacing"/>
    <w:basedOn w:val="Normal"/>
    <w:uiPriority w:val="1"/>
    <w:qFormat/>
    <w:rsid w:val="00C87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3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ntardrisht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1777</Characters>
  <Application>Microsoft Office Word</Application>
  <DocSecurity>0</DocSecurity>
  <Lines>14</Lines>
  <Paragraphs>4</Paragraphs>
  <ScaleCrop>false</ScaleCrop>
  <Company>Symantec Corporation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2015-11-01T17:14:00Z</dcterms:created>
  <dcterms:modified xsi:type="dcterms:W3CDTF">2015-11-01T17:14:00Z</dcterms:modified>
</cp:coreProperties>
</file>