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611B2" w14:textId="3CED6FBA" w:rsidR="0085705F" w:rsidRDefault="0085705F">
      <w:pPr>
        <w:pStyle w:val="Heading1"/>
        <w:widowControl w:val="0"/>
      </w:pPr>
      <w:bookmarkStart w:id="0" w:name="_44bgq6xli3r1" w:colFirst="0" w:colLast="0"/>
      <w:bookmarkEnd w:id="0"/>
      <w:r>
        <w:t xml:space="preserve">                    </w:t>
      </w:r>
      <w:r w:rsidRPr="0085705F">
        <w:rPr>
          <w:color w:val="FF0000"/>
        </w:rPr>
        <w:t>CAPSTONE PROJECT</w:t>
      </w:r>
    </w:p>
    <w:p w14:paraId="7BE3FA93" w14:textId="7410C898" w:rsidR="0085705F" w:rsidRDefault="0085705F" w:rsidP="0085705F"/>
    <w:p w14:paraId="42EC5E56" w14:textId="00EBF179" w:rsidR="0085705F" w:rsidRDefault="0085705F" w:rsidP="0085705F"/>
    <w:p w14:paraId="769B5578" w14:textId="5888E3D8" w:rsidR="0085705F" w:rsidRDefault="0085705F" w:rsidP="0085705F">
      <w:pPr>
        <w:rPr>
          <w:b/>
          <w:bCs/>
          <w:sz w:val="32"/>
          <w:szCs w:val="32"/>
        </w:rPr>
      </w:pPr>
      <w:r w:rsidRPr="0085705F">
        <w:rPr>
          <w:b/>
          <w:bCs/>
          <w:sz w:val="32"/>
          <w:szCs w:val="32"/>
        </w:rPr>
        <w:t>NAME : JANHVI MISHRA</w:t>
      </w:r>
    </w:p>
    <w:p w14:paraId="1699AF29" w14:textId="20E17BA2" w:rsidR="0085705F" w:rsidRDefault="0085705F" w:rsidP="0085705F">
      <w:pPr>
        <w:rPr>
          <w:b/>
          <w:bCs/>
          <w:sz w:val="32"/>
          <w:szCs w:val="32"/>
        </w:rPr>
      </w:pPr>
    </w:p>
    <w:p w14:paraId="0550B120" w14:textId="02A5F689" w:rsidR="0085705F" w:rsidRDefault="0085705F" w:rsidP="0085705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PROJECT DESIGNED BY : RELEVEL(UNACADEMY)</w:t>
      </w:r>
    </w:p>
    <w:p w14:paraId="58D4A9C6" w14:textId="7181FB1A" w:rsidR="0085705F" w:rsidRDefault="0085705F" w:rsidP="0085705F">
      <w:pPr>
        <w:rPr>
          <w:b/>
          <w:bCs/>
          <w:sz w:val="32"/>
          <w:szCs w:val="32"/>
        </w:rPr>
      </w:pPr>
    </w:p>
    <w:p w14:paraId="228AFD0C" w14:textId="491A7EB7" w:rsidR="0085705F" w:rsidRDefault="0085705F" w:rsidP="0085705F">
      <w:pPr>
        <w:rPr>
          <w:b/>
          <w:bCs/>
          <w:sz w:val="32"/>
          <w:szCs w:val="32"/>
        </w:rPr>
      </w:pPr>
    </w:p>
    <w:p w14:paraId="187C05A7" w14:textId="68F1A2F8" w:rsidR="0085705F" w:rsidRDefault="0085705F" w:rsidP="0085705F">
      <w:pPr>
        <w:rPr>
          <w:b/>
          <w:bCs/>
          <w:sz w:val="32"/>
          <w:szCs w:val="32"/>
        </w:rPr>
      </w:pPr>
    </w:p>
    <w:p w14:paraId="1905F2FE" w14:textId="1447A729" w:rsidR="0085705F" w:rsidRDefault="0085705F" w:rsidP="0085705F">
      <w:pPr>
        <w:rPr>
          <w:b/>
          <w:bCs/>
          <w:sz w:val="32"/>
          <w:szCs w:val="32"/>
        </w:rPr>
      </w:pPr>
    </w:p>
    <w:p w14:paraId="1BE47BCE" w14:textId="276E523F" w:rsidR="0085705F" w:rsidRDefault="0085705F" w:rsidP="0085705F">
      <w:pPr>
        <w:rPr>
          <w:b/>
          <w:bCs/>
          <w:sz w:val="32"/>
          <w:szCs w:val="32"/>
        </w:rPr>
      </w:pPr>
    </w:p>
    <w:p w14:paraId="4E560E82" w14:textId="56775FFA" w:rsidR="0085705F" w:rsidRDefault="0085705F" w:rsidP="0085705F">
      <w:pPr>
        <w:rPr>
          <w:b/>
          <w:bCs/>
          <w:sz w:val="32"/>
          <w:szCs w:val="32"/>
        </w:rPr>
      </w:pPr>
    </w:p>
    <w:p w14:paraId="3CA9CFFD" w14:textId="599CF267" w:rsidR="0085705F" w:rsidRDefault="0085705F" w:rsidP="0085705F">
      <w:pPr>
        <w:rPr>
          <w:b/>
          <w:bCs/>
          <w:sz w:val="32"/>
          <w:szCs w:val="32"/>
        </w:rPr>
      </w:pPr>
    </w:p>
    <w:p w14:paraId="750C3CEB" w14:textId="718A0BF6" w:rsidR="0085705F" w:rsidRDefault="0085705F" w:rsidP="0085705F">
      <w:pPr>
        <w:rPr>
          <w:b/>
          <w:bCs/>
          <w:sz w:val="32"/>
          <w:szCs w:val="32"/>
        </w:rPr>
      </w:pPr>
    </w:p>
    <w:p w14:paraId="57F9E1AA" w14:textId="285315FE" w:rsidR="0085705F" w:rsidRDefault="0085705F" w:rsidP="0085705F">
      <w:pPr>
        <w:rPr>
          <w:b/>
          <w:bCs/>
          <w:sz w:val="32"/>
          <w:szCs w:val="32"/>
        </w:rPr>
      </w:pPr>
    </w:p>
    <w:p w14:paraId="167F85F2" w14:textId="35425222" w:rsidR="0085705F" w:rsidRDefault="0085705F" w:rsidP="0085705F">
      <w:pPr>
        <w:rPr>
          <w:b/>
          <w:bCs/>
          <w:sz w:val="32"/>
          <w:szCs w:val="32"/>
        </w:rPr>
      </w:pPr>
    </w:p>
    <w:p w14:paraId="4C55A530" w14:textId="0CAEFD2E" w:rsidR="0085705F" w:rsidRDefault="0085705F" w:rsidP="0085705F">
      <w:pPr>
        <w:rPr>
          <w:b/>
          <w:bCs/>
          <w:sz w:val="32"/>
          <w:szCs w:val="32"/>
        </w:rPr>
      </w:pPr>
    </w:p>
    <w:p w14:paraId="30337FEA" w14:textId="42BF024F" w:rsidR="0085705F" w:rsidRDefault="0085705F" w:rsidP="0085705F">
      <w:pPr>
        <w:rPr>
          <w:b/>
          <w:bCs/>
          <w:sz w:val="32"/>
          <w:szCs w:val="32"/>
        </w:rPr>
      </w:pPr>
    </w:p>
    <w:p w14:paraId="34C8636C" w14:textId="069AEE18" w:rsidR="0085705F" w:rsidRDefault="0085705F" w:rsidP="0085705F">
      <w:pPr>
        <w:rPr>
          <w:b/>
          <w:bCs/>
          <w:sz w:val="32"/>
          <w:szCs w:val="32"/>
        </w:rPr>
      </w:pPr>
    </w:p>
    <w:p w14:paraId="00ACC99E" w14:textId="7FBF5D07" w:rsidR="0085705F" w:rsidRDefault="0085705F" w:rsidP="0085705F">
      <w:pPr>
        <w:rPr>
          <w:b/>
          <w:bCs/>
          <w:sz w:val="32"/>
          <w:szCs w:val="32"/>
        </w:rPr>
      </w:pPr>
    </w:p>
    <w:p w14:paraId="6B60E34E" w14:textId="7EFD2630" w:rsidR="0085705F" w:rsidRDefault="0085705F" w:rsidP="0085705F">
      <w:pPr>
        <w:rPr>
          <w:b/>
          <w:bCs/>
          <w:sz w:val="32"/>
          <w:szCs w:val="32"/>
        </w:rPr>
      </w:pPr>
    </w:p>
    <w:p w14:paraId="50AEED35" w14:textId="61CEE823" w:rsidR="0085705F" w:rsidRDefault="0085705F" w:rsidP="0085705F">
      <w:pPr>
        <w:rPr>
          <w:b/>
          <w:bCs/>
          <w:sz w:val="32"/>
          <w:szCs w:val="32"/>
        </w:rPr>
      </w:pPr>
    </w:p>
    <w:p w14:paraId="59AC7768" w14:textId="486DB1D0" w:rsidR="0085705F" w:rsidRDefault="0085705F" w:rsidP="0085705F">
      <w:pPr>
        <w:rPr>
          <w:b/>
          <w:bCs/>
          <w:sz w:val="32"/>
          <w:szCs w:val="32"/>
        </w:rPr>
      </w:pPr>
    </w:p>
    <w:p w14:paraId="334B5B05" w14:textId="6CEF9C37" w:rsidR="0085705F" w:rsidRDefault="0085705F" w:rsidP="0085705F">
      <w:pPr>
        <w:rPr>
          <w:b/>
          <w:bCs/>
          <w:sz w:val="32"/>
          <w:szCs w:val="32"/>
        </w:rPr>
      </w:pPr>
    </w:p>
    <w:p w14:paraId="3F48DC2C" w14:textId="693356EE" w:rsidR="0085705F" w:rsidRDefault="0085705F" w:rsidP="0085705F">
      <w:pPr>
        <w:rPr>
          <w:b/>
          <w:bCs/>
          <w:sz w:val="32"/>
          <w:szCs w:val="32"/>
        </w:rPr>
      </w:pPr>
    </w:p>
    <w:p w14:paraId="719AC538" w14:textId="598CF099" w:rsidR="0085705F" w:rsidRDefault="0085705F" w:rsidP="0085705F">
      <w:pPr>
        <w:rPr>
          <w:b/>
          <w:bCs/>
          <w:sz w:val="32"/>
          <w:szCs w:val="32"/>
        </w:rPr>
      </w:pPr>
    </w:p>
    <w:p w14:paraId="0EF71625" w14:textId="381946E2" w:rsidR="0085705F" w:rsidRDefault="0085705F" w:rsidP="0085705F">
      <w:pPr>
        <w:rPr>
          <w:b/>
          <w:bCs/>
          <w:sz w:val="32"/>
          <w:szCs w:val="32"/>
        </w:rPr>
      </w:pPr>
    </w:p>
    <w:p w14:paraId="3CC123D8" w14:textId="77777777" w:rsidR="0085705F" w:rsidRPr="0085705F" w:rsidRDefault="0085705F" w:rsidP="0085705F">
      <w:pPr>
        <w:rPr>
          <w:b/>
          <w:bCs/>
          <w:sz w:val="32"/>
          <w:szCs w:val="32"/>
        </w:rPr>
      </w:pPr>
    </w:p>
    <w:p w14:paraId="37D14924" w14:textId="743A601C" w:rsidR="007B5E76" w:rsidRDefault="00000000">
      <w:pPr>
        <w:pStyle w:val="Heading1"/>
        <w:widowControl w:val="0"/>
      </w:pPr>
      <w:r>
        <w:lastRenderedPageBreak/>
        <w:t>Introduction to Case</w:t>
      </w:r>
    </w:p>
    <w:p w14:paraId="72EFCDCE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4B75D5B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Ron and his buddies founded Foodie-Fi 🥑 and began selling monthly and annual</w:t>
      </w:r>
    </w:p>
    <w:p w14:paraId="39856046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subscriptions, providing clients with unrestricted on-demand access to exclusive cuisine</w:t>
      </w:r>
    </w:p>
    <w:p w14:paraId="4CCB2CC7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videos from around the world.</w:t>
      </w:r>
    </w:p>
    <w:p w14:paraId="2981B5D8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029FA5B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This case study focuses on the use of subscription-style digital data to answer critical</w:t>
      </w:r>
    </w:p>
    <w:p w14:paraId="15765B90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business questions about the customer journey, payments, and business performance.</w:t>
      </w:r>
    </w:p>
    <w:p w14:paraId="78A3695E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300E34FC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C136883" w14:textId="6ED89FAF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772E5DA" w14:textId="5DE8979D" w:rsidR="004D6A1B" w:rsidRDefault="004D6A1B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F0D3D73" w14:textId="41DB519A" w:rsidR="004D6A1B" w:rsidRDefault="00D774BF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object w:dxaOrig="3046" w:dyaOrig="811" w14:anchorId="0ECF4D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2.25pt;height:40.5pt" o:ole="">
            <v:imagedata r:id="rId5" o:title=""/>
          </v:shape>
          <o:OLEObject Type="Embed" ProgID="Package" ShapeID="_x0000_i1025" DrawAspect="Content" ObjectID="_1732176810" r:id="rId6"/>
        </w:object>
      </w:r>
    </w:p>
    <w:p w14:paraId="15D66175" w14:textId="5C65772E" w:rsidR="00D774BF" w:rsidRDefault="00D774BF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B9A09F6" w14:textId="260D3A7F" w:rsidR="00D774BF" w:rsidRDefault="00D774BF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>(double click on the pdf to open)</w:t>
      </w:r>
    </w:p>
    <w:p w14:paraId="74BED1FB" w14:textId="578A866A" w:rsidR="004D6A1B" w:rsidRDefault="004D6A1B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85370A3" w14:textId="77777777" w:rsidR="004D6A1B" w:rsidRDefault="004D6A1B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F9D2F92" w14:textId="77777777" w:rsidR="007B5E76" w:rsidRDefault="00000000">
      <w:pPr>
        <w:pStyle w:val="Heading1"/>
        <w:widowControl w:val="0"/>
      </w:pPr>
      <w:bookmarkStart w:id="1" w:name="_df4fzwp6ludc" w:colFirst="0" w:colLast="0"/>
      <w:bookmarkEnd w:id="1"/>
      <w:r>
        <w:t>Table Relationship</w:t>
      </w:r>
    </w:p>
    <w:p w14:paraId="4C36E6E7" w14:textId="77777777" w:rsidR="007B5E76" w:rsidRDefault="00000000">
      <w:pPr>
        <w:pStyle w:val="Heading1"/>
        <w:widowControl w:val="0"/>
        <w:rPr>
          <w:b w:val="0"/>
          <w:color w:val="000000"/>
          <w:sz w:val="22"/>
          <w:szCs w:val="22"/>
        </w:rPr>
      </w:pPr>
      <w:bookmarkStart w:id="2" w:name="_1pmg46wlavwn" w:colFirst="0" w:colLast="0"/>
      <w:bookmarkEnd w:id="2"/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2F0A801" wp14:editId="6569D2ED">
            <wp:simplePos x="0" y="0"/>
            <wp:positionH relativeFrom="column">
              <wp:posOffset>19051</wp:posOffset>
            </wp:positionH>
            <wp:positionV relativeFrom="paragraph">
              <wp:posOffset>247650</wp:posOffset>
            </wp:positionV>
            <wp:extent cx="5943600" cy="2324100"/>
            <wp:effectExtent l="0" t="0" r="0" b="0"/>
            <wp:wrapSquare wrapText="bothSides" distT="114300" distB="114300" distL="114300" distR="114300"/>
            <wp:docPr id="9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145174A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29B56E4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C61169D" w14:textId="77777777" w:rsidR="007B5E76" w:rsidRDefault="00000000">
      <w:pPr>
        <w:pStyle w:val="Heading1"/>
        <w:widowControl w:val="0"/>
      </w:pPr>
      <w:bookmarkStart w:id="3" w:name="_xb79sqix1zu" w:colFirst="0" w:colLast="0"/>
      <w:bookmarkEnd w:id="3"/>
      <w:r>
        <w:lastRenderedPageBreak/>
        <w:t>Table ‘plans’ Description</w:t>
      </w:r>
    </w:p>
    <w:p w14:paraId="53AD37D7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744036E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There are 5 customer plans:</w:t>
      </w:r>
    </w:p>
    <w:p w14:paraId="47446203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570D8C5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</w:rPr>
        <w:t>Trial</w:t>
      </w:r>
      <w:r>
        <w:rPr>
          <w:color w:val="000000"/>
        </w:rPr>
        <w:t xml:space="preserve"> — Customers sign up for a 7-day free trial and will be automatically enrolled in the pro monthly subscription plan</w:t>
      </w:r>
    </w:p>
    <w:p w14:paraId="7538C293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unless they unsubscribe, downgrade to basic, or upgrade to an annual pro plan during the trial.</w:t>
      </w:r>
    </w:p>
    <w:p w14:paraId="1D8D6668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49E77ED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</w:rPr>
        <w:t>Basic plan</w:t>
      </w:r>
      <w:r>
        <w:rPr>
          <w:color w:val="000000"/>
        </w:rPr>
        <w:t xml:space="preserve"> — Customers have limited access and can only stream their videos with the basic package, which is only</w:t>
      </w:r>
    </w:p>
    <w:p w14:paraId="5E6B9843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available monthly for $9.90.</w:t>
      </w:r>
    </w:p>
    <w:p w14:paraId="60BD2206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2CF184B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</w:rPr>
        <w:t>Pro plan</w:t>
      </w:r>
      <w:r>
        <w:rPr>
          <w:color w:val="000000"/>
        </w:rPr>
        <w:t xml:space="preserve"> — Customers on the Pro plan have no watch time limits and can download videos for oﬄine viewing. Pro plans begin at $19.90 per month or $199 for a yearly subscription.</w:t>
      </w:r>
    </w:p>
    <w:p w14:paraId="6DE3E676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B0D2850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When clients cancel their Foodie-Fi service, a Churn plan record with a null pricing is created, but their plan continues</w:t>
      </w:r>
    </w:p>
    <w:p w14:paraId="22D07130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until the end of the billing cycle.</w:t>
      </w:r>
    </w:p>
    <w:p w14:paraId="3192F609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DF58890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F84FF95" w14:textId="77777777" w:rsidR="007B5E76" w:rsidRDefault="00000000">
      <w:pPr>
        <w:pStyle w:val="Heading1"/>
        <w:widowControl w:val="0"/>
      </w:pPr>
      <w:bookmarkStart w:id="4" w:name="_jifqo5a5v0et" w:colFirst="0" w:colLast="0"/>
      <w:bookmarkEnd w:id="4"/>
      <w:r>
        <w:lastRenderedPageBreak/>
        <w:t>Table ‘plans’ Description (contd.)</w:t>
      </w:r>
    </w:p>
    <w:p w14:paraId="2C4E0053" w14:textId="77777777" w:rsidR="007B5E76" w:rsidRDefault="00000000">
      <w:r>
        <w:rPr>
          <w:noProof/>
        </w:rPr>
        <w:drawing>
          <wp:inline distT="114300" distB="114300" distL="114300" distR="114300" wp14:anchorId="27CDC084" wp14:editId="1B5F6072">
            <wp:extent cx="5943600" cy="5562600"/>
            <wp:effectExtent l="0" t="0" r="0" b="0"/>
            <wp:docPr id="11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6F3A1B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                           </w:t>
      </w:r>
    </w:p>
    <w:p w14:paraId="1115025E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E087A7B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64FB293" w14:textId="77777777" w:rsidR="007B5E76" w:rsidRDefault="00000000">
      <w:pPr>
        <w:pStyle w:val="Heading1"/>
        <w:widowControl w:val="0"/>
      </w:pPr>
      <w:bookmarkStart w:id="5" w:name="_npwq7as2xw3e" w:colFirst="0" w:colLast="0"/>
      <w:bookmarkEnd w:id="5"/>
      <w:r>
        <w:t xml:space="preserve"> Table ‘subscriptions’ Description</w:t>
      </w:r>
    </w:p>
    <w:p w14:paraId="4A828ED6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DAE94FE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Customer subscriptions display the precise date on which their speciﬁc plan id begins.</w:t>
      </w:r>
    </w:p>
    <w:p w14:paraId="7D96814D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If a customer downgrades from a pro plan or cancels their subscription — the higher program will remain in place until</w:t>
      </w:r>
    </w:p>
    <w:p w14:paraId="11EB6D8C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>the period expires — the start date in the subscriptions table will reﬂect the date the actual plan changes.</w:t>
      </w:r>
    </w:p>
    <w:p w14:paraId="0FD65008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When clients upgrade their account from a basic plan to a pro or annual pro plan, the higher plan becomes active</w:t>
      </w:r>
    </w:p>
    <w:p w14:paraId="2BC8F0EA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immediately.</w:t>
      </w:r>
    </w:p>
    <w:p w14:paraId="56CF08B7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When customers cancel their subscription, they will retain access until the end of their current billing cycle, but the</w:t>
      </w:r>
    </w:p>
    <w:p w14:paraId="5F8E27CD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start date will be the day they opted to quit their service.</w:t>
      </w:r>
    </w:p>
    <w:p w14:paraId="6B99BCB6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3E978C6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ECAF1B6" w14:textId="77777777" w:rsidR="007B5E76" w:rsidRDefault="00000000">
      <w:pPr>
        <w:pStyle w:val="Heading1"/>
        <w:widowControl w:val="0"/>
      </w:pPr>
      <w:bookmarkStart w:id="6" w:name="_rl3fmofpv0zq" w:colFirst="0" w:colLast="0"/>
      <w:bookmarkEnd w:id="6"/>
      <w:r>
        <w:t xml:space="preserve">Table ‘subscriptions’ Description (contd.) </w:t>
      </w:r>
    </w:p>
    <w:p w14:paraId="3AA7AC48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                      </w:t>
      </w:r>
    </w:p>
    <w:p w14:paraId="4D8925D7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</w:rPr>
        <w:drawing>
          <wp:inline distT="114300" distB="114300" distL="114300" distR="114300" wp14:anchorId="3503BCBF" wp14:editId="6B6CC23A">
            <wp:extent cx="5943600" cy="4318000"/>
            <wp:effectExtent l="0" t="0" r="0" b="0"/>
            <wp:docPr id="20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03E431" w14:textId="77777777" w:rsidR="007B5E76" w:rsidRDefault="00000000">
      <w:pPr>
        <w:pStyle w:val="Heading1"/>
        <w:widowControl w:val="0"/>
      </w:pPr>
      <w:bookmarkStart w:id="7" w:name="_43dquwq0vydu" w:colFirst="0" w:colLast="0"/>
      <w:bookmarkStart w:id="8" w:name="_slweh9hnulpc" w:colFirst="0" w:colLast="0"/>
      <w:bookmarkStart w:id="9" w:name="_se10z3kg9do3" w:colFirst="0" w:colLast="0"/>
      <w:bookmarkStart w:id="10" w:name="_aeth4nctydlw" w:colFirst="0" w:colLast="0"/>
      <w:bookmarkStart w:id="11" w:name="_8ztvvjwnj9iv" w:colFirst="0" w:colLast="0"/>
      <w:bookmarkStart w:id="12" w:name="_mpqbar2yyq42" w:colFirst="0" w:colLast="0"/>
      <w:bookmarkEnd w:id="7"/>
      <w:bookmarkEnd w:id="8"/>
      <w:bookmarkEnd w:id="9"/>
      <w:bookmarkEnd w:id="10"/>
      <w:bookmarkEnd w:id="11"/>
      <w:bookmarkEnd w:id="12"/>
      <w:r>
        <w:lastRenderedPageBreak/>
        <w:t xml:space="preserve"> Database</w:t>
      </w:r>
    </w:p>
    <w:p w14:paraId="3C562E54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13C102D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8456904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The database can be accessed here: </w:t>
      </w:r>
    </w:p>
    <w:p w14:paraId="69DA69AF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0">
        <w:r>
          <w:rPr>
            <w:color w:val="1155CC"/>
            <w:u w:val="single"/>
          </w:rPr>
          <w:t>https://www.db-fiddle.com/f/jbahqhW5AQwqV1RZ2xExEz/0</w:t>
        </w:r>
      </w:hyperlink>
    </w:p>
    <w:p w14:paraId="7B15575B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CC536C4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4D2EF05" w14:textId="44EBB62D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1B8BB36" w14:textId="46F2B872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89ABF3C" w14:textId="13A74820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386B99C" w14:textId="328B622D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8421D49" w14:textId="0B6A3132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3EDFD12" w14:textId="5C124DF7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545DFEF" w14:textId="24ACC08C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26383D8" w14:textId="0EC5A5CD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F766304" w14:textId="0BC17D7A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8F76FD0" w14:textId="678944C5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8201AFA" w14:textId="22B7A165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9B7587C" w14:textId="09CA811D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8C7F6F3" w14:textId="6A5991B4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937A6E5" w14:textId="370A6660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50639C8" w14:textId="7AE37D60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44DD646" w14:textId="3921DB6D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2EBAD93" w14:textId="066EDD76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632B169" w14:textId="41CCF62A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F0C8E1C" w14:textId="4FB4B4BE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286BE81" w14:textId="664740C4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68C7A3D" w14:textId="663A6A99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A1853C2" w14:textId="4252340F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6A40395" w14:textId="3D2A46B1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9E6CCCB" w14:textId="464B4F14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225891B" w14:textId="0509BEA8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1E3F172" w14:textId="00B28805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C18E6FB" w14:textId="426209BF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61CAC2B" w14:textId="5505C7E9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9D30AC3" w14:textId="1050C1DF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52A3220" w14:textId="3ED1AC40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CC9D6B0" w14:textId="363DE3B2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F55019F" w14:textId="7B2C286B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8179438" w14:textId="6B9E1237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48009EA" w14:textId="77777777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B28695C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85EC064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607B197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lastRenderedPageBreak/>
        <w:t xml:space="preserve"> Problem Statement - 1</w:t>
      </w:r>
    </w:p>
    <w:p w14:paraId="5034D209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How many customers has Foodie-Fi ever had?</w:t>
      </w:r>
    </w:p>
    <w:p w14:paraId="156A777E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076D68B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A116E0F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9B80DF0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 Solution - 1</w:t>
      </w:r>
    </w:p>
    <w:p w14:paraId="54FB9DE2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SELECT</w:t>
      </w:r>
    </w:p>
    <w:p w14:paraId="53E4BDF1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COUNT(DISTINCT customer_id) AS unique_customer</w:t>
      </w:r>
    </w:p>
    <w:p w14:paraId="0957B466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FROM dbo.subscriptions;</w:t>
      </w:r>
    </w:p>
    <w:p w14:paraId="04B06B79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 wp14:anchorId="466418EA" wp14:editId="091CADF1">
            <wp:extent cx="5267325" cy="1238250"/>
            <wp:effectExtent l="0" t="0" r="0" b="0"/>
            <wp:docPr id="1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3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7C031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D3523B1" w14:textId="10F4ED5B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 wp14:anchorId="2C499D5D" wp14:editId="1F26D613">
            <wp:extent cx="5943600" cy="1041400"/>
            <wp:effectExtent l="0" t="0" r="0" b="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4270A9" w14:textId="52E8CA80" w:rsidR="008A6B0D" w:rsidRDefault="008A6B0D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7AD78CD" w14:textId="5F090908" w:rsidR="008A6B0D" w:rsidRDefault="008A6B0D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8AC6C7E" w14:textId="09CB0FE5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E2D69E1" w14:textId="3F43C497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5D9A541" w14:textId="29A584A2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DDE0268" w14:textId="590F3B87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86B8B87" w14:textId="10D47996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249242B" w14:textId="0AFD53B3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380B7D8" w14:textId="6C19ADB0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0291912" w14:textId="33B3A32D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D87D4CF" w14:textId="2EFBCC69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CDDAF5D" w14:textId="77777777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17E1B14" w14:textId="1E950B03" w:rsidR="008A6B0D" w:rsidRDefault="008A6B0D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AA71BF0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7E78979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891C525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 Problem Statement - 2</w:t>
      </w:r>
    </w:p>
    <w:p w14:paraId="2B44DC48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What is the monthly distribution of trial plan start_date values for our dataset? — Use the start of the month as the</w:t>
      </w:r>
    </w:p>
    <w:p w14:paraId="0BC386B5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group by value.</w:t>
      </w:r>
    </w:p>
    <w:p w14:paraId="67138B58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3D594A5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3B46A70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B642521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 xml:space="preserve"> Solution - 2</w:t>
      </w:r>
    </w:p>
    <w:p w14:paraId="6BF11FAE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SELECT</w:t>
      </w:r>
    </w:p>
    <w:p w14:paraId="1C5934FF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DATE_PART('month',start_date) AS month_date,</w:t>
      </w:r>
    </w:p>
    <w:p w14:paraId="2552EBF0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TO_CHAR(start_date, 'Month') AS month_name,</w:t>
      </w:r>
    </w:p>
    <w:p w14:paraId="79320CBB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COUNT(*) AS trial_subscriptions</w:t>
      </w:r>
    </w:p>
    <w:p w14:paraId="101F6B21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FROM dbo.subscriptions s</w:t>
      </w:r>
    </w:p>
    <w:p w14:paraId="205D9AF2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JOIN dbo.plans p</w:t>
      </w:r>
    </w:p>
    <w:p w14:paraId="420DF41B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ON s.plan_id = p.plan_id</w:t>
      </w:r>
    </w:p>
    <w:p w14:paraId="2C5A8082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WHERE s.plan_id = 0</w:t>
      </w:r>
    </w:p>
    <w:p w14:paraId="2700C6C2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GROUP BY DATE_PART('month',start_date),</w:t>
      </w:r>
    </w:p>
    <w:p w14:paraId="63D5B78C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TO_CHAR(start_date, 'Month')</w:t>
      </w:r>
    </w:p>
    <w:p w14:paraId="18EF631C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ORDER BY month_date ASC;</w:t>
      </w:r>
    </w:p>
    <w:p w14:paraId="32B9D634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E5B691A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 wp14:anchorId="2FEF4FD9" wp14:editId="0AD71379">
            <wp:extent cx="4810125" cy="2305050"/>
            <wp:effectExtent l="0" t="0" r="0" b="0"/>
            <wp:docPr id="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305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DBC69D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15F4968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 wp14:anchorId="7812C20D" wp14:editId="02AB564D">
            <wp:extent cx="5943600" cy="2667000"/>
            <wp:effectExtent l="0" t="0" r="0" b="0"/>
            <wp:docPr id="2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8FE27E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114300" distB="114300" distL="114300" distR="114300" wp14:anchorId="021A78E8" wp14:editId="4C9D00D9">
            <wp:extent cx="5943600" cy="787400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F0A8BC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485E72D" w14:textId="2F9D46BF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FAFDD8F" w14:textId="58D39E6D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9718F84" w14:textId="249BA594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22BE474" w14:textId="68E7E6C4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38CE8FD" w14:textId="6FD2FF15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C90CC48" w14:textId="29F99F2E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85C63F3" w14:textId="3B7362FB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4A8FAC5" w14:textId="71A92B42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1ED7F10" w14:textId="0F303480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75AC202" w14:textId="7FD19759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6A81C42" w14:textId="1A50CB3F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891FD5D" w14:textId="03B1AB96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21041F4" w14:textId="77777777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00269A4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79B6636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000000"/>
        </w:rPr>
        <w:t xml:space="preserve"> </w:t>
      </w:r>
      <w:r>
        <w:rPr>
          <w:b/>
          <w:color w:val="000000"/>
        </w:rPr>
        <w:t>Problem Statement - 3</w:t>
      </w:r>
    </w:p>
    <w:p w14:paraId="2FACF0D9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What plan start_date values occur after the year 2020 for our dataset? Show the breakdown by count of events for</w:t>
      </w:r>
    </w:p>
    <w:p w14:paraId="18A07666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each plan_name.</w:t>
      </w:r>
    </w:p>
    <w:p w14:paraId="5EEAD80E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26F8958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BF4E344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CBF6991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 Solution - 3</w:t>
      </w:r>
    </w:p>
    <w:p w14:paraId="1641AC8E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SELECT</w:t>
      </w:r>
    </w:p>
    <w:p w14:paraId="708584FF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p.plan_id,</w:t>
      </w:r>
    </w:p>
    <w:p w14:paraId="4D4C1A6E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p.plan_name,</w:t>
      </w:r>
    </w:p>
    <w:p w14:paraId="7B9EC819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COUNT(*) AS events</w:t>
      </w:r>
    </w:p>
    <w:p w14:paraId="156F54A1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FROM dbo.subscriptions s</w:t>
      </w:r>
    </w:p>
    <w:p w14:paraId="6B0E6D8B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JOIN dbo.plans p</w:t>
      </w:r>
    </w:p>
    <w:p w14:paraId="238D4B29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ON s.plan_id = p.plan_id</w:t>
      </w:r>
    </w:p>
    <w:p w14:paraId="7E891977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WHERE s.start_date &gt;= '2021-01-01'</w:t>
      </w:r>
    </w:p>
    <w:p w14:paraId="6CA2E58F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GROUP BY p.plan_id, p.plan_name</w:t>
      </w:r>
    </w:p>
    <w:p w14:paraId="404D9E8D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ORDER BY p.plan_id;</w:t>
      </w:r>
    </w:p>
    <w:p w14:paraId="7CC86DF2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02EDE3E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114300" distB="114300" distL="114300" distR="114300" wp14:anchorId="3E3667E2" wp14:editId="483C203E">
            <wp:extent cx="2771775" cy="1733550"/>
            <wp:effectExtent l="0" t="0" r="0" b="0"/>
            <wp:docPr id="2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733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10B7C9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9674388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 wp14:anchorId="45ADCDE1" wp14:editId="37C00509">
            <wp:extent cx="5943600" cy="14351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968403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E532522" w14:textId="54BF0AC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00D45AA" w14:textId="58366EA3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B3F41ED" w14:textId="04D0EB5B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DE1B5C2" w14:textId="3706BA0E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81C781D" w14:textId="1738BFE3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72628A6" w14:textId="0DF2698F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7C8532A" w14:textId="4B2B3F49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527A2DE" w14:textId="6CA00632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21AAD6A" w14:textId="647BA215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605F304" w14:textId="5D48D62A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E4CF0E2" w14:textId="78C1EFF4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31F6C63" w14:textId="278DD879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7B670E1" w14:textId="77777777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6C44C1E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3A8C84F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 Problem Statement - 4</w:t>
      </w:r>
    </w:p>
    <w:p w14:paraId="7D193505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What is the customer count and percentage of customers who have churned rounded to 1 decimal place?</w:t>
      </w:r>
    </w:p>
    <w:p w14:paraId="4B13F51B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7AEE30D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B49462F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 Solution - 4</w:t>
      </w:r>
    </w:p>
    <w:p w14:paraId="75165874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SELECT</w:t>
      </w:r>
    </w:p>
    <w:p w14:paraId="754C632E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COUNT(*) AS churn_count,</w:t>
      </w:r>
    </w:p>
    <w:p w14:paraId="0E85E475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ROUND(100 * COUNT(*)::NUMERIC / (</w:t>
      </w:r>
    </w:p>
    <w:p w14:paraId="419A2303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SELECT COUNT(DISTINCT customer_id)</w:t>
      </w:r>
    </w:p>
    <w:p w14:paraId="513E0102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FROM dbo.subscriptions),1) AS churn_percentage</w:t>
      </w:r>
    </w:p>
    <w:p w14:paraId="52B9782D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>FROM dbo.subscriptions s</w:t>
      </w:r>
    </w:p>
    <w:p w14:paraId="30443702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JOIN dbo.plans p</w:t>
      </w:r>
    </w:p>
    <w:p w14:paraId="43FF0757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ON s.plan_id = p.plan_id</w:t>
      </w:r>
    </w:p>
    <w:p w14:paraId="29C9769D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WHERE s.plan_id = 4;</w:t>
      </w:r>
    </w:p>
    <w:p w14:paraId="30D82EFE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08F8476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 wp14:anchorId="5C8DEB02" wp14:editId="4B7D832B">
            <wp:extent cx="3705225" cy="1571625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57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D999EE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2F30B10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 wp14:anchorId="291DE17D" wp14:editId="7A603C38">
            <wp:extent cx="5943600" cy="71120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FC4937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991AC1A" w14:textId="7D150FD2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2C0CF250" w14:textId="07B8A6D5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51E4DC98" w14:textId="53EF9B4B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2A25718D" w14:textId="7981F7E0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0A0F3B6C" w14:textId="05675935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68D5F7DB" w14:textId="73926FD6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53D9586E" w14:textId="54225F2F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45AA6524" w14:textId="34F6F277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00C097A6" w14:textId="77867BAA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7D432A15" w14:textId="77777777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64845B94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 Problem Statement - 5</w:t>
      </w:r>
    </w:p>
    <w:p w14:paraId="44BA199A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How many customers have churned straight after their initial free trial? — what percentage is this rounded to the</w:t>
      </w:r>
    </w:p>
    <w:p w14:paraId="327504CF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nearest whole number?</w:t>
      </w:r>
    </w:p>
    <w:p w14:paraId="4E464733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9264CBC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D5AC700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E912AD6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 Solution - 5</w:t>
      </w:r>
    </w:p>
    <w:p w14:paraId="1225136F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WITH ranking AS (</w:t>
      </w:r>
    </w:p>
    <w:p w14:paraId="33674BF0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SELECT</w:t>
      </w:r>
    </w:p>
    <w:p w14:paraId="1CD8FC06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s.customer_id,</w:t>
      </w:r>
    </w:p>
    <w:p w14:paraId="4B4930BF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s.plan_id,</w:t>
      </w:r>
    </w:p>
    <w:p w14:paraId="51DFDC90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p.plan_name,</w:t>
      </w:r>
    </w:p>
    <w:p w14:paraId="141D5D9A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ROW_NUMBER() OVER (</w:t>
      </w:r>
    </w:p>
    <w:p w14:paraId="459C95E4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PARTITION BY s.customer_id</w:t>
      </w:r>
    </w:p>
    <w:p w14:paraId="232F2778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>ORDER BY s.plan_id) AS plan_rank</w:t>
      </w:r>
    </w:p>
    <w:p w14:paraId="6309DFB0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FROM dbo.subscriptions s</w:t>
      </w:r>
    </w:p>
    <w:p w14:paraId="0CD74C84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A9F14CF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3EE0D2A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E7BAE11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 Solution - 5</w:t>
      </w:r>
    </w:p>
    <w:p w14:paraId="49D1A9A7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JOIN dbo.plans p</w:t>
      </w:r>
    </w:p>
    <w:p w14:paraId="0B663F97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ON s.plan_id = p.plan_id)</w:t>
      </w:r>
    </w:p>
    <w:p w14:paraId="6CA2481D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8B56C95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SELECT</w:t>
      </w:r>
    </w:p>
    <w:p w14:paraId="53136745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COUNT(*) AS churn_count,</w:t>
      </w:r>
    </w:p>
    <w:p w14:paraId="2A6DA56C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ROUND(100 * COUNT(*) / (</w:t>
      </w:r>
    </w:p>
    <w:p w14:paraId="4B6FF487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SELECT COUNT(DISTINCT customer_id)</w:t>
      </w:r>
    </w:p>
    <w:p w14:paraId="2104C626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FROM dbo.subscriptions),0) AS churn_percentage</w:t>
      </w:r>
    </w:p>
    <w:p w14:paraId="4F3250E2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FROM ranking</w:t>
      </w:r>
    </w:p>
    <w:p w14:paraId="5855C6F7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WHERE plan_id = 4 -- Filter to churn plan</w:t>
      </w:r>
    </w:p>
    <w:p w14:paraId="6DBEDBE7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AND plan_rank = 2</w:t>
      </w:r>
    </w:p>
    <w:p w14:paraId="4E071584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0D158AD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7A4391A7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D37A557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  <w:noProof/>
        </w:rPr>
        <w:drawing>
          <wp:inline distT="114300" distB="114300" distL="114300" distR="114300" wp14:anchorId="58F318F1" wp14:editId="0110C546">
            <wp:extent cx="4324350" cy="3429000"/>
            <wp:effectExtent l="0" t="0" r="0" b="0"/>
            <wp:docPr id="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CEA863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551EB721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  <w:noProof/>
        </w:rPr>
        <w:drawing>
          <wp:inline distT="114300" distB="114300" distL="114300" distR="114300" wp14:anchorId="7B6CBB3C" wp14:editId="1557DE78">
            <wp:extent cx="5943600" cy="6604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644CAD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20DE3A9A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87AF0CD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6F74AD8E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 Problem Statement - 6</w:t>
      </w:r>
    </w:p>
    <w:p w14:paraId="6A330C8E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What is the number and percentage of customer plans after their initial free trial?</w:t>
      </w:r>
    </w:p>
    <w:p w14:paraId="43759A0C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1A39EDF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D1282B0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A2C842F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 Solution - 6</w:t>
      </w:r>
    </w:p>
    <w:p w14:paraId="78D7EEA4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WITH next_plan_cte AS (</w:t>
      </w:r>
    </w:p>
    <w:p w14:paraId="0EEAF52E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SELECT</w:t>
      </w:r>
    </w:p>
    <w:p w14:paraId="66CC92E4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customer_id,</w:t>
      </w:r>
    </w:p>
    <w:p w14:paraId="512C22F9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plan_id,</w:t>
      </w:r>
    </w:p>
    <w:p w14:paraId="254684BF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LEAD(plan_id, 1) OVER(</w:t>
      </w:r>
    </w:p>
    <w:p w14:paraId="1D5F6882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PARTITION BY customer_id</w:t>
      </w:r>
    </w:p>
    <w:p w14:paraId="703903E3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ORDER BY plan_id) as next_plan</w:t>
      </w:r>
    </w:p>
    <w:p w14:paraId="5657124D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FROM dbo.subscriptions)</w:t>
      </w:r>
    </w:p>
    <w:p w14:paraId="6565F11B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2DF908C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5B90861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6832996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 Solution - 6</w:t>
      </w:r>
    </w:p>
    <w:p w14:paraId="30DF29BF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SELECT</w:t>
      </w:r>
    </w:p>
    <w:p w14:paraId="7C515E72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next_plan,</w:t>
      </w:r>
    </w:p>
    <w:p w14:paraId="58A1485A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COUNT(*) AS conversions,</w:t>
      </w:r>
    </w:p>
    <w:p w14:paraId="3E619829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ROUND(100 * COUNT(*)/ (</w:t>
      </w:r>
    </w:p>
    <w:p w14:paraId="41173336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SELECT COUNT(DISTINCT customer_id)</w:t>
      </w:r>
    </w:p>
    <w:p w14:paraId="3214820C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FROM dbo.subscriptions),1) AS conversion_percentage</w:t>
      </w:r>
    </w:p>
    <w:p w14:paraId="57CDE19F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FROM next_plan_cte</w:t>
      </w:r>
    </w:p>
    <w:p w14:paraId="105573BF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WHERE next_plan IS NOT NULL</w:t>
      </w:r>
    </w:p>
    <w:p w14:paraId="394617D7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AND plan_id = 0</w:t>
      </w:r>
    </w:p>
    <w:p w14:paraId="510D6873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GROUP BY next_plan</w:t>
      </w:r>
    </w:p>
    <w:p w14:paraId="0A6CD959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ORDER BY next_plan;</w:t>
      </w:r>
    </w:p>
    <w:p w14:paraId="0CDAEF72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620A029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114300" distB="114300" distL="114300" distR="114300" wp14:anchorId="66FE4F5F" wp14:editId="4537EF0A">
            <wp:extent cx="5943600" cy="3009900"/>
            <wp:effectExtent l="0" t="0" r="0" b="0"/>
            <wp:docPr id="1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AD2420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94FDAA8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 wp14:anchorId="0DDA3252" wp14:editId="06C9258C">
            <wp:extent cx="5943600" cy="1460500"/>
            <wp:effectExtent l="0" t="0" r="0" b="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8442C3" w14:textId="14B260A4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A32348B" w14:textId="13167E7B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0FF012F" w14:textId="31DD535F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2D4418D" w14:textId="73E3701F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7515469" w14:textId="062049CB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FBB97C9" w14:textId="7ABAC5D8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A44E8C7" w14:textId="70A2F720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6EF88DA" w14:textId="1E61E159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C0ED81E" w14:textId="5085C6FF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7300525" w14:textId="77777777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802039D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0517089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000000"/>
        </w:rPr>
        <w:t xml:space="preserve"> </w:t>
      </w:r>
      <w:r>
        <w:rPr>
          <w:b/>
          <w:color w:val="000000"/>
        </w:rPr>
        <w:t>Problem Statement - 7</w:t>
      </w:r>
    </w:p>
    <w:p w14:paraId="1F56EAB9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What is the customer count and percentage breakdown of all 5 plan_name values at 2020–12–31?</w:t>
      </w:r>
    </w:p>
    <w:p w14:paraId="64778276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7D4DF1A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C7FDA6A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 Solution - 7</w:t>
      </w:r>
    </w:p>
    <w:p w14:paraId="6FEAD28C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WITH next_plan AS(</w:t>
      </w:r>
    </w:p>
    <w:p w14:paraId="1E9C2DFC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SELECT</w:t>
      </w:r>
    </w:p>
    <w:p w14:paraId="689CF064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>customer_id,</w:t>
      </w:r>
    </w:p>
    <w:p w14:paraId="67BF0FFB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plan_id,</w:t>
      </w:r>
    </w:p>
    <w:p w14:paraId="27D5005A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start_date,</w:t>
      </w:r>
    </w:p>
    <w:p w14:paraId="317B5350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LEAD(start_date, 1) OVER(PARTITION BY customer_id ORDER BY start_date) as next_date</w:t>
      </w:r>
    </w:p>
    <w:p w14:paraId="6337FD00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FROM dbo.subscriptions</w:t>
      </w:r>
    </w:p>
    <w:p w14:paraId="75F1DA24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WHERE start_date &lt;= '2020-12-31'</w:t>
      </w:r>
    </w:p>
    <w:p w14:paraId="5A4A7B8E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),</w:t>
      </w:r>
    </w:p>
    <w:p w14:paraId="7672E6C0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10B50BB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A24EEE0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5ECD228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 Solution - 7</w:t>
      </w:r>
    </w:p>
    <w:p w14:paraId="394706A6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customer_breakdown AS (</w:t>
      </w:r>
    </w:p>
    <w:p w14:paraId="74D6D808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SELECT</w:t>
      </w:r>
    </w:p>
    <w:p w14:paraId="712AA0EA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plan_id,</w:t>
      </w:r>
    </w:p>
    <w:p w14:paraId="0B6C3483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COUNT(DISTINCT customer_id) AS customers</w:t>
      </w:r>
    </w:p>
    <w:p w14:paraId="512730AC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FROM next_plan</w:t>
      </w:r>
    </w:p>
    <w:p w14:paraId="67832154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WHERE</w:t>
      </w:r>
    </w:p>
    <w:p w14:paraId="2CA29478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(next_date IS NOT NULL AND (start_date &lt; '2020-12-31'</w:t>
      </w:r>
    </w:p>
    <w:p w14:paraId="74268A38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AND next_date &gt; '2020-12-31'))</w:t>
      </w:r>
    </w:p>
    <w:p w14:paraId="05918341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OR (next_date IS NULL AND start_date &lt; '2020-12-31')</w:t>
      </w:r>
    </w:p>
    <w:p w14:paraId="3A65004C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GROUP BY plan_id)</w:t>
      </w:r>
    </w:p>
    <w:p w14:paraId="4FC9397A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5AEDD4D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06CC6F6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819AC19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 Solution - 7</w:t>
      </w:r>
    </w:p>
    <w:p w14:paraId="0BEC2808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SELECT plan_id, customers,</w:t>
      </w:r>
    </w:p>
    <w:p w14:paraId="7DC87293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ROUND(100 * customers / (</w:t>
      </w:r>
    </w:p>
    <w:p w14:paraId="0DE07009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SELECT COUNT(DISTINCT customer_id)</w:t>
      </w:r>
    </w:p>
    <w:p w14:paraId="7636BBD8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FROM dbo.subscriptions),1) AS percentage</w:t>
      </w:r>
    </w:p>
    <w:p w14:paraId="2CD13E9D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FROM customer_breakdown</w:t>
      </w:r>
    </w:p>
    <w:p w14:paraId="725BCB4C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GROUP BY plan_id, customers</w:t>
      </w:r>
    </w:p>
    <w:p w14:paraId="469320A4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ORDER BY plan_id;</w:t>
      </w:r>
    </w:p>
    <w:p w14:paraId="1557FB23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B4A3319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8972791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114300" distB="114300" distL="114300" distR="114300" wp14:anchorId="6DB21059" wp14:editId="632A11C7">
            <wp:extent cx="5943600" cy="4292600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D5A549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 wp14:anchorId="5FF8EB6A" wp14:editId="6B6C1F77">
            <wp:extent cx="5943600" cy="1638300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32E9E4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04399C9" w14:textId="4842347B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EE43CEF" w14:textId="05026608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8110624" w14:textId="5025669F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5DECFE8" w14:textId="0FDAD193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8A6A328" w14:textId="0BCE1C90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D2A6A6B" w14:textId="5F418E38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0F9E437" w14:textId="3DB50512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4905D60" w14:textId="115B23EA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46291E4" w14:textId="1483A3CF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92FF6B9" w14:textId="77777777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C6F7236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A7D5252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lastRenderedPageBreak/>
        <w:t xml:space="preserve"> Problem Statement - 8</w:t>
      </w:r>
    </w:p>
    <w:p w14:paraId="54CBC757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How many customers have upgraded to an annual plan in 2020?</w:t>
      </w:r>
    </w:p>
    <w:p w14:paraId="28AB2D3F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9F39F28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22D9022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8FF3095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 Solution - 8</w:t>
      </w:r>
    </w:p>
    <w:p w14:paraId="00F7A1DE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SELECT</w:t>
      </w:r>
    </w:p>
    <w:p w14:paraId="37097E0B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COUNT(DISTINCT customer_id) AS unique_customer</w:t>
      </w:r>
    </w:p>
    <w:p w14:paraId="02352EEA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FROM foodie_ﬁ.subscriptions</w:t>
      </w:r>
    </w:p>
    <w:p w14:paraId="4D556774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WHERE plan_id = 3</w:t>
      </w:r>
    </w:p>
    <w:p w14:paraId="606E9991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AND start_date &lt;= '2020-12-31';</w:t>
      </w:r>
    </w:p>
    <w:p w14:paraId="0E064B03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27864D2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 wp14:anchorId="2E000FE4" wp14:editId="536E7AD0">
            <wp:extent cx="5410200" cy="165735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657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C07EA3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6C735D1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 wp14:anchorId="506A675C" wp14:editId="1D0C208C">
            <wp:extent cx="5943600" cy="1016000"/>
            <wp:effectExtent l="0" t="0" r="0" b="0"/>
            <wp:docPr id="2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685D7A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5D70743" w14:textId="6018C55C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158566E" w14:textId="24F8850B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D14AA9F" w14:textId="4CE2755F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6BD8EA9" w14:textId="5116B85E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FABD938" w14:textId="2EB928D7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0607E60" w14:textId="60DCDA2D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3AADE1F" w14:textId="1D1802B6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D2CC37A" w14:textId="77777777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53E4539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000000"/>
        </w:rPr>
        <w:t xml:space="preserve"> </w:t>
      </w:r>
      <w:r>
        <w:rPr>
          <w:b/>
          <w:color w:val="000000"/>
        </w:rPr>
        <w:t>Problem Statement - 9</w:t>
      </w:r>
    </w:p>
    <w:p w14:paraId="60F251CE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How many days on average does it take a customer to an annual plan from the day they join Foodie-Fi?</w:t>
      </w:r>
    </w:p>
    <w:p w14:paraId="4B392B38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B3BE5F2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3F1769D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1604F10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 Solution - 9</w:t>
      </w:r>
    </w:p>
    <w:p w14:paraId="36C5CD30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>-- Filter results to customers at trial plan = 0</w:t>
      </w:r>
    </w:p>
    <w:p w14:paraId="5D5D8300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WITH trial_plan AS</w:t>
      </w:r>
    </w:p>
    <w:p w14:paraId="67778BA9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(SELECT</w:t>
      </w:r>
    </w:p>
    <w:p w14:paraId="7035CB7A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customer_id,</w:t>
      </w:r>
    </w:p>
    <w:p w14:paraId="5ACBF58A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start_date AS trial_date</w:t>
      </w:r>
    </w:p>
    <w:p w14:paraId="5D979077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FROM dbo.subscriptions</w:t>
      </w:r>
    </w:p>
    <w:p w14:paraId="1A8DFD33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WHERE plan_id = 0</w:t>
      </w:r>
    </w:p>
    <w:p w14:paraId="54374A71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),</w:t>
      </w:r>
    </w:p>
    <w:p w14:paraId="682FC4BD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-- Filter results to customers at pro annual plan = 3</w:t>
      </w:r>
    </w:p>
    <w:p w14:paraId="0B9B71E3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annual_plan AS</w:t>
      </w:r>
    </w:p>
    <w:p w14:paraId="656CC22B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861C803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A42CD24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FC4C4CD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 Solution - 9</w:t>
      </w:r>
    </w:p>
    <w:p w14:paraId="6ABEEDDF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(SELECT</w:t>
      </w:r>
    </w:p>
    <w:p w14:paraId="39B87887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customer_id,</w:t>
      </w:r>
    </w:p>
    <w:p w14:paraId="74F497D3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start_date AS annual_date</w:t>
      </w:r>
    </w:p>
    <w:p w14:paraId="6671701D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FROM dbo.subscriptions</w:t>
      </w:r>
    </w:p>
    <w:p w14:paraId="28E6E91F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WHERE plan_id = 3</w:t>
      </w:r>
    </w:p>
    <w:p w14:paraId="3D8A02E8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)</w:t>
      </w:r>
    </w:p>
    <w:p w14:paraId="729E6468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SELECT</w:t>
      </w:r>
    </w:p>
    <w:p w14:paraId="417ED9B9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ROUND(AVG(annual_date - trial_date),0) AS avg_days_to_upgrade</w:t>
      </w:r>
    </w:p>
    <w:p w14:paraId="3A73766F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FROM trial_plan tp</w:t>
      </w:r>
    </w:p>
    <w:p w14:paraId="7A934D33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JOIN annual_plan ap</w:t>
      </w:r>
    </w:p>
    <w:p w14:paraId="0005854F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ON tp.customer_id = ap.customer_id;</w:t>
      </w:r>
    </w:p>
    <w:p w14:paraId="6ED7CAD7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78D7B36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114300" distB="114300" distL="114300" distR="114300" wp14:anchorId="75495274" wp14:editId="18ED23CE">
            <wp:extent cx="5943600" cy="4025900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BCBDFB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8D10739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 wp14:anchorId="5C834C75" wp14:editId="34190E4E">
            <wp:extent cx="5943600" cy="85090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0EE2A9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41A35C7" w14:textId="79540478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73C780A" w14:textId="55D5E8A1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A4A4FE5" w14:textId="5FE7AAC7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58F8309" w14:textId="7DA2DBF0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BDC8710" w14:textId="06365AD7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E479E7A" w14:textId="4C97AD40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1DE3EB2" w14:textId="77777777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C8DD89B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8BB6676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 Problem Statement - 10</w:t>
      </w:r>
    </w:p>
    <w:p w14:paraId="18568088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Can you further breakdown this average value into 30-day periods? (i.e. 0–30 days, 31–60 days etc)</w:t>
      </w:r>
    </w:p>
    <w:p w14:paraId="498D95B5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7B5125A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88DD91E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4CF263E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 Solution - 10</w:t>
      </w:r>
    </w:p>
    <w:p w14:paraId="29FB0A44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-- Filter results to customers at trial plan = 0</w:t>
      </w:r>
    </w:p>
    <w:p w14:paraId="1EC5A234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>WITH trial_plan AS</w:t>
      </w:r>
    </w:p>
    <w:p w14:paraId="1EEC7404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(SELECT</w:t>
      </w:r>
    </w:p>
    <w:p w14:paraId="702B9019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customer_id,</w:t>
      </w:r>
    </w:p>
    <w:p w14:paraId="5243F655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start_date AS trial_date</w:t>
      </w:r>
    </w:p>
    <w:p w14:paraId="144E0069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FROM dbo.subscriptions</w:t>
      </w:r>
    </w:p>
    <w:p w14:paraId="0F727458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WHERE plan_id = 0</w:t>
      </w:r>
    </w:p>
    <w:p w14:paraId="34E61049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),</w:t>
      </w:r>
    </w:p>
    <w:p w14:paraId="790BA2D3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-- Filter results to customers at pro annual plan = 3</w:t>
      </w:r>
    </w:p>
    <w:p w14:paraId="4E725E7B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annual_plan AS</w:t>
      </w:r>
    </w:p>
    <w:p w14:paraId="149F68D5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285662E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2ADD266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16D44CF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 Solution - 10</w:t>
      </w:r>
    </w:p>
    <w:p w14:paraId="47F5840D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(SELECT</w:t>
      </w:r>
    </w:p>
    <w:p w14:paraId="30D7D22C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customer_id,</w:t>
      </w:r>
    </w:p>
    <w:p w14:paraId="62A6A797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start_date AS annual_date</w:t>
      </w:r>
    </w:p>
    <w:p w14:paraId="2E78423E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FROM dbo.subscriptions</w:t>
      </w:r>
    </w:p>
    <w:p w14:paraId="56921E10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WHERE plan_id = 3</w:t>
      </w:r>
    </w:p>
    <w:p w14:paraId="3E9827FA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),</w:t>
      </w:r>
    </w:p>
    <w:p w14:paraId="6E426554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-- Sort values above in buckets of 12 with range of 30 days each</w:t>
      </w:r>
    </w:p>
    <w:p w14:paraId="04363A9C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bins AS</w:t>
      </w:r>
    </w:p>
    <w:p w14:paraId="2F732626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(SELECT</w:t>
      </w:r>
    </w:p>
    <w:p w14:paraId="6F8B5179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WIDTH_BUCKET(ap.annual_date - tp.trial_date, 0, 360, 12) AS</w:t>
      </w:r>
    </w:p>
    <w:p w14:paraId="4EC18EB6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28CAA6A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avg_days_to_upgrade</w:t>
      </w:r>
    </w:p>
    <w:p w14:paraId="19729D98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D149813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FROM trial_plan tp</w:t>
      </w:r>
    </w:p>
    <w:p w14:paraId="7A1AF228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6C8DFE4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342154F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9382554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 Solution - 10</w:t>
      </w:r>
    </w:p>
    <w:p w14:paraId="29FCF91C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JOIN annual_plan ap</w:t>
      </w:r>
    </w:p>
    <w:p w14:paraId="68ED68BB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ON tp.customer_id = ap.customer_id)</w:t>
      </w:r>
    </w:p>
    <w:p w14:paraId="76D7CBA9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FAD0AA7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SELECT</w:t>
      </w:r>
    </w:p>
    <w:p w14:paraId="3C7E970A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((avg_days_to_upgrade - 1) * 30 || ' - ' || (avg_days_to_upgrade) * 30) || ' days' AS breakdown,</w:t>
      </w:r>
    </w:p>
    <w:p w14:paraId="5F752376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COUNT(*) AS customers</w:t>
      </w:r>
    </w:p>
    <w:p w14:paraId="2BDE54FD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FROM bins</w:t>
      </w:r>
    </w:p>
    <w:p w14:paraId="0B6F2FB3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GROUP BY avg_days_to_upgrade</w:t>
      </w:r>
    </w:p>
    <w:p w14:paraId="4385ABF0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ORDER BY avg_days_to_upgrade</w:t>
      </w:r>
    </w:p>
    <w:p w14:paraId="7A21DBB8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FF71142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114300" distB="114300" distL="114300" distR="114300" wp14:anchorId="40468C18" wp14:editId="6D7952AD">
            <wp:extent cx="5943600" cy="4089400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5E1513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85B5CBB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 wp14:anchorId="6265AE82" wp14:editId="71E48E36">
            <wp:extent cx="5943600" cy="2463800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01622E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42035F0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2C1E6A5" w14:textId="761839AF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A69D4B4" w14:textId="6911C70B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A0DE00A" w14:textId="3158C0D1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BC116D5" w14:textId="6995DBA4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51822EE" w14:textId="77777777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3BA1318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lastRenderedPageBreak/>
        <w:t xml:space="preserve"> Problem Statement - 11</w:t>
      </w:r>
    </w:p>
    <w:p w14:paraId="247B60AE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How many customers downgraded from a pro-monthly to a basic monthly plan in 2020?</w:t>
      </w:r>
    </w:p>
    <w:p w14:paraId="2C38A856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49EBCC4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 Solution - 11</w:t>
      </w:r>
    </w:p>
    <w:p w14:paraId="28BC76A8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WITH next_plan_cte AS (</w:t>
      </w:r>
    </w:p>
    <w:p w14:paraId="6120E17F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SELECT</w:t>
      </w:r>
    </w:p>
    <w:p w14:paraId="4577B681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customer_id,</w:t>
      </w:r>
    </w:p>
    <w:p w14:paraId="1CA145E3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plan_id,</w:t>
      </w:r>
    </w:p>
    <w:p w14:paraId="7202D2D4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start_date,</w:t>
      </w:r>
    </w:p>
    <w:p w14:paraId="715F0626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LEAD(plan_id, 1) OVER(</w:t>
      </w:r>
    </w:p>
    <w:p w14:paraId="657BD8D0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PARTITION BY customer_id</w:t>
      </w:r>
    </w:p>
    <w:p w14:paraId="5B398AE3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ORDER BY plan_id) as next_plan</w:t>
      </w:r>
    </w:p>
    <w:p w14:paraId="499212D0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FROM dbo.subscriptions)</w:t>
      </w:r>
    </w:p>
    <w:p w14:paraId="03E88211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9D28B1D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D2F8F34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495BC85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 Solution - 11</w:t>
      </w:r>
    </w:p>
    <w:p w14:paraId="0F6E1342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SELECT</w:t>
      </w:r>
    </w:p>
    <w:p w14:paraId="0CE595C2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COUNT(*) AS downgraded</w:t>
      </w:r>
    </w:p>
    <w:p w14:paraId="5EAEF197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FROM next_plan_cte</w:t>
      </w:r>
    </w:p>
    <w:p w14:paraId="78771DF2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WHERE start_date &lt;= '2020-12-31'</w:t>
      </w:r>
    </w:p>
    <w:p w14:paraId="0CC4C2EE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AND plan_id = 2</w:t>
      </w:r>
    </w:p>
    <w:p w14:paraId="7376DB3B" w14:textId="77777777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AND next_plan = 1;</w:t>
      </w:r>
    </w:p>
    <w:p w14:paraId="31C55E2C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BBA7BA6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C267BF4" w14:textId="7D0BDF0C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B6E01CE" w14:textId="77777777" w:rsidR="007B5E76" w:rsidRDefault="007B5E76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647FE39" w14:textId="56D43872" w:rsidR="007B5E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 wp14:anchorId="11D16374" wp14:editId="28E10414">
            <wp:extent cx="5943600" cy="1079500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865CC2" w14:textId="7A00E411" w:rsidR="008A6B0D" w:rsidRDefault="008A6B0D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F3A57B1" w14:textId="4C42C9FD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94BBA97" w14:textId="2941F7DE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2CEBE49" w14:textId="3066F107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83972B4" w14:textId="4EF26970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4C3C5E1" w14:textId="258B1A90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486C746" w14:textId="2197B4C7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3FF02CB" w14:textId="791B110A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E69B109" w14:textId="77777777" w:rsidR="0085705F" w:rsidRDefault="0085705F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74D3287" w14:textId="77985210" w:rsidR="008A6B0D" w:rsidRDefault="008A6B0D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99114AB" w14:textId="3DD2AA7B" w:rsidR="008A6B0D" w:rsidRDefault="008A6B0D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5E2F9AA" w14:textId="1780E179" w:rsidR="008A6B0D" w:rsidRPr="0085705F" w:rsidRDefault="008A6B0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bCs/>
          <w:sz w:val="40"/>
          <w:szCs w:val="40"/>
        </w:rPr>
      </w:pPr>
      <w:r w:rsidRPr="0085705F">
        <w:rPr>
          <w:b/>
          <w:bCs/>
          <w:sz w:val="40"/>
          <w:szCs w:val="40"/>
        </w:rPr>
        <w:lastRenderedPageBreak/>
        <w:t xml:space="preserve">Interpretation </w:t>
      </w:r>
    </w:p>
    <w:p w14:paraId="465694FB" w14:textId="029E399A" w:rsidR="008A6B0D" w:rsidRDefault="008A6B0D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B148950" w14:textId="396AE21E" w:rsidR="008A6B0D" w:rsidRDefault="00736C1B" w:rsidP="008A6B0D">
      <w:pPr>
        <w:pStyle w:val="ListParagraph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There are 1000 unique customers with Foodie Fie</w:t>
      </w:r>
      <w:r w:rsidR="004B7FE0">
        <w:t>.</w:t>
      </w:r>
    </w:p>
    <w:p w14:paraId="5471768F" w14:textId="2605DF84" w:rsidR="004B7FE0" w:rsidRDefault="005D2818" w:rsidP="008A6B0D">
      <w:pPr>
        <w:pStyle w:val="ListParagraph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Month Of March had the highest </w:t>
      </w:r>
      <w:r w:rsidR="0001614B">
        <w:t>subscription for trial plan , followed by May , July &amp; August</w:t>
      </w:r>
    </w:p>
    <w:p w14:paraId="4A5C8206" w14:textId="388339B9" w:rsidR="0001614B" w:rsidRDefault="00C6009E" w:rsidP="008A6B0D">
      <w:pPr>
        <w:pStyle w:val="ListParagraph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After the year 2020 , churn was maximum (71 events)</w:t>
      </w:r>
    </w:p>
    <w:p w14:paraId="1D4A3458" w14:textId="54C6350D" w:rsidR="00C6009E" w:rsidRDefault="00C6009E" w:rsidP="00C6009E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</w:pPr>
      <w:r>
        <w:t>Pro-annual plan had maximum subscription (63 events) , Pro-monthly had slightly lesser than Pro-annual (60 events) , Basic monthly had least (8 events) , where Trial wasn’t asked for.</w:t>
      </w:r>
    </w:p>
    <w:p w14:paraId="382250CF" w14:textId="686A5417" w:rsidR="00C6009E" w:rsidRDefault="0086149F" w:rsidP="00C6009E">
      <w:pPr>
        <w:pStyle w:val="ListParagraph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Total customer count who have churned 307 &amp; churn rate 30.7% ( not a </w:t>
      </w:r>
      <w:r w:rsidR="000F4F16">
        <w:t xml:space="preserve">very </w:t>
      </w:r>
      <w:r>
        <w:t>good figure for the company)</w:t>
      </w:r>
    </w:p>
    <w:p w14:paraId="76D8A139" w14:textId="5C790414" w:rsidR="0086149F" w:rsidRDefault="0086149F" w:rsidP="00C6009E">
      <w:pPr>
        <w:pStyle w:val="ListParagraph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92 customers have churned straight after free trail period , which is 9.2%( this much can be bearable).</w:t>
      </w:r>
    </w:p>
    <w:p w14:paraId="299E4A7C" w14:textId="450F5693" w:rsidR="007D6C39" w:rsidRDefault="007D6C39" w:rsidP="00C6009E">
      <w:pPr>
        <w:pStyle w:val="ListParagraph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Monthly basic plan had the highest conversion </w:t>
      </w:r>
      <w:r w:rsidR="00A24A8A">
        <w:t>(from trial plan)</w:t>
      </w:r>
    </w:p>
    <w:p w14:paraId="04E1C7FD" w14:textId="34D9615A" w:rsidR="0086149F" w:rsidRDefault="007D6C39" w:rsidP="00C6009E">
      <w:pPr>
        <w:pStyle w:val="ListParagraph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195 customers upgraded to annual plan in 2020.</w:t>
      </w:r>
      <w:r>
        <w:br/>
      </w:r>
    </w:p>
    <w:p w14:paraId="12789902" w14:textId="61506494" w:rsidR="007D6C39" w:rsidRDefault="00A24A8A" w:rsidP="00C6009E">
      <w:pPr>
        <w:pStyle w:val="ListParagraph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On an average it takes 105 days for customers to take annual plan from the day they join.</w:t>
      </w:r>
    </w:p>
    <w:p w14:paraId="642F7527" w14:textId="4CE680F4" w:rsidR="00A24A8A" w:rsidRDefault="00A24A8A" w:rsidP="00C6009E">
      <w:pPr>
        <w:pStyle w:val="ListParagraph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0 customer downgraded from pro-annual to pro-monthly plan.</w:t>
      </w:r>
    </w:p>
    <w:p w14:paraId="41EDFEC9" w14:textId="0B71481E" w:rsidR="00A24A8A" w:rsidRDefault="00A24A8A" w:rsidP="00A24A8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3E86CA9" w14:textId="569D46FE" w:rsidR="00A24A8A" w:rsidRDefault="00A24A8A" w:rsidP="00A24A8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AB94F91" w14:textId="0D128AE4" w:rsidR="00A24A8A" w:rsidRDefault="00A24A8A" w:rsidP="00A24A8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B670660" w14:textId="5A6C5788" w:rsidR="0085705F" w:rsidRDefault="0085705F" w:rsidP="00A24A8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966E143" w14:textId="4ADC8D8C" w:rsidR="0085705F" w:rsidRDefault="0085705F" w:rsidP="00A24A8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A2F1545" w14:textId="4B4FB0A3" w:rsidR="0085705F" w:rsidRDefault="0085705F" w:rsidP="00A24A8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B383C60" w14:textId="4770FC93" w:rsidR="0085705F" w:rsidRDefault="0085705F" w:rsidP="00A24A8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4967B1A" w14:textId="2BFD7D46" w:rsidR="0085705F" w:rsidRDefault="0085705F" w:rsidP="00A24A8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6BB9E54" w14:textId="56B5C352" w:rsidR="0085705F" w:rsidRDefault="0085705F" w:rsidP="00A24A8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6131395" w14:textId="74E2F917" w:rsidR="0085705F" w:rsidRDefault="0085705F" w:rsidP="00A24A8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27AEFE0" w14:textId="01513C6B" w:rsidR="0085705F" w:rsidRDefault="0085705F" w:rsidP="00A24A8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48798C2" w14:textId="00FC13B0" w:rsidR="0085705F" w:rsidRDefault="0085705F" w:rsidP="00A24A8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18BF14F" w14:textId="50B545E5" w:rsidR="0085705F" w:rsidRDefault="0085705F" w:rsidP="00A24A8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54735E3" w14:textId="27EB1B2F" w:rsidR="0085705F" w:rsidRDefault="0085705F" w:rsidP="00A24A8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17EAC20" w14:textId="739DF720" w:rsidR="0085705F" w:rsidRDefault="0085705F" w:rsidP="00A24A8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E1E8CFA" w14:textId="451305B2" w:rsidR="0085705F" w:rsidRDefault="0085705F" w:rsidP="00A24A8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5CE6452" w14:textId="59EB4B6B" w:rsidR="0085705F" w:rsidRDefault="0085705F" w:rsidP="00A24A8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2B93977" w14:textId="06DE4BCC" w:rsidR="0085705F" w:rsidRDefault="0085705F" w:rsidP="00A24A8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90E821D" w14:textId="5CA2646E" w:rsidR="0085705F" w:rsidRDefault="0085705F" w:rsidP="00A24A8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CF3BE41" w14:textId="0DD6ABD8" w:rsidR="0085705F" w:rsidRDefault="0085705F" w:rsidP="00A24A8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F8B23FA" w14:textId="17F03BF6" w:rsidR="0085705F" w:rsidRDefault="0085705F" w:rsidP="00A24A8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63915DE" w14:textId="0708ED1F" w:rsidR="0085705F" w:rsidRDefault="0085705F" w:rsidP="00A24A8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C7D8152" w14:textId="75D7166E" w:rsidR="0085705F" w:rsidRDefault="0085705F" w:rsidP="00A24A8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7846CAD" w14:textId="0E4A0649" w:rsidR="0085705F" w:rsidRDefault="0085705F" w:rsidP="00A24A8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517D2C6" w14:textId="77777777" w:rsidR="0085705F" w:rsidRDefault="0085705F" w:rsidP="00A24A8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AAFFD1C" w14:textId="41076F49" w:rsidR="00A24A8A" w:rsidRDefault="0085705F" w:rsidP="00A24A8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Analysis &amp; Conclusion</w:t>
      </w:r>
    </w:p>
    <w:p w14:paraId="55450E12" w14:textId="77777777" w:rsidR="0085705F" w:rsidRPr="0085705F" w:rsidRDefault="0085705F" w:rsidP="00A24A8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bCs/>
          <w:sz w:val="40"/>
          <w:szCs w:val="40"/>
        </w:rPr>
      </w:pPr>
    </w:p>
    <w:p w14:paraId="242B8643" w14:textId="32131CD0" w:rsidR="008D203C" w:rsidRPr="0085705F" w:rsidRDefault="00A24A8A" w:rsidP="00A24A8A">
      <w:pPr>
        <w:pStyle w:val="ListParagraph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sz w:val="32"/>
          <w:szCs w:val="32"/>
          <w:highlight w:val="yellow"/>
        </w:rPr>
      </w:pPr>
      <w:r w:rsidRPr="0085705F">
        <w:rPr>
          <w:b/>
          <w:bCs/>
          <w:sz w:val="32"/>
          <w:szCs w:val="32"/>
          <w:highlight w:val="yellow"/>
        </w:rPr>
        <w:t xml:space="preserve">Customer Journey </w:t>
      </w:r>
    </w:p>
    <w:p w14:paraId="43FB094C" w14:textId="77777777" w:rsidR="003E4E10" w:rsidRDefault="000F4F16" w:rsidP="000F4F16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</w:pPr>
      <w:r>
        <w:t>There has been total of 1000 unique customers with the company</w:t>
      </w:r>
      <w:r w:rsidR="00FD0434">
        <w:t xml:space="preserve"> , and the total churn rate was 30.7% . Expert says for B2C SaaS the average churn rate must  be somewhere between 3-6% , above that is not a good sign . Here, for Foodie Fie it is 30.7% </w:t>
      </w:r>
      <w:r w:rsidR="003E4E10">
        <w:t xml:space="preserve">, they need to improve this figure(bring down) , some methods could be , first ,by adding some more value to their videos (by taking feedbacks &amp; exploring new trends), second , could be bring down the price slightly lower. </w:t>
      </w:r>
    </w:p>
    <w:p w14:paraId="22452364" w14:textId="3E4DA68B" w:rsidR="000F4F16" w:rsidRDefault="003E4E10" w:rsidP="000F4F16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</w:pPr>
      <w:r>
        <w:t xml:space="preserve"> </w:t>
      </w:r>
    </w:p>
    <w:p w14:paraId="6C668E1F" w14:textId="10A08A8B" w:rsidR="000F4F16" w:rsidRPr="0085705F" w:rsidRDefault="000F4F16" w:rsidP="00A24A8A">
      <w:pPr>
        <w:pStyle w:val="ListParagraph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sz w:val="32"/>
          <w:szCs w:val="32"/>
          <w:highlight w:val="yellow"/>
        </w:rPr>
      </w:pPr>
      <w:r w:rsidRPr="0085705F">
        <w:rPr>
          <w:b/>
          <w:bCs/>
          <w:sz w:val="32"/>
          <w:szCs w:val="32"/>
          <w:highlight w:val="yellow"/>
        </w:rPr>
        <w:t>Payments</w:t>
      </w:r>
    </w:p>
    <w:p w14:paraId="79EFB97B" w14:textId="44C6D3CC" w:rsidR="003E4E10" w:rsidRDefault="00C06220" w:rsidP="00C06220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</w:pPr>
      <w:r>
        <w:t>Considering 9.2% churned after trail period ,monthly plan had the highest conversion (54.6%</w:t>
      </w:r>
      <w:r w:rsidR="0077228C">
        <w:t xml:space="preserve">) </w:t>
      </w:r>
      <w:r>
        <w:t xml:space="preserve">and </w:t>
      </w:r>
      <w:r w:rsidR="0077228C">
        <w:t>0 customer downgraded from pro-annual to pro-monthly plan bringing some stability in the payment.</w:t>
      </w:r>
    </w:p>
    <w:p w14:paraId="1AB809A9" w14:textId="215755FD" w:rsidR="0085705F" w:rsidRDefault="0085705F" w:rsidP="00C06220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</w:pPr>
    </w:p>
    <w:p w14:paraId="2E8A8A3A" w14:textId="77777777" w:rsidR="0085705F" w:rsidRPr="0085705F" w:rsidRDefault="0085705F" w:rsidP="00C06220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b/>
          <w:bCs/>
          <w:sz w:val="32"/>
          <w:szCs w:val="32"/>
        </w:rPr>
      </w:pPr>
    </w:p>
    <w:p w14:paraId="293154D6" w14:textId="7608A37E" w:rsidR="000F4F16" w:rsidRPr="0085705F" w:rsidRDefault="000F4F16" w:rsidP="00A24A8A">
      <w:pPr>
        <w:pStyle w:val="ListParagraph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sz w:val="32"/>
          <w:szCs w:val="32"/>
          <w:highlight w:val="yellow"/>
        </w:rPr>
      </w:pPr>
      <w:r w:rsidRPr="0085705F">
        <w:rPr>
          <w:b/>
          <w:bCs/>
          <w:sz w:val="32"/>
          <w:szCs w:val="32"/>
          <w:highlight w:val="yellow"/>
        </w:rPr>
        <w:t xml:space="preserve">Business Performance </w:t>
      </w:r>
    </w:p>
    <w:p w14:paraId="44750678" w14:textId="2F7A0CE1" w:rsidR="0077228C" w:rsidRDefault="0077228C" w:rsidP="0077228C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</w:pPr>
      <w:r>
        <w:t>The business has been doing good in terms of retaining customers at pro-annual subscription , but not overall as the total churn rate is quite high for the business.</w:t>
      </w:r>
    </w:p>
    <w:p w14:paraId="784CE9AE" w14:textId="5113FB10" w:rsidR="0077228C" w:rsidRDefault="0077228C" w:rsidP="0077228C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</w:pPr>
      <w:r>
        <w:t>It needs to improve in retaining the customer overall. It will also be better if the conversion for pro-annual plan is the highest.</w:t>
      </w:r>
    </w:p>
    <w:p w14:paraId="748A399D" w14:textId="77777777" w:rsidR="00C6009E" w:rsidRDefault="00C6009E" w:rsidP="00C6009E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A082AA3" w14:textId="77777777" w:rsidR="00C6009E" w:rsidRDefault="00C6009E" w:rsidP="00C6009E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sectPr w:rsidR="00C6009E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C5096B"/>
    <w:multiLevelType w:val="hybridMultilevel"/>
    <w:tmpl w:val="EFE84C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1D74A0"/>
    <w:multiLevelType w:val="hybridMultilevel"/>
    <w:tmpl w:val="223E0A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8052182">
    <w:abstractNumId w:val="1"/>
  </w:num>
  <w:num w:numId="2" w16cid:durableId="19074923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5E76"/>
    <w:rsid w:val="0001614B"/>
    <w:rsid w:val="000F4F16"/>
    <w:rsid w:val="003E4E10"/>
    <w:rsid w:val="004B7FE0"/>
    <w:rsid w:val="004D6A1B"/>
    <w:rsid w:val="005D2818"/>
    <w:rsid w:val="00736C1B"/>
    <w:rsid w:val="0077228C"/>
    <w:rsid w:val="007B5E76"/>
    <w:rsid w:val="007D6C39"/>
    <w:rsid w:val="0085705F"/>
    <w:rsid w:val="0086149F"/>
    <w:rsid w:val="008A6B0D"/>
    <w:rsid w:val="008D203C"/>
    <w:rsid w:val="00A24A8A"/>
    <w:rsid w:val="00C06220"/>
    <w:rsid w:val="00C6009E"/>
    <w:rsid w:val="00D774BF"/>
    <w:rsid w:val="00FD0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EF364"/>
  <w15:docId w15:val="{71FDC0B3-0149-4D76-9FAD-FE6F330BD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8A6B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image" Target="media/image1.emf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hyperlink" Target="https://www.db-fiddle.com/f/jbahqhW5AQwqV1RZ2xExEz/0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625</TotalTime>
  <Pages>24</Pages>
  <Words>1503</Words>
  <Characters>8572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Janhvi Mishra</cp:lastModifiedBy>
  <cp:revision>4</cp:revision>
  <dcterms:created xsi:type="dcterms:W3CDTF">2022-12-06T14:44:00Z</dcterms:created>
  <dcterms:modified xsi:type="dcterms:W3CDTF">2022-12-10T05:57:00Z</dcterms:modified>
</cp:coreProperties>
</file>