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7C25" w14:textId="62FECB01" w:rsidR="00E77A51" w:rsidRPr="00A476AD" w:rsidRDefault="00141C40">
      <w:pPr>
        <w:rPr>
          <w:rFonts w:ascii="Algerian" w:hAnsi="Algerian"/>
          <w:sz w:val="44"/>
          <w:szCs w:val="44"/>
        </w:rPr>
      </w:pPr>
      <w:r>
        <w:t xml:space="preserve">                                                                        </w:t>
      </w:r>
      <w:r w:rsidRPr="00A476AD">
        <w:rPr>
          <w:rFonts w:ascii="Algerian" w:hAnsi="Algerian"/>
        </w:rPr>
        <w:t xml:space="preserve">     </w:t>
      </w:r>
      <w:r w:rsidRPr="00A476AD">
        <w:rPr>
          <w:rFonts w:ascii="Algerian" w:hAnsi="Algerian"/>
          <w:sz w:val="44"/>
          <w:szCs w:val="44"/>
        </w:rPr>
        <w:t xml:space="preserve">Normalization </w:t>
      </w:r>
    </w:p>
    <w:p w14:paraId="7AB51A88" w14:textId="7B6FBFC9" w:rsidR="00141C40" w:rsidRDefault="004A244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141C40" w:rsidRPr="00141C40">
        <w:rPr>
          <w:rFonts w:asciiTheme="majorHAnsi" w:hAnsiTheme="majorHAnsi"/>
          <w:sz w:val="28"/>
          <w:szCs w:val="28"/>
        </w:rPr>
        <w:t>Database normalization is a method of organizing data in a database to avoid duplication and ensure it is stored logically.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48F79A76" w14:textId="0B5448B7" w:rsidR="004A244C" w:rsidRDefault="004A244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Pr="004A244C">
        <w:rPr>
          <w:rFonts w:asciiTheme="majorHAnsi" w:hAnsiTheme="majorHAnsi"/>
          <w:sz w:val="28"/>
          <w:szCs w:val="28"/>
        </w:rPr>
        <w:t>Normalization means organizing a big table into smaller, related tables to keep data clear and tidy</w:t>
      </w:r>
      <w:r>
        <w:rPr>
          <w:rFonts w:asciiTheme="majorHAnsi" w:hAnsiTheme="majorHAnsi"/>
          <w:sz w:val="28"/>
          <w:szCs w:val="28"/>
        </w:rPr>
        <w:t xml:space="preserve">.  </w:t>
      </w:r>
      <w:proofErr w:type="gramStart"/>
      <w:r w:rsidRPr="004A244C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4A244C">
        <w:rPr>
          <w:rFonts w:asciiTheme="majorHAnsi" w:hAnsiTheme="majorHAnsi"/>
          <w:sz w:val="28"/>
          <w:szCs w:val="28"/>
        </w:rPr>
        <w:t>words</w:t>
      </w:r>
      <w:proofErr w:type="gramEnd"/>
      <w:r w:rsidRPr="004A244C">
        <w:rPr>
          <w:rFonts w:asciiTheme="majorHAnsi" w:hAnsiTheme="majorHAnsi"/>
          <w:sz w:val="28"/>
          <w:szCs w:val="28"/>
        </w:rPr>
        <w:t xml:space="preserve"> normalization and normal form refer to the structure of a database.</w:t>
      </w:r>
      <w:r>
        <w:rPr>
          <w:rFonts w:asciiTheme="majorHAnsi" w:hAnsiTheme="majorHAnsi"/>
          <w:sz w:val="28"/>
          <w:szCs w:val="28"/>
        </w:rPr>
        <w:t xml:space="preserve"> </w:t>
      </w:r>
      <w:r w:rsidRPr="004A244C">
        <w:rPr>
          <w:rFonts w:asciiTheme="majorHAnsi" w:hAnsiTheme="majorHAnsi"/>
          <w:sz w:val="28"/>
          <w:szCs w:val="28"/>
        </w:rPr>
        <w:t>Normalization increases the clarity in organizing data in Database.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6D6C56BC" w14:textId="35C908E6" w:rsidR="004A244C" w:rsidRDefault="004A244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Pr="004A244C">
        <w:rPr>
          <w:rFonts w:asciiTheme="majorHAnsi" w:hAnsiTheme="majorHAnsi"/>
          <w:sz w:val="28"/>
          <w:szCs w:val="28"/>
        </w:rPr>
        <w:t>Normalization of a Database is achieved by following a set of rules called ‘forms’ in creating the database.</w:t>
      </w:r>
    </w:p>
    <w:p w14:paraId="1FA722A4" w14:textId="059D13B0" w:rsidR="004A244C" w:rsidRDefault="004A244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</w:p>
    <w:p w14:paraId="6E88D1E8" w14:textId="64DAE2ED" w:rsidR="00962A1F" w:rsidRPr="004D73B8" w:rsidRDefault="004A244C" w:rsidP="004D73B8">
      <w:pPr>
        <w:pStyle w:val="ListParagraph"/>
        <w:numPr>
          <w:ilvl w:val="0"/>
          <w:numId w:val="11"/>
        </w:numPr>
        <w:rPr>
          <w:rFonts w:asciiTheme="majorHAnsi" w:hAnsiTheme="majorHAnsi"/>
          <w:sz w:val="36"/>
          <w:szCs w:val="36"/>
        </w:rPr>
      </w:pPr>
      <w:r w:rsidRPr="004D73B8">
        <w:rPr>
          <w:rFonts w:asciiTheme="majorHAnsi" w:hAnsiTheme="majorHAnsi"/>
          <w:sz w:val="36"/>
          <w:szCs w:val="36"/>
        </w:rPr>
        <w:t xml:space="preserve">What is </w:t>
      </w:r>
      <w:proofErr w:type="gramStart"/>
      <w:r w:rsidRPr="004D73B8">
        <w:rPr>
          <w:rFonts w:asciiTheme="majorHAnsi" w:hAnsiTheme="majorHAnsi"/>
          <w:sz w:val="36"/>
          <w:szCs w:val="36"/>
        </w:rPr>
        <w:t>Normalization ?</w:t>
      </w:r>
      <w:proofErr w:type="gramEnd"/>
    </w:p>
    <w:p w14:paraId="2E0A3007" w14:textId="4B82A88C" w:rsidR="00962A1F" w:rsidRDefault="00962A1F" w:rsidP="00962A1F">
      <w:pPr>
        <w:pStyle w:val="ListParagraph"/>
        <w:ind w:left="708"/>
        <w:rPr>
          <w:rFonts w:asciiTheme="majorHAnsi" w:hAnsiTheme="majorHAnsi"/>
          <w:sz w:val="28"/>
          <w:szCs w:val="28"/>
        </w:rPr>
      </w:pPr>
      <w:r w:rsidRPr="00962A1F">
        <w:rPr>
          <w:rFonts w:asciiTheme="majorHAnsi" w:hAnsiTheme="majorHAnsi"/>
          <w:sz w:val="28"/>
          <w:szCs w:val="28"/>
        </w:rPr>
        <w:t xml:space="preserve"> Normalization is a process of organizing the data in database to avoid </w:t>
      </w:r>
      <w:r w:rsidRPr="00962A1F">
        <w:rPr>
          <w:rFonts w:asciiTheme="majorHAnsi" w:hAnsiTheme="majorHAnsi"/>
          <w:b/>
          <w:bCs/>
          <w:sz w:val="28"/>
          <w:szCs w:val="28"/>
        </w:rPr>
        <w:t xml:space="preserve">data redundancy, </w:t>
      </w:r>
      <w:proofErr w:type="gramStart"/>
      <w:r w:rsidRPr="00962A1F">
        <w:rPr>
          <w:rFonts w:asciiTheme="majorHAnsi" w:hAnsiTheme="majorHAnsi"/>
          <w:b/>
          <w:bCs/>
          <w:sz w:val="28"/>
          <w:szCs w:val="28"/>
        </w:rPr>
        <w:t>insertion  anomaly</w:t>
      </w:r>
      <w:proofErr w:type="gramEnd"/>
      <w:r w:rsidRPr="00962A1F">
        <w:rPr>
          <w:rFonts w:asciiTheme="majorHAnsi" w:hAnsiTheme="majorHAnsi"/>
          <w:b/>
          <w:bCs/>
          <w:sz w:val="28"/>
          <w:szCs w:val="28"/>
        </w:rPr>
        <w:t>, update anomaly and deletion anomaly</w:t>
      </w:r>
      <w:r w:rsidRPr="00962A1F">
        <w:rPr>
          <w:rFonts w:asciiTheme="majorHAnsi" w:hAnsiTheme="majorHAnsi"/>
          <w:sz w:val="28"/>
          <w:szCs w:val="28"/>
        </w:rPr>
        <w:t>. Normalization is a database design technique which organizes tables in a manner that reduces redundancy and dependency of data. It divides larger tables to smaller tables and links them using relationships.</w:t>
      </w:r>
    </w:p>
    <w:p w14:paraId="09ED40AF" w14:textId="5A82A7D6" w:rsidR="004A244C" w:rsidRDefault="00962A1F" w:rsidP="00962A1F">
      <w:pPr>
        <w:pStyle w:val="ListParagraph"/>
        <w:ind w:left="708"/>
        <w:rPr>
          <w:rFonts w:asciiTheme="majorHAnsi" w:hAnsiTheme="majorHAnsi"/>
          <w:sz w:val="28"/>
          <w:szCs w:val="28"/>
        </w:rPr>
      </w:pPr>
      <w:r w:rsidRPr="00962A1F">
        <w:rPr>
          <w:rFonts w:asciiTheme="majorHAnsi" w:hAnsiTheme="majorHAnsi"/>
          <w:sz w:val="28"/>
          <w:szCs w:val="28"/>
        </w:rPr>
        <w:t xml:space="preserve"> Normalization means making a database simpler by dividing it into smaller, neat parts.</w:t>
      </w:r>
    </w:p>
    <w:p w14:paraId="76458549" w14:textId="77777777" w:rsidR="00962A1F" w:rsidRDefault="00962A1F" w:rsidP="00962A1F">
      <w:pPr>
        <w:pStyle w:val="ListParagraph"/>
        <w:ind w:left="708"/>
        <w:rPr>
          <w:rFonts w:asciiTheme="majorHAnsi" w:hAnsiTheme="majorHAnsi"/>
          <w:sz w:val="28"/>
          <w:szCs w:val="28"/>
        </w:rPr>
      </w:pPr>
    </w:p>
    <w:p w14:paraId="5DD14161" w14:textId="462865D5" w:rsidR="00962A1F" w:rsidRPr="004D73B8" w:rsidRDefault="00962A1F" w:rsidP="004D73B8">
      <w:pPr>
        <w:pStyle w:val="ListParagraph"/>
        <w:numPr>
          <w:ilvl w:val="0"/>
          <w:numId w:val="11"/>
        </w:numPr>
        <w:rPr>
          <w:rFonts w:asciiTheme="majorHAnsi" w:hAnsiTheme="majorHAnsi"/>
          <w:sz w:val="36"/>
          <w:szCs w:val="36"/>
        </w:rPr>
      </w:pPr>
      <w:proofErr w:type="gramStart"/>
      <w:r w:rsidRPr="004D73B8">
        <w:rPr>
          <w:rFonts w:asciiTheme="majorHAnsi" w:hAnsiTheme="majorHAnsi"/>
          <w:sz w:val="36"/>
          <w:szCs w:val="36"/>
        </w:rPr>
        <w:t>Anomalies  in</w:t>
      </w:r>
      <w:proofErr w:type="gramEnd"/>
      <w:r w:rsidRPr="004D73B8">
        <w:rPr>
          <w:rFonts w:asciiTheme="majorHAnsi" w:hAnsiTheme="majorHAnsi"/>
          <w:sz w:val="36"/>
          <w:szCs w:val="36"/>
        </w:rPr>
        <w:t xml:space="preserve"> DBMS</w:t>
      </w:r>
    </w:p>
    <w:p w14:paraId="60FFE3C9" w14:textId="77777777" w:rsidR="00D26D35" w:rsidRDefault="00962A1F" w:rsidP="00962A1F">
      <w:pPr>
        <w:pStyle w:val="ListParagraph"/>
        <w:rPr>
          <w:rFonts w:asciiTheme="majorHAnsi" w:hAnsiTheme="majorHAnsi"/>
          <w:sz w:val="28"/>
          <w:szCs w:val="28"/>
        </w:rPr>
      </w:pPr>
      <w:r w:rsidRPr="00D26D35">
        <w:rPr>
          <w:rFonts w:asciiTheme="majorHAnsi" w:hAnsiTheme="majorHAnsi"/>
          <w:sz w:val="28"/>
          <w:szCs w:val="28"/>
        </w:rPr>
        <w:t xml:space="preserve">There are three types of anomalies that occur when the database is not normalized. </w:t>
      </w:r>
    </w:p>
    <w:p w14:paraId="4B9E56A5" w14:textId="77777777" w:rsidR="00D26D35" w:rsidRDefault="00962A1F" w:rsidP="00962A1F">
      <w:pPr>
        <w:pStyle w:val="ListParagraph"/>
        <w:rPr>
          <w:rFonts w:asciiTheme="majorHAnsi" w:hAnsiTheme="majorHAnsi"/>
          <w:sz w:val="28"/>
          <w:szCs w:val="28"/>
        </w:rPr>
      </w:pPr>
      <w:r w:rsidRPr="00D26D35">
        <w:rPr>
          <w:rFonts w:asciiTheme="majorHAnsi" w:hAnsiTheme="majorHAnsi"/>
          <w:sz w:val="28"/>
          <w:szCs w:val="28"/>
        </w:rPr>
        <w:t xml:space="preserve">1. Insertion Anomaly </w:t>
      </w:r>
    </w:p>
    <w:p w14:paraId="7AB7B439" w14:textId="77777777" w:rsidR="00D26D35" w:rsidRDefault="00962A1F" w:rsidP="00962A1F">
      <w:pPr>
        <w:pStyle w:val="ListParagraph"/>
        <w:rPr>
          <w:rFonts w:asciiTheme="majorHAnsi" w:hAnsiTheme="majorHAnsi"/>
          <w:sz w:val="28"/>
          <w:szCs w:val="28"/>
        </w:rPr>
      </w:pPr>
      <w:r w:rsidRPr="00D26D35">
        <w:rPr>
          <w:rFonts w:asciiTheme="majorHAnsi" w:hAnsiTheme="majorHAnsi"/>
          <w:sz w:val="28"/>
          <w:szCs w:val="28"/>
        </w:rPr>
        <w:t>2. Update Anomaly</w:t>
      </w:r>
    </w:p>
    <w:p w14:paraId="673B1972" w14:textId="62B0CAF8" w:rsidR="00D26D35" w:rsidRDefault="00962A1F" w:rsidP="00962A1F">
      <w:pPr>
        <w:pStyle w:val="ListParagraph"/>
        <w:rPr>
          <w:rFonts w:asciiTheme="majorHAnsi" w:hAnsiTheme="majorHAnsi"/>
          <w:sz w:val="28"/>
          <w:szCs w:val="28"/>
        </w:rPr>
      </w:pPr>
      <w:r w:rsidRPr="00D26D35">
        <w:rPr>
          <w:rFonts w:asciiTheme="majorHAnsi" w:hAnsiTheme="majorHAnsi"/>
          <w:sz w:val="28"/>
          <w:szCs w:val="28"/>
        </w:rPr>
        <w:t xml:space="preserve">3. Deletion Anomaly </w:t>
      </w:r>
    </w:p>
    <w:p w14:paraId="3FD29AAD" w14:textId="77777777" w:rsidR="00D26D35" w:rsidRDefault="00D26D35" w:rsidP="00962A1F">
      <w:pPr>
        <w:pStyle w:val="ListParagraph"/>
        <w:rPr>
          <w:rFonts w:asciiTheme="majorHAnsi" w:hAnsiTheme="majorHAnsi"/>
          <w:sz w:val="28"/>
          <w:szCs w:val="28"/>
        </w:rPr>
      </w:pPr>
    </w:p>
    <w:p w14:paraId="68B7852E" w14:textId="614C1BC7" w:rsidR="00962A1F" w:rsidRDefault="00962A1F" w:rsidP="00962A1F">
      <w:pPr>
        <w:pStyle w:val="ListParagraph"/>
        <w:rPr>
          <w:rFonts w:asciiTheme="majorHAnsi" w:hAnsiTheme="majorHAnsi"/>
          <w:sz w:val="28"/>
          <w:szCs w:val="28"/>
        </w:rPr>
      </w:pPr>
      <w:r w:rsidRPr="00D26D35">
        <w:rPr>
          <w:rFonts w:asciiTheme="majorHAnsi" w:hAnsiTheme="majorHAnsi"/>
          <w:sz w:val="28"/>
          <w:szCs w:val="28"/>
        </w:rPr>
        <w:t>Let us assume we have Employee table as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546F1E" w14:paraId="16CCB7E4" w14:textId="77777777" w:rsidTr="00546F1E">
        <w:tc>
          <w:tcPr>
            <w:tcW w:w="3057" w:type="dxa"/>
          </w:tcPr>
          <w:p w14:paraId="38DD8235" w14:textId="6F740150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Employee ID</w:t>
            </w:r>
          </w:p>
        </w:tc>
        <w:tc>
          <w:tcPr>
            <w:tcW w:w="3057" w:type="dxa"/>
          </w:tcPr>
          <w:p w14:paraId="24D90039" w14:textId="3916E1AD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Employee name</w:t>
            </w:r>
          </w:p>
        </w:tc>
        <w:tc>
          <w:tcPr>
            <w:tcW w:w="3058" w:type="dxa"/>
          </w:tcPr>
          <w:p w14:paraId="33EA63CC" w14:textId="204FA295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Address</w:t>
            </w:r>
          </w:p>
        </w:tc>
        <w:tc>
          <w:tcPr>
            <w:tcW w:w="3058" w:type="dxa"/>
          </w:tcPr>
          <w:p w14:paraId="420361D3" w14:textId="05FE08C8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Department</w:t>
            </w:r>
          </w:p>
        </w:tc>
      </w:tr>
      <w:tr w:rsidR="00546F1E" w14:paraId="3494DFA9" w14:textId="77777777" w:rsidTr="00546F1E">
        <w:tc>
          <w:tcPr>
            <w:tcW w:w="3057" w:type="dxa"/>
          </w:tcPr>
          <w:p w14:paraId="46B7704F" w14:textId="0CFBAFF7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100</w:t>
            </w:r>
          </w:p>
        </w:tc>
        <w:tc>
          <w:tcPr>
            <w:tcW w:w="3057" w:type="dxa"/>
          </w:tcPr>
          <w:p w14:paraId="065C4F4F" w14:textId="1F1872DB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Rusty</w:t>
            </w:r>
          </w:p>
        </w:tc>
        <w:tc>
          <w:tcPr>
            <w:tcW w:w="3058" w:type="dxa"/>
          </w:tcPr>
          <w:p w14:paraId="1E5B3D8D" w14:textId="3887B17C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Nagpur</w:t>
            </w:r>
          </w:p>
        </w:tc>
        <w:tc>
          <w:tcPr>
            <w:tcW w:w="3058" w:type="dxa"/>
          </w:tcPr>
          <w:p w14:paraId="2D551860" w14:textId="65C2699A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12</w:t>
            </w:r>
          </w:p>
        </w:tc>
      </w:tr>
      <w:tr w:rsidR="00546F1E" w14:paraId="421B75B7" w14:textId="77777777" w:rsidTr="00546F1E">
        <w:tc>
          <w:tcPr>
            <w:tcW w:w="3057" w:type="dxa"/>
          </w:tcPr>
          <w:p w14:paraId="4E55267E" w14:textId="466AF757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101</w:t>
            </w:r>
          </w:p>
        </w:tc>
        <w:tc>
          <w:tcPr>
            <w:tcW w:w="3057" w:type="dxa"/>
          </w:tcPr>
          <w:p w14:paraId="33B29048" w14:textId="0FB3A276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Daisy</w:t>
            </w:r>
          </w:p>
        </w:tc>
        <w:tc>
          <w:tcPr>
            <w:tcW w:w="3058" w:type="dxa"/>
          </w:tcPr>
          <w:p w14:paraId="6455F232" w14:textId="17906669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Mumbai</w:t>
            </w:r>
          </w:p>
        </w:tc>
        <w:tc>
          <w:tcPr>
            <w:tcW w:w="3058" w:type="dxa"/>
          </w:tcPr>
          <w:p w14:paraId="50395269" w14:textId="5DB41A51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14</w:t>
            </w:r>
          </w:p>
        </w:tc>
      </w:tr>
      <w:tr w:rsidR="00546F1E" w14:paraId="6850AC2B" w14:textId="77777777" w:rsidTr="00546F1E">
        <w:tc>
          <w:tcPr>
            <w:tcW w:w="3057" w:type="dxa"/>
          </w:tcPr>
          <w:p w14:paraId="327FB2B7" w14:textId="33CBAEA3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102</w:t>
            </w:r>
          </w:p>
        </w:tc>
        <w:tc>
          <w:tcPr>
            <w:tcW w:w="3057" w:type="dxa"/>
          </w:tcPr>
          <w:p w14:paraId="67F7EA06" w14:textId="3FCC1339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Rani</w:t>
            </w:r>
          </w:p>
        </w:tc>
        <w:tc>
          <w:tcPr>
            <w:tcW w:w="3058" w:type="dxa"/>
          </w:tcPr>
          <w:p w14:paraId="2CD9D653" w14:textId="6C212564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Pune</w:t>
            </w:r>
          </w:p>
        </w:tc>
        <w:tc>
          <w:tcPr>
            <w:tcW w:w="3058" w:type="dxa"/>
          </w:tcPr>
          <w:p w14:paraId="3C000871" w14:textId="2EE16FF8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15</w:t>
            </w:r>
          </w:p>
        </w:tc>
      </w:tr>
      <w:tr w:rsidR="00546F1E" w14:paraId="5C5184C2" w14:textId="77777777" w:rsidTr="00546F1E">
        <w:tc>
          <w:tcPr>
            <w:tcW w:w="3057" w:type="dxa"/>
          </w:tcPr>
          <w:p w14:paraId="79E9D4A5" w14:textId="567EFF12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103</w:t>
            </w:r>
          </w:p>
        </w:tc>
        <w:tc>
          <w:tcPr>
            <w:tcW w:w="3057" w:type="dxa"/>
          </w:tcPr>
          <w:p w14:paraId="1A8FB4C8" w14:textId="23AE8177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Tom</w:t>
            </w:r>
          </w:p>
        </w:tc>
        <w:tc>
          <w:tcPr>
            <w:tcW w:w="3058" w:type="dxa"/>
          </w:tcPr>
          <w:p w14:paraId="1617136F" w14:textId="41B1CDB9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Nashik</w:t>
            </w:r>
          </w:p>
        </w:tc>
        <w:tc>
          <w:tcPr>
            <w:tcW w:w="3058" w:type="dxa"/>
          </w:tcPr>
          <w:p w14:paraId="0E513456" w14:textId="31942AC7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12</w:t>
            </w:r>
          </w:p>
        </w:tc>
      </w:tr>
      <w:tr w:rsidR="00546F1E" w14:paraId="3180B6D0" w14:textId="77777777" w:rsidTr="00546F1E">
        <w:tc>
          <w:tcPr>
            <w:tcW w:w="3057" w:type="dxa"/>
          </w:tcPr>
          <w:p w14:paraId="3E5EE530" w14:textId="2800DD02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104</w:t>
            </w:r>
          </w:p>
        </w:tc>
        <w:tc>
          <w:tcPr>
            <w:tcW w:w="3057" w:type="dxa"/>
          </w:tcPr>
          <w:p w14:paraId="598B2CB1" w14:textId="65642097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Joe</w:t>
            </w:r>
          </w:p>
        </w:tc>
        <w:tc>
          <w:tcPr>
            <w:tcW w:w="3058" w:type="dxa"/>
          </w:tcPr>
          <w:p w14:paraId="4B3E5C5D" w14:textId="45CE8537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Amravati</w:t>
            </w:r>
          </w:p>
        </w:tc>
        <w:tc>
          <w:tcPr>
            <w:tcW w:w="3058" w:type="dxa"/>
          </w:tcPr>
          <w:p w14:paraId="326A425D" w14:textId="0AEF1BE4" w:rsidR="00546F1E" w:rsidRDefault="00546F1E" w:rsidP="00D26D3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14</w:t>
            </w:r>
          </w:p>
        </w:tc>
      </w:tr>
    </w:tbl>
    <w:p w14:paraId="2BFC3A97" w14:textId="77777777" w:rsidR="00546F1E" w:rsidRDefault="00546F1E" w:rsidP="00546F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48FEB962" w14:textId="77777777" w:rsidR="00546F1E" w:rsidRDefault="00546F1E" w:rsidP="00546F1E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546F1E">
        <w:rPr>
          <w:rFonts w:asciiTheme="majorHAnsi" w:hAnsiTheme="majorHAnsi"/>
          <w:sz w:val="36"/>
          <w:szCs w:val="36"/>
        </w:rPr>
        <w:t>Update anomaly</w:t>
      </w:r>
      <w:r w:rsidRPr="00546F1E">
        <w:rPr>
          <w:rFonts w:asciiTheme="majorHAnsi" w:hAnsiTheme="majorHAnsi"/>
          <w:sz w:val="28"/>
          <w:szCs w:val="28"/>
        </w:rPr>
        <w:t xml:space="preserve">: </w:t>
      </w:r>
    </w:p>
    <w:p w14:paraId="469C8ADA" w14:textId="77777777" w:rsidR="004A5B3D" w:rsidRDefault="00546F1E" w:rsidP="00546F1E">
      <w:pPr>
        <w:pStyle w:val="ListParagraph"/>
        <w:rPr>
          <w:rFonts w:asciiTheme="majorHAnsi" w:hAnsiTheme="majorHAnsi"/>
          <w:sz w:val="28"/>
          <w:szCs w:val="28"/>
        </w:rPr>
      </w:pPr>
      <w:r w:rsidRPr="00546F1E">
        <w:rPr>
          <w:rFonts w:asciiTheme="majorHAnsi" w:hAnsiTheme="majorHAnsi"/>
          <w:sz w:val="28"/>
          <w:szCs w:val="28"/>
        </w:rPr>
        <w:t xml:space="preserve">Update anomaly is something when </w:t>
      </w:r>
      <w:r>
        <w:rPr>
          <w:rFonts w:asciiTheme="majorHAnsi" w:hAnsiTheme="majorHAnsi"/>
          <w:sz w:val="28"/>
          <w:szCs w:val="28"/>
        </w:rPr>
        <w:t xml:space="preserve">I am </w:t>
      </w:r>
      <w:r w:rsidRPr="00546F1E">
        <w:rPr>
          <w:rFonts w:asciiTheme="majorHAnsi" w:hAnsiTheme="majorHAnsi"/>
          <w:sz w:val="28"/>
          <w:szCs w:val="28"/>
        </w:rPr>
        <w:t xml:space="preserve">trying to update some records in table, and that update is causing data inconsistency. </w:t>
      </w:r>
    </w:p>
    <w:p w14:paraId="16E65F62" w14:textId="22A8F3D6" w:rsidR="00962A1F" w:rsidRDefault="00546F1E" w:rsidP="00546F1E">
      <w:pPr>
        <w:pStyle w:val="ListParagraph"/>
        <w:rPr>
          <w:rFonts w:asciiTheme="majorHAnsi" w:hAnsiTheme="majorHAnsi"/>
          <w:sz w:val="28"/>
          <w:szCs w:val="28"/>
        </w:rPr>
      </w:pPr>
      <w:r w:rsidRPr="00546F1E">
        <w:rPr>
          <w:rFonts w:asciiTheme="majorHAnsi" w:hAnsiTheme="majorHAnsi"/>
          <w:sz w:val="28"/>
          <w:szCs w:val="28"/>
        </w:rPr>
        <w:t xml:space="preserve">For </w:t>
      </w:r>
      <w:proofErr w:type="gramStart"/>
      <w:r w:rsidRPr="00546F1E">
        <w:rPr>
          <w:rFonts w:asciiTheme="majorHAnsi" w:hAnsiTheme="majorHAnsi"/>
          <w:sz w:val="28"/>
          <w:szCs w:val="28"/>
        </w:rPr>
        <w:t>example</w:t>
      </w:r>
      <w:r w:rsidR="004A5B3D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4A5B3D">
        <w:rPr>
          <w:rFonts w:asciiTheme="majorHAnsi" w:hAnsiTheme="majorHAnsi"/>
          <w:sz w:val="28"/>
          <w:szCs w:val="28"/>
        </w:rPr>
        <w:t xml:space="preserve"> </w:t>
      </w:r>
      <w:r w:rsidRPr="00546F1E">
        <w:rPr>
          <w:rFonts w:asciiTheme="majorHAnsi" w:hAnsiTheme="majorHAnsi"/>
          <w:sz w:val="28"/>
          <w:szCs w:val="28"/>
        </w:rPr>
        <w:t xml:space="preserve">in the above table </w:t>
      </w:r>
      <w:r w:rsidR="00800261">
        <w:rPr>
          <w:rFonts w:asciiTheme="majorHAnsi" w:hAnsiTheme="majorHAnsi"/>
          <w:sz w:val="28"/>
          <w:szCs w:val="28"/>
        </w:rPr>
        <w:t xml:space="preserve">I </w:t>
      </w:r>
      <w:r w:rsidRPr="00546F1E">
        <w:rPr>
          <w:rFonts w:asciiTheme="majorHAnsi" w:hAnsiTheme="majorHAnsi"/>
          <w:sz w:val="28"/>
          <w:szCs w:val="28"/>
        </w:rPr>
        <w:t xml:space="preserve">have two records for </w:t>
      </w:r>
      <w:r w:rsidRPr="004A5B3D">
        <w:rPr>
          <w:rFonts w:asciiTheme="majorHAnsi" w:hAnsiTheme="majorHAnsi"/>
          <w:b/>
          <w:bCs/>
          <w:sz w:val="28"/>
          <w:szCs w:val="28"/>
        </w:rPr>
        <w:t>Emp</w:t>
      </w:r>
      <w:r w:rsidR="00A476AD">
        <w:rPr>
          <w:rFonts w:asciiTheme="majorHAnsi" w:hAnsiTheme="majorHAnsi"/>
          <w:b/>
          <w:bCs/>
          <w:sz w:val="28"/>
          <w:szCs w:val="28"/>
        </w:rPr>
        <w:t xml:space="preserve">loyee </w:t>
      </w:r>
      <w:r w:rsidRPr="004A5B3D">
        <w:rPr>
          <w:rFonts w:asciiTheme="majorHAnsi" w:hAnsiTheme="majorHAnsi"/>
          <w:b/>
          <w:bCs/>
          <w:sz w:val="28"/>
          <w:szCs w:val="28"/>
        </w:rPr>
        <w:t>Id 100</w:t>
      </w:r>
      <w:r w:rsidRPr="00546F1E">
        <w:rPr>
          <w:rFonts w:asciiTheme="majorHAnsi" w:hAnsiTheme="majorHAnsi"/>
          <w:sz w:val="28"/>
          <w:szCs w:val="28"/>
        </w:rPr>
        <w:t xml:space="preserve"> as he belongs to two departments of the company. If </w:t>
      </w:r>
      <w:proofErr w:type="spellStart"/>
      <w:r w:rsidR="00800261">
        <w:rPr>
          <w:rFonts w:asciiTheme="majorHAnsi" w:hAnsiTheme="majorHAnsi"/>
          <w:sz w:val="28"/>
          <w:szCs w:val="28"/>
        </w:rPr>
        <w:t>i</w:t>
      </w:r>
      <w:proofErr w:type="spellEnd"/>
      <w:r w:rsidRPr="00546F1E">
        <w:rPr>
          <w:rFonts w:asciiTheme="majorHAnsi" w:hAnsiTheme="majorHAnsi"/>
          <w:sz w:val="28"/>
          <w:szCs w:val="28"/>
        </w:rPr>
        <w:t xml:space="preserve"> want to update the address of </w:t>
      </w:r>
      <w:proofErr w:type="gramStart"/>
      <w:r w:rsidR="004A5B3D" w:rsidRPr="004A5B3D">
        <w:rPr>
          <w:rFonts w:asciiTheme="majorHAnsi" w:hAnsiTheme="majorHAnsi"/>
          <w:b/>
          <w:bCs/>
          <w:sz w:val="28"/>
          <w:szCs w:val="28"/>
        </w:rPr>
        <w:t>Joe</w:t>
      </w:r>
      <w:proofErr w:type="gramEnd"/>
      <w:r w:rsidRPr="00546F1E">
        <w:rPr>
          <w:rFonts w:asciiTheme="majorHAnsi" w:hAnsiTheme="majorHAnsi"/>
          <w:sz w:val="28"/>
          <w:szCs w:val="28"/>
        </w:rPr>
        <w:t xml:space="preserve"> then </w:t>
      </w:r>
      <w:r w:rsidR="00295F5A">
        <w:rPr>
          <w:rFonts w:asciiTheme="majorHAnsi" w:hAnsiTheme="majorHAnsi"/>
          <w:sz w:val="28"/>
          <w:szCs w:val="28"/>
        </w:rPr>
        <w:t xml:space="preserve">I </w:t>
      </w:r>
      <w:r w:rsidRPr="00546F1E">
        <w:rPr>
          <w:rFonts w:asciiTheme="majorHAnsi" w:hAnsiTheme="majorHAnsi"/>
          <w:sz w:val="28"/>
          <w:szCs w:val="28"/>
        </w:rPr>
        <w:t xml:space="preserve">have to update the same in two rows or the data will become inconsistent. If somehow, the correct address gets updated in one </w:t>
      </w:r>
      <w:r w:rsidRPr="00546F1E">
        <w:rPr>
          <w:rFonts w:asciiTheme="majorHAnsi" w:hAnsiTheme="majorHAnsi"/>
          <w:sz w:val="28"/>
          <w:szCs w:val="28"/>
        </w:rPr>
        <w:lastRenderedPageBreak/>
        <w:t>department but not in other then as per the database, Rock would be having two different addresses, which is not correct and would lead to inconsistent data.</w:t>
      </w:r>
    </w:p>
    <w:p w14:paraId="19F0F7D0" w14:textId="77777777" w:rsidR="00800261" w:rsidRDefault="00800261" w:rsidP="00546F1E">
      <w:pPr>
        <w:pStyle w:val="ListParagraph"/>
        <w:rPr>
          <w:rFonts w:asciiTheme="majorHAnsi" w:hAnsiTheme="majorHAnsi"/>
          <w:sz w:val="28"/>
          <w:szCs w:val="28"/>
        </w:rPr>
      </w:pPr>
    </w:p>
    <w:p w14:paraId="3C89ECA8" w14:textId="77777777" w:rsidR="00800261" w:rsidRPr="00800261" w:rsidRDefault="00800261" w:rsidP="00800261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36"/>
          <w:szCs w:val="36"/>
        </w:rPr>
        <w:t>Insert anomaly:</w:t>
      </w:r>
    </w:p>
    <w:p w14:paraId="0DCFDED7" w14:textId="75CD5E8A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 xml:space="preserve"> Insert anomaly is something </w:t>
      </w:r>
      <w:proofErr w:type="gramStart"/>
      <w:r w:rsidRPr="00800261">
        <w:rPr>
          <w:rFonts w:asciiTheme="majorHAnsi" w:hAnsiTheme="majorHAnsi"/>
          <w:sz w:val="28"/>
          <w:szCs w:val="28"/>
        </w:rPr>
        <w:t xml:space="preserve">when  </w:t>
      </w:r>
      <w:r>
        <w:rPr>
          <w:rFonts w:asciiTheme="majorHAnsi" w:hAnsiTheme="majorHAnsi"/>
          <w:sz w:val="28"/>
          <w:szCs w:val="28"/>
        </w:rPr>
        <w:t>I</w:t>
      </w:r>
      <w:proofErr w:type="gramEnd"/>
      <w:r>
        <w:rPr>
          <w:rFonts w:asciiTheme="majorHAnsi" w:hAnsiTheme="majorHAnsi"/>
          <w:sz w:val="28"/>
          <w:szCs w:val="28"/>
        </w:rPr>
        <w:t xml:space="preserve"> am </w:t>
      </w:r>
      <w:r w:rsidRPr="00800261">
        <w:rPr>
          <w:rFonts w:asciiTheme="majorHAnsi" w:hAnsiTheme="majorHAnsi"/>
          <w:sz w:val="28"/>
          <w:szCs w:val="28"/>
        </w:rPr>
        <w:t xml:space="preserve">not able to insert data into tables due to some constraints. Suppose a new employee joins the company, who is under training and currently not assigned to any department then </w:t>
      </w:r>
      <w:r>
        <w:rPr>
          <w:rFonts w:asciiTheme="majorHAnsi" w:hAnsiTheme="majorHAnsi"/>
          <w:sz w:val="28"/>
          <w:szCs w:val="28"/>
        </w:rPr>
        <w:t xml:space="preserve">I </w:t>
      </w:r>
      <w:r w:rsidRPr="00800261">
        <w:rPr>
          <w:rFonts w:asciiTheme="majorHAnsi" w:hAnsiTheme="majorHAnsi"/>
          <w:sz w:val="28"/>
          <w:szCs w:val="28"/>
        </w:rPr>
        <w:t>would not be able to insert the data into the table if Dep</w:t>
      </w:r>
      <w:r>
        <w:rPr>
          <w:rFonts w:asciiTheme="majorHAnsi" w:hAnsiTheme="majorHAnsi"/>
          <w:sz w:val="28"/>
          <w:szCs w:val="28"/>
        </w:rPr>
        <w:t>artmen</w:t>
      </w:r>
      <w:r w:rsidRPr="00800261">
        <w:rPr>
          <w:rFonts w:asciiTheme="majorHAnsi" w:hAnsiTheme="majorHAnsi"/>
          <w:sz w:val="28"/>
          <w:szCs w:val="28"/>
        </w:rPr>
        <w:t>t field doesn’t allow nulls.</w:t>
      </w:r>
    </w:p>
    <w:p w14:paraId="715EC85C" w14:textId="77777777" w:rsidR="00800261" w:rsidRPr="00800261" w:rsidRDefault="00800261" w:rsidP="00800261">
      <w:pPr>
        <w:pStyle w:val="ListParagraph"/>
        <w:numPr>
          <w:ilvl w:val="0"/>
          <w:numId w:val="8"/>
        </w:numPr>
        <w:rPr>
          <w:rFonts w:asciiTheme="majorHAnsi" w:hAnsiTheme="majorHAnsi"/>
          <w:sz w:val="36"/>
          <w:szCs w:val="36"/>
        </w:rPr>
      </w:pPr>
      <w:r w:rsidRPr="00800261">
        <w:rPr>
          <w:rFonts w:asciiTheme="majorHAnsi" w:hAnsiTheme="majorHAnsi"/>
          <w:sz w:val="36"/>
          <w:szCs w:val="36"/>
        </w:rPr>
        <w:t>Delete anomaly:</w:t>
      </w:r>
    </w:p>
    <w:p w14:paraId="13FD6C71" w14:textId="0A021D34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 xml:space="preserve"> Delete anomaly is something when</w:t>
      </w:r>
      <w:r w:rsidR="008D68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D68C4">
        <w:rPr>
          <w:rFonts w:asciiTheme="majorHAnsi" w:hAnsiTheme="majorHAnsi"/>
          <w:sz w:val="28"/>
          <w:szCs w:val="28"/>
        </w:rPr>
        <w:t>i</w:t>
      </w:r>
      <w:proofErr w:type="spellEnd"/>
      <w:r w:rsidRPr="00800261">
        <w:rPr>
          <w:rFonts w:asciiTheme="majorHAnsi" w:hAnsiTheme="majorHAnsi"/>
          <w:sz w:val="28"/>
          <w:szCs w:val="28"/>
        </w:rPr>
        <w:t xml:space="preserve"> delete some data from the table, and due to that delete operation we loss some other useful data. </w:t>
      </w:r>
    </w:p>
    <w:p w14:paraId="3D83863A" w14:textId="77777777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>For example,</w:t>
      </w:r>
    </w:p>
    <w:p w14:paraId="04EA91BC" w14:textId="77777777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 xml:space="preserve"> if at a point of time the company closes the department 103 then deleting the rows that are having Dep</w:t>
      </w:r>
      <w:r>
        <w:rPr>
          <w:rFonts w:asciiTheme="majorHAnsi" w:hAnsiTheme="majorHAnsi"/>
          <w:sz w:val="28"/>
          <w:szCs w:val="28"/>
        </w:rPr>
        <w:t>ar</w:t>
      </w:r>
      <w:r w:rsidRPr="00800261"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/>
          <w:sz w:val="28"/>
          <w:szCs w:val="28"/>
        </w:rPr>
        <w:t xml:space="preserve">ment </w:t>
      </w:r>
      <w:r w:rsidRPr="00800261">
        <w:rPr>
          <w:rFonts w:asciiTheme="majorHAnsi" w:hAnsiTheme="majorHAnsi"/>
          <w:sz w:val="28"/>
          <w:szCs w:val="28"/>
        </w:rPr>
        <w:t xml:space="preserve">as 103 would also delete the information of employee Peter since she is assigned only to this department. Normalization is a method to remove all these anomalies and bring the database to a consistent state. </w:t>
      </w:r>
    </w:p>
    <w:p w14:paraId="417063F3" w14:textId="77777777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 xml:space="preserve">We have below normal forms which are used to eliminate or reduce redundancy in database tables. </w:t>
      </w:r>
    </w:p>
    <w:p w14:paraId="00FC9B40" w14:textId="77777777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 xml:space="preserve">1. First normal form(1NF) </w:t>
      </w:r>
    </w:p>
    <w:p w14:paraId="2ADFC7CC" w14:textId="77777777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 xml:space="preserve">2. Second normal form(2NF) </w:t>
      </w:r>
    </w:p>
    <w:p w14:paraId="420A75E2" w14:textId="77777777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 xml:space="preserve">3. Third normal form(3NF) </w:t>
      </w:r>
    </w:p>
    <w:p w14:paraId="5E314740" w14:textId="6600A6C3" w:rsidR="00800261" w:rsidRDefault="00800261" w:rsidP="00800261">
      <w:pPr>
        <w:pStyle w:val="ListParagraph"/>
        <w:rPr>
          <w:rFonts w:asciiTheme="majorHAnsi" w:hAnsiTheme="majorHAnsi"/>
          <w:sz w:val="28"/>
          <w:szCs w:val="28"/>
        </w:rPr>
      </w:pPr>
      <w:r w:rsidRPr="00800261">
        <w:rPr>
          <w:rFonts w:asciiTheme="majorHAnsi" w:hAnsiTheme="majorHAnsi"/>
          <w:sz w:val="28"/>
          <w:szCs w:val="28"/>
        </w:rPr>
        <w:t>4. Boyce-Codd normal form (BCNF)</w:t>
      </w:r>
    </w:p>
    <w:p w14:paraId="54437E79" w14:textId="77777777" w:rsidR="00F24EDB" w:rsidRDefault="00F24EDB" w:rsidP="00800261">
      <w:pPr>
        <w:pStyle w:val="ListParagraph"/>
        <w:rPr>
          <w:rFonts w:asciiTheme="majorHAnsi" w:hAnsiTheme="majorHAnsi"/>
          <w:sz w:val="28"/>
          <w:szCs w:val="28"/>
        </w:rPr>
      </w:pPr>
    </w:p>
    <w:p w14:paraId="586A5EE4" w14:textId="77777777" w:rsidR="00F24EDB" w:rsidRPr="00F24EDB" w:rsidRDefault="00F24EDB" w:rsidP="00F24EDB">
      <w:pPr>
        <w:pStyle w:val="ListParagraph"/>
        <w:numPr>
          <w:ilvl w:val="0"/>
          <w:numId w:val="7"/>
        </w:numPr>
        <w:rPr>
          <w:rFonts w:asciiTheme="majorHAnsi" w:hAnsiTheme="majorHAnsi"/>
          <w:i/>
          <w:iCs/>
          <w:sz w:val="36"/>
          <w:szCs w:val="36"/>
        </w:rPr>
      </w:pPr>
      <w:r w:rsidRPr="00F24EDB">
        <w:rPr>
          <w:rFonts w:asciiTheme="majorHAnsi" w:hAnsiTheme="majorHAnsi"/>
          <w:i/>
          <w:iCs/>
          <w:sz w:val="36"/>
          <w:szCs w:val="36"/>
        </w:rPr>
        <w:t>Advantages of Normalization in DBMS</w:t>
      </w:r>
    </w:p>
    <w:p w14:paraId="03C747D1" w14:textId="77777777" w:rsidR="00F24EDB" w:rsidRPr="00F24EDB" w:rsidRDefault="00F24EDB" w:rsidP="00F24EDB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Normalization reduces data redundancy.</w:t>
      </w:r>
    </w:p>
    <w:p w14:paraId="0F1AE17D" w14:textId="77777777" w:rsidR="00F24EDB" w:rsidRPr="00F24EDB" w:rsidRDefault="00F24EDB" w:rsidP="00F24EDB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Improved database organization in general</w:t>
      </w:r>
    </w:p>
    <w:p w14:paraId="1549339B" w14:textId="77777777" w:rsidR="00F24EDB" w:rsidRPr="00F24EDB" w:rsidRDefault="00F24EDB" w:rsidP="00F24EDB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Improved data inconsistency</w:t>
      </w:r>
    </w:p>
    <w:p w14:paraId="344D87D1" w14:textId="77777777" w:rsidR="00F24EDB" w:rsidRPr="00F24EDB" w:rsidRDefault="00F24EDB" w:rsidP="00F24EDB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Greater flexibility in database design</w:t>
      </w:r>
    </w:p>
    <w:p w14:paraId="1D6033D8" w14:textId="77777777" w:rsidR="00F24EDB" w:rsidRPr="00F24EDB" w:rsidRDefault="00F24EDB" w:rsidP="00F24EDB">
      <w:pPr>
        <w:pStyle w:val="ListParagraph"/>
        <w:numPr>
          <w:ilvl w:val="0"/>
          <w:numId w:val="9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Maintains relational integrity</w:t>
      </w:r>
    </w:p>
    <w:p w14:paraId="492D2BCA" w14:textId="77777777" w:rsidR="00F24EDB" w:rsidRPr="00F24EDB" w:rsidRDefault="00F24EDB" w:rsidP="00F24EDB">
      <w:pPr>
        <w:pStyle w:val="ListParagraph"/>
        <w:rPr>
          <w:rFonts w:asciiTheme="majorHAnsi" w:hAnsiTheme="majorHAnsi"/>
          <w:i/>
          <w:iCs/>
          <w:sz w:val="28"/>
          <w:szCs w:val="28"/>
        </w:rPr>
      </w:pPr>
    </w:p>
    <w:p w14:paraId="0EB1B3EC" w14:textId="77777777" w:rsidR="00F24EDB" w:rsidRPr="00F24EDB" w:rsidRDefault="00F24EDB" w:rsidP="00F24EDB">
      <w:pPr>
        <w:pStyle w:val="ListParagraph"/>
        <w:numPr>
          <w:ilvl w:val="0"/>
          <w:numId w:val="7"/>
        </w:numPr>
        <w:rPr>
          <w:rFonts w:asciiTheme="majorHAnsi" w:hAnsiTheme="majorHAnsi"/>
          <w:i/>
          <w:iCs/>
          <w:sz w:val="36"/>
          <w:szCs w:val="36"/>
        </w:rPr>
      </w:pPr>
      <w:r w:rsidRPr="00F24EDB">
        <w:rPr>
          <w:rFonts w:asciiTheme="majorHAnsi" w:hAnsiTheme="majorHAnsi"/>
          <w:i/>
          <w:iCs/>
          <w:sz w:val="36"/>
          <w:szCs w:val="36"/>
        </w:rPr>
        <w:t>Disadvantages of normalization in DBMS</w:t>
      </w:r>
    </w:p>
    <w:p w14:paraId="52501F07" w14:textId="77777777" w:rsidR="00F24EDB" w:rsidRPr="00F24EDB" w:rsidRDefault="00F24EDB" w:rsidP="00F24EDB">
      <w:pPr>
        <w:pStyle w:val="ListParagraph"/>
        <w:numPr>
          <w:ilvl w:val="0"/>
          <w:numId w:val="10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Before creating the database, you must first determine the demands of the user.</w:t>
      </w:r>
    </w:p>
    <w:p w14:paraId="66C33585" w14:textId="77777777" w:rsidR="00F24EDB" w:rsidRPr="00F24EDB" w:rsidRDefault="00F24EDB" w:rsidP="00F24EDB">
      <w:pPr>
        <w:pStyle w:val="ListParagraph"/>
        <w:numPr>
          <w:ilvl w:val="0"/>
          <w:numId w:val="10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When the relationships are normalized to higher normal forms, the performance degrades.</w:t>
      </w:r>
    </w:p>
    <w:p w14:paraId="69E91152" w14:textId="77777777" w:rsidR="00F24EDB" w:rsidRPr="00F24EDB" w:rsidRDefault="00F24EDB" w:rsidP="00F24EDB">
      <w:pPr>
        <w:pStyle w:val="ListParagraph"/>
        <w:numPr>
          <w:ilvl w:val="0"/>
          <w:numId w:val="10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Careless data decomposition may lead to data loss.</w:t>
      </w:r>
    </w:p>
    <w:p w14:paraId="2588057F" w14:textId="77777777" w:rsidR="00F24EDB" w:rsidRDefault="00F24EDB" w:rsidP="00F24EDB">
      <w:pPr>
        <w:pStyle w:val="ListParagraph"/>
        <w:numPr>
          <w:ilvl w:val="0"/>
          <w:numId w:val="10"/>
        </w:numPr>
        <w:rPr>
          <w:rFonts w:asciiTheme="majorHAnsi" w:hAnsiTheme="majorHAnsi"/>
          <w:i/>
          <w:iCs/>
          <w:sz w:val="28"/>
          <w:szCs w:val="28"/>
        </w:rPr>
      </w:pPr>
      <w:r w:rsidRPr="00F24EDB">
        <w:rPr>
          <w:rFonts w:asciiTheme="majorHAnsi" w:hAnsiTheme="majorHAnsi"/>
          <w:i/>
          <w:iCs/>
          <w:sz w:val="28"/>
          <w:szCs w:val="28"/>
        </w:rPr>
        <w:t>It is a time-consuming process to decompose into higher normalization forms.</w:t>
      </w:r>
      <w:r>
        <w:rPr>
          <w:rFonts w:asciiTheme="majorHAnsi" w:hAnsiTheme="majorHAnsi"/>
          <w:i/>
          <w:iCs/>
          <w:sz w:val="28"/>
          <w:szCs w:val="28"/>
        </w:rPr>
        <w:t xml:space="preserve"> </w:t>
      </w:r>
    </w:p>
    <w:p w14:paraId="2D4A671C" w14:textId="447A3388" w:rsidR="00F24EDB" w:rsidRDefault="00F24EDB" w:rsidP="00F24EDB">
      <w:pPr>
        <w:pStyle w:val="ListParagraph"/>
        <w:rPr>
          <w:rFonts w:asciiTheme="majorHAnsi" w:hAnsiTheme="majorHAnsi"/>
          <w:i/>
          <w:iCs/>
          <w:color w:val="215E99" w:themeColor="text2" w:themeTint="BF"/>
          <w:sz w:val="28"/>
          <w:szCs w:val="28"/>
        </w:rPr>
      </w:pPr>
      <w:proofErr w:type="gramStart"/>
      <w:r w:rsidRPr="00F24EDB">
        <w:rPr>
          <w:rFonts w:asciiTheme="majorHAnsi" w:hAnsiTheme="majorHAnsi"/>
          <w:i/>
          <w:iCs/>
          <w:color w:val="215E99" w:themeColor="text2" w:themeTint="BF"/>
          <w:sz w:val="28"/>
          <w:szCs w:val="28"/>
        </w:rPr>
        <w:t>Link :</w:t>
      </w:r>
      <w:proofErr w:type="gramEnd"/>
      <w:r w:rsidRPr="00F24EDB">
        <w:rPr>
          <w:rFonts w:asciiTheme="majorHAnsi" w:hAnsiTheme="majorHAnsi"/>
          <w:i/>
          <w:iCs/>
          <w:color w:val="215E99" w:themeColor="text2" w:themeTint="BF"/>
          <w:sz w:val="28"/>
          <w:szCs w:val="28"/>
        </w:rPr>
        <w:t xml:space="preserve"> </w:t>
      </w:r>
      <w:hyperlink r:id="rId7" w:history="1">
        <w:r w:rsidR="00C611ED" w:rsidRPr="00C611ED">
          <w:rPr>
            <w:rStyle w:val="Hyperlink"/>
            <w:rFonts w:asciiTheme="majorHAnsi" w:hAnsiTheme="majorHAnsi"/>
            <w:i/>
            <w:iCs/>
            <w:color w:val="68A0B0" w:themeColor="hyperlink" w:themeTint="BF"/>
            <w:sz w:val="28"/>
            <w:szCs w:val="28"/>
          </w:rPr>
          <w:t>https://er.yuvayana.org/normalization-in-dbms/</w:t>
        </w:r>
      </w:hyperlink>
      <w:r w:rsidRPr="00F24EDB">
        <w:rPr>
          <w:rFonts w:asciiTheme="majorHAnsi" w:hAnsiTheme="majorHAnsi"/>
          <w:i/>
          <w:iCs/>
          <w:color w:val="215E99" w:themeColor="text2" w:themeTint="BF"/>
          <w:sz w:val="28"/>
          <w:szCs w:val="28"/>
        </w:rPr>
        <w:t xml:space="preserve"> </w:t>
      </w:r>
    </w:p>
    <w:p w14:paraId="7C1098BC" w14:textId="77777777" w:rsidR="00237042" w:rsidRDefault="00237042" w:rsidP="00F24EDB">
      <w:pPr>
        <w:pStyle w:val="ListParagraph"/>
        <w:rPr>
          <w:rFonts w:asciiTheme="majorHAnsi" w:hAnsiTheme="majorHAnsi"/>
          <w:b/>
          <w:bCs/>
          <w:color w:val="215E99" w:themeColor="text2" w:themeTint="BF"/>
          <w:sz w:val="28"/>
          <w:szCs w:val="28"/>
        </w:rPr>
      </w:pPr>
    </w:p>
    <w:p w14:paraId="2CAD37F6" w14:textId="77777777" w:rsidR="005B73A6" w:rsidRDefault="005B73A6" w:rsidP="005B73A6">
      <w:pPr>
        <w:pStyle w:val="ListParagraph"/>
        <w:numPr>
          <w:ilvl w:val="0"/>
          <w:numId w:val="7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</w:t>
      </w:r>
      <w:r w:rsidR="00237042">
        <w:rPr>
          <w:rFonts w:asciiTheme="majorHAnsi" w:hAnsiTheme="majorHAnsi"/>
          <w:sz w:val="36"/>
          <w:szCs w:val="36"/>
        </w:rPr>
        <w:t>First normal form</w:t>
      </w:r>
      <w:r>
        <w:rPr>
          <w:rFonts w:asciiTheme="majorHAnsi" w:hAnsiTheme="majorHAnsi"/>
          <w:sz w:val="36"/>
          <w:szCs w:val="36"/>
        </w:rPr>
        <w:t xml:space="preserve"> (1NF</w:t>
      </w:r>
      <w:proofErr w:type="gramStart"/>
      <w:r>
        <w:rPr>
          <w:rFonts w:asciiTheme="majorHAnsi" w:hAnsiTheme="majorHAnsi"/>
          <w:sz w:val="36"/>
          <w:szCs w:val="36"/>
        </w:rPr>
        <w:t>) :</w:t>
      </w:r>
      <w:proofErr w:type="gramEnd"/>
    </w:p>
    <w:p w14:paraId="506F4062" w14:textId="22A19A67" w:rsidR="005B73A6" w:rsidRDefault="005B73A6" w:rsidP="005B73A6">
      <w:pPr>
        <w:pStyle w:val="ListParagraph"/>
        <w:ind w:left="360"/>
        <w:rPr>
          <w:rFonts w:asciiTheme="majorHAnsi" w:hAnsiTheme="majorHAnsi"/>
          <w:sz w:val="32"/>
          <w:szCs w:val="32"/>
        </w:rPr>
      </w:pPr>
      <w:r w:rsidRPr="005B73A6">
        <w:rPr>
          <w:rFonts w:asciiTheme="majorHAnsi" w:hAnsiTheme="majorHAnsi"/>
          <w:sz w:val="32"/>
          <w:szCs w:val="32"/>
        </w:rPr>
        <w:t xml:space="preserve">1 NF (First normal </w:t>
      </w:r>
      <w:proofErr w:type="gramStart"/>
      <w:r w:rsidRPr="005B73A6">
        <w:rPr>
          <w:rFonts w:asciiTheme="majorHAnsi" w:hAnsiTheme="majorHAnsi"/>
          <w:sz w:val="32"/>
          <w:szCs w:val="32"/>
        </w:rPr>
        <w:t>form )</w:t>
      </w:r>
      <w:proofErr w:type="gramEnd"/>
      <w:r w:rsidRPr="005B73A6">
        <w:rPr>
          <w:rFonts w:asciiTheme="majorHAnsi" w:hAnsiTheme="majorHAnsi"/>
          <w:sz w:val="32"/>
          <w:szCs w:val="32"/>
        </w:rPr>
        <w:t xml:space="preserve"> Rules</w:t>
      </w:r>
    </w:p>
    <w:p w14:paraId="6E06F56A" w14:textId="77777777" w:rsidR="005B73A6" w:rsidRPr="005B73A6" w:rsidRDefault="005B73A6" w:rsidP="005B73A6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5B73A6">
        <w:rPr>
          <w:rFonts w:asciiTheme="majorHAnsi" w:hAnsiTheme="majorHAnsi"/>
          <w:sz w:val="28"/>
          <w:szCs w:val="28"/>
        </w:rPr>
        <w:lastRenderedPageBreak/>
        <w:t xml:space="preserve">   </w:t>
      </w:r>
      <w:r w:rsidRPr="005B73A6">
        <w:rPr>
          <w:rFonts w:asciiTheme="majorHAnsi" w:hAnsiTheme="majorHAnsi"/>
          <w:sz w:val="28"/>
          <w:szCs w:val="28"/>
        </w:rPr>
        <w:sym w:font="Symbol" w:char="F0B7"/>
      </w:r>
      <w:r w:rsidRPr="005B73A6">
        <w:rPr>
          <w:rFonts w:asciiTheme="majorHAnsi" w:hAnsiTheme="majorHAnsi"/>
          <w:sz w:val="28"/>
          <w:szCs w:val="28"/>
        </w:rPr>
        <w:t xml:space="preserve"> Each table cell should contain a single value. </w:t>
      </w:r>
    </w:p>
    <w:p w14:paraId="5ABB9A81" w14:textId="7EC16887" w:rsidR="005B73A6" w:rsidRPr="005B73A6" w:rsidRDefault="005B73A6" w:rsidP="005B73A6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5B73A6">
        <w:rPr>
          <w:rFonts w:asciiTheme="majorHAnsi" w:hAnsiTheme="majorHAnsi"/>
          <w:sz w:val="28"/>
          <w:szCs w:val="28"/>
        </w:rPr>
        <w:t xml:space="preserve">   </w:t>
      </w:r>
      <w:r w:rsidRPr="005B73A6">
        <w:rPr>
          <w:rFonts w:asciiTheme="majorHAnsi" w:hAnsiTheme="majorHAnsi"/>
          <w:sz w:val="28"/>
          <w:szCs w:val="28"/>
        </w:rPr>
        <w:sym w:font="Symbol" w:char="F0B7"/>
      </w:r>
      <w:r w:rsidRPr="005B73A6">
        <w:rPr>
          <w:rFonts w:asciiTheme="majorHAnsi" w:hAnsiTheme="majorHAnsi"/>
          <w:sz w:val="28"/>
          <w:szCs w:val="28"/>
        </w:rPr>
        <w:t xml:space="preserve"> Each record needs to be unique.</w:t>
      </w:r>
    </w:p>
    <w:p w14:paraId="0D1078A7" w14:textId="2730E175" w:rsidR="005B73A6" w:rsidRDefault="005B73A6" w:rsidP="005B73A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sz w:val="32"/>
          <w:szCs w:val="32"/>
        </w:rPr>
        <w:t>Example 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</w:p>
    <w:p w14:paraId="2C9E64A9" w14:textId="58CF9AFC" w:rsidR="005B73A6" w:rsidRPr="005B73A6" w:rsidRDefault="005B73A6" w:rsidP="005B73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t xml:space="preserve">          </w:t>
      </w:r>
      <w:r w:rsidRPr="005B73A6">
        <w:rPr>
          <w:rFonts w:asciiTheme="majorHAnsi" w:hAnsiTheme="majorHAnsi"/>
          <w:sz w:val="28"/>
          <w:szCs w:val="28"/>
        </w:rPr>
        <w:t>Sample Employee table, it displays employees are working with multiple departments.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4077"/>
        <w:gridCol w:w="4077"/>
      </w:tblGrid>
      <w:tr w:rsidR="005B73A6" w14:paraId="44B700B0" w14:textId="77777777" w:rsidTr="005B73A6">
        <w:tc>
          <w:tcPr>
            <w:tcW w:w="4076" w:type="dxa"/>
          </w:tcPr>
          <w:p w14:paraId="0C0DECC9" w14:textId="7775648B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Employee </w:t>
            </w:r>
          </w:p>
        </w:tc>
        <w:tc>
          <w:tcPr>
            <w:tcW w:w="4077" w:type="dxa"/>
          </w:tcPr>
          <w:p w14:paraId="0D419757" w14:textId="4B1E9CB8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  Age</w:t>
            </w:r>
          </w:p>
        </w:tc>
        <w:tc>
          <w:tcPr>
            <w:tcW w:w="4077" w:type="dxa"/>
          </w:tcPr>
          <w:p w14:paraId="2857A08D" w14:textId="06184F31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Department</w:t>
            </w:r>
          </w:p>
        </w:tc>
      </w:tr>
      <w:tr w:rsidR="005B73A6" w14:paraId="328CB4E0" w14:textId="77777777" w:rsidTr="005B73A6">
        <w:tc>
          <w:tcPr>
            <w:tcW w:w="4076" w:type="dxa"/>
          </w:tcPr>
          <w:p w14:paraId="3BA23402" w14:textId="1C69EAA8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Vinisha</w:t>
            </w:r>
          </w:p>
        </w:tc>
        <w:tc>
          <w:tcPr>
            <w:tcW w:w="4077" w:type="dxa"/>
          </w:tcPr>
          <w:p w14:paraId="58B202EC" w14:textId="04DD57D6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   32</w:t>
            </w:r>
          </w:p>
        </w:tc>
        <w:tc>
          <w:tcPr>
            <w:tcW w:w="4077" w:type="dxa"/>
          </w:tcPr>
          <w:p w14:paraId="4026FB8A" w14:textId="4C27E0F7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 xml:space="preserve">Marketing, Sales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  </w:t>
            </w:r>
          </w:p>
        </w:tc>
      </w:tr>
      <w:tr w:rsidR="005B73A6" w14:paraId="7CDC50A6" w14:textId="77777777" w:rsidTr="005B73A6">
        <w:tc>
          <w:tcPr>
            <w:tcW w:w="4076" w:type="dxa"/>
          </w:tcPr>
          <w:p w14:paraId="5B03C3C0" w14:textId="2B8C0A55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Rajaswi</w:t>
            </w:r>
            <w:proofErr w:type="spellEnd"/>
          </w:p>
        </w:tc>
        <w:tc>
          <w:tcPr>
            <w:tcW w:w="4077" w:type="dxa"/>
          </w:tcPr>
          <w:p w14:paraId="3A797671" w14:textId="1C79B9DA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   45</w:t>
            </w:r>
          </w:p>
        </w:tc>
        <w:tc>
          <w:tcPr>
            <w:tcW w:w="4077" w:type="dxa"/>
          </w:tcPr>
          <w:p w14:paraId="60C190C9" w14:textId="0E9FF5F4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>Quality Assurance</w:t>
            </w:r>
          </w:p>
        </w:tc>
      </w:tr>
      <w:tr w:rsidR="005B73A6" w14:paraId="68E0A09D" w14:textId="77777777" w:rsidTr="005B73A6">
        <w:tc>
          <w:tcPr>
            <w:tcW w:w="4076" w:type="dxa"/>
          </w:tcPr>
          <w:p w14:paraId="2B0EE425" w14:textId="5BA3FF3E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Vanashree</w:t>
            </w:r>
            <w:proofErr w:type="spellEnd"/>
          </w:p>
        </w:tc>
        <w:tc>
          <w:tcPr>
            <w:tcW w:w="4077" w:type="dxa"/>
          </w:tcPr>
          <w:p w14:paraId="75533262" w14:textId="707852BF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   46</w:t>
            </w:r>
          </w:p>
        </w:tc>
        <w:tc>
          <w:tcPr>
            <w:tcW w:w="4077" w:type="dxa"/>
          </w:tcPr>
          <w:p w14:paraId="13C0DCBB" w14:textId="48A11A17" w:rsidR="005B73A6" w:rsidRDefault="005B73A6" w:rsidP="005B73A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>Human Resour</w:t>
            </w:r>
            <w:r>
              <w:rPr>
                <w:rFonts w:asciiTheme="majorHAnsi" w:hAnsiTheme="majorHAnsi"/>
                <w:sz w:val="32"/>
                <w:szCs w:val="32"/>
              </w:rPr>
              <w:t>c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>e</w:t>
            </w:r>
          </w:p>
        </w:tc>
      </w:tr>
    </w:tbl>
    <w:p w14:paraId="388FAEFB" w14:textId="77777777" w:rsidR="005B73A6" w:rsidRDefault="005B73A6" w:rsidP="005B73A6">
      <w:pPr>
        <w:tabs>
          <w:tab w:val="left" w:pos="1116"/>
        </w:tabs>
        <w:rPr>
          <w:rFonts w:asciiTheme="majorHAnsi" w:hAnsiTheme="majorHAnsi"/>
          <w:sz w:val="36"/>
          <w:szCs w:val="36"/>
        </w:rPr>
      </w:pPr>
    </w:p>
    <w:p w14:paraId="67C00E29" w14:textId="4A049D53" w:rsidR="005B73A6" w:rsidRDefault="005B73A6" w:rsidP="005B73A6">
      <w:pPr>
        <w:tabs>
          <w:tab w:val="left" w:pos="1116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6"/>
          <w:szCs w:val="36"/>
        </w:rPr>
        <w:t xml:space="preserve">  </w:t>
      </w:r>
      <w:r w:rsidRPr="005B73A6">
        <w:rPr>
          <w:rFonts w:asciiTheme="majorHAnsi" w:hAnsiTheme="majorHAnsi"/>
          <w:sz w:val="28"/>
          <w:szCs w:val="28"/>
        </w:rPr>
        <w:t>Employee table following 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4077"/>
        <w:gridCol w:w="4077"/>
      </w:tblGrid>
      <w:tr w:rsidR="005B73A6" w14:paraId="082ADE35" w14:textId="77777777" w:rsidTr="005B73A6">
        <w:tc>
          <w:tcPr>
            <w:tcW w:w="4076" w:type="dxa"/>
          </w:tcPr>
          <w:p w14:paraId="0C21C28A" w14:textId="1B040D1A" w:rsidR="005B73A6" w:rsidRDefault="005B73A6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</w:t>
            </w:r>
            <w:r>
              <w:rPr>
                <w:rFonts w:asciiTheme="majorHAnsi" w:hAnsiTheme="majorHAnsi"/>
                <w:sz w:val="32"/>
                <w:szCs w:val="32"/>
              </w:rPr>
              <w:t>Employee</w:t>
            </w:r>
          </w:p>
        </w:tc>
        <w:tc>
          <w:tcPr>
            <w:tcW w:w="4077" w:type="dxa"/>
          </w:tcPr>
          <w:p w14:paraId="0630DE76" w14:textId="5FD5F74D" w:rsidR="005B73A6" w:rsidRDefault="005B73A6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 Age</w:t>
            </w:r>
          </w:p>
        </w:tc>
        <w:tc>
          <w:tcPr>
            <w:tcW w:w="4077" w:type="dxa"/>
          </w:tcPr>
          <w:p w14:paraId="1BD2FC6F" w14:textId="3A08E3A0" w:rsidR="005B73A6" w:rsidRDefault="005B73A6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       Department</w:t>
            </w:r>
          </w:p>
        </w:tc>
      </w:tr>
      <w:tr w:rsidR="005B73A6" w14:paraId="262AA039" w14:textId="77777777" w:rsidTr="005B73A6">
        <w:tc>
          <w:tcPr>
            <w:tcW w:w="4076" w:type="dxa"/>
          </w:tcPr>
          <w:p w14:paraId="6F9B4D59" w14:textId="05A51BD3" w:rsidR="005B73A6" w:rsidRDefault="005B73A6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</w:t>
            </w:r>
            <w:r>
              <w:rPr>
                <w:rFonts w:asciiTheme="majorHAnsi" w:hAnsiTheme="majorHAnsi"/>
                <w:sz w:val="32"/>
                <w:szCs w:val="32"/>
              </w:rPr>
              <w:t>Vinisha</w:t>
            </w:r>
          </w:p>
        </w:tc>
        <w:tc>
          <w:tcPr>
            <w:tcW w:w="4077" w:type="dxa"/>
          </w:tcPr>
          <w:p w14:paraId="33F35515" w14:textId="7AB181D3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32</w:t>
            </w:r>
          </w:p>
        </w:tc>
        <w:tc>
          <w:tcPr>
            <w:tcW w:w="4077" w:type="dxa"/>
          </w:tcPr>
          <w:p w14:paraId="1913C2F3" w14:textId="2851E99D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>Marketin</w:t>
            </w:r>
            <w:r>
              <w:rPr>
                <w:rFonts w:asciiTheme="majorHAnsi" w:hAnsiTheme="majorHAnsi"/>
                <w:sz w:val="32"/>
                <w:szCs w:val="32"/>
              </w:rPr>
              <w:t>g</w:t>
            </w:r>
          </w:p>
        </w:tc>
      </w:tr>
      <w:tr w:rsidR="005B73A6" w14:paraId="49C7EAF6" w14:textId="77777777" w:rsidTr="005B73A6">
        <w:tc>
          <w:tcPr>
            <w:tcW w:w="4076" w:type="dxa"/>
          </w:tcPr>
          <w:p w14:paraId="4C516A2C" w14:textId="6AD2F8A7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</w:t>
            </w:r>
            <w:r>
              <w:rPr>
                <w:rFonts w:asciiTheme="majorHAnsi" w:hAnsiTheme="majorHAnsi"/>
                <w:sz w:val="32"/>
                <w:szCs w:val="32"/>
              </w:rPr>
              <w:t>Vinisha</w:t>
            </w:r>
          </w:p>
        </w:tc>
        <w:tc>
          <w:tcPr>
            <w:tcW w:w="4077" w:type="dxa"/>
          </w:tcPr>
          <w:p w14:paraId="6A62EE0D" w14:textId="6753187A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32</w:t>
            </w:r>
          </w:p>
        </w:tc>
        <w:tc>
          <w:tcPr>
            <w:tcW w:w="4077" w:type="dxa"/>
          </w:tcPr>
          <w:p w14:paraId="70536148" w14:textId="562968EA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 xml:space="preserve">Sales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  </w:t>
            </w:r>
          </w:p>
        </w:tc>
      </w:tr>
      <w:tr w:rsidR="005B73A6" w14:paraId="40F97C08" w14:textId="77777777" w:rsidTr="005B73A6">
        <w:tc>
          <w:tcPr>
            <w:tcW w:w="4076" w:type="dxa"/>
          </w:tcPr>
          <w:p w14:paraId="158DB71C" w14:textId="18A15BB3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Rajaswi</w:t>
            </w:r>
            <w:proofErr w:type="spellEnd"/>
          </w:p>
        </w:tc>
        <w:tc>
          <w:tcPr>
            <w:tcW w:w="4077" w:type="dxa"/>
          </w:tcPr>
          <w:p w14:paraId="78B67B8B" w14:textId="4A0045B9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45</w:t>
            </w:r>
          </w:p>
        </w:tc>
        <w:tc>
          <w:tcPr>
            <w:tcW w:w="4077" w:type="dxa"/>
          </w:tcPr>
          <w:p w14:paraId="0BAE838D" w14:textId="18D9D688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>Quality Assurance</w:t>
            </w:r>
          </w:p>
        </w:tc>
      </w:tr>
      <w:tr w:rsidR="005B73A6" w14:paraId="4321A747" w14:textId="77777777" w:rsidTr="005B73A6">
        <w:tc>
          <w:tcPr>
            <w:tcW w:w="4076" w:type="dxa"/>
          </w:tcPr>
          <w:p w14:paraId="3E182782" w14:textId="790027C1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Vanashree</w:t>
            </w:r>
            <w:proofErr w:type="spellEnd"/>
          </w:p>
        </w:tc>
        <w:tc>
          <w:tcPr>
            <w:tcW w:w="4077" w:type="dxa"/>
          </w:tcPr>
          <w:p w14:paraId="3FB06F95" w14:textId="5D018362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46</w:t>
            </w:r>
          </w:p>
        </w:tc>
        <w:tc>
          <w:tcPr>
            <w:tcW w:w="4077" w:type="dxa"/>
          </w:tcPr>
          <w:p w14:paraId="6EB57A4C" w14:textId="697BE7E7" w:rsidR="005B73A6" w:rsidRDefault="008D68C4" w:rsidP="005B73A6">
            <w:pPr>
              <w:tabs>
                <w:tab w:val="left" w:pos="1116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>Human Resour</w:t>
            </w:r>
            <w:r>
              <w:rPr>
                <w:rFonts w:asciiTheme="majorHAnsi" w:hAnsiTheme="majorHAnsi"/>
                <w:sz w:val="32"/>
                <w:szCs w:val="32"/>
              </w:rPr>
              <w:t>c</w:t>
            </w:r>
            <w:r w:rsidRPr="005B73A6">
              <w:rPr>
                <w:rFonts w:asciiTheme="majorHAnsi" w:hAnsiTheme="majorHAnsi"/>
                <w:sz w:val="32"/>
                <w:szCs w:val="32"/>
              </w:rPr>
              <w:t>e</w:t>
            </w:r>
          </w:p>
        </w:tc>
      </w:tr>
    </w:tbl>
    <w:p w14:paraId="62C3B93F" w14:textId="27927FEF" w:rsidR="008D68C4" w:rsidRDefault="008D68C4" w:rsidP="008D68C4">
      <w:pPr>
        <w:tabs>
          <w:tab w:val="left" w:pos="1116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</w:p>
    <w:p w14:paraId="2F7CC892" w14:textId="647ECF59" w:rsidR="008D68C4" w:rsidRDefault="008D68C4" w:rsidP="008D68C4">
      <w:pPr>
        <w:pStyle w:val="ListParagraph"/>
        <w:numPr>
          <w:ilvl w:val="0"/>
          <w:numId w:val="7"/>
        </w:numPr>
        <w:tabs>
          <w:tab w:val="left" w:pos="1116"/>
        </w:tabs>
        <w:rPr>
          <w:sz w:val="36"/>
          <w:szCs w:val="36"/>
        </w:rPr>
      </w:pPr>
      <w:r w:rsidRPr="008D68C4">
        <w:rPr>
          <w:sz w:val="36"/>
          <w:szCs w:val="36"/>
        </w:rPr>
        <w:t>Second normal form (2NF</w:t>
      </w:r>
      <w:proofErr w:type="gramStart"/>
      <w:r w:rsidRPr="008D68C4">
        <w:rPr>
          <w:sz w:val="36"/>
          <w:szCs w:val="36"/>
        </w:rPr>
        <w:t>)</w:t>
      </w:r>
      <w:r>
        <w:rPr>
          <w:sz w:val="36"/>
          <w:szCs w:val="36"/>
        </w:rPr>
        <w:t xml:space="preserve"> :</w:t>
      </w:r>
      <w:proofErr w:type="gramEnd"/>
    </w:p>
    <w:p w14:paraId="1304FB22" w14:textId="77777777" w:rsidR="008D68C4" w:rsidRPr="008D68C4" w:rsidRDefault="008D68C4" w:rsidP="008D68C4">
      <w:pPr>
        <w:pStyle w:val="ListParagraph"/>
        <w:tabs>
          <w:tab w:val="left" w:pos="1116"/>
        </w:tabs>
        <w:ind w:left="360"/>
        <w:rPr>
          <w:sz w:val="28"/>
          <w:szCs w:val="28"/>
        </w:rPr>
      </w:pPr>
      <w:r w:rsidRPr="008D68C4">
        <w:rPr>
          <w:sz w:val="28"/>
          <w:szCs w:val="28"/>
        </w:rPr>
        <w:t>1. Table is in 1NF</w:t>
      </w:r>
    </w:p>
    <w:p w14:paraId="3122E19F" w14:textId="64AD6D24" w:rsidR="008D68C4" w:rsidRDefault="008D68C4" w:rsidP="008D68C4">
      <w:pPr>
        <w:tabs>
          <w:tab w:val="left" w:pos="1116"/>
        </w:tabs>
        <w:rPr>
          <w:sz w:val="28"/>
          <w:szCs w:val="28"/>
        </w:rPr>
      </w:pPr>
      <w:r w:rsidRPr="008D68C4">
        <w:rPr>
          <w:sz w:val="28"/>
          <w:szCs w:val="28"/>
        </w:rPr>
        <w:t xml:space="preserve">     2. It has no Partial Dependency, i.e., no non-prime attribute is dependent </w:t>
      </w:r>
      <w:proofErr w:type="gramStart"/>
      <w:r w:rsidRPr="008D68C4">
        <w:rPr>
          <w:sz w:val="28"/>
          <w:szCs w:val="28"/>
        </w:rPr>
        <w:t>on  any</w:t>
      </w:r>
      <w:proofErr w:type="gramEnd"/>
      <w:r w:rsidRPr="008D68C4">
        <w:rPr>
          <w:sz w:val="28"/>
          <w:szCs w:val="28"/>
        </w:rPr>
        <w:t xml:space="preserve"> proper subset of </w:t>
      </w:r>
      <w:r>
        <w:rPr>
          <w:sz w:val="28"/>
          <w:szCs w:val="28"/>
        </w:rPr>
        <w:t xml:space="preserve">  </w:t>
      </w:r>
      <w:r w:rsidRPr="008D68C4">
        <w:rPr>
          <w:sz w:val="28"/>
          <w:szCs w:val="28"/>
        </w:rPr>
        <w:t xml:space="preserve">any candidate key of the table. </w:t>
      </w:r>
      <w:proofErr w:type="gramStart"/>
      <w:r w:rsidRPr="008D68C4">
        <w:rPr>
          <w:sz w:val="28"/>
          <w:szCs w:val="28"/>
        </w:rPr>
        <w:t>First</w:t>
      </w:r>
      <w:proofErr w:type="gramEnd"/>
      <w:r w:rsidRPr="008D68C4">
        <w:rPr>
          <w:sz w:val="28"/>
          <w:szCs w:val="28"/>
        </w:rPr>
        <w:t xml:space="preserve"> we will understand what are Prime and Non-prime attributes.</w:t>
      </w:r>
    </w:p>
    <w:p w14:paraId="5E3DF8A3" w14:textId="7D1E82D7" w:rsidR="008D68C4" w:rsidRDefault="008D68C4" w:rsidP="008D68C4">
      <w:pPr>
        <w:tabs>
          <w:tab w:val="left" w:pos="1116"/>
        </w:tabs>
        <w:rPr>
          <w:sz w:val="28"/>
          <w:szCs w:val="28"/>
        </w:rPr>
      </w:pPr>
      <w:r w:rsidRPr="008D68C4">
        <w:rPr>
          <w:sz w:val="28"/>
          <w:szCs w:val="28"/>
        </w:rPr>
        <w:t>Prime attribute − An attribute, which is a part of the candidate key, is known as a prime attribute. Non-prime attribute − An attribute, which is not a part of the candidate key, is said to be a non-prime attribute. For example, we have following table which is having employee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8D68C4" w14:paraId="6937C0E6" w14:textId="77777777" w:rsidTr="008D68C4">
        <w:tc>
          <w:tcPr>
            <w:tcW w:w="3057" w:type="dxa"/>
          </w:tcPr>
          <w:p w14:paraId="07AA950A" w14:textId="72385B91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Id</w:t>
            </w:r>
          </w:p>
        </w:tc>
        <w:tc>
          <w:tcPr>
            <w:tcW w:w="3057" w:type="dxa"/>
          </w:tcPr>
          <w:p w14:paraId="362442A7" w14:textId="2DB1305B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Department ID</w:t>
            </w:r>
          </w:p>
        </w:tc>
        <w:tc>
          <w:tcPr>
            <w:tcW w:w="3058" w:type="dxa"/>
          </w:tcPr>
          <w:p w14:paraId="281DC5FA" w14:textId="0A71E69D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Employee Name</w:t>
            </w:r>
          </w:p>
        </w:tc>
        <w:tc>
          <w:tcPr>
            <w:tcW w:w="3058" w:type="dxa"/>
          </w:tcPr>
          <w:p w14:paraId="1940E256" w14:textId="3B82978D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Department</w:t>
            </w:r>
          </w:p>
        </w:tc>
      </w:tr>
      <w:tr w:rsidR="008D68C4" w14:paraId="170A2338" w14:textId="77777777" w:rsidTr="008D68C4">
        <w:tc>
          <w:tcPr>
            <w:tcW w:w="3057" w:type="dxa"/>
          </w:tcPr>
          <w:p w14:paraId="1AF03895" w14:textId="4D498950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57" w:type="dxa"/>
          </w:tcPr>
          <w:p w14:paraId="0CB77DBB" w14:textId="1DB15467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12</w:t>
            </w:r>
          </w:p>
        </w:tc>
        <w:tc>
          <w:tcPr>
            <w:tcW w:w="3058" w:type="dxa"/>
          </w:tcPr>
          <w:p w14:paraId="765F1AFD" w14:textId="19F3E281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Rusty</w:t>
            </w:r>
          </w:p>
        </w:tc>
        <w:tc>
          <w:tcPr>
            <w:tcW w:w="3058" w:type="dxa"/>
          </w:tcPr>
          <w:p w14:paraId="399B549F" w14:textId="58A62E1F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IT</w:t>
            </w:r>
          </w:p>
        </w:tc>
      </w:tr>
      <w:tr w:rsidR="008D68C4" w14:paraId="2079346E" w14:textId="77777777" w:rsidTr="008D68C4">
        <w:tc>
          <w:tcPr>
            <w:tcW w:w="3057" w:type="dxa"/>
          </w:tcPr>
          <w:p w14:paraId="7AF5CB72" w14:textId="5222C6DE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3057" w:type="dxa"/>
          </w:tcPr>
          <w:p w14:paraId="428AC5C8" w14:textId="27840CE2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14</w:t>
            </w:r>
          </w:p>
        </w:tc>
        <w:tc>
          <w:tcPr>
            <w:tcW w:w="3058" w:type="dxa"/>
          </w:tcPr>
          <w:p w14:paraId="60D25CC0" w14:textId="68CF132C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Daisy</w:t>
            </w:r>
          </w:p>
        </w:tc>
        <w:tc>
          <w:tcPr>
            <w:tcW w:w="3058" w:type="dxa"/>
          </w:tcPr>
          <w:p w14:paraId="013D1C74" w14:textId="16A93E78" w:rsidR="00B738B5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Finance</w:t>
            </w:r>
          </w:p>
        </w:tc>
      </w:tr>
      <w:tr w:rsidR="008D68C4" w14:paraId="5C4908E3" w14:textId="77777777" w:rsidTr="008D68C4">
        <w:tc>
          <w:tcPr>
            <w:tcW w:w="3057" w:type="dxa"/>
          </w:tcPr>
          <w:p w14:paraId="64DD32D5" w14:textId="3606B223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57" w:type="dxa"/>
          </w:tcPr>
          <w:p w14:paraId="14F3F6AD" w14:textId="278DA0A6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14</w:t>
            </w:r>
          </w:p>
        </w:tc>
        <w:tc>
          <w:tcPr>
            <w:tcW w:w="3058" w:type="dxa"/>
          </w:tcPr>
          <w:p w14:paraId="6E4B0C2F" w14:textId="212EF778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Tom</w:t>
            </w:r>
          </w:p>
        </w:tc>
        <w:tc>
          <w:tcPr>
            <w:tcW w:w="3058" w:type="dxa"/>
          </w:tcPr>
          <w:p w14:paraId="501F4FE6" w14:textId="58258BB6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IT</w:t>
            </w:r>
          </w:p>
        </w:tc>
      </w:tr>
      <w:tr w:rsidR="008D68C4" w14:paraId="74134AC8" w14:textId="77777777" w:rsidTr="008D68C4">
        <w:tc>
          <w:tcPr>
            <w:tcW w:w="3057" w:type="dxa"/>
          </w:tcPr>
          <w:p w14:paraId="78E6E09A" w14:textId="0AC307DC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3057" w:type="dxa"/>
          </w:tcPr>
          <w:p w14:paraId="4C43629D" w14:textId="0C931E11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12</w:t>
            </w:r>
          </w:p>
        </w:tc>
        <w:tc>
          <w:tcPr>
            <w:tcW w:w="3058" w:type="dxa"/>
          </w:tcPr>
          <w:p w14:paraId="502B05D0" w14:textId="416C8EE8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Joe</w:t>
            </w:r>
          </w:p>
        </w:tc>
        <w:tc>
          <w:tcPr>
            <w:tcW w:w="3058" w:type="dxa"/>
          </w:tcPr>
          <w:p w14:paraId="1D8AE22B" w14:textId="3A356CEA" w:rsidR="008D68C4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Admin</w:t>
            </w:r>
          </w:p>
        </w:tc>
      </w:tr>
    </w:tbl>
    <w:p w14:paraId="374D0C6D" w14:textId="77777777" w:rsidR="008D68C4" w:rsidRDefault="008D68C4" w:rsidP="008D68C4">
      <w:pPr>
        <w:tabs>
          <w:tab w:val="left" w:pos="1116"/>
        </w:tabs>
        <w:rPr>
          <w:sz w:val="28"/>
          <w:szCs w:val="28"/>
        </w:rPr>
      </w:pPr>
    </w:p>
    <w:p w14:paraId="69BC34EE" w14:textId="64B63E07" w:rsidR="00B738B5" w:rsidRDefault="00B738B5" w:rsidP="008D68C4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738B5">
        <w:rPr>
          <w:sz w:val="28"/>
          <w:szCs w:val="28"/>
        </w:rPr>
        <w:t>Above table is in 1NF as all columns are having atomic values. Here Em</w:t>
      </w:r>
      <w:r>
        <w:rPr>
          <w:sz w:val="28"/>
          <w:szCs w:val="28"/>
        </w:rPr>
        <w:t xml:space="preserve">ployee </w:t>
      </w:r>
      <w:r w:rsidRPr="00B738B5">
        <w:rPr>
          <w:sz w:val="28"/>
          <w:szCs w:val="28"/>
        </w:rPr>
        <w:t>Id and Dep</w:t>
      </w:r>
      <w:r>
        <w:rPr>
          <w:sz w:val="28"/>
          <w:szCs w:val="28"/>
        </w:rPr>
        <w:t>artmen</w:t>
      </w:r>
      <w:r w:rsidRPr="00B738B5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Pr="00B738B5">
        <w:rPr>
          <w:sz w:val="28"/>
          <w:szCs w:val="28"/>
        </w:rPr>
        <w:t>Id are the prime attributes. As per 2NF rule Emp</w:t>
      </w:r>
      <w:r>
        <w:rPr>
          <w:sz w:val="28"/>
          <w:szCs w:val="28"/>
        </w:rPr>
        <w:t xml:space="preserve">loyee </w:t>
      </w:r>
      <w:r w:rsidRPr="00B738B5">
        <w:rPr>
          <w:sz w:val="28"/>
          <w:szCs w:val="28"/>
        </w:rPr>
        <w:t>Name and Dep</w:t>
      </w:r>
      <w:r>
        <w:rPr>
          <w:sz w:val="28"/>
          <w:szCs w:val="28"/>
        </w:rPr>
        <w:t xml:space="preserve">artment </w:t>
      </w:r>
      <w:r w:rsidRPr="00B738B5">
        <w:rPr>
          <w:sz w:val="28"/>
          <w:szCs w:val="28"/>
        </w:rPr>
        <w:t>Name must be dependent upon both prime attributes, but here Emp</w:t>
      </w:r>
      <w:r>
        <w:rPr>
          <w:sz w:val="28"/>
          <w:szCs w:val="28"/>
        </w:rPr>
        <w:t xml:space="preserve">loyee </w:t>
      </w:r>
      <w:r w:rsidRPr="00B738B5">
        <w:rPr>
          <w:sz w:val="28"/>
          <w:szCs w:val="28"/>
        </w:rPr>
        <w:t>name can be identified by Emp</w:t>
      </w:r>
      <w:r>
        <w:rPr>
          <w:sz w:val="28"/>
          <w:szCs w:val="28"/>
        </w:rPr>
        <w:t xml:space="preserve">loyee </w:t>
      </w:r>
      <w:r w:rsidRPr="00B738B5">
        <w:rPr>
          <w:sz w:val="28"/>
          <w:szCs w:val="28"/>
        </w:rPr>
        <w:t>Id and Dep</w:t>
      </w:r>
      <w:r>
        <w:rPr>
          <w:sz w:val="28"/>
          <w:szCs w:val="28"/>
        </w:rPr>
        <w:t xml:space="preserve">artment </w:t>
      </w:r>
      <w:r w:rsidRPr="00B738B5">
        <w:rPr>
          <w:sz w:val="28"/>
          <w:szCs w:val="28"/>
        </w:rPr>
        <w:t xml:space="preserve">Name can be identified by </w:t>
      </w:r>
      <w:r>
        <w:rPr>
          <w:sz w:val="28"/>
          <w:szCs w:val="28"/>
        </w:rPr>
        <w:t xml:space="preserve">Department </w:t>
      </w:r>
      <w:r w:rsidRPr="00B738B5">
        <w:rPr>
          <w:sz w:val="28"/>
          <w:szCs w:val="28"/>
        </w:rPr>
        <w:t xml:space="preserve">Id alone. So here partial dependency exists. To make this relation in 2NF we </w:t>
      </w:r>
      <w:proofErr w:type="gramStart"/>
      <w:r w:rsidRPr="00B738B5">
        <w:rPr>
          <w:sz w:val="28"/>
          <w:szCs w:val="28"/>
        </w:rPr>
        <w:t>have to</w:t>
      </w:r>
      <w:proofErr w:type="gramEnd"/>
      <w:r w:rsidRPr="00B738B5">
        <w:rPr>
          <w:sz w:val="28"/>
          <w:szCs w:val="28"/>
        </w:rPr>
        <w:t xml:space="preserve"> break above</w:t>
      </w:r>
    </w:p>
    <w:p w14:paraId="64532D4B" w14:textId="77777777" w:rsidR="00B738B5" w:rsidRDefault="00B738B5" w:rsidP="008D68C4">
      <w:pPr>
        <w:tabs>
          <w:tab w:val="left" w:pos="1116"/>
        </w:tabs>
        <w:rPr>
          <w:sz w:val="28"/>
          <w:szCs w:val="28"/>
        </w:rPr>
      </w:pPr>
    </w:p>
    <w:p w14:paraId="478824BE" w14:textId="08B243AE" w:rsidR="00B738B5" w:rsidRDefault="00B738B5" w:rsidP="008D68C4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B738B5">
        <w:rPr>
          <w:sz w:val="28"/>
          <w:szCs w:val="28"/>
        </w:rPr>
        <w:t>table as:</w:t>
      </w:r>
    </w:p>
    <w:p w14:paraId="28EBB9A2" w14:textId="77777777" w:rsidR="00B738B5" w:rsidRDefault="00B738B5" w:rsidP="008D68C4">
      <w:pPr>
        <w:tabs>
          <w:tab w:val="left" w:pos="1116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4077"/>
        <w:gridCol w:w="4077"/>
      </w:tblGrid>
      <w:tr w:rsidR="00B738B5" w14:paraId="4C85D21A" w14:textId="77777777" w:rsidTr="00B738B5">
        <w:tc>
          <w:tcPr>
            <w:tcW w:w="4076" w:type="dxa"/>
          </w:tcPr>
          <w:p w14:paraId="1577D7B5" w14:textId="627357E6" w:rsidR="00B738B5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ID</w:t>
            </w:r>
          </w:p>
        </w:tc>
        <w:tc>
          <w:tcPr>
            <w:tcW w:w="4077" w:type="dxa"/>
          </w:tcPr>
          <w:p w14:paraId="319AEA2F" w14:textId="5E4BB4F2" w:rsidR="00B738B5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Employee Name</w:t>
            </w:r>
          </w:p>
        </w:tc>
        <w:tc>
          <w:tcPr>
            <w:tcW w:w="4077" w:type="dxa"/>
          </w:tcPr>
          <w:p w14:paraId="1F16E617" w14:textId="26338711" w:rsidR="00B738B5" w:rsidRDefault="00B738B5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Department I</w:t>
            </w:r>
            <w:r w:rsidR="00D3171F">
              <w:rPr>
                <w:sz w:val="28"/>
                <w:szCs w:val="28"/>
              </w:rPr>
              <w:t>D</w:t>
            </w:r>
          </w:p>
        </w:tc>
      </w:tr>
      <w:tr w:rsidR="00B738B5" w14:paraId="37CAB3AB" w14:textId="77777777" w:rsidTr="00B738B5">
        <w:tc>
          <w:tcPr>
            <w:tcW w:w="4076" w:type="dxa"/>
          </w:tcPr>
          <w:p w14:paraId="44DA0FCE" w14:textId="32FBEDF2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077" w:type="dxa"/>
          </w:tcPr>
          <w:p w14:paraId="7C9D1BF0" w14:textId="5C0CA588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Rusty</w:t>
            </w:r>
          </w:p>
        </w:tc>
        <w:tc>
          <w:tcPr>
            <w:tcW w:w="4077" w:type="dxa"/>
          </w:tcPr>
          <w:p w14:paraId="3245B8AE" w14:textId="2CDE9997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12</w:t>
            </w:r>
          </w:p>
        </w:tc>
      </w:tr>
      <w:tr w:rsidR="00B738B5" w14:paraId="20871B94" w14:textId="77777777" w:rsidTr="00B738B5">
        <w:tc>
          <w:tcPr>
            <w:tcW w:w="4076" w:type="dxa"/>
          </w:tcPr>
          <w:p w14:paraId="765B7365" w14:textId="14A983A3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4077" w:type="dxa"/>
          </w:tcPr>
          <w:p w14:paraId="2D66E673" w14:textId="7766329A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Daisy</w:t>
            </w:r>
          </w:p>
        </w:tc>
        <w:tc>
          <w:tcPr>
            <w:tcW w:w="4077" w:type="dxa"/>
          </w:tcPr>
          <w:p w14:paraId="5FA38DE3" w14:textId="0DB74679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14</w:t>
            </w:r>
          </w:p>
        </w:tc>
      </w:tr>
      <w:tr w:rsidR="00B738B5" w14:paraId="63946B26" w14:textId="77777777" w:rsidTr="00B738B5">
        <w:tc>
          <w:tcPr>
            <w:tcW w:w="4076" w:type="dxa"/>
          </w:tcPr>
          <w:p w14:paraId="7A39B5A2" w14:textId="4FCC42E4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077" w:type="dxa"/>
          </w:tcPr>
          <w:p w14:paraId="12FA02E3" w14:textId="7C1DB9C8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Rusty</w:t>
            </w:r>
          </w:p>
        </w:tc>
        <w:tc>
          <w:tcPr>
            <w:tcW w:w="4077" w:type="dxa"/>
          </w:tcPr>
          <w:p w14:paraId="1C4D7BD5" w14:textId="3E58D07F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12</w:t>
            </w:r>
          </w:p>
        </w:tc>
      </w:tr>
      <w:tr w:rsidR="00B738B5" w14:paraId="6843ECC4" w14:textId="77777777" w:rsidTr="00B738B5">
        <w:tc>
          <w:tcPr>
            <w:tcW w:w="4076" w:type="dxa"/>
          </w:tcPr>
          <w:p w14:paraId="4FDF89AA" w14:textId="510D563F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4077" w:type="dxa"/>
          </w:tcPr>
          <w:p w14:paraId="4DB11812" w14:textId="7144CA06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Joe</w:t>
            </w:r>
          </w:p>
        </w:tc>
        <w:tc>
          <w:tcPr>
            <w:tcW w:w="4077" w:type="dxa"/>
          </w:tcPr>
          <w:p w14:paraId="1DF55829" w14:textId="70436CE1" w:rsidR="00B738B5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14</w:t>
            </w:r>
          </w:p>
        </w:tc>
      </w:tr>
    </w:tbl>
    <w:p w14:paraId="27BA33BF" w14:textId="084267D5" w:rsidR="00B738B5" w:rsidRDefault="00D3171F" w:rsidP="008D68C4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762D6D" w14:textId="77777777" w:rsidR="00D3171F" w:rsidRDefault="00D3171F" w:rsidP="008D68C4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115"/>
      </w:tblGrid>
      <w:tr w:rsidR="00D3171F" w14:paraId="6F23BCAA" w14:textId="77777777" w:rsidTr="00D3171F">
        <w:tc>
          <w:tcPr>
            <w:tcW w:w="6115" w:type="dxa"/>
          </w:tcPr>
          <w:p w14:paraId="170CDE11" w14:textId="1628214D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Department ID</w:t>
            </w:r>
          </w:p>
        </w:tc>
        <w:tc>
          <w:tcPr>
            <w:tcW w:w="6115" w:type="dxa"/>
          </w:tcPr>
          <w:p w14:paraId="63AFECFE" w14:textId="364841F9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Department Name</w:t>
            </w:r>
          </w:p>
        </w:tc>
      </w:tr>
      <w:tr w:rsidR="00D3171F" w14:paraId="024A4F13" w14:textId="77777777" w:rsidTr="00D3171F">
        <w:tc>
          <w:tcPr>
            <w:tcW w:w="6115" w:type="dxa"/>
          </w:tcPr>
          <w:p w14:paraId="4909B148" w14:textId="2F78FA15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12</w:t>
            </w:r>
          </w:p>
        </w:tc>
        <w:tc>
          <w:tcPr>
            <w:tcW w:w="6115" w:type="dxa"/>
          </w:tcPr>
          <w:p w14:paraId="13E2E3D0" w14:textId="5991889F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IT</w:t>
            </w:r>
          </w:p>
        </w:tc>
      </w:tr>
      <w:tr w:rsidR="00D3171F" w14:paraId="245DAE05" w14:textId="77777777" w:rsidTr="00D3171F">
        <w:tc>
          <w:tcPr>
            <w:tcW w:w="6115" w:type="dxa"/>
          </w:tcPr>
          <w:p w14:paraId="77C83B54" w14:textId="399EFF4C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14</w:t>
            </w:r>
          </w:p>
        </w:tc>
        <w:tc>
          <w:tcPr>
            <w:tcW w:w="6115" w:type="dxa"/>
          </w:tcPr>
          <w:p w14:paraId="579904E5" w14:textId="735FEF9F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Finance</w:t>
            </w:r>
          </w:p>
        </w:tc>
      </w:tr>
      <w:tr w:rsidR="00D3171F" w14:paraId="37763F4F" w14:textId="77777777" w:rsidTr="00D3171F">
        <w:tc>
          <w:tcPr>
            <w:tcW w:w="6115" w:type="dxa"/>
          </w:tcPr>
          <w:p w14:paraId="38E9ADB7" w14:textId="08B497D4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14</w:t>
            </w:r>
          </w:p>
        </w:tc>
        <w:tc>
          <w:tcPr>
            <w:tcW w:w="6115" w:type="dxa"/>
          </w:tcPr>
          <w:p w14:paraId="77BA0C49" w14:textId="3266FA02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IT</w:t>
            </w:r>
          </w:p>
        </w:tc>
      </w:tr>
      <w:tr w:rsidR="00D3171F" w14:paraId="718C2EEA" w14:textId="77777777" w:rsidTr="00D3171F">
        <w:tc>
          <w:tcPr>
            <w:tcW w:w="6115" w:type="dxa"/>
          </w:tcPr>
          <w:p w14:paraId="4E679E07" w14:textId="679A8F51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12</w:t>
            </w:r>
          </w:p>
        </w:tc>
        <w:tc>
          <w:tcPr>
            <w:tcW w:w="6115" w:type="dxa"/>
          </w:tcPr>
          <w:p w14:paraId="782654B2" w14:textId="1D747D3D" w:rsidR="00D3171F" w:rsidRDefault="00D3171F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Admin</w:t>
            </w:r>
          </w:p>
        </w:tc>
      </w:tr>
    </w:tbl>
    <w:p w14:paraId="75DC7E87" w14:textId="6C692FC2" w:rsidR="00D3171F" w:rsidRDefault="00D3171F" w:rsidP="008D68C4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7E604F" w14:textId="19E26A9B" w:rsidR="00D3171F" w:rsidRDefault="00D3171F" w:rsidP="008D68C4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>Now there is no partial dependency exist.</w:t>
      </w:r>
    </w:p>
    <w:p w14:paraId="601F24A7" w14:textId="593DC4CF" w:rsidR="00D3171F" w:rsidRPr="00D3171F" w:rsidRDefault="00D3171F" w:rsidP="00D3171F">
      <w:pPr>
        <w:pStyle w:val="ListParagraph"/>
        <w:numPr>
          <w:ilvl w:val="0"/>
          <w:numId w:val="7"/>
        </w:numPr>
        <w:tabs>
          <w:tab w:val="left" w:pos="1116"/>
        </w:tabs>
        <w:rPr>
          <w:sz w:val="32"/>
          <w:szCs w:val="32"/>
        </w:rPr>
      </w:pPr>
      <w:r w:rsidRPr="00D3171F">
        <w:rPr>
          <w:sz w:val="32"/>
          <w:szCs w:val="32"/>
        </w:rPr>
        <w:t>Third Normal Form (3NF</w:t>
      </w:r>
      <w:proofErr w:type="gramStart"/>
      <w:r w:rsidRPr="00D3171F">
        <w:rPr>
          <w:sz w:val="32"/>
          <w:szCs w:val="32"/>
        </w:rPr>
        <w:t>) :</w:t>
      </w:r>
      <w:proofErr w:type="gramEnd"/>
    </w:p>
    <w:p w14:paraId="65384ACC" w14:textId="77777777" w:rsidR="00A476AD" w:rsidRDefault="00D3171F" w:rsidP="00D3171F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3171F">
        <w:rPr>
          <w:sz w:val="28"/>
          <w:szCs w:val="28"/>
        </w:rPr>
        <w:t xml:space="preserve">For a relation to be in Third Normal Form it must satisfy the following − 1. It must be in Second Normal form 2. No non-prime attribute is transitively dependent on prime key attribute. </w:t>
      </w:r>
    </w:p>
    <w:p w14:paraId="2ABB68CB" w14:textId="77777777" w:rsidR="00A476AD" w:rsidRDefault="00D3171F" w:rsidP="00D3171F">
      <w:pPr>
        <w:tabs>
          <w:tab w:val="left" w:pos="1116"/>
        </w:tabs>
        <w:rPr>
          <w:sz w:val="28"/>
          <w:szCs w:val="28"/>
        </w:rPr>
      </w:pPr>
      <w:r w:rsidRPr="00D3171F">
        <w:rPr>
          <w:sz w:val="28"/>
          <w:szCs w:val="28"/>
        </w:rPr>
        <w:t xml:space="preserve">For example, </w:t>
      </w:r>
    </w:p>
    <w:p w14:paraId="6844CA85" w14:textId="4D99CBEB" w:rsidR="00D3171F" w:rsidRDefault="00D3171F" w:rsidP="00D3171F">
      <w:pPr>
        <w:tabs>
          <w:tab w:val="left" w:pos="1116"/>
        </w:tabs>
        <w:rPr>
          <w:sz w:val="28"/>
          <w:szCs w:val="28"/>
        </w:rPr>
      </w:pPr>
      <w:r w:rsidRPr="00D3171F">
        <w:rPr>
          <w:sz w:val="28"/>
          <w:szCs w:val="28"/>
        </w:rPr>
        <w:t xml:space="preserve">we have below table for storing employee </w:t>
      </w:r>
      <w:proofErr w:type="gramStart"/>
      <w:r w:rsidRPr="00D3171F">
        <w:rPr>
          <w:sz w:val="28"/>
          <w:szCs w:val="28"/>
        </w:rPr>
        <w:t>data</w:t>
      </w:r>
      <w:r w:rsidR="00A476AD">
        <w:rPr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630B4A" w14:paraId="0BE5C580" w14:textId="77777777" w:rsidTr="00630B4A">
        <w:tc>
          <w:tcPr>
            <w:tcW w:w="3057" w:type="dxa"/>
          </w:tcPr>
          <w:p w14:paraId="21929BB0" w14:textId="56C7B211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gramStart"/>
            <w:r>
              <w:rPr>
                <w:sz w:val="28"/>
                <w:szCs w:val="28"/>
              </w:rPr>
              <w:t>Employee  ID</w:t>
            </w:r>
            <w:proofErr w:type="gramEnd"/>
          </w:p>
        </w:tc>
        <w:tc>
          <w:tcPr>
            <w:tcW w:w="3057" w:type="dxa"/>
          </w:tcPr>
          <w:p w14:paraId="106B735A" w14:textId="60B87D19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Employee Name</w:t>
            </w:r>
          </w:p>
        </w:tc>
        <w:tc>
          <w:tcPr>
            <w:tcW w:w="3058" w:type="dxa"/>
          </w:tcPr>
          <w:p w14:paraId="0534F0F5" w14:textId="0269F81F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City</w:t>
            </w:r>
          </w:p>
        </w:tc>
        <w:tc>
          <w:tcPr>
            <w:tcW w:w="3058" w:type="dxa"/>
          </w:tcPr>
          <w:p w14:paraId="5B0C8F64" w14:textId="2723DAD2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ZIP</w:t>
            </w:r>
          </w:p>
        </w:tc>
      </w:tr>
      <w:tr w:rsidR="00630B4A" w14:paraId="6B79F765" w14:textId="77777777" w:rsidTr="00630B4A">
        <w:tc>
          <w:tcPr>
            <w:tcW w:w="3057" w:type="dxa"/>
          </w:tcPr>
          <w:p w14:paraId="08D66EA2" w14:textId="416E87A3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100</w:t>
            </w:r>
          </w:p>
        </w:tc>
        <w:tc>
          <w:tcPr>
            <w:tcW w:w="3057" w:type="dxa"/>
          </w:tcPr>
          <w:p w14:paraId="255EF9FF" w14:textId="332AF3EF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Rusty</w:t>
            </w:r>
          </w:p>
        </w:tc>
        <w:tc>
          <w:tcPr>
            <w:tcW w:w="3058" w:type="dxa"/>
          </w:tcPr>
          <w:p w14:paraId="47A96781" w14:textId="2D175CFA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Nagpur</w:t>
            </w:r>
          </w:p>
        </w:tc>
        <w:tc>
          <w:tcPr>
            <w:tcW w:w="3058" w:type="dxa"/>
          </w:tcPr>
          <w:p w14:paraId="48F49EB9" w14:textId="3EBD9A1A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110091</w:t>
            </w:r>
          </w:p>
        </w:tc>
      </w:tr>
      <w:tr w:rsidR="00630B4A" w14:paraId="098A952D" w14:textId="77777777" w:rsidTr="00630B4A">
        <w:tc>
          <w:tcPr>
            <w:tcW w:w="3057" w:type="dxa"/>
          </w:tcPr>
          <w:p w14:paraId="4114D5E0" w14:textId="78ADCB2F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104</w:t>
            </w:r>
          </w:p>
        </w:tc>
        <w:tc>
          <w:tcPr>
            <w:tcW w:w="3057" w:type="dxa"/>
          </w:tcPr>
          <w:p w14:paraId="575DD9B3" w14:textId="089D3ABE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Joe</w:t>
            </w:r>
          </w:p>
        </w:tc>
        <w:tc>
          <w:tcPr>
            <w:tcW w:w="3058" w:type="dxa"/>
          </w:tcPr>
          <w:p w14:paraId="46759460" w14:textId="032078A3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Amravati</w:t>
            </w:r>
          </w:p>
        </w:tc>
        <w:tc>
          <w:tcPr>
            <w:tcW w:w="3058" w:type="dxa"/>
          </w:tcPr>
          <w:p w14:paraId="27C9F361" w14:textId="74EBE5F6" w:rsidR="00630B4A" w:rsidRDefault="00630B4A" w:rsidP="00D3171F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560108</w:t>
            </w:r>
          </w:p>
        </w:tc>
      </w:tr>
    </w:tbl>
    <w:p w14:paraId="1800C8B8" w14:textId="77777777" w:rsidR="00D3171F" w:rsidRPr="00D3171F" w:rsidRDefault="00D3171F" w:rsidP="00D3171F">
      <w:pPr>
        <w:tabs>
          <w:tab w:val="left" w:pos="1116"/>
        </w:tabs>
        <w:rPr>
          <w:sz w:val="28"/>
          <w:szCs w:val="28"/>
        </w:rPr>
      </w:pPr>
    </w:p>
    <w:p w14:paraId="0ECDC24F" w14:textId="639F232B" w:rsidR="008D68C4" w:rsidRPr="008D68C4" w:rsidRDefault="00630B4A" w:rsidP="008D68C4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30B4A">
        <w:rPr>
          <w:sz w:val="28"/>
          <w:szCs w:val="28"/>
        </w:rPr>
        <w:t>In above relation Emp</w:t>
      </w:r>
      <w:r>
        <w:rPr>
          <w:sz w:val="28"/>
          <w:szCs w:val="28"/>
        </w:rPr>
        <w:t xml:space="preserve">loyee </w:t>
      </w:r>
      <w:r w:rsidRPr="00630B4A">
        <w:rPr>
          <w:sz w:val="28"/>
          <w:szCs w:val="28"/>
        </w:rPr>
        <w:t xml:space="preserve">Id is the only </w:t>
      </w:r>
      <w:r w:rsidRPr="00A476AD">
        <w:rPr>
          <w:b/>
          <w:bCs/>
          <w:sz w:val="28"/>
          <w:szCs w:val="28"/>
        </w:rPr>
        <w:t>prime key attribute</w:t>
      </w:r>
      <w:r w:rsidRPr="00630B4A">
        <w:rPr>
          <w:sz w:val="28"/>
          <w:szCs w:val="28"/>
        </w:rPr>
        <w:t xml:space="preserve">. Now </w:t>
      </w:r>
      <w:proofErr w:type="gramStart"/>
      <w:r w:rsidRPr="00630B4A">
        <w:rPr>
          <w:sz w:val="28"/>
          <w:szCs w:val="28"/>
        </w:rPr>
        <w:t>If</w:t>
      </w:r>
      <w:proofErr w:type="gramEnd"/>
      <w:r w:rsidRPr="00630B4A">
        <w:rPr>
          <w:sz w:val="28"/>
          <w:szCs w:val="28"/>
        </w:rPr>
        <w:t xml:space="preserve"> we see City can be identified by </w:t>
      </w:r>
      <w:r w:rsidRPr="00A476AD">
        <w:rPr>
          <w:b/>
          <w:bCs/>
          <w:sz w:val="28"/>
          <w:szCs w:val="28"/>
        </w:rPr>
        <w:t>Employee Id</w:t>
      </w:r>
      <w:r w:rsidRPr="00630B4A">
        <w:rPr>
          <w:sz w:val="28"/>
          <w:szCs w:val="28"/>
        </w:rPr>
        <w:t xml:space="preserve"> as well as ZIP. ZIP is not a prime attribute, </w:t>
      </w:r>
      <w:proofErr w:type="gramStart"/>
      <w:r w:rsidRPr="00630B4A">
        <w:rPr>
          <w:sz w:val="28"/>
          <w:szCs w:val="28"/>
        </w:rPr>
        <w:t>and also</w:t>
      </w:r>
      <w:proofErr w:type="gramEnd"/>
      <w:r w:rsidRPr="00630B4A">
        <w:rPr>
          <w:sz w:val="28"/>
          <w:szCs w:val="28"/>
        </w:rPr>
        <w:t xml:space="preserve"> it is not a super key. </w:t>
      </w:r>
      <w:proofErr w:type="gramStart"/>
      <w:r w:rsidRPr="00630B4A">
        <w:rPr>
          <w:sz w:val="28"/>
          <w:szCs w:val="28"/>
        </w:rPr>
        <w:t>So</w:t>
      </w:r>
      <w:proofErr w:type="gramEnd"/>
      <w:r w:rsidRPr="00630B4A">
        <w:rPr>
          <w:sz w:val="28"/>
          <w:szCs w:val="28"/>
        </w:rPr>
        <w:t xml:space="preserve"> we hold below 2 relationships here</w:t>
      </w:r>
      <w:r w:rsidRPr="00A476AD">
        <w:rPr>
          <w:b/>
          <w:bCs/>
          <w:sz w:val="28"/>
          <w:szCs w:val="28"/>
        </w:rPr>
        <w:t>. Employee Id -&gt; ZIP</w:t>
      </w:r>
      <w:r w:rsidRPr="00630B4A">
        <w:rPr>
          <w:sz w:val="28"/>
          <w:szCs w:val="28"/>
        </w:rPr>
        <w:t xml:space="preserve"> (ZIP can be identified by Emp</w:t>
      </w:r>
      <w:r>
        <w:rPr>
          <w:sz w:val="28"/>
          <w:szCs w:val="28"/>
        </w:rPr>
        <w:t xml:space="preserve">loyee </w:t>
      </w:r>
      <w:r w:rsidRPr="00630B4A">
        <w:rPr>
          <w:sz w:val="28"/>
          <w:szCs w:val="28"/>
        </w:rPr>
        <w:t>Id) ZIP -&gt; City (City can be identified by ZIP) Therefore, below transitive dependency is true for above relation. Emp</w:t>
      </w:r>
      <w:r>
        <w:rPr>
          <w:sz w:val="28"/>
          <w:szCs w:val="28"/>
        </w:rPr>
        <w:t xml:space="preserve">loyee </w:t>
      </w:r>
      <w:r w:rsidRPr="00630B4A">
        <w:rPr>
          <w:sz w:val="28"/>
          <w:szCs w:val="28"/>
        </w:rPr>
        <w:t xml:space="preserve">Id -&gt; ZIP -&gt; City To convert this relation into 3NF we </w:t>
      </w:r>
      <w:proofErr w:type="spellStart"/>
      <w:r w:rsidRPr="00630B4A">
        <w:rPr>
          <w:sz w:val="28"/>
          <w:szCs w:val="28"/>
        </w:rPr>
        <w:t>wil</w:t>
      </w:r>
      <w:proofErr w:type="spellEnd"/>
      <w:r w:rsidRPr="00630B4A">
        <w:rPr>
          <w:sz w:val="28"/>
          <w:szCs w:val="28"/>
        </w:rPr>
        <w:t xml:space="preserve"> break this into 2 relations as:</w:t>
      </w:r>
    </w:p>
    <w:p w14:paraId="6FF8FE87" w14:textId="77777777" w:rsidR="00630B4A" w:rsidRPr="008D68C4" w:rsidRDefault="00630B4A" w:rsidP="008D68C4">
      <w:pPr>
        <w:tabs>
          <w:tab w:val="left" w:pos="1116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4077"/>
        <w:gridCol w:w="4077"/>
      </w:tblGrid>
      <w:tr w:rsidR="00630B4A" w14:paraId="2E6F9EE9" w14:textId="77777777" w:rsidTr="00630B4A">
        <w:tc>
          <w:tcPr>
            <w:tcW w:w="4076" w:type="dxa"/>
          </w:tcPr>
          <w:p w14:paraId="76573FD7" w14:textId="16DB6BDC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630B4A">
              <w:rPr>
                <w:sz w:val="28"/>
                <w:szCs w:val="28"/>
              </w:rPr>
              <w:t>Employee ID</w:t>
            </w:r>
          </w:p>
        </w:tc>
        <w:tc>
          <w:tcPr>
            <w:tcW w:w="4077" w:type="dxa"/>
          </w:tcPr>
          <w:p w14:paraId="0C390D99" w14:textId="43E70539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630B4A">
              <w:rPr>
                <w:sz w:val="28"/>
                <w:szCs w:val="28"/>
              </w:rPr>
              <w:t xml:space="preserve"> Employee Name</w:t>
            </w:r>
          </w:p>
        </w:tc>
        <w:tc>
          <w:tcPr>
            <w:tcW w:w="4077" w:type="dxa"/>
          </w:tcPr>
          <w:p w14:paraId="03CB6F0B" w14:textId="53ED20AB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630B4A">
              <w:rPr>
                <w:sz w:val="28"/>
                <w:szCs w:val="28"/>
              </w:rPr>
              <w:t>ZIP</w:t>
            </w:r>
          </w:p>
        </w:tc>
      </w:tr>
      <w:tr w:rsidR="00630B4A" w14:paraId="6BCC86B1" w14:textId="77777777" w:rsidTr="00630B4A">
        <w:tc>
          <w:tcPr>
            <w:tcW w:w="4076" w:type="dxa"/>
          </w:tcPr>
          <w:p w14:paraId="0B30270A" w14:textId="507E2888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630B4A">
              <w:rPr>
                <w:sz w:val="28"/>
                <w:szCs w:val="28"/>
              </w:rPr>
              <w:t xml:space="preserve">   100</w:t>
            </w:r>
          </w:p>
        </w:tc>
        <w:tc>
          <w:tcPr>
            <w:tcW w:w="4077" w:type="dxa"/>
          </w:tcPr>
          <w:p w14:paraId="51566EAB" w14:textId="7812D598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630B4A">
              <w:rPr>
                <w:sz w:val="28"/>
                <w:szCs w:val="28"/>
              </w:rPr>
              <w:t xml:space="preserve">  Rusty</w:t>
            </w:r>
          </w:p>
        </w:tc>
        <w:tc>
          <w:tcPr>
            <w:tcW w:w="4077" w:type="dxa"/>
          </w:tcPr>
          <w:p w14:paraId="7BE06D42" w14:textId="44794896" w:rsidR="00630B4A" w:rsidRPr="00630B4A" w:rsidRDefault="00630B4A" w:rsidP="008D68C4">
            <w:pPr>
              <w:tabs>
                <w:tab w:val="left" w:pos="1116"/>
              </w:tabs>
            </w:pPr>
            <w:r w:rsidRPr="00630B4A">
              <w:t xml:space="preserve">    110091</w:t>
            </w:r>
          </w:p>
        </w:tc>
      </w:tr>
      <w:tr w:rsidR="00630B4A" w14:paraId="340DE590" w14:textId="77777777" w:rsidTr="00630B4A">
        <w:tc>
          <w:tcPr>
            <w:tcW w:w="4076" w:type="dxa"/>
          </w:tcPr>
          <w:p w14:paraId="20582F1C" w14:textId="1916281E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630B4A">
              <w:rPr>
                <w:sz w:val="28"/>
                <w:szCs w:val="28"/>
              </w:rPr>
              <w:t>104</w:t>
            </w:r>
          </w:p>
        </w:tc>
        <w:tc>
          <w:tcPr>
            <w:tcW w:w="4077" w:type="dxa"/>
          </w:tcPr>
          <w:p w14:paraId="721413EB" w14:textId="3D53487E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630B4A">
              <w:rPr>
                <w:sz w:val="28"/>
                <w:szCs w:val="28"/>
              </w:rPr>
              <w:t>Joe</w:t>
            </w:r>
          </w:p>
        </w:tc>
        <w:tc>
          <w:tcPr>
            <w:tcW w:w="4077" w:type="dxa"/>
          </w:tcPr>
          <w:p w14:paraId="074D1AE8" w14:textId="3E7433CA" w:rsidR="00630B4A" w:rsidRDefault="00630B4A" w:rsidP="008D68C4">
            <w:pPr>
              <w:tabs>
                <w:tab w:val="left" w:pos="111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28"/>
                <w:szCs w:val="28"/>
              </w:rPr>
              <w:t>560108</w:t>
            </w:r>
          </w:p>
        </w:tc>
      </w:tr>
    </w:tbl>
    <w:p w14:paraId="01A16091" w14:textId="60F43A60" w:rsidR="008D68C4" w:rsidRDefault="00630B4A" w:rsidP="008D68C4">
      <w:pPr>
        <w:tabs>
          <w:tab w:val="left" w:pos="1116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3CAB12E" w14:textId="01FBF90C" w:rsidR="00630B4A" w:rsidRDefault="00630B4A" w:rsidP="008D68C4">
      <w:pPr>
        <w:tabs>
          <w:tab w:val="left" w:pos="111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115"/>
      </w:tblGrid>
      <w:tr w:rsidR="00630B4A" w14:paraId="595D2B08" w14:textId="77777777" w:rsidTr="00630B4A">
        <w:tc>
          <w:tcPr>
            <w:tcW w:w="6115" w:type="dxa"/>
          </w:tcPr>
          <w:p w14:paraId="119929E1" w14:textId="1ADDAED8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        </w:t>
            </w:r>
            <w:r w:rsidRPr="00630B4A">
              <w:rPr>
                <w:sz w:val="28"/>
                <w:szCs w:val="28"/>
              </w:rPr>
              <w:t>ZIP</w:t>
            </w:r>
          </w:p>
        </w:tc>
        <w:tc>
          <w:tcPr>
            <w:tcW w:w="6115" w:type="dxa"/>
          </w:tcPr>
          <w:p w14:paraId="3BE8499F" w14:textId="6EAA9421" w:rsidR="00630B4A" w:rsidRPr="00630B4A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          </w:t>
            </w:r>
            <w:r w:rsidRPr="00630B4A">
              <w:rPr>
                <w:sz w:val="28"/>
                <w:szCs w:val="28"/>
              </w:rPr>
              <w:t>City</w:t>
            </w:r>
          </w:p>
        </w:tc>
      </w:tr>
      <w:tr w:rsidR="00630B4A" w14:paraId="0459E422" w14:textId="77777777" w:rsidTr="00630B4A">
        <w:tc>
          <w:tcPr>
            <w:tcW w:w="6115" w:type="dxa"/>
          </w:tcPr>
          <w:p w14:paraId="6648BCAD" w14:textId="6A9D3908" w:rsidR="00630B4A" w:rsidRDefault="00630B4A" w:rsidP="008D68C4">
            <w:pPr>
              <w:tabs>
                <w:tab w:val="left" w:pos="111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</w:t>
            </w:r>
            <w:r w:rsidRPr="00630B4A">
              <w:t xml:space="preserve">    110091</w:t>
            </w:r>
          </w:p>
        </w:tc>
        <w:tc>
          <w:tcPr>
            <w:tcW w:w="6115" w:type="dxa"/>
          </w:tcPr>
          <w:p w14:paraId="0F7B32D6" w14:textId="64B9FFAA" w:rsidR="00630B4A" w:rsidRPr="004D73B8" w:rsidRDefault="00630B4A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4D73B8">
              <w:rPr>
                <w:sz w:val="28"/>
                <w:szCs w:val="28"/>
              </w:rPr>
              <w:t xml:space="preserve">        </w:t>
            </w:r>
            <w:r w:rsidR="004D73B8" w:rsidRPr="004D73B8">
              <w:rPr>
                <w:sz w:val="28"/>
                <w:szCs w:val="28"/>
              </w:rPr>
              <w:t>Nagpur</w:t>
            </w:r>
          </w:p>
        </w:tc>
      </w:tr>
      <w:tr w:rsidR="00630B4A" w14:paraId="11DC49B0" w14:textId="77777777" w:rsidTr="00630B4A">
        <w:tc>
          <w:tcPr>
            <w:tcW w:w="6115" w:type="dxa"/>
          </w:tcPr>
          <w:p w14:paraId="07919C29" w14:textId="3F453BCC" w:rsidR="00630B4A" w:rsidRDefault="00630B4A" w:rsidP="008D68C4">
            <w:pPr>
              <w:tabs>
                <w:tab w:val="left" w:pos="1116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r>
              <w:rPr>
                <w:sz w:val="28"/>
                <w:szCs w:val="28"/>
              </w:rPr>
              <w:t>560108</w:t>
            </w:r>
          </w:p>
        </w:tc>
        <w:tc>
          <w:tcPr>
            <w:tcW w:w="6115" w:type="dxa"/>
          </w:tcPr>
          <w:p w14:paraId="78208005" w14:textId="3187977A" w:rsidR="00630B4A" w:rsidRPr="004D73B8" w:rsidRDefault="004D73B8" w:rsidP="008D68C4">
            <w:pPr>
              <w:tabs>
                <w:tab w:val="left" w:pos="1116"/>
              </w:tabs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</w:t>
            </w:r>
            <w:r w:rsidRPr="004D73B8">
              <w:rPr>
                <w:sz w:val="28"/>
                <w:szCs w:val="28"/>
              </w:rPr>
              <w:t>Amravati</w:t>
            </w:r>
          </w:p>
        </w:tc>
      </w:tr>
    </w:tbl>
    <w:p w14:paraId="362223F8" w14:textId="37374F6B" w:rsidR="00630B4A" w:rsidRDefault="004D73B8" w:rsidP="008D68C4">
      <w:pPr>
        <w:tabs>
          <w:tab w:val="left" w:pos="1116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D6B4A60" w14:textId="77777777" w:rsidR="004D73B8" w:rsidRDefault="004D73B8" w:rsidP="008D68C4">
      <w:pPr>
        <w:tabs>
          <w:tab w:val="left" w:pos="1116"/>
        </w:tabs>
        <w:rPr>
          <w:sz w:val="36"/>
          <w:szCs w:val="36"/>
        </w:rPr>
      </w:pPr>
    </w:p>
    <w:p w14:paraId="36BBDC24" w14:textId="6218F45C" w:rsidR="004D73B8" w:rsidRPr="004D73B8" w:rsidRDefault="004D73B8" w:rsidP="004D73B8">
      <w:pPr>
        <w:pStyle w:val="ListParagraph"/>
        <w:numPr>
          <w:ilvl w:val="0"/>
          <w:numId w:val="7"/>
        </w:numPr>
        <w:tabs>
          <w:tab w:val="left" w:pos="1116"/>
        </w:tabs>
        <w:rPr>
          <w:sz w:val="36"/>
          <w:szCs w:val="36"/>
        </w:rPr>
      </w:pPr>
      <w:r w:rsidRPr="004D73B8">
        <w:rPr>
          <w:sz w:val="36"/>
          <w:szCs w:val="36"/>
        </w:rPr>
        <w:t>Boyce and Codd Normal Form (BCNF)</w:t>
      </w:r>
    </w:p>
    <w:p w14:paraId="4F84AFA4" w14:textId="77777777" w:rsidR="004D73B8" w:rsidRDefault="004D73B8" w:rsidP="008D68C4">
      <w:pPr>
        <w:tabs>
          <w:tab w:val="left" w:pos="1116"/>
        </w:tabs>
        <w:rPr>
          <w:sz w:val="28"/>
          <w:szCs w:val="28"/>
        </w:rPr>
      </w:pPr>
      <w:r w:rsidRPr="004D73B8">
        <w:rPr>
          <w:sz w:val="36"/>
          <w:szCs w:val="36"/>
        </w:rPr>
        <w:t xml:space="preserve"> </w:t>
      </w:r>
      <w:r w:rsidRPr="004D73B8">
        <w:rPr>
          <w:sz w:val="28"/>
          <w:szCs w:val="28"/>
        </w:rPr>
        <w:t xml:space="preserve">Boyce and Codd Normal Form is a higher version of the Third Normal form. This form deals with certain type of anomaly that is not handled by 3NF. A 3NF table which does not have multiple overlapping candidate keys is said to be in BCNF. </w:t>
      </w:r>
    </w:p>
    <w:p w14:paraId="7C8B8BCC" w14:textId="77777777" w:rsidR="004D73B8" w:rsidRDefault="004D73B8" w:rsidP="008D68C4">
      <w:pPr>
        <w:tabs>
          <w:tab w:val="left" w:pos="1116"/>
        </w:tabs>
        <w:rPr>
          <w:sz w:val="28"/>
          <w:szCs w:val="28"/>
        </w:rPr>
      </w:pPr>
      <w:r w:rsidRPr="004D73B8">
        <w:rPr>
          <w:sz w:val="28"/>
          <w:szCs w:val="28"/>
        </w:rPr>
        <w:t>For a table to be in BCNF, following conditions must be satisfied:</w:t>
      </w:r>
    </w:p>
    <w:p w14:paraId="744C8CE1" w14:textId="77777777" w:rsidR="004D73B8" w:rsidRDefault="004D73B8" w:rsidP="008D68C4">
      <w:pPr>
        <w:tabs>
          <w:tab w:val="left" w:pos="1116"/>
        </w:tabs>
        <w:rPr>
          <w:sz w:val="28"/>
          <w:szCs w:val="28"/>
        </w:rPr>
      </w:pPr>
      <w:r w:rsidRPr="004D73B8">
        <w:rPr>
          <w:sz w:val="28"/>
          <w:szCs w:val="28"/>
        </w:rPr>
        <w:t xml:space="preserve"> </w:t>
      </w:r>
      <w:r w:rsidRPr="004D73B8">
        <w:rPr>
          <w:sz w:val="28"/>
          <w:szCs w:val="28"/>
        </w:rPr>
        <w:sym w:font="Symbol" w:char="F0B7"/>
      </w:r>
      <w:r w:rsidRPr="004D73B8">
        <w:rPr>
          <w:sz w:val="28"/>
          <w:szCs w:val="28"/>
        </w:rPr>
        <w:t xml:space="preserve"> R must be in 3rd Normal Form </w:t>
      </w:r>
    </w:p>
    <w:p w14:paraId="4743BC94" w14:textId="37C57AFE" w:rsidR="004D73B8" w:rsidRPr="008D68C4" w:rsidRDefault="004D73B8" w:rsidP="008D68C4">
      <w:pPr>
        <w:tabs>
          <w:tab w:val="left" w:pos="1116"/>
        </w:tabs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 w:rsidRPr="004D73B8">
        <w:rPr>
          <w:sz w:val="28"/>
          <w:szCs w:val="28"/>
        </w:rPr>
        <w:sym w:font="Symbol" w:char="F0B7"/>
      </w:r>
      <w:r w:rsidRPr="004D73B8">
        <w:rPr>
          <w:sz w:val="28"/>
          <w:szCs w:val="28"/>
        </w:rPr>
        <w:t xml:space="preserve"> and, for each functional dependency </w:t>
      </w:r>
      <w:proofErr w:type="gramStart"/>
      <w:r w:rsidRPr="004D73B8">
        <w:rPr>
          <w:sz w:val="28"/>
          <w:szCs w:val="28"/>
        </w:rPr>
        <w:t>( X</w:t>
      </w:r>
      <w:proofErr w:type="gramEnd"/>
      <w:r w:rsidRPr="004D73B8">
        <w:rPr>
          <w:sz w:val="28"/>
          <w:szCs w:val="28"/>
        </w:rPr>
        <w:t xml:space="preserve"> → Y ), X should be a super Key.</w:t>
      </w:r>
    </w:p>
    <w:p w14:paraId="425BA446" w14:textId="77777777" w:rsidR="005B73A6" w:rsidRDefault="005B73A6" w:rsidP="005B73A6">
      <w:pPr>
        <w:rPr>
          <w:rFonts w:asciiTheme="majorHAnsi" w:hAnsiTheme="majorHAnsi"/>
          <w:sz w:val="36"/>
          <w:szCs w:val="36"/>
        </w:rPr>
      </w:pPr>
    </w:p>
    <w:p w14:paraId="04AC4876" w14:textId="77777777" w:rsidR="005B73A6" w:rsidRPr="005B73A6" w:rsidRDefault="005B73A6" w:rsidP="005B73A6">
      <w:pPr>
        <w:rPr>
          <w:rFonts w:asciiTheme="majorHAnsi" w:hAnsiTheme="majorHAnsi"/>
          <w:sz w:val="36"/>
          <w:szCs w:val="36"/>
        </w:rPr>
      </w:pPr>
    </w:p>
    <w:p w14:paraId="6DAEDA9E" w14:textId="77777777" w:rsidR="00C611ED" w:rsidRPr="00F24EDB" w:rsidRDefault="00C611ED" w:rsidP="00F24EDB">
      <w:pPr>
        <w:pStyle w:val="ListParagraph"/>
        <w:rPr>
          <w:rFonts w:asciiTheme="majorHAnsi" w:hAnsiTheme="majorHAnsi"/>
          <w:i/>
          <w:iCs/>
          <w:color w:val="215E99" w:themeColor="text2" w:themeTint="BF"/>
          <w:sz w:val="28"/>
          <w:szCs w:val="28"/>
        </w:rPr>
      </w:pPr>
    </w:p>
    <w:p w14:paraId="16780B59" w14:textId="39EF78D1" w:rsidR="00F24EDB" w:rsidRPr="00F24EDB" w:rsidRDefault="00F24EDB" w:rsidP="00F24EDB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237042">
        <w:rPr>
          <w:rFonts w:asciiTheme="majorHAnsi" w:hAnsiTheme="majorHAnsi"/>
          <w:i/>
          <w:iCs/>
          <w:sz w:val="28"/>
          <w:szCs w:val="28"/>
        </w:rPr>
        <w:t xml:space="preserve">        </w:t>
      </w:r>
    </w:p>
    <w:p w14:paraId="11A65343" w14:textId="77777777" w:rsidR="00F24EDB" w:rsidRPr="00800261" w:rsidRDefault="00F24EDB" w:rsidP="00800261">
      <w:pPr>
        <w:pStyle w:val="ListParagraph"/>
        <w:rPr>
          <w:rFonts w:asciiTheme="majorHAnsi" w:hAnsiTheme="majorHAnsi"/>
          <w:sz w:val="28"/>
          <w:szCs w:val="28"/>
        </w:rPr>
      </w:pPr>
    </w:p>
    <w:p w14:paraId="2B4460F1" w14:textId="77777777" w:rsidR="004A244C" w:rsidRDefault="004A244C">
      <w:pPr>
        <w:rPr>
          <w:rFonts w:asciiTheme="majorHAnsi" w:hAnsiTheme="majorHAnsi"/>
          <w:sz w:val="28"/>
          <w:szCs w:val="28"/>
        </w:rPr>
      </w:pPr>
    </w:p>
    <w:p w14:paraId="470BED23" w14:textId="77777777" w:rsidR="004A244C" w:rsidRDefault="004A244C">
      <w:pPr>
        <w:rPr>
          <w:rFonts w:asciiTheme="majorHAnsi" w:hAnsiTheme="majorHAnsi"/>
          <w:sz w:val="28"/>
          <w:szCs w:val="28"/>
        </w:rPr>
      </w:pPr>
    </w:p>
    <w:p w14:paraId="097867D0" w14:textId="77777777" w:rsidR="004A244C" w:rsidRDefault="004A244C">
      <w:pPr>
        <w:rPr>
          <w:rFonts w:asciiTheme="majorHAnsi" w:hAnsiTheme="majorHAnsi"/>
          <w:sz w:val="28"/>
          <w:szCs w:val="28"/>
        </w:rPr>
      </w:pPr>
    </w:p>
    <w:p w14:paraId="0EDF6951" w14:textId="379F5C7F" w:rsidR="004A244C" w:rsidRPr="00141C40" w:rsidRDefault="004A244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</w:p>
    <w:p w14:paraId="5F042FB4" w14:textId="77777777" w:rsidR="00141C40" w:rsidRDefault="00141C40"/>
    <w:p w14:paraId="28590360" w14:textId="77777777" w:rsidR="00141C40" w:rsidRDefault="00141C40"/>
    <w:p w14:paraId="212C23DC" w14:textId="77777777" w:rsidR="00141C40" w:rsidRDefault="00141C40"/>
    <w:sectPr w:rsidR="00141C40" w:rsidSect="00141C40">
      <w:pgSz w:w="12240" w:h="15840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906D8" w14:textId="77777777" w:rsidR="003868E6" w:rsidRDefault="003868E6" w:rsidP="00141C40">
      <w:pPr>
        <w:spacing w:after="0" w:line="240" w:lineRule="auto"/>
      </w:pPr>
      <w:r>
        <w:separator/>
      </w:r>
    </w:p>
  </w:endnote>
  <w:endnote w:type="continuationSeparator" w:id="0">
    <w:p w14:paraId="363ECE39" w14:textId="77777777" w:rsidR="003868E6" w:rsidRDefault="003868E6" w:rsidP="0014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B4DA4" w14:textId="77777777" w:rsidR="003868E6" w:rsidRDefault="003868E6" w:rsidP="00141C40">
      <w:pPr>
        <w:spacing w:after="0" w:line="240" w:lineRule="auto"/>
      </w:pPr>
      <w:r>
        <w:separator/>
      </w:r>
    </w:p>
  </w:footnote>
  <w:footnote w:type="continuationSeparator" w:id="0">
    <w:p w14:paraId="7010DB09" w14:textId="77777777" w:rsidR="003868E6" w:rsidRDefault="003868E6" w:rsidP="00141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0266"/>
    <w:multiLevelType w:val="hybridMultilevel"/>
    <w:tmpl w:val="80D862A8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8EB4F68"/>
    <w:multiLevelType w:val="hybridMultilevel"/>
    <w:tmpl w:val="C55049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37BBD"/>
    <w:multiLevelType w:val="hybridMultilevel"/>
    <w:tmpl w:val="3A2618BE"/>
    <w:lvl w:ilvl="0" w:tplc="04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1601668"/>
    <w:multiLevelType w:val="multilevel"/>
    <w:tmpl w:val="848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C5DB5"/>
    <w:multiLevelType w:val="hybridMultilevel"/>
    <w:tmpl w:val="765AC15C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 w15:restartNumberingAfterBreak="0">
    <w:nsid w:val="3C7C2F8A"/>
    <w:multiLevelType w:val="hybridMultilevel"/>
    <w:tmpl w:val="5C4A0C54"/>
    <w:lvl w:ilvl="0" w:tplc="04090009">
      <w:start w:val="1"/>
      <w:numFmt w:val="bullet"/>
      <w:lvlText w:val=""/>
      <w:lvlJc w:val="left"/>
      <w:pPr>
        <w:ind w:left="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4F4E232D"/>
    <w:multiLevelType w:val="hybridMultilevel"/>
    <w:tmpl w:val="1DF815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77D37"/>
    <w:multiLevelType w:val="hybridMultilevel"/>
    <w:tmpl w:val="813EC53E"/>
    <w:lvl w:ilvl="0" w:tplc="5C524910">
      <w:numFmt w:val="bullet"/>
      <w:lvlText w:val=""/>
      <w:lvlJc w:val="left"/>
      <w:pPr>
        <w:ind w:left="9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8" w15:restartNumberingAfterBreak="0">
    <w:nsid w:val="658B405D"/>
    <w:multiLevelType w:val="hybridMultilevel"/>
    <w:tmpl w:val="FB18788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6EF44895"/>
    <w:multiLevelType w:val="multilevel"/>
    <w:tmpl w:val="62B6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923E4F"/>
    <w:multiLevelType w:val="hybridMultilevel"/>
    <w:tmpl w:val="1522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084767">
    <w:abstractNumId w:val="7"/>
  </w:num>
  <w:num w:numId="2" w16cid:durableId="709383245">
    <w:abstractNumId w:val="1"/>
  </w:num>
  <w:num w:numId="3" w16cid:durableId="1955138094">
    <w:abstractNumId w:val="5"/>
  </w:num>
  <w:num w:numId="4" w16cid:durableId="1929002846">
    <w:abstractNumId w:val="4"/>
  </w:num>
  <w:num w:numId="5" w16cid:durableId="1164471489">
    <w:abstractNumId w:val="8"/>
  </w:num>
  <w:num w:numId="6" w16cid:durableId="1123424784">
    <w:abstractNumId w:val="0"/>
  </w:num>
  <w:num w:numId="7" w16cid:durableId="1784881662">
    <w:abstractNumId w:val="6"/>
  </w:num>
  <w:num w:numId="8" w16cid:durableId="499547604">
    <w:abstractNumId w:val="10"/>
  </w:num>
  <w:num w:numId="9" w16cid:durableId="2070297677">
    <w:abstractNumId w:val="9"/>
  </w:num>
  <w:num w:numId="10" w16cid:durableId="99641222">
    <w:abstractNumId w:val="3"/>
  </w:num>
  <w:num w:numId="11" w16cid:durableId="363405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40"/>
    <w:rsid w:val="00141C40"/>
    <w:rsid w:val="00237042"/>
    <w:rsid w:val="00295F5A"/>
    <w:rsid w:val="003868E6"/>
    <w:rsid w:val="004A244C"/>
    <w:rsid w:val="004A5B3D"/>
    <w:rsid w:val="004D73B8"/>
    <w:rsid w:val="00546F1E"/>
    <w:rsid w:val="005B73A6"/>
    <w:rsid w:val="00630B4A"/>
    <w:rsid w:val="00800261"/>
    <w:rsid w:val="008D68C4"/>
    <w:rsid w:val="008F408A"/>
    <w:rsid w:val="00962A1F"/>
    <w:rsid w:val="009940EC"/>
    <w:rsid w:val="00A476AD"/>
    <w:rsid w:val="00B07774"/>
    <w:rsid w:val="00B738B5"/>
    <w:rsid w:val="00B83F74"/>
    <w:rsid w:val="00C611ED"/>
    <w:rsid w:val="00D26D35"/>
    <w:rsid w:val="00D3171F"/>
    <w:rsid w:val="00E77A51"/>
    <w:rsid w:val="00F2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2528"/>
  <w15:chartTrackingRefBased/>
  <w15:docId w15:val="{DFC751B7-FC25-41E0-BFD1-07E9A9C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C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40"/>
  </w:style>
  <w:style w:type="paragraph" w:styleId="Footer">
    <w:name w:val="footer"/>
    <w:basedOn w:val="Normal"/>
    <w:link w:val="FooterChar"/>
    <w:uiPriority w:val="99"/>
    <w:unhideWhenUsed/>
    <w:rsid w:val="001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40"/>
  </w:style>
  <w:style w:type="table" w:styleId="TableGrid">
    <w:name w:val="Table Grid"/>
    <w:basedOn w:val="TableNormal"/>
    <w:uiPriority w:val="39"/>
    <w:rsid w:val="00D2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11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7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.yuvayana.org/normalization-in-db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Dhengre</dc:creator>
  <cp:keywords/>
  <dc:description/>
  <cp:lastModifiedBy>Janhvi Dhengre</cp:lastModifiedBy>
  <cp:revision>3</cp:revision>
  <dcterms:created xsi:type="dcterms:W3CDTF">2024-07-30T14:25:00Z</dcterms:created>
  <dcterms:modified xsi:type="dcterms:W3CDTF">2024-07-31T02:37:00Z</dcterms:modified>
</cp:coreProperties>
</file>