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2B2F" w14:textId="6F6FCAC3" w:rsidR="001C016A" w:rsidRDefault="00A65F13">
      <w:r>
        <w:t>Actividad 2.1</w:t>
      </w:r>
    </w:p>
    <w:p w14:paraId="6C716832" w14:textId="66FCAF7C" w:rsidR="00A65F13" w:rsidRPr="00A65F13" w:rsidRDefault="00A65F13">
      <w:pPr>
        <w:rPr>
          <w:b/>
          <w:bCs/>
        </w:rPr>
      </w:pPr>
      <w:r w:rsidRPr="00A65F13">
        <w:rPr>
          <w:b/>
          <w:bCs/>
        </w:rPr>
        <w:t>A &gt;&gt; Bare Metal</w:t>
      </w:r>
    </w:p>
    <w:p w14:paraId="7A6C8A9F" w14:textId="4A04AD35" w:rsidR="00A65F13" w:rsidRDefault="00A65F13">
      <w:r>
        <w:t xml:space="preserve">Modelo elegido: Bare Metal ya que su latencia es &lt;1ms también tiene acceso al hardware y da seguridad de datos financieros </w:t>
      </w:r>
    </w:p>
    <w:p w14:paraId="4A4432CB" w14:textId="6CE40A2F" w:rsidR="00A65F13" w:rsidRPr="00A65F13" w:rsidRDefault="00A65F13">
      <w:pPr>
        <w:rPr>
          <w:b/>
          <w:bCs/>
        </w:rPr>
      </w:pPr>
      <w:r>
        <w:rPr>
          <w:b/>
          <w:bCs/>
        </w:rPr>
        <w:t xml:space="preserve">B &gt;&gt; </w:t>
      </w:r>
      <w:r w:rsidRPr="00A65F13">
        <w:rPr>
          <w:b/>
          <w:bCs/>
        </w:rPr>
        <w:t>API REST para App Movil &gt;&gt; VPS</w:t>
      </w:r>
    </w:p>
    <w:p w14:paraId="774B3F1B" w14:textId="25EDB1B1" w:rsidR="00A65F13" w:rsidRDefault="00A65F13">
      <w:r>
        <w:t xml:space="preserve">Trafico variable = necesitas escalar dinámicamente un VPS bien configurado permite crecer en minutos sin cambiar la arquitectura ya que con $200 </w:t>
      </w:r>
      <w:proofErr w:type="spellStart"/>
      <w:r>
        <w:t>dolares</w:t>
      </w:r>
      <w:proofErr w:type="spellEnd"/>
      <w:r>
        <w:t xml:space="preserve"> al mes alcanza para múltiples VPS medianos.</w:t>
      </w:r>
    </w:p>
    <w:p w14:paraId="1EC1E262" w14:textId="693701DC" w:rsidR="00A65F13" w:rsidRPr="00A65F13" w:rsidRDefault="00A65F13">
      <w:pPr>
        <w:rPr>
          <w:b/>
          <w:bCs/>
        </w:rPr>
      </w:pPr>
      <w:r w:rsidRPr="00A65F13">
        <w:rPr>
          <w:b/>
          <w:bCs/>
        </w:rPr>
        <w:t>C &gt;&gt; Contenedores (</w:t>
      </w:r>
      <w:proofErr w:type="spellStart"/>
      <w:r w:rsidRPr="00A65F13">
        <w:rPr>
          <w:b/>
          <w:bCs/>
        </w:rPr>
        <w:t>Kubernetes</w:t>
      </w:r>
      <w:proofErr w:type="spellEnd"/>
      <w:r w:rsidRPr="00A65F13">
        <w:rPr>
          <w:b/>
          <w:bCs/>
        </w:rPr>
        <w:t>)</w:t>
      </w:r>
    </w:p>
    <w:p w14:paraId="3FF552AD" w14:textId="59652A5C" w:rsidR="00A65F13" w:rsidRDefault="00A65F13" w:rsidP="00A65F13">
      <w:r>
        <w:t xml:space="preserve">Despliegues sin </w:t>
      </w:r>
      <w:proofErr w:type="spellStart"/>
      <w:r>
        <w:t>downtime</w:t>
      </w:r>
      <w:proofErr w:type="spellEnd"/>
      <w:r>
        <w:t xml:space="preserve"> con Rolling </w:t>
      </w:r>
      <w:proofErr w:type="spellStart"/>
      <w:r>
        <w:t>Updates</w:t>
      </w:r>
      <w:proofErr w:type="spellEnd"/>
      <w:r>
        <w:t xml:space="preserve">. </w:t>
      </w:r>
      <w:proofErr w:type="spellStart"/>
      <w:r>
        <w:t>Kubernetes</w:t>
      </w:r>
      <w:proofErr w:type="spellEnd"/>
      <w:r>
        <w:t xml:space="preserve"> permite actualizar un microservicio sin bajar los demás usando estrategia Rolling </w:t>
      </w:r>
      <w:proofErr w:type="spellStart"/>
      <w:r>
        <w:t>Update</w:t>
      </w:r>
      <w:proofErr w:type="spellEnd"/>
      <w:r>
        <w:t>. Cada equipo despliega su servicio de forma independiente sin afectar a los otros 19.</w:t>
      </w:r>
    </w:p>
    <w:p w14:paraId="20DF076B" w14:textId="77777777" w:rsidR="00A65F13" w:rsidRDefault="00A65F13"/>
    <w:sectPr w:rsidR="00A65F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6A"/>
    <w:rsid w:val="001C016A"/>
    <w:rsid w:val="006C3B6C"/>
    <w:rsid w:val="00A6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884C9"/>
  <w15:chartTrackingRefBased/>
  <w15:docId w15:val="{59DFAE66-8C71-4C46-9CFB-8013C5D2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1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1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1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1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1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100</Words>
  <Characters>551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2026-05-25T16:27:00Z</dcterms:created>
  <dcterms:modified xsi:type="dcterms:W3CDTF">2026-05-25T16:37:00Z</dcterms:modified>
</cp:coreProperties>
</file>