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0DF0" w14:textId="08FE3B01" w:rsidR="007C4CD2" w:rsidRDefault="00924AD4" w:rsidP="00924AD4">
      <w:pPr>
        <w:jc w:val="center"/>
        <w:rPr>
          <w:rFonts w:ascii="Arial" w:hAnsi="Arial" w:cs="Arial"/>
          <w:b/>
          <w:bCs/>
        </w:rPr>
      </w:pPr>
      <w:r w:rsidRPr="00924AD4">
        <w:rPr>
          <w:rFonts w:ascii="Arial" w:hAnsi="Arial" w:cs="Arial"/>
          <w:b/>
          <w:bCs/>
        </w:rPr>
        <w:t>ACTIVIDAD 1</w:t>
      </w:r>
    </w:p>
    <w:p w14:paraId="1F63F8D2" w14:textId="3435B569" w:rsidR="00924AD4" w:rsidRPr="00924AD4" w:rsidRDefault="00924AD4" w:rsidP="00924AD4">
      <w:pPr>
        <w:jc w:val="center"/>
        <w:rPr>
          <w:rFonts w:ascii="Arial" w:hAnsi="Arial" w:cs="Arial"/>
          <w:b/>
          <w:bCs/>
        </w:rPr>
      </w:pPr>
      <w:r w:rsidRPr="00924AD4">
        <w:rPr>
          <w:rFonts w:ascii="Arial" w:hAnsi="Arial" w:cs="Arial"/>
          <w:b/>
          <w:bCs/>
        </w:rPr>
        <w:drawing>
          <wp:inline distT="0" distB="0" distL="0" distR="0" wp14:anchorId="0B7D5A36" wp14:editId="78B0591C">
            <wp:extent cx="4617720" cy="2385060"/>
            <wp:effectExtent l="0" t="0" r="0" b="0"/>
            <wp:docPr id="1134332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32352" name=""/>
                    <pic:cNvPicPr/>
                  </pic:nvPicPr>
                  <pic:blipFill rotWithShape="1">
                    <a:blip r:embed="rId4"/>
                    <a:srcRect l="10726" t="36966" r="6992" b="31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38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3CC78" w14:textId="6E84E2E9" w:rsidR="00924AD4" w:rsidRPr="00924AD4" w:rsidRDefault="00924AD4">
      <w:pPr>
        <w:rPr>
          <w:rFonts w:ascii="Arial" w:hAnsi="Arial" w:cs="Arial"/>
        </w:rPr>
      </w:pPr>
      <w:r w:rsidRPr="00924AD4">
        <w:rPr>
          <w:rFonts w:ascii="Arial" w:hAnsi="Arial" w:cs="Arial"/>
        </w:rPr>
        <w:t xml:space="preserve">El output es 99 99 1 </w:t>
      </w:r>
    </w:p>
    <w:p w14:paraId="171C2F08" w14:textId="3FC343BD" w:rsidR="00924AD4" w:rsidRPr="00924AD4" w:rsidRDefault="00924AD4">
      <w:pPr>
        <w:rPr>
          <w:rFonts w:ascii="Arial" w:hAnsi="Arial" w:cs="Arial"/>
        </w:rPr>
      </w:pPr>
      <w:r w:rsidRPr="00924AD4">
        <w:rPr>
          <w:rFonts w:ascii="Arial" w:hAnsi="Arial" w:cs="Arial"/>
        </w:rPr>
        <w:t xml:space="preserve">A y b apuntan a el mismo objeto </w:t>
      </w:r>
    </w:p>
    <w:p w14:paraId="4CC80723" w14:textId="68E0FF76" w:rsidR="00924AD4" w:rsidRPr="00924AD4" w:rsidRDefault="00924AD4">
      <w:pPr>
        <w:rPr>
          <w:rFonts w:ascii="Arial" w:hAnsi="Arial" w:cs="Arial"/>
        </w:rPr>
      </w:pPr>
      <w:r w:rsidRPr="00924AD4">
        <w:rPr>
          <w:rFonts w:ascii="Arial" w:hAnsi="Arial" w:cs="Arial"/>
        </w:rPr>
        <w:t>El operador spread ({… a}) crea un objeto nuevo con los valores copiados por eso c queda aislada</w:t>
      </w:r>
    </w:p>
    <w:p w14:paraId="389BD3E7" w14:textId="21338DA1" w:rsidR="00924AD4" w:rsidRDefault="00924AD4"/>
    <w:sectPr w:rsidR="00924A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D2"/>
    <w:rsid w:val="007C4CD2"/>
    <w:rsid w:val="00924AD4"/>
    <w:rsid w:val="00B6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A4151"/>
  <w15:chartTrackingRefBased/>
  <w15:docId w15:val="{E7D26896-EB13-418D-8B2A-BD22189D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4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4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4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4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4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4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4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4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4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4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4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4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4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4C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4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4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4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4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4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4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4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4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4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4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4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4C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4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4C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4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142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2026-06-29T16:36:00Z</dcterms:created>
  <dcterms:modified xsi:type="dcterms:W3CDTF">2026-06-29T16:39:00Z</dcterms:modified>
</cp:coreProperties>
</file>