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8A029" w14:textId="13991301" w:rsidR="00054881" w:rsidRPr="00054881" w:rsidRDefault="00054881">
      <w:pPr>
        <w:rPr>
          <w:rFonts w:ascii="Arial" w:hAnsi="Arial" w:cs="Arial"/>
          <w:b/>
          <w:bCs/>
        </w:rPr>
      </w:pPr>
      <w:r w:rsidRPr="00054881">
        <w:rPr>
          <w:rFonts w:ascii="Arial" w:hAnsi="Arial" w:cs="Arial"/>
          <w:b/>
          <w:bCs/>
        </w:rPr>
        <w:t>ACTIVIDAD  3 CALCULE EL TAMAÑO REAL</w:t>
      </w:r>
    </w:p>
    <w:p w14:paraId="47D1065B" w14:textId="5D1939E2" w:rsidR="00054881" w:rsidRPr="00054881" w:rsidRDefault="00054881">
      <w:pPr>
        <w:rPr>
          <w:rFonts w:ascii="Arial" w:hAnsi="Arial" w:cs="Arial"/>
        </w:rPr>
      </w:pPr>
      <w:r w:rsidRPr="00054881">
        <w:rPr>
          <w:rFonts w:ascii="Arial" w:hAnsi="Arial" w:cs="Arial"/>
        </w:rPr>
        <w:t>Viewport = 800 px</w:t>
      </w:r>
    </w:p>
    <w:p w14:paraId="7E31B11C" w14:textId="501E1C1D" w:rsidR="00054881" w:rsidRPr="00054881" w:rsidRDefault="00054881">
      <w:pPr>
        <w:rPr>
          <w:rFonts w:ascii="Arial" w:hAnsi="Arial" w:cs="Arial"/>
        </w:rPr>
      </w:pPr>
      <w:r w:rsidRPr="00054881">
        <w:rPr>
          <w:rFonts w:ascii="Arial" w:hAnsi="Arial" w:cs="Arial"/>
        </w:rPr>
        <w:t xml:space="preserve">Preferido = 4vw + 0.5rem </w:t>
      </w:r>
      <w:r w:rsidRPr="00054881">
        <w:rPr>
          <w:rFonts w:ascii="Arial" w:hAnsi="Arial" w:cs="Arial"/>
        </w:rPr>
        <w:br/>
      </w:r>
      <w:r w:rsidRPr="00054881">
        <w:rPr>
          <w:rFonts w:ascii="Arial" w:hAnsi="Arial" w:cs="Arial"/>
        </w:rPr>
        <w:tab/>
        <w:t xml:space="preserve">     = (4% de 800px) + (0.5 x 16 px)</w:t>
      </w:r>
      <w:r w:rsidRPr="00054881">
        <w:rPr>
          <w:rFonts w:ascii="Arial" w:hAnsi="Arial" w:cs="Arial"/>
        </w:rPr>
        <w:br/>
      </w:r>
      <w:r w:rsidRPr="00054881">
        <w:rPr>
          <w:rFonts w:ascii="Arial" w:hAnsi="Arial" w:cs="Arial"/>
        </w:rPr>
        <w:tab/>
        <w:t xml:space="preserve">     = 32px + 8px = 40</w:t>
      </w:r>
    </w:p>
    <w:p w14:paraId="27EF3038" w14:textId="7706AA77" w:rsidR="00054881" w:rsidRPr="00054881" w:rsidRDefault="00054881">
      <w:pPr>
        <w:rPr>
          <w:rFonts w:ascii="Arial" w:hAnsi="Arial" w:cs="Arial"/>
        </w:rPr>
      </w:pPr>
      <w:r w:rsidRPr="00054881">
        <w:rPr>
          <w:rFonts w:ascii="Arial" w:hAnsi="Arial" w:cs="Arial"/>
        </w:rPr>
        <w:t xml:space="preserve">Piso = 1.5 rem = 24px   x </w:t>
      </w:r>
      <w:r w:rsidRPr="00054881">
        <w:rPr>
          <w:rFonts w:ascii="Arial" w:hAnsi="Arial" w:cs="Arial"/>
        </w:rPr>
        <w:tab/>
        <w:t>Techo = 3rem = 48px</w:t>
      </w:r>
    </w:p>
    <w:p w14:paraId="3AA45D6D" w14:textId="1F03DE3E" w:rsidR="00054881" w:rsidRPr="00054881" w:rsidRDefault="00054881">
      <w:pPr>
        <w:rPr>
          <w:rFonts w:ascii="Arial" w:hAnsi="Arial" w:cs="Arial"/>
        </w:rPr>
      </w:pPr>
      <w:r w:rsidRPr="00054881">
        <w:rPr>
          <w:rFonts w:ascii="Arial" w:hAnsi="Arial" w:cs="Arial"/>
        </w:rPr>
        <w:t>A partir de 1000px de ancho, el máximo de 3rem toma el control.</w:t>
      </w:r>
    </w:p>
    <w:sectPr w:rsidR="00054881" w:rsidRPr="000548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624"/>
    <w:rsid w:val="00054881"/>
    <w:rsid w:val="002D7624"/>
    <w:rsid w:val="0036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56D04"/>
  <w15:chartTrackingRefBased/>
  <w15:docId w15:val="{249B5CB1-A98F-41DE-BE4D-4C7E822BA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7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6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6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6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6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6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6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6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6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6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6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</Words>
  <Characters>215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2026-06-15T16:55:00Z</dcterms:created>
  <dcterms:modified xsi:type="dcterms:W3CDTF">2026-06-15T17:00:00Z</dcterms:modified>
</cp:coreProperties>
</file>