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b w:val="1"/>
          <w:bCs w:val="1"/>
        </w:rPr>
      </w:pPr>
      <w:r w:rsidDel="00000000" w:rsidR="00000000" w:rsidRPr="00000000">
        <w:rPr>
          <w:b w:val="1"/>
          <w:bCs w:val="1"/>
          <w:rtl w:val="0"/>
        </w:rPr>
        <w:t xml:space="preserve">Tổng quan:</w:t>
      </w:r>
    </w:p>
    <w:p w:rsidR="00000000" w:rsidDel="00000000" w:rsidP="00000000" w:rsidRDefault="00000000" w:rsidRPr="00000000" w14:paraId="00000002">
      <w:pPr>
        <w:numPr>
          <w:ilvl w:val="0"/>
          <w:numId w:val="10"/>
        </w:numPr>
        <w:ind w:left="720" w:hanging="360"/>
        <w:rPr>
          <w:u w:val="none"/>
        </w:rPr>
      </w:pPr>
      <w:r w:rsidDel="00000000" w:rsidR="00000000" w:rsidRPr="00000000">
        <w:rPr>
          <w:rtl w:val="0"/>
        </w:rPr>
        <w:t xml:space="preserve">Tên Game:</w:t>
      </w:r>
    </w:p>
    <w:p w:rsidR="00000000" w:rsidDel="00000000" w:rsidP="00000000" w:rsidRDefault="00000000" w:rsidRPr="00000000" w14:paraId="00000003">
      <w:pPr>
        <w:numPr>
          <w:ilvl w:val="0"/>
          <w:numId w:val="10"/>
        </w:numPr>
        <w:ind w:left="720" w:hanging="360"/>
        <w:rPr>
          <w:u w:val="none"/>
        </w:rPr>
      </w:pPr>
      <w:r w:rsidDel="00000000" w:rsidR="00000000" w:rsidRPr="00000000">
        <w:rPr>
          <w:rtl w:val="0"/>
        </w:rPr>
        <w:t xml:space="preserve">Thể loại: Puzzle</w:t>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Nền tảng: Mobile</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Gameplay cơ bản: </w:t>
      </w:r>
      <w:commentRangeStart w:id="0"/>
      <w:r w:rsidDel="00000000" w:rsidR="00000000" w:rsidRPr="00000000">
        <w:rPr>
          <w:rtl w:val="0"/>
        </w:rPr>
        <w:t xml:space="preserve">Người chơi dùng tay thao tác lựa chọn phần nguyên liệu tương ứng để chế ra sản phẩm thuốc khách hàng cần để đưa vào băng chuyền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numPr>
          <w:ilvl w:val="0"/>
          <w:numId w:val="10"/>
        </w:numPr>
        <w:ind w:left="720" w:hanging="360"/>
        <w:rPr>
          <w:u w:val="none"/>
        </w:rPr>
      </w:pPr>
      <w:commentRangeStart w:id="1"/>
      <w:r w:rsidDel="00000000" w:rsidR="00000000" w:rsidRPr="00000000">
        <w:rPr>
          <w:rtl w:val="0"/>
        </w:rPr>
        <w:t xml:space="preserve">Artstyle: Đồ họa 2D tươi sáng</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07">
      <w:pPr>
        <w:numPr>
          <w:ilvl w:val="0"/>
          <w:numId w:val="10"/>
        </w:numPr>
        <w:ind w:left="720" w:hanging="360"/>
        <w:rPr>
          <w:u w:val="none"/>
        </w:rPr>
      </w:pPr>
      <w:r w:rsidDel="00000000" w:rsidR="00000000" w:rsidRPr="00000000">
        <w:rPr>
          <w:rtl w:val="0"/>
        </w:rPr>
        <w:t xml:space="preserve">Coreloop: </w:t>
      </w:r>
    </w:p>
    <w:p w:rsidR="00000000" w:rsidDel="00000000" w:rsidP="00000000" w:rsidRDefault="00000000" w:rsidRPr="00000000" w14:paraId="00000008">
      <w:pPr>
        <w:ind w:left="720" w:firstLine="0"/>
        <w:jc w:val="center"/>
        <w:rPr/>
      </w:pPr>
      <w:r w:rsidDel="00000000" w:rsidR="00000000" w:rsidRPr="00000000">
        <w:rPr>
          <w:rtl w:val="0"/>
        </w:rPr>
        <w:t xml:space="preserve">Khách hàng đến &amp; đặt order </w:t>
      </w:r>
    </w:p>
    <w:p w:rsidR="00000000" w:rsidDel="00000000" w:rsidP="00000000" w:rsidRDefault="00000000" w:rsidRPr="00000000" w14:paraId="00000009">
      <w:pPr>
        <w:ind w:left="720" w:firstLine="0"/>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ind w:left="720" w:firstLine="0"/>
        <w:jc w:val="center"/>
        <w:rPr/>
      </w:pPr>
      <w:r w:rsidDel="00000000" w:rsidR="00000000" w:rsidRPr="00000000">
        <w:rPr>
          <w:rtl w:val="0"/>
        </w:rPr>
        <w:t xml:space="preserve">Quan sát Pop-up yêu cầu trên Vạc ma thuật </w:t>
      </w:r>
    </w:p>
    <w:p w:rsidR="00000000" w:rsidDel="00000000" w:rsidP="00000000" w:rsidRDefault="00000000" w:rsidRPr="00000000" w14:paraId="0000000B">
      <w:pPr>
        <w:ind w:left="720" w:firstLine="0"/>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ind w:left="720" w:firstLine="0"/>
        <w:jc w:val="center"/>
        <w:rPr/>
      </w:pPr>
      <w:r w:rsidDel="00000000" w:rsidR="00000000" w:rsidRPr="00000000">
        <w:rPr>
          <w:rtl w:val="0"/>
        </w:rPr>
        <w:t xml:space="preserve">Phân tích &amp; Tap chọn nguyên liệu đẩy lên Băng chuyền</w:t>
      </w:r>
    </w:p>
    <w:p w:rsidR="00000000" w:rsidDel="00000000" w:rsidP="00000000" w:rsidRDefault="00000000" w:rsidRPr="00000000" w14:paraId="0000000D">
      <w:pPr>
        <w:ind w:left="720" w:firstLine="0"/>
        <w:jc w:val="cente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0E">
      <w:pPr>
        <w:ind w:left="720" w:firstLine="0"/>
        <w:jc w:val="center"/>
        <w:rPr/>
      </w:pPr>
      <w:r w:rsidDel="00000000" w:rsidR="00000000" w:rsidRPr="00000000">
        <w:rPr>
          <w:rtl w:val="0"/>
        </w:rPr>
        <w:t xml:space="preserve">Vạc tự động hút nguyên liệu &amp; Hoàn thành từng bước chế tạo</w:t>
      </w:r>
    </w:p>
    <w:p w:rsidR="00000000" w:rsidDel="00000000" w:rsidP="00000000" w:rsidRDefault="00000000" w:rsidRPr="00000000" w14:paraId="0000000F">
      <w:pPr>
        <w:ind w:left="720" w:firstLine="0"/>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ind w:left="720" w:firstLine="0"/>
        <w:jc w:val="center"/>
        <w:rPr/>
      </w:pPr>
      <w:r w:rsidDel="00000000" w:rsidR="00000000" w:rsidRPr="00000000">
        <w:rPr>
          <w:rtl w:val="0"/>
        </w:rPr>
        <w:t xml:space="preserve">Giao thuốc cho Khách → Khách rời đi → Nhận thưởng &amp; Qua màn </w:t>
      </w:r>
    </w:p>
    <w:p w:rsidR="00000000" w:rsidDel="00000000" w:rsidP="00000000" w:rsidRDefault="00000000" w:rsidRPr="00000000" w14:paraId="00000011">
      <w:pPr>
        <w:numPr>
          <w:ilvl w:val="0"/>
          <w:numId w:val="10"/>
        </w:numPr>
        <w:ind w:left="720" w:hanging="360"/>
        <w:rPr>
          <w:u w:val="none"/>
        </w:rPr>
      </w:pPr>
      <w:commentRangeStart w:id="2"/>
      <w:commentRangeStart w:id="3"/>
      <w:r w:rsidDel="00000000" w:rsidR="00000000" w:rsidRPr="00000000">
        <w:rPr>
          <w:rtl w:val="0"/>
        </w:rPr>
        <w:t xml:space="preserve">Cốt truyện: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II. Luật chơi, cơ chế cốt lõi:</w:t>
      </w:r>
    </w:p>
    <w:p w:rsidR="00000000" w:rsidDel="00000000" w:rsidP="00000000" w:rsidRDefault="00000000" w:rsidRPr="00000000" w14:paraId="00000013">
      <w:pPr>
        <w:numPr>
          <w:ilvl w:val="0"/>
          <w:numId w:val="11"/>
        </w:numPr>
        <w:ind w:left="1440" w:hanging="360"/>
        <w:rPr>
          <w:u w:val="none"/>
        </w:rPr>
      </w:pPr>
      <w:r w:rsidDel="00000000" w:rsidR="00000000" w:rsidRPr="00000000">
        <w:rPr>
          <w:rtl w:val="0"/>
        </w:rPr>
        <w:t xml:space="preserve">Đầu Game, khách hàng sẽ đến và đưa ra yêu cầu loại thuốc họ cần, nhiệm vụ của người chơi là lựa chọn nguyên liệu ở phần chứa bên dưới lên trên băng chuyền sao cho đủ để chế tạo 1 loại thuốc tương ứng theo yêu cầu</w:t>
      </w:r>
    </w:p>
    <w:p w:rsidR="00000000" w:rsidDel="00000000" w:rsidP="00000000" w:rsidRDefault="00000000" w:rsidRPr="00000000" w14:paraId="00000014">
      <w:pPr>
        <w:ind w:left="0" w:firstLine="0"/>
        <w:rPr/>
      </w:pPr>
      <w:r w:rsidDel="00000000" w:rsidR="00000000" w:rsidRPr="00000000">
        <w:rPr>
          <w:b w:val="1"/>
          <w:bCs w:val="1"/>
          <w:rtl w:val="0"/>
        </w:rPr>
        <w:t xml:space="preserve">RULES: </w:t>
      </w:r>
      <w:r w:rsidDel="00000000" w:rsidR="00000000" w:rsidRPr="00000000">
        <w:rPr>
          <w:rtl w:val="0"/>
        </w:rPr>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Điều kiện thắng: Người chơi sử dụng hết các nguyên liệu và chế ra các loại thuốc tương ứng cho khách hàng</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Khi băng chuyền đã đầy (stuck) các nguyên liệu và không có phần thuốc nào yêu cầu các loại nguyên liệu đó</w:t>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III. Core Mechanics</w:t>
      </w:r>
    </w:p>
    <w:p w:rsidR="00000000" w:rsidDel="00000000" w:rsidP="00000000" w:rsidRDefault="00000000" w:rsidRPr="00000000" w14:paraId="00000018">
      <w:pPr>
        <w:numPr>
          <w:ilvl w:val="0"/>
          <w:numId w:val="9"/>
        </w:numPr>
        <w:ind w:left="720" w:hanging="360"/>
        <w:rPr>
          <w:b w:val="1"/>
          <w:bCs w:val="1"/>
          <w:i w:val="1"/>
          <w:iCs w:val="1"/>
        </w:rPr>
      </w:pPr>
      <w:r w:rsidDel="00000000" w:rsidR="00000000" w:rsidRPr="00000000">
        <w:rPr>
          <w:b w:val="1"/>
          <w:bCs w:val="1"/>
          <w:i w:val="1"/>
          <w:iCs w:val="1"/>
          <w:rtl w:val="0"/>
        </w:rPr>
        <w:t xml:space="preserve">Cơ chế nguyên liệu và băng chuyền: </w:t>
      </w:r>
    </w:p>
    <w:p w:rsidR="00000000" w:rsidDel="00000000" w:rsidP="00000000" w:rsidRDefault="00000000" w:rsidRPr="00000000" w14:paraId="00000019">
      <w:pPr>
        <w:numPr>
          <w:ilvl w:val="0"/>
          <w:numId w:val="1"/>
        </w:numPr>
        <w:ind w:left="1440" w:hanging="360"/>
        <w:rPr>
          <w:u w:val="none"/>
        </w:rPr>
      </w:pPr>
      <w:r w:rsidDel="00000000" w:rsidR="00000000" w:rsidRPr="00000000">
        <w:rPr>
          <w:rtl w:val="0"/>
        </w:rPr>
        <w:t xml:space="preserve">Khu vực nguyên liệu nằm ở nửa dưới màn hình, hiển thị các loại nguyên liệu cơ bản để chế </w:t>
      </w:r>
      <w:commentRangeStart w:id="4"/>
      <w:r w:rsidDel="00000000" w:rsidR="00000000" w:rsidRPr="00000000">
        <w:rPr>
          <w:rtl w:val="0"/>
        </w:rPr>
        <w:t xml:space="preserve">thuốc</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1A">
      <w:pPr>
        <w:numPr>
          <w:ilvl w:val="0"/>
          <w:numId w:val="1"/>
        </w:numPr>
        <w:ind w:left="1440" w:hanging="360"/>
        <w:rPr>
          <w:u w:val="none"/>
        </w:rPr>
      </w:pPr>
      <w:r w:rsidDel="00000000" w:rsidR="00000000" w:rsidRPr="00000000">
        <w:rPr>
          <w:rtl w:val="0"/>
        </w:rPr>
        <w:t xml:space="preserve">Người chơi chỉ cần chạm (Tap) để tương tác, sau đó sẽ có hoạt cảnh nguyên liệu di chuyển lên băng chuyền</w:t>
      </w:r>
    </w:p>
    <w:p w:rsidR="00000000" w:rsidDel="00000000" w:rsidP="00000000" w:rsidRDefault="00000000" w:rsidRPr="00000000" w14:paraId="0000001B">
      <w:pPr>
        <w:numPr>
          <w:ilvl w:val="0"/>
          <w:numId w:val="1"/>
        </w:numPr>
        <w:ind w:left="1440" w:hanging="360"/>
        <w:rPr>
          <w:u w:val="none"/>
        </w:rPr>
      </w:pPr>
      <w:r w:rsidDel="00000000" w:rsidR="00000000" w:rsidRPr="00000000">
        <w:rPr>
          <w:rtl w:val="0"/>
        </w:rPr>
        <w:t xml:space="preserve">Băng chuyền nằm ở nửa trên màn hình có số lượng giới hạn (tùy thuộc vào độ khó level) di chuyển theo các chiều tùy theo level design và có thể có nhiều cách bố trí, bên trong chứa các vạc thể hiện phần nguyên liệu cần thiết</w:t>
      </w:r>
    </w:p>
    <w:p w:rsidR="00000000" w:rsidDel="00000000" w:rsidP="00000000" w:rsidRDefault="00000000" w:rsidRPr="00000000" w14:paraId="0000001C">
      <w:pPr>
        <w:numPr>
          <w:ilvl w:val="0"/>
          <w:numId w:val="9"/>
        </w:numPr>
        <w:ind w:left="720" w:hanging="360"/>
        <w:rPr>
          <w:b w:val="1"/>
          <w:bCs w:val="1"/>
          <w:i w:val="1"/>
          <w:iCs w:val="1"/>
        </w:rPr>
      </w:pPr>
      <w:r w:rsidDel="00000000" w:rsidR="00000000" w:rsidRPr="00000000">
        <w:rPr>
          <w:b w:val="1"/>
          <w:bCs w:val="1"/>
          <w:i w:val="1"/>
          <w:iCs w:val="1"/>
          <w:rtl w:val="0"/>
        </w:rPr>
        <w:t xml:space="preserve">Cơ chế kết hợp nguyên liệu:</w:t>
      </w:r>
    </w:p>
    <w:p w:rsidR="00000000" w:rsidDel="00000000" w:rsidP="00000000" w:rsidRDefault="00000000" w:rsidRPr="00000000" w14:paraId="0000001D">
      <w:pPr>
        <w:numPr>
          <w:ilvl w:val="0"/>
          <w:numId w:val="3"/>
        </w:numPr>
        <w:ind w:left="1440" w:hanging="360"/>
        <w:rPr>
          <w:u w:val="none"/>
        </w:rPr>
      </w:pPr>
      <w:r w:rsidDel="00000000" w:rsidR="00000000" w:rsidRPr="00000000">
        <w:rPr>
          <w:rtl w:val="0"/>
        </w:rPr>
        <w:t xml:space="preserve">Trên mỗi vạc sẽ xuất hiện phần pop up nguyên liệu cần thiết để chế thuốc: mỗi phần pop up sẽ chứa hình ảnh nguyên liệu và số lượng cần thiết</w:t>
      </w:r>
    </w:p>
    <w:p w:rsidR="00000000" w:rsidDel="00000000" w:rsidP="00000000" w:rsidRDefault="00000000" w:rsidRPr="00000000" w14:paraId="0000001E">
      <w:pPr>
        <w:numPr>
          <w:ilvl w:val="0"/>
          <w:numId w:val="3"/>
        </w:numPr>
        <w:ind w:left="1440" w:hanging="360"/>
        <w:rPr>
          <w:u w:val="none"/>
        </w:rPr>
      </w:pPr>
      <w:r w:rsidDel="00000000" w:rsidR="00000000" w:rsidRPr="00000000">
        <w:rPr>
          <w:rtl w:val="0"/>
        </w:rPr>
        <w:t xml:space="preserve">Khi nguyên liệu đó đi ngang qua vạc đó thì sẽ bị hút vào trong vạc cho đến khi đủ số lượng, có hoạt cảnh chuyển sang dấu tick (v) thể hiện đã đủ và biến mất để thể hiện phần nguyên liệu cần thiết </w:t>
      </w:r>
      <w:r w:rsidDel="00000000" w:rsidR="00000000" w:rsidRPr="00000000">
        <w:rPr>
          <w:rtl w:val="0"/>
        </w:rPr>
        <w:t xml:space="preserve">tiếp theo</w:t>
      </w:r>
    </w:p>
    <w:p w:rsidR="00000000" w:rsidDel="00000000" w:rsidP="00000000" w:rsidRDefault="00000000" w:rsidRPr="00000000" w14:paraId="0000001F">
      <w:pPr>
        <w:numPr>
          <w:ilvl w:val="0"/>
          <w:numId w:val="9"/>
        </w:numPr>
        <w:ind w:left="720" w:hanging="360"/>
        <w:rPr>
          <w:b w:val="1"/>
          <w:bCs w:val="1"/>
          <w:i w:val="1"/>
          <w:iCs w:val="1"/>
          <w:color w:val="000000"/>
          <w:sz w:val="22"/>
          <w:szCs w:val="22"/>
        </w:rPr>
      </w:pPr>
      <w:r w:rsidDel="00000000" w:rsidR="00000000" w:rsidRPr="00000000">
        <w:rPr>
          <w:b w:val="1"/>
          <w:bCs w:val="1"/>
          <w:i w:val="1"/>
          <w:iCs w:val="1"/>
          <w:color w:val="000000"/>
          <w:sz w:val="22"/>
          <w:szCs w:val="22"/>
          <w:rtl w:val="0"/>
        </w:rPr>
        <w:t xml:space="preserve"> Hệ thống Khách hàng</w:t>
      </w:r>
      <w:r w:rsidDel="00000000" w:rsidR="00000000" w:rsidRPr="00000000">
        <w:rPr>
          <w:rtl w:val="0"/>
        </w:rPr>
      </w:r>
    </w:p>
    <w:p w:rsidR="00000000" w:rsidDel="00000000" w:rsidP="00000000" w:rsidRDefault="00000000" w:rsidRPr="00000000" w14:paraId="00000020">
      <w:pPr>
        <w:numPr>
          <w:ilvl w:val="0"/>
          <w:numId w:val="5"/>
        </w:numPr>
        <w:ind w:left="1440" w:hanging="360"/>
        <w:rPr>
          <w:u w:val="none"/>
        </w:rPr>
      </w:pPr>
      <w:r w:rsidDel="00000000" w:rsidR="00000000" w:rsidRPr="00000000">
        <w:rPr>
          <w:rtl w:val="0"/>
        </w:rPr>
        <w:t xml:space="preserve">Có </w:t>
      </w:r>
      <w:r w:rsidDel="00000000" w:rsidR="00000000" w:rsidRPr="00000000">
        <w:rPr>
          <w:b w:val="1"/>
          <w:bCs w:val="1"/>
          <w:rtl w:val="0"/>
        </w:rPr>
        <w:t xml:space="preserve">2 hàng đợi</w:t>
      </w:r>
      <w:r w:rsidDel="00000000" w:rsidR="00000000" w:rsidRPr="00000000">
        <w:rPr>
          <w:rtl w:val="0"/>
        </w:rPr>
        <w:t xml:space="preserve"> khách hàng đứng. Mỗi khách đưa ra yêu cầu một (hoặc nhiều) loại thuốc cụ thể.</w:t>
      </w:r>
    </w:p>
    <w:p w:rsidR="00000000" w:rsidDel="00000000" w:rsidP="00000000" w:rsidRDefault="00000000" w:rsidRPr="00000000" w14:paraId="00000021">
      <w:pPr>
        <w:numPr>
          <w:ilvl w:val="0"/>
          <w:numId w:val="5"/>
        </w:numPr>
        <w:ind w:left="1440" w:hanging="360"/>
        <w:rPr>
          <w:u w:val="none"/>
        </w:rPr>
      </w:pPr>
      <w:r w:rsidDel="00000000" w:rsidR="00000000" w:rsidRPr="00000000">
        <w:rPr>
          <w:rtl w:val="0"/>
        </w:rPr>
        <w:t xml:space="preserve">Khi vạc chế tạo xong thuốc tương ứng, thuốc được giao cho khách -&gt; Khách nhận hàng và rời đi -&gt; Khách tiếp theo trong hàng tiến lên</w:t>
      </w:r>
      <w:commentRangeStart w:id="5"/>
      <w:r w:rsidDel="00000000" w:rsidR="00000000" w:rsidRPr="00000000">
        <w:rPr>
          <w:b w:val="1"/>
          <w:bCs w:val="1"/>
          <w:i w:val="1"/>
          <w:iCs w:val="1"/>
          <w:rtl w:val="0"/>
        </w:rPr>
        <w:t xml:space="preserve">.</w:t>
      </w:r>
    </w:p>
    <w:p w:rsidR="00000000" w:rsidDel="00000000" w:rsidP="00000000" w:rsidRDefault="00000000" w:rsidRPr="00000000" w14:paraId="00000022">
      <w:pPr>
        <w:numPr>
          <w:ilvl w:val="0"/>
          <w:numId w:val="9"/>
        </w:numPr>
        <w:ind w:left="720" w:hanging="360"/>
        <w:rPr>
          <w:b w:val="1"/>
          <w:bCs w:val="1"/>
          <w:i w:val="1"/>
          <w:iCs w:val="1"/>
        </w:rPr>
      </w:pPr>
      <w:commentRangeStart w:id="6"/>
      <w:r w:rsidDel="00000000" w:rsidR="00000000" w:rsidRPr="00000000">
        <w:rPr>
          <w:b w:val="1"/>
          <w:bCs w:val="1"/>
          <w:i w:val="1"/>
          <w:iCs w:val="1"/>
          <w:rtl w:val="0"/>
        </w:rPr>
        <w:t xml:space="preserve">Bổ trợ (Boosters)</w:t>
      </w:r>
      <w:commentRangeEnd w:id="6"/>
      <w:r w:rsidDel="00000000" w:rsidR="00000000" w:rsidRPr="00000000">
        <w:commentReference w:id="6"/>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IV. Thiết kế Level</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Nguyên tắc tăng độ khó:</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Số lượng &amp; Loại nguyên liệu:</w:t>
      </w:r>
      <w:r w:rsidDel="00000000" w:rsidR="00000000" w:rsidRPr="00000000">
        <w:rPr>
          <w:rtl w:val="0"/>
        </w:rPr>
        <w:t xml:space="preserve"> Tăng dần từ 3 - 4 loại nguyên liệu cơ bản (Level đầu) lên 8 - 12 loại nguyên liệu có</w:t>
      </w:r>
      <w:commentRangeStart w:id="7"/>
      <w:commentRangeStart w:id="8"/>
      <w:r w:rsidDel="00000000" w:rsidR="00000000" w:rsidRPr="00000000">
        <w:rPr>
          <w:rtl w:val="0"/>
        </w:rPr>
        <w:t xml:space="preserve"> hình dáng/màu sắc tương tự nhau (Level cao) để thử thách độ tinh mắt.</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Các Level đầu vạc chỉ yêu cầu 1 2 bước cơ bản. Level cao yêu cầu 3 - 4 bước nối tiếp nhau </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Giảm số lượng ô trống trên băng chuyền hoặc thay đổi tốc độ trôi của băng chuyền.</w:t>
      </w:r>
    </w:p>
    <w:p w:rsidR="00000000" w:rsidDel="00000000" w:rsidP="00000000" w:rsidRDefault="00000000" w:rsidRPr="00000000" w14:paraId="00000028">
      <w:pPr>
        <w:numPr>
          <w:ilvl w:val="0"/>
          <w:numId w:val="4"/>
        </w:numPr>
        <w:ind w:left="720" w:hanging="360"/>
        <w:rPr>
          <w:u w:val="none"/>
        </w:rPr>
      </w:pPr>
      <w:commentRangeStart w:id="9"/>
      <w:r w:rsidDel="00000000" w:rsidR="00000000" w:rsidRPr="00000000">
        <w:rPr>
          <w:rtl w:val="0"/>
        </w:rPr>
        <w:t xml:space="preserve">Cơ chế phụ</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Đóng băng </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Mystery (Che n nguyên liệu) cho đến khi nó đến hàng đợi đầu</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V. Screen demo</w:t>
      </w:r>
    </w:p>
    <w:p w:rsidR="00000000" w:rsidDel="00000000" w:rsidP="00000000" w:rsidRDefault="00000000" w:rsidRPr="00000000" w14:paraId="0000002D">
      <w:pPr>
        <w:rPr>
          <w:b w:val="1"/>
          <w:bCs w:val="1"/>
        </w:rPr>
      </w:pPr>
      <w:r w:rsidDel="00000000" w:rsidR="00000000" w:rsidRPr="00000000">
        <w:rPr>
          <w:b w:val="1"/>
          <w:bCs w:val="1"/>
        </w:rPr>
        <w:drawing>
          <wp:inline distB="114300" distT="114300" distL="114300" distR="114300">
            <wp:extent cx="3252781" cy="57864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52781" cy="57864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ang" w:id="6" w:date="2026-07-30T13:22:54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Order: Ngay lập tức hoàn thành đơn hàng của 1 khách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slots: tăng sức chứa tối đa của băng chuyền thêm 2 slots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chọn 1 nguyên liệu để lập tức lên băng chuyền</w:t>
      </w:r>
    </w:p>
  </w:comment>
  <w:comment w:author="Giang" w:id="4" w:date="2026-07-30T13:13:05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 đầu có 2 băng truyền về sau có thể thêm thành 3 hoặc 4 bằng truyền nguyên liệu</w:t>
      </w:r>
    </w:p>
  </w:comment>
  <w:comment w:author="Giang" w:id="7" w:date="2026-07-30T13:26:30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là nếu thua chỉ vì nhìn nhầm thì khá khó chịu</w:t>
      </w:r>
    </w:p>
  </w:comment>
  <w:comment w:author="Tôn Nữ Ngân Châu" w:id="3" w:date="2026-07-30T11:28:34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Họp để chốt cốt truyện cuối cùng</w:t>
      </w:r>
    </w:p>
  </w:comment>
  <w:comment w:author="Tôn Nữ Ngân Châu" w:id="5" w:date="2026-07-30T12:04:20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Bàn tiếp trong buổi họp sau</w:t>
      </w:r>
    </w:p>
  </w:comment>
  <w:comment w:author="Tôn Nữ Ngân Châu" w:id="1" w:date="2026-07-30T11:24:47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Bên art bổ sung giúp nha</w:t>
      </w:r>
    </w:p>
  </w:comment>
  <w:comment w:author="Giang" w:id="8" w:date="2026-07-30T13:26:07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nghĩ về sau tăng số lượng ng liệu chứ ko để nglieu trông giống nhau tại làm vậy t thấy không phải khó về gameplay và khó về nhận diện là chính.</w:t>
      </w:r>
    </w:p>
  </w:comment>
  <w:comment w:author="Tôn Nữ Ngân Châu" w:id="9" w:date="2026-07-30T12:13:50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Bàn thêm trong buổi họp sau)</w:t>
      </w:r>
    </w:p>
  </w:comment>
  <w:comment w:author="Giang" w:id="0" w:date="2026-07-30T13:30:16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chơi Tap chọn các nguyên liệu phù hợp để đưa lên băng chuyền. Khi nguyên liệu đi qua đúng Vạc, nguyên liệu sẽ được tự động hút vào để tạo ra thuốc. Người chơi cần hoàn thành các đơn thuốc của khách hàng trước khi băng chuyền bị đầy.</w:t>
      </w:r>
    </w:p>
  </w:comment>
  <w:comment w:author="Giang" w:id="2" w:date="2026-07-30T13:27:27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nghĩ nếu có cốt truyện thì đơn giản thôi hoặc ko làm luôn cx đc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