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D25" w:rsidRPr="00082D25" w:rsidRDefault="00082D25" w:rsidP="0085707B">
      <w:pPr>
        <w:pStyle w:val="1"/>
        <w:spacing w:before="0" w:after="0"/>
        <w:rPr>
          <w:rFonts w:ascii="microsoft yahei" w:eastAsia="宋体" w:hAnsi="microsoft yahei" w:cs="宋体" w:hint="eastAsia"/>
          <w:color w:val="362E2B"/>
          <w:kern w:val="0"/>
          <w:sz w:val="27"/>
          <w:szCs w:val="27"/>
        </w:rPr>
      </w:pPr>
      <w:r w:rsidRPr="00082D25">
        <w:rPr>
          <w:rFonts w:ascii="microsoft yahei" w:eastAsia="宋体" w:hAnsi="microsoft yahei" w:cs="宋体"/>
          <w:color w:val="362E2B"/>
          <w:kern w:val="0"/>
          <w:sz w:val="27"/>
          <w:szCs w:val="27"/>
        </w:rPr>
        <w:t>一、</w:t>
      </w:r>
      <w:r w:rsidRPr="00082D25">
        <w:rPr>
          <w:rFonts w:ascii="microsoft yahei" w:eastAsia="宋体" w:hAnsi="microsoft yahei" w:cs="宋体"/>
          <w:color w:val="362E2B"/>
          <w:kern w:val="0"/>
          <w:sz w:val="27"/>
          <w:szCs w:val="27"/>
        </w:rPr>
        <w:t>Fiddler</w:t>
      </w:r>
      <w:r w:rsidRPr="00082D25">
        <w:rPr>
          <w:rFonts w:ascii="microsoft yahei" w:eastAsia="宋体" w:hAnsi="microsoft yahei" w:cs="宋体"/>
          <w:color w:val="362E2B"/>
          <w:kern w:val="0"/>
          <w:sz w:val="27"/>
          <w:szCs w:val="27"/>
        </w:rPr>
        <w:t>模拟网络限限速</w:t>
      </w:r>
    </w:p>
    <w:p w:rsidR="00082D25" w:rsidRPr="0085707B" w:rsidRDefault="00082D25" w:rsidP="0085707B">
      <w:pPr>
        <w:pStyle w:val="2"/>
        <w:numPr>
          <w:ilvl w:val="0"/>
          <w:numId w:val="15"/>
        </w:numPr>
        <w:spacing w:before="0" w:after="0"/>
        <w:rPr>
          <w:rFonts w:asciiTheme="minorEastAsia" w:hAnsiTheme="minorEastAsia" w:cs="宋体"/>
          <w:b w:val="0"/>
          <w:color w:val="362E2B"/>
          <w:kern w:val="0"/>
          <w:sz w:val="21"/>
          <w:szCs w:val="21"/>
        </w:rPr>
      </w:pPr>
      <w:r w:rsidRPr="0085707B">
        <w:rPr>
          <w:rFonts w:asciiTheme="minorEastAsia" w:hAnsiTheme="minorEastAsia" w:cs="宋体"/>
          <w:b w:val="0"/>
          <w:color w:val="362E2B"/>
          <w:kern w:val="0"/>
          <w:sz w:val="21"/>
          <w:szCs w:val="21"/>
        </w:rPr>
        <w:t>直接simulate modem speeds，使用默认值限速 </w:t>
      </w:r>
    </w:p>
    <w:p w:rsidR="00082D25" w:rsidRPr="00082D25" w:rsidRDefault="00082D25" w:rsidP="0085707B">
      <w:pPr>
        <w:widowControl/>
        <w:shd w:val="clear" w:color="auto" w:fill="FFFFFF"/>
        <w:ind w:firstLineChars="200" w:firstLine="420"/>
        <w:jc w:val="left"/>
        <w:rPr>
          <w:rFonts w:asciiTheme="minorEastAsia" w:hAnsiTheme="minorEastAsia" w:cs="宋体"/>
          <w:color w:val="362E2B"/>
          <w:kern w:val="0"/>
          <w:szCs w:val="21"/>
        </w:rPr>
      </w:pPr>
      <w:r w:rsidRPr="00082D25">
        <w:rPr>
          <w:rFonts w:asciiTheme="minorEastAsia" w:hAnsiTheme="minorEastAsia" w:cs="宋体"/>
          <w:color w:val="362E2B"/>
          <w:kern w:val="0"/>
          <w:szCs w:val="21"/>
        </w:rPr>
        <w:t>工具栏Rules-&gt;Performances-&gt;Simulate Modem Speeds，将该项勾选（默认根据CustomRules.js中m_SimulateModem内容限制上传和下载速度）</w:t>
      </w:r>
    </w:p>
    <w:p w:rsidR="00082D25" w:rsidRPr="00082D25" w:rsidRDefault="00082D25" w:rsidP="0085707B">
      <w:pPr>
        <w:pStyle w:val="2"/>
        <w:numPr>
          <w:ilvl w:val="0"/>
          <w:numId w:val="15"/>
        </w:numPr>
        <w:spacing w:before="0" w:after="0"/>
        <w:rPr>
          <w:rFonts w:asciiTheme="minorEastAsia" w:hAnsiTheme="minorEastAsia" w:cs="宋体"/>
          <w:color w:val="362E2B"/>
          <w:kern w:val="0"/>
          <w:szCs w:val="21"/>
        </w:rPr>
      </w:pPr>
      <w:r w:rsidRPr="0085707B">
        <w:rPr>
          <w:rFonts w:asciiTheme="minorEastAsia" w:hAnsiTheme="minorEastAsia" w:cs="宋体"/>
          <w:b w:val="0"/>
          <w:color w:val="362E2B"/>
          <w:kern w:val="0"/>
          <w:sz w:val="21"/>
          <w:szCs w:val="21"/>
        </w:rPr>
        <w:t>修改CustomRules.js中m_SimulateModem内容，设定指定上传/下载速度</w:t>
      </w:r>
    </w:p>
    <w:p w:rsidR="00082D25" w:rsidRPr="00082D25" w:rsidRDefault="00082D25" w:rsidP="0085707B">
      <w:pPr>
        <w:widowControl/>
        <w:shd w:val="clear" w:color="auto" w:fill="FFFFFF"/>
        <w:ind w:firstLineChars="200" w:firstLine="420"/>
        <w:jc w:val="left"/>
        <w:rPr>
          <w:rFonts w:asciiTheme="minorEastAsia" w:hAnsiTheme="minorEastAsia" w:cs="宋体"/>
          <w:color w:val="362E2B"/>
          <w:kern w:val="0"/>
          <w:szCs w:val="21"/>
        </w:rPr>
      </w:pPr>
      <w:r w:rsidRPr="00082D25">
        <w:rPr>
          <w:rFonts w:asciiTheme="minorEastAsia" w:hAnsiTheme="minorEastAsia" w:cs="宋体"/>
          <w:color w:val="362E2B"/>
          <w:kern w:val="0"/>
          <w:szCs w:val="21"/>
        </w:rPr>
        <w:t>工具栏Rules-&gt;CustomRules，点击打开CustomRules.js文件（快捷键ctrl+R）</w:t>
      </w:r>
    </w:p>
    <w:p w:rsidR="00082D25" w:rsidRPr="00082D25" w:rsidRDefault="00082D25" w:rsidP="0085707B">
      <w:pPr>
        <w:widowControl/>
        <w:shd w:val="clear" w:color="auto" w:fill="FFFFFF"/>
        <w:ind w:firstLineChars="200" w:firstLine="420"/>
        <w:jc w:val="left"/>
        <w:rPr>
          <w:rFonts w:asciiTheme="minorEastAsia" w:hAnsiTheme="minorEastAsia" w:cs="宋体"/>
          <w:color w:val="362E2B"/>
          <w:kern w:val="0"/>
          <w:szCs w:val="21"/>
        </w:rPr>
      </w:pPr>
      <w:r w:rsidRPr="00082D25">
        <w:rPr>
          <w:rFonts w:asciiTheme="minorEastAsia" w:hAnsiTheme="minorEastAsia" w:cs="宋体"/>
          <w:color w:val="362E2B"/>
          <w:kern w:val="0"/>
          <w:szCs w:val="21"/>
        </w:rPr>
        <w:t>修改OnBeforeReques方法中tm_SimulateModem中上传和下载速度</w:t>
      </w:r>
    </w:p>
    <w:p w:rsidR="00082D25" w:rsidRPr="00082D25" w:rsidRDefault="00082D25" w:rsidP="0085707B">
      <w:pPr>
        <w:pStyle w:val="a5"/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082D25">
        <w:rPr>
          <w:rFonts w:ascii="Consolas" w:eastAsia="宋体" w:hAnsi="Consolas" w:cs="Consolas"/>
          <w:color w:val="F92672"/>
          <w:kern w:val="0"/>
          <w:sz w:val="24"/>
          <w:szCs w:val="24"/>
        </w:rPr>
        <w:t xml:space="preserve">public class </w:t>
      </w:r>
      <w:r w:rsidRPr="00082D25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ExampleUnitTest </w:t>
      </w:r>
      <w:r w:rsidRPr="00082D25">
        <w:rPr>
          <w:rFonts w:ascii="Consolas" w:eastAsia="宋体" w:hAnsi="Consolas" w:cs="Consolas"/>
          <w:color w:val="F9FAF4"/>
          <w:kern w:val="0"/>
          <w:sz w:val="24"/>
          <w:szCs w:val="24"/>
        </w:rPr>
        <w:t>{</w:t>
      </w:r>
      <w:r w:rsidRPr="00082D25">
        <w:rPr>
          <w:rFonts w:ascii="Consolas" w:eastAsia="宋体" w:hAnsi="Consolas" w:cs="Consolas"/>
          <w:color w:val="F9FAF4"/>
          <w:kern w:val="0"/>
          <w:sz w:val="24"/>
          <w:szCs w:val="24"/>
        </w:rPr>
        <w:br/>
        <w:t xml:space="preserve">    </w:t>
      </w:r>
      <w:r w:rsidRPr="00082D25">
        <w:rPr>
          <w:rFonts w:ascii="Consolas" w:eastAsia="宋体" w:hAnsi="Consolas" w:cs="Consolas"/>
          <w:color w:val="F8F8F2"/>
          <w:kern w:val="0"/>
          <w:sz w:val="24"/>
          <w:szCs w:val="24"/>
        </w:rPr>
        <w:t>@Test</w:t>
      </w:r>
      <w:r w:rsidRPr="00082D25">
        <w:rPr>
          <w:rFonts w:ascii="Consolas" w:eastAsia="宋体" w:hAnsi="Consolas" w:cs="Consolas"/>
          <w:color w:val="F8F8F2"/>
          <w:kern w:val="0"/>
          <w:sz w:val="24"/>
          <w:szCs w:val="24"/>
        </w:rPr>
        <w:br/>
        <w:t xml:space="preserve">    </w:t>
      </w:r>
      <w:r w:rsidRPr="00082D25">
        <w:rPr>
          <w:rFonts w:ascii="Consolas" w:eastAsia="宋体" w:hAnsi="Consolas" w:cs="Consolas"/>
          <w:color w:val="F92672"/>
          <w:kern w:val="0"/>
          <w:sz w:val="24"/>
          <w:szCs w:val="24"/>
        </w:rPr>
        <w:t xml:space="preserve">public void </w:t>
      </w:r>
      <w:r w:rsidRPr="00082D25">
        <w:rPr>
          <w:rFonts w:ascii="Consolas" w:eastAsia="宋体" w:hAnsi="Consolas" w:cs="Consolas"/>
          <w:color w:val="F8F8F2"/>
          <w:kern w:val="0"/>
          <w:sz w:val="24"/>
          <w:szCs w:val="24"/>
        </w:rPr>
        <w:t>addition_isCorrect</w:t>
      </w:r>
      <w:r w:rsidRPr="00082D25">
        <w:rPr>
          <w:rFonts w:ascii="Consolas" w:eastAsia="宋体" w:hAnsi="Consolas" w:cs="Consolas"/>
          <w:color w:val="F9FAF4"/>
          <w:kern w:val="0"/>
          <w:sz w:val="24"/>
          <w:szCs w:val="24"/>
        </w:rPr>
        <w:t xml:space="preserve">() </w:t>
      </w:r>
      <w:r w:rsidRPr="00082D25">
        <w:rPr>
          <w:rFonts w:ascii="Consolas" w:eastAsia="宋体" w:hAnsi="Consolas" w:cs="Consolas"/>
          <w:color w:val="F92672"/>
          <w:kern w:val="0"/>
          <w:sz w:val="24"/>
          <w:szCs w:val="24"/>
        </w:rPr>
        <w:t xml:space="preserve">throws </w:t>
      </w:r>
      <w:r w:rsidRPr="00082D25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Exception </w:t>
      </w:r>
      <w:r w:rsidRPr="00082D25">
        <w:rPr>
          <w:rFonts w:ascii="Consolas" w:eastAsia="宋体" w:hAnsi="Consolas" w:cs="Consolas"/>
          <w:color w:val="F9FAF4"/>
          <w:kern w:val="0"/>
          <w:sz w:val="24"/>
          <w:szCs w:val="24"/>
        </w:rPr>
        <w:t>{</w:t>
      </w:r>
      <w:r w:rsidRPr="00082D25">
        <w:rPr>
          <w:rFonts w:ascii="Consolas" w:eastAsia="宋体" w:hAnsi="Consolas" w:cs="Consolas"/>
          <w:color w:val="F9FAF4"/>
          <w:kern w:val="0"/>
          <w:sz w:val="24"/>
          <w:szCs w:val="24"/>
        </w:rPr>
        <w:br/>
        <w:t xml:space="preserve">        </w:t>
      </w:r>
      <w:r w:rsidRPr="00082D25">
        <w:rPr>
          <w:rFonts w:ascii="Consolas" w:eastAsia="宋体" w:hAnsi="Consolas" w:cs="Consolas"/>
          <w:color w:val="F8F8F2"/>
          <w:kern w:val="0"/>
          <w:sz w:val="24"/>
          <w:szCs w:val="24"/>
        </w:rPr>
        <w:t>assertEquals</w:t>
      </w:r>
      <w:r w:rsidRPr="00082D25">
        <w:rPr>
          <w:rFonts w:ascii="Consolas" w:eastAsia="宋体" w:hAnsi="Consolas" w:cs="Consolas"/>
          <w:color w:val="F9FAF4"/>
          <w:kern w:val="0"/>
          <w:sz w:val="24"/>
          <w:szCs w:val="24"/>
        </w:rPr>
        <w:t>(</w:t>
      </w:r>
      <w:r w:rsidRPr="00082D25">
        <w:rPr>
          <w:rFonts w:ascii="Consolas" w:eastAsia="宋体" w:hAnsi="Consolas" w:cs="Consolas"/>
          <w:color w:val="AE81FF"/>
          <w:kern w:val="0"/>
          <w:sz w:val="24"/>
          <w:szCs w:val="24"/>
        </w:rPr>
        <w:t>4</w:t>
      </w:r>
      <w:r w:rsidRPr="00082D25">
        <w:rPr>
          <w:rFonts w:ascii="Consolas" w:eastAsia="宋体" w:hAnsi="Consolas" w:cs="Consolas"/>
          <w:color w:val="F92672"/>
          <w:kern w:val="0"/>
          <w:sz w:val="24"/>
          <w:szCs w:val="24"/>
        </w:rPr>
        <w:t xml:space="preserve">, </w:t>
      </w:r>
      <w:r w:rsidRPr="00082D25">
        <w:rPr>
          <w:rFonts w:ascii="Consolas" w:eastAsia="宋体" w:hAnsi="Consolas" w:cs="Consolas"/>
          <w:color w:val="AE81FF"/>
          <w:kern w:val="0"/>
          <w:sz w:val="24"/>
          <w:szCs w:val="24"/>
        </w:rPr>
        <w:t xml:space="preserve">2 </w:t>
      </w:r>
      <w:r w:rsidRPr="00082D25">
        <w:rPr>
          <w:rFonts w:ascii="Consolas" w:eastAsia="宋体" w:hAnsi="Consolas" w:cs="Consolas"/>
          <w:color w:val="F92672"/>
          <w:kern w:val="0"/>
          <w:sz w:val="24"/>
          <w:szCs w:val="24"/>
        </w:rPr>
        <w:t xml:space="preserve">+ </w:t>
      </w:r>
      <w:r w:rsidRPr="00082D25">
        <w:rPr>
          <w:rFonts w:ascii="Consolas" w:eastAsia="宋体" w:hAnsi="Consolas" w:cs="Consolas"/>
          <w:color w:val="AE81FF"/>
          <w:kern w:val="0"/>
          <w:sz w:val="24"/>
          <w:szCs w:val="24"/>
        </w:rPr>
        <w:t>2</w:t>
      </w:r>
      <w:r w:rsidRPr="00082D25">
        <w:rPr>
          <w:rFonts w:ascii="Consolas" w:eastAsia="宋体" w:hAnsi="Consolas" w:cs="Consolas"/>
          <w:color w:val="F9FAF4"/>
          <w:kern w:val="0"/>
          <w:sz w:val="24"/>
          <w:szCs w:val="24"/>
        </w:rPr>
        <w:t>)</w:t>
      </w:r>
      <w:r w:rsidRPr="00082D25">
        <w:rPr>
          <w:rFonts w:ascii="Consolas" w:eastAsia="宋体" w:hAnsi="Consolas" w:cs="Consolas"/>
          <w:color w:val="F92672"/>
          <w:kern w:val="0"/>
          <w:sz w:val="24"/>
          <w:szCs w:val="24"/>
        </w:rPr>
        <w:t>;</w:t>
      </w:r>
      <w:r w:rsidRPr="00082D25">
        <w:rPr>
          <w:rFonts w:ascii="Consolas" w:eastAsia="宋体" w:hAnsi="Consolas" w:cs="Consolas"/>
          <w:color w:val="F92672"/>
          <w:kern w:val="0"/>
          <w:sz w:val="24"/>
          <w:szCs w:val="24"/>
        </w:rPr>
        <w:br/>
        <w:t xml:space="preserve">    </w:t>
      </w:r>
      <w:r>
        <w:rPr>
          <w:rFonts w:ascii="Consolas" w:eastAsia="宋体" w:hAnsi="Consolas" w:cs="Consolas"/>
          <w:color w:val="F9FAF4"/>
          <w:kern w:val="0"/>
          <w:sz w:val="24"/>
          <w:szCs w:val="24"/>
        </w:rPr>
        <w:t>}</w:t>
      </w:r>
      <w:r>
        <w:rPr>
          <w:rFonts w:ascii="Consolas" w:eastAsia="宋体" w:hAnsi="Consolas" w:cs="Consolas"/>
          <w:color w:val="F9FAF4"/>
          <w:kern w:val="0"/>
          <w:sz w:val="24"/>
          <w:szCs w:val="24"/>
        </w:rPr>
        <w:br/>
        <w:t>}</w:t>
      </w:r>
      <w:r w:rsidRPr="00082D25">
        <w:rPr>
          <w:rFonts w:ascii="Consolas" w:eastAsia="宋体" w:hAnsi="Consolas" w:cs="Consolas"/>
          <w:color w:val="F9FAF4"/>
          <w:kern w:val="0"/>
          <w:sz w:val="24"/>
          <w:szCs w:val="24"/>
        </w:rPr>
        <w:br/>
        <w:t xml:space="preserve">    </w:t>
      </w:r>
      <w:r w:rsidRPr="00082D25">
        <w:rPr>
          <w:rFonts w:ascii="Consolas" w:eastAsia="宋体" w:hAnsi="Consolas" w:cs="Consolas"/>
          <w:color w:val="F92672"/>
          <w:kern w:val="0"/>
          <w:sz w:val="24"/>
          <w:szCs w:val="24"/>
        </w:rPr>
        <w:t xml:space="preserve">static </w:t>
      </w:r>
      <w:r w:rsidRPr="00082D25">
        <w:rPr>
          <w:rFonts w:ascii="Consolas" w:eastAsia="宋体" w:hAnsi="Consolas" w:cs="Consolas"/>
          <w:color w:val="F8F8F2"/>
          <w:kern w:val="0"/>
          <w:sz w:val="24"/>
          <w:szCs w:val="24"/>
        </w:rPr>
        <w:t>function OnBeforeRequest</w:t>
      </w:r>
      <w:r w:rsidRPr="00082D25">
        <w:rPr>
          <w:rFonts w:ascii="Consolas" w:eastAsia="宋体" w:hAnsi="Consolas" w:cs="Consolas"/>
          <w:color w:val="F9FAF4"/>
          <w:kern w:val="0"/>
          <w:sz w:val="24"/>
          <w:szCs w:val="24"/>
        </w:rPr>
        <w:t>(</w:t>
      </w:r>
      <w:r w:rsidRPr="00082D25">
        <w:rPr>
          <w:rFonts w:ascii="Consolas" w:eastAsia="宋体" w:hAnsi="Consolas" w:cs="Consolas"/>
          <w:color w:val="F8F8F2"/>
          <w:kern w:val="0"/>
          <w:sz w:val="24"/>
          <w:szCs w:val="24"/>
        </w:rPr>
        <w:t>oSession</w:t>
      </w:r>
      <w:r w:rsidRPr="00082D25">
        <w:rPr>
          <w:rFonts w:ascii="Consolas" w:eastAsia="宋体" w:hAnsi="Consolas" w:cs="Consolas"/>
          <w:color w:val="F92672"/>
          <w:kern w:val="0"/>
          <w:sz w:val="24"/>
          <w:szCs w:val="24"/>
        </w:rPr>
        <w:t xml:space="preserve">: </w:t>
      </w:r>
      <w:r w:rsidRPr="00082D25">
        <w:rPr>
          <w:rFonts w:ascii="Consolas" w:eastAsia="宋体" w:hAnsi="Consolas" w:cs="Consolas"/>
          <w:color w:val="F8F8F2"/>
          <w:kern w:val="0"/>
          <w:sz w:val="24"/>
          <w:szCs w:val="24"/>
        </w:rPr>
        <w:t>Session</w:t>
      </w:r>
      <w:r w:rsidRPr="00082D25">
        <w:rPr>
          <w:rFonts w:ascii="Consolas" w:eastAsia="宋体" w:hAnsi="Consolas" w:cs="Consolas"/>
          <w:color w:val="F9FAF4"/>
          <w:kern w:val="0"/>
          <w:sz w:val="24"/>
          <w:szCs w:val="24"/>
        </w:rPr>
        <w:t>) {</w:t>
      </w:r>
      <w:r w:rsidRPr="00082D25">
        <w:rPr>
          <w:rFonts w:ascii="Consolas" w:eastAsia="宋体" w:hAnsi="Consolas" w:cs="Consolas"/>
          <w:color w:val="F9FAF4"/>
          <w:kern w:val="0"/>
          <w:sz w:val="24"/>
          <w:szCs w:val="24"/>
        </w:rPr>
        <w:br/>
        <w:t xml:space="preserve">        </w:t>
      </w:r>
      <w:r w:rsidRPr="00082D25">
        <w:rPr>
          <w:rFonts w:ascii="Consolas" w:eastAsia="宋体" w:hAnsi="Consolas" w:cs="Consolas"/>
          <w:color w:val="F8F8F2"/>
          <w:kern w:val="0"/>
          <w:sz w:val="24"/>
          <w:szCs w:val="24"/>
        </w:rPr>
        <w:t>...</w:t>
      </w:r>
      <w:r w:rsidRPr="00082D25">
        <w:rPr>
          <w:rFonts w:ascii="Consolas" w:eastAsia="宋体" w:hAnsi="Consolas" w:cs="Consolas"/>
          <w:color w:val="F8F8F2"/>
          <w:kern w:val="0"/>
          <w:sz w:val="24"/>
          <w:szCs w:val="24"/>
        </w:rPr>
        <w:br/>
        <w:t xml:space="preserve">        </w:t>
      </w:r>
      <w:r w:rsidRPr="00082D25">
        <w:rPr>
          <w:rFonts w:ascii="Consolas" w:eastAsia="宋体" w:hAnsi="Consolas" w:cs="Consolas"/>
          <w:color w:val="75715E"/>
          <w:kern w:val="0"/>
          <w:sz w:val="24"/>
          <w:szCs w:val="24"/>
        </w:rPr>
        <w:t>//</w:t>
      </w:r>
      <w:r w:rsidRPr="00082D25">
        <w:rPr>
          <w:rFonts w:ascii="宋体" w:eastAsia="宋体" w:hAnsi="宋体" w:cs="Consolas" w:hint="eastAsia"/>
          <w:color w:val="75715E"/>
          <w:kern w:val="0"/>
          <w:sz w:val="24"/>
          <w:szCs w:val="24"/>
        </w:rPr>
        <w:t>模拟显示上传下载速度，保存后勾选</w:t>
      </w:r>
      <w:r w:rsidRPr="00082D25">
        <w:rPr>
          <w:rFonts w:ascii="Consolas" w:eastAsia="宋体" w:hAnsi="Consolas" w:cs="Consolas"/>
          <w:color w:val="75715E"/>
          <w:kern w:val="0"/>
          <w:sz w:val="24"/>
          <w:szCs w:val="24"/>
        </w:rPr>
        <w:t xml:space="preserve">rules-&gt;Performances-&gt;simulate modem speeds  </w:t>
      </w:r>
      <w:r w:rsidRPr="00082D25">
        <w:rPr>
          <w:rFonts w:ascii="Consolas" w:eastAsia="宋体" w:hAnsi="Consolas" w:cs="Consolas"/>
          <w:color w:val="75715E"/>
          <w:kern w:val="0"/>
          <w:sz w:val="24"/>
          <w:szCs w:val="24"/>
        </w:rPr>
        <w:br/>
        <w:t xml:space="preserve">        </w:t>
      </w:r>
      <w:r w:rsidRPr="00082D25">
        <w:rPr>
          <w:rFonts w:ascii="Consolas" w:eastAsia="宋体" w:hAnsi="Consolas" w:cs="Consolas"/>
          <w:color w:val="F92672"/>
          <w:kern w:val="0"/>
          <w:sz w:val="24"/>
          <w:szCs w:val="24"/>
        </w:rPr>
        <w:t xml:space="preserve">if </w:t>
      </w:r>
      <w:r w:rsidRPr="00082D25">
        <w:rPr>
          <w:rFonts w:ascii="Consolas" w:eastAsia="宋体" w:hAnsi="Consolas" w:cs="Consolas"/>
          <w:color w:val="F9FAF4"/>
          <w:kern w:val="0"/>
          <w:sz w:val="24"/>
          <w:szCs w:val="24"/>
        </w:rPr>
        <w:t>(</w:t>
      </w:r>
      <w:r w:rsidRPr="00082D25">
        <w:rPr>
          <w:rFonts w:ascii="Consolas" w:eastAsia="宋体" w:hAnsi="Consolas" w:cs="Consolas"/>
          <w:color w:val="F8F8F2"/>
          <w:kern w:val="0"/>
          <w:sz w:val="24"/>
          <w:szCs w:val="24"/>
        </w:rPr>
        <w:t>m_SimulateModem</w:t>
      </w:r>
      <w:r w:rsidRPr="00082D25">
        <w:rPr>
          <w:rFonts w:ascii="Consolas" w:eastAsia="宋体" w:hAnsi="Consolas" w:cs="Consolas"/>
          <w:color w:val="F9FAF4"/>
          <w:kern w:val="0"/>
          <w:sz w:val="24"/>
          <w:szCs w:val="24"/>
        </w:rPr>
        <w:t>) {</w:t>
      </w:r>
      <w:r w:rsidRPr="00082D25">
        <w:rPr>
          <w:rFonts w:ascii="Consolas" w:eastAsia="宋体" w:hAnsi="Consolas" w:cs="Consolas"/>
          <w:color w:val="F9FAF4"/>
          <w:kern w:val="0"/>
          <w:sz w:val="24"/>
          <w:szCs w:val="24"/>
        </w:rPr>
        <w:br/>
        <w:t xml:space="preserve">            </w:t>
      </w:r>
      <w:r w:rsidRPr="00082D25">
        <w:rPr>
          <w:rFonts w:ascii="Consolas" w:eastAsia="宋体" w:hAnsi="Consolas" w:cs="Consolas"/>
          <w:color w:val="75715E"/>
          <w:kern w:val="0"/>
          <w:sz w:val="24"/>
          <w:szCs w:val="24"/>
        </w:rPr>
        <w:t>// Delay sends by 300ms per KB uploaded.</w:t>
      </w:r>
      <w:r w:rsidRPr="00082D25">
        <w:rPr>
          <w:rFonts w:ascii="宋体" w:eastAsia="宋体" w:hAnsi="宋体" w:cs="Consolas" w:hint="eastAsia"/>
          <w:color w:val="75715E"/>
          <w:kern w:val="0"/>
          <w:sz w:val="24"/>
          <w:szCs w:val="24"/>
        </w:rPr>
        <w:t>默认上传时每</w:t>
      </w:r>
      <w:r w:rsidRPr="00082D25">
        <w:rPr>
          <w:rFonts w:ascii="Consolas" w:eastAsia="宋体" w:hAnsi="Consolas" w:cs="Consolas"/>
          <w:color w:val="75715E"/>
          <w:kern w:val="0"/>
          <w:sz w:val="24"/>
          <w:szCs w:val="24"/>
        </w:rPr>
        <w:t>kb</w:t>
      </w:r>
      <w:r w:rsidRPr="00082D25">
        <w:rPr>
          <w:rFonts w:ascii="宋体" w:eastAsia="宋体" w:hAnsi="宋体" w:cs="Consolas" w:hint="eastAsia"/>
          <w:color w:val="75715E"/>
          <w:kern w:val="0"/>
          <w:sz w:val="24"/>
          <w:szCs w:val="24"/>
        </w:rPr>
        <w:t>延时</w:t>
      </w:r>
      <w:r w:rsidRPr="00082D25">
        <w:rPr>
          <w:rFonts w:ascii="Consolas" w:eastAsia="宋体" w:hAnsi="Consolas" w:cs="Consolas"/>
          <w:color w:val="75715E"/>
          <w:kern w:val="0"/>
          <w:sz w:val="24"/>
          <w:szCs w:val="24"/>
        </w:rPr>
        <w:t xml:space="preserve">300ms  </w:t>
      </w:r>
      <w:r w:rsidRPr="00082D25">
        <w:rPr>
          <w:rFonts w:ascii="Consolas" w:eastAsia="宋体" w:hAnsi="Consolas" w:cs="Consolas"/>
          <w:color w:val="75715E"/>
          <w:kern w:val="0"/>
          <w:sz w:val="24"/>
          <w:szCs w:val="24"/>
        </w:rPr>
        <w:br/>
        <w:t xml:space="preserve">            </w:t>
      </w:r>
      <w:r w:rsidRPr="00082D25">
        <w:rPr>
          <w:rFonts w:ascii="Consolas" w:eastAsia="宋体" w:hAnsi="Consolas" w:cs="Consolas"/>
          <w:color w:val="F8F8F2"/>
          <w:kern w:val="0"/>
          <w:sz w:val="24"/>
          <w:szCs w:val="24"/>
        </w:rPr>
        <w:t>oSession</w:t>
      </w:r>
      <w:r w:rsidRPr="00082D25">
        <w:rPr>
          <w:rFonts w:ascii="Consolas" w:eastAsia="宋体" w:hAnsi="Consolas" w:cs="Consolas"/>
          <w:color w:val="F9FAF4"/>
          <w:kern w:val="0"/>
          <w:sz w:val="24"/>
          <w:szCs w:val="24"/>
        </w:rPr>
        <w:t>[</w:t>
      </w:r>
      <w:r w:rsidRPr="00082D25">
        <w:rPr>
          <w:rFonts w:ascii="Consolas" w:eastAsia="宋体" w:hAnsi="Consolas" w:cs="Consolas"/>
          <w:color w:val="E6DB74"/>
          <w:kern w:val="0"/>
          <w:sz w:val="24"/>
          <w:szCs w:val="24"/>
        </w:rPr>
        <w:t>"request-trickle-delay"</w:t>
      </w:r>
      <w:r w:rsidRPr="00082D25">
        <w:rPr>
          <w:rFonts w:ascii="Consolas" w:eastAsia="宋体" w:hAnsi="Consolas" w:cs="Consolas"/>
          <w:color w:val="F9FAF4"/>
          <w:kern w:val="0"/>
          <w:sz w:val="24"/>
          <w:szCs w:val="24"/>
        </w:rPr>
        <w:t xml:space="preserve">] </w:t>
      </w:r>
      <w:r w:rsidRPr="00082D25">
        <w:rPr>
          <w:rFonts w:ascii="Consolas" w:eastAsia="宋体" w:hAnsi="Consolas" w:cs="Consolas"/>
          <w:color w:val="F92672"/>
          <w:kern w:val="0"/>
          <w:sz w:val="24"/>
          <w:szCs w:val="24"/>
        </w:rPr>
        <w:t xml:space="preserve">= </w:t>
      </w:r>
      <w:r w:rsidRPr="00082D25">
        <w:rPr>
          <w:rFonts w:ascii="Consolas" w:eastAsia="宋体" w:hAnsi="Consolas" w:cs="Consolas"/>
          <w:color w:val="E6DB74"/>
          <w:kern w:val="0"/>
          <w:sz w:val="24"/>
          <w:szCs w:val="24"/>
        </w:rPr>
        <w:t>"300"</w:t>
      </w:r>
      <w:r w:rsidRPr="00082D25">
        <w:rPr>
          <w:rFonts w:ascii="Consolas" w:eastAsia="宋体" w:hAnsi="Consolas" w:cs="Consolas"/>
          <w:color w:val="F92672"/>
          <w:kern w:val="0"/>
          <w:sz w:val="24"/>
          <w:szCs w:val="24"/>
        </w:rPr>
        <w:t>;</w:t>
      </w:r>
      <w:r w:rsidRPr="00082D25">
        <w:rPr>
          <w:rFonts w:ascii="Consolas" w:eastAsia="宋体" w:hAnsi="Consolas" w:cs="Consolas"/>
          <w:color w:val="F92672"/>
          <w:kern w:val="0"/>
          <w:sz w:val="24"/>
          <w:szCs w:val="24"/>
        </w:rPr>
        <w:br/>
        <w:t xml:space="preserve">            </w:t>
      </w:r>
      <w:r w:rsidRPr="00082D25">
        <w:rPr>
          <w:rFonts w:ascii="Consolas" w:eastAsia="宋体" w:hAnsi="Consolas" w:cs="Consolas"/>
          <w:color w:val="75715E"/>
          <w:kern w:val="0"/>
          <w:sz w:val="24"/>
          <w:szCs w:val="24"/>
        </w:rPr>
        <w:t>// Delay receives by 150ms per KB downloaded.&lt;span style="font-family: Arial, Helvetica, sans-serif;"&gt;</w:t>
      </w:r>
      <w:r w:rsidRPr="00082D25">
        <w:rPr>
          <w:rFonts w:ascii="宋体" w:eastAsia="宋体" w:hAnsi="宋体" w:cs="Consolas" w:hint="eastAsia"/>
          <w:color w:val="75715E"/>
          <w:kern w:val="0"/>
          <w:sz w:val="24"/>
          <w:szCs w:val="24"/>
        </w:rPr>
        <w:t>默认上传时每</w:t>
      </w:r>
      <w:r w:rsidRPr="00082D25">
        <w:rPr>
          <w:rFonts w:ascii="Consolas" w:eastAsia="宋体" w:hAnsi="Consolas" w:cs="Consolas"/>
          <w:color w:val="75715E"/>
          <w:kern w:val="0"/>
          <w:sz w:val="24"/>
          <w:szCs w:val="24"/>
        </w:rPr>
        <w:t>kb</w:t>
      </w:r>
      <w:r w:rsidRPr="00082D25">
        <w:rPr>
          <w:rFonts w:ascii="宋体" w:eastAsia="宋体" w:hAnsi="宋体" w:cs="Consolas" w:hint="eastAsia"/>
          <w:color w:val="75715E"/>
          <w:kern w:val="0"/>
          <w:sz w:val="24"/>
          <w:szCs w:val="24"/>
        </w:rPr>
        <w:t>延时</w:t>
      </w:r>
      <w:r w:rsidRPr="00082D25">
        <w:rPr>
          <w:rFonts w:ascii="Consolas" w:eastAsia="宋体" w:hAnsi="Consolas" w:cs="Consolas"/>
          <w:color w:val="75715E"/>
          <w:kern w:val="0"/>
          <w:sz w:val="24"/>
          <w:szCs w:val="24"/>
        </w:rPr>
        <w:t xml:space="preserve">300ms&lt;/span&gt;  </w:t>
      </w:r>
      <w:r w:rsidRPr="00082D25">
        <w:rPr>
          <w:rFonts w:ascii="Consolas" w:eastAsia="宋体" w:hAnsi="Consolas" w:cs="Consolas"/>
          <w:color w:val="75715E"/>
          <w:kern w:val="0"/>
          <w:sz w:val="24"/>
          <w:szCs w:val="24"/>
        </w:rPr>
        <w:br/>
        <w:t xml:space="preserve">            </w:t>
      </w:r>
      <w:r w:rsidRPr="00082D25">
        <w:rPr>
          <w:rFonts w:ascii="Consolas" w:eastAsia="宋体" w:hAnsi="Consolas" w:cs="Consolas"/>
          <w:color w:val="F8F8F2"/>
          <w:kern w:val="0"/>
          <w:sz w:val="24"/>
          <w:szCs w:val="24"/>
        </w:rPr>
        <w:t>oSession</w:t>
      </w:r>
      <w:r w:rsidRPr="00082D25">
        <w:rPr>
          <w:rFonts w:ascii="Consolas" w:eastAsia="宋体" w:hAnsi="Consolas" w:cs="Consolas"/>
          <w:color w:val="F9FAF4"/>
          <w:kern w:val="0"/>
          <w:sz w:val="24"/>
          <w:szCs w:val="24"/>
        </w:rPr>
        <w:t>[</w:t>
      </w:r>
      <w:r w:rsidRPr="00082D25">
        <w:rPr>
          <w:rFonts w:ascii="Consolas" w:eastAsia="宋体" w:hAnsi="Consolas" w:cs="Consolas"/>
          <w:color w:val="E6DB74"/>
          <w:kern w:val="0"/>
          <w:sz w:val="24"/>
          <w:szCs w:val="24"/>
        </w:rPr>
        <w:t>"response-trickle-delay"</w:t>
      </w:r>
      <w:r w:rsidRPr="00082D25">
        <w:rPr>
          <w:rFonts w:ascii="Consolas" w:eastAsia="宋体" w:hAnsi="Consolas" w:cs="Consolas"/>
          <w:color w:val="F9FAF4"/>
          <w:kern w:val="0"/>
          <w:sz w:val="24"/>
          <w:szCs w:val="24"/>
        </w:rPr>
        <w:t xml:space="preserve">] </w:t>
      </w:r>
      <w:r w:rsidRPr="00082D25">
        <w:rPr>
          <w:rFonts w:ascii="Consolas" w:eastAsia="宋体" w:hAnsi="Consolas" w:cs="Consolas"/>
          <w:color w:val="F92672"/>
          <w:kern w:val="0"/>
          <w:sz w:val="24"/>
          <w:szCs w:val="24"/>
        </w:rPr>
        <w:t xml:space="preserve">= </w:t>
      </w:r>
      <w:r w:rsidRPr="00082D25">
        <w:rPr>
          <w:rFonts w:ascii="Consolas" w:eastAsia="宋体" w:hAnsi="Consolas" w:cs="Consolas"/>
          <w:color w:val="E6DB74"/>
          <w:kern w:val="0"/>
          <w:sz w:val="24"/>
          <w:szCs w:val="24"/>
        </w:rPr>
        <w:t>"150"</w:t>
      </w:r>
      <w:r w:rsidRPr="00082D25">
        <w:rPr>
          <w:rFonts w:ascii="Consolas" w:eastAsia="宋体" w:hAnsi="Consolas" w:cs="Consolas"/>
          <w:color w:val="F92672"/>
          <w:kern w:val="0"/>
          <w:sz w:val="24"/>
          <w:szCs w:val="24"/>
        </w:rPr>
        <w:t>;</w:t>
      </w:r>
      <w:r w:rsidRPr="00082D25">
        <w:rPr>
          <w:rFonts w:ascii="Consolas" w:eastAsia="宋体" w:hAnsi="Consolas" w:cs="Consolas"/>
          <w:color w:val="F92672"/>
          <w:kern w:val="0"/>
          <w:sz w:val="24"/>
          <w:szCs w:val="24"/>
        </w:rPr>
        <w:br/>
        <w:t xml:space="preserve">        </w:t>
      </w:r>
      <w:r w:rsidRPr="00082D25">
        <w:rPr>
          <w:rFonts w:ascii="Consolas" w:eastAsia="宋体" w:hAnsi="Consolas" w:cs="Consolas"/>
          <w:color w:val="F9FAF4"/>
          <w:kern w:val="0"/>
          <w:sz w:val="24"/>
          <w:szCs w:val="24"/>
        </w:rPr>
        <w:t>}</w:t>
      </w:r>
      <w:r w:rsidRPr="00082D25">
        <w:rPr>
          <w:rFonts w:ascii="Consolas" w:eastAsia="宋体" w:hAnsi="Consolas" w:cs="Consolas"/>
          <w:color w:val="F9FAF4"/>
          <w:kern w:val="0"/>
          <w:sz w:val="24"/>
          <w:szCs w:val="24"/>
        </w:rPr>
        <w:br/>
        <w:t xml:space="preserve">        </w:t>
      </w:r>
      <w:r w:rsidRPr="00082D25">
        <w:rPr>
          <w:rFonts w:ascii="Consolas" w:eastAsia="宋体" w:hAnsi="Consolas" w:cs="Consolas"/>
          <w:color w:val="F92672"/>
          <w:kern w:val="0"/>
          <w:sz w:val="24"/>
          <w:szCs w:val="24"/>
        </w:rPr>
        <w:t>&lt;</w:t>
      </w:r>
      <w:r w:rsidRPr="00082D25">
        <w:rPr>
          <w:rFonts w:ascii="Consolas" w:eastAsia="宋体" w:hAnsi="Consolas" w:cs="Consolas"/>
          <w:color w:val="F8F8F2"/>
          <w:kern w:val="0"/>
          <w:sz w:val="24"/>
          <w:szCs w:val="24"/>
        </w:rPr>
        <w:t>span style</w:t>
      </w:r>
      <w:r w:rsidRPr="00082D25">
        <w:rPr>
          <w:rFonts w:ascii="Consolas" w:eastAsia="宋体" w:hAnsi="Consolas" w:cs="Consolas"/>
          <w:color w:val="F92672"/>
          <w:kern w:val="0"/>
          <w:sz w:val="24"/>
          <w:szCs w:val="24"/>
        </w:rPr>
        <w:t>=</w:t>
      </w:r>
      <w:r w:rsidRPr="00082D25">
        <w:rPr>
          <w:rFonts w:ascii="Consolas" w:eastAsia="宋体" w:hAnsi="Consolas" w:cs="Consolas"/>
          <w:color w:val="E6DB74"/>
          <w:kern w:val="0"/>
          <w:sz w:val="24"/>
          <w:szCs w:val="24"/>
        </w:rPr>
        <w:t>"white-space:pre"</w:t>
      </w:r>
      <w:r w:rsidRPr="00082D25">
        <w:rPr>
          <w:rFonts w:ascii="Consolas" w:eastAsia="宋体" w:hAnsi="Consolas" w:cs="Consolas"/>
          <w:color w:val="F92672"/>
          <w:kern w:val="0"/>
          <w:sz w:val="24"/>
          <w:szCs w:val="24"/>
        </w:rPr>
        <w:t>&gt;    &lt;/</w:t>
      </w:r>
      <w:r w:rsidRPr="00082D25">
        <w:rPr>
          <w:rFonts w:ascii="Consolas" w:eastAsia="宋体" w:hAnsi="Consolas" w:cs="Consolas"/>
          <w:color w:val="F8F8F2"/>
          <w:kern w:val="0"/>
          <w:sz w:val="24"/>
          <w:szCs w:val="24"/>
        </w:rPr>
        <w:t>span</w:t>
      </w:r>
      <w:r w:rsidRPr="00082D25">
        <w:rPr>
          <w:rFonts w:ascii="Consolas" w:eastAsia="宋体" w:hAnsi="Consolas" w:cs="Consolas"/>
          <w:color w:val="F92672"/>
          <w:kern w:val="0"/>
          <w:sz w:val="24"/>
          <w:szCs w:val="24"/>
        </w:rPr>
        <w:t>&gt;</w:t>
      </w:r>
      <w:r w:rsidRPr="00082D25">
        <w:rPr>
          <w:rFonts w:ascii="Consolas" w:eastAsia="宋体" w:hAnsi="Consolas" w:cs="Consolas"/>
          <w:color w:val="F8F8F2"/>
          <w:kern w:val="0"/>
          <w:sz w:val="24"/>
          <w:szCs w:val="24"/>
        </w:rPr>
        <w:t>...</w:t>
      </w:r>
    </w:p>
    <w:p w:rsidR="00082D25" w:rsidRPr="00082D25" w:rsidRDefault="00082D25" w:rsidP="00857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82D2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082D25" w:rsidRPr="00082D25" w:rsidRDefault="00082D25" w:rsidP="0085707B">
      <w:pPr>
        <w:widowControl/>
        <w:shd w:val="clear" w:color="auto" w:fill="FFFFFF"/>
        <w:ind w:firstLineChars="200" w:firstLine="420"/>
        <w:jc w:val="left"/>
        <w:rPr>
          <w:rFonts w:asciiTheme="minorEastAsia" w:hAnsiTheme="minorEastAsia" w:cs="宋体"/>
          <w:color w:val="362E2B"/>
          <w:kern w:val="0"/>
          <w:szCs w:val="21"/>
        </w:rPr>
      </w:pPr>
      <w:r w:rsidRPr="00082D25">
        <w:rPr>
          <w:rFonts w:asciiTheme="minorEastAsia" w:hAnsiTheme="minorEastAsia" w:cs="宋体"/>
          <w:color w:val="362E2B"/>
          <w:kern w:val="0"/>
          <w:szCs w:val="21"/>
        </w:rPr>
        <w:t>修改完成后，保存，勾选工具栏Rules-&gt;Performances-&gt;Simulate Modem Speeds</w:t>
      </w:r>
      <w:r w:rsidRPr="00630D8B">
        <w:rPr>
          <w:rFonts w:asciiTheme="minorEastAsia" w:hAnsiTheme="minorEastAsia" w:cs="宋体"/>
          <w:color w:val="362E2B"/>
          <w:kern w:val="0"/>
          <w:szCs w:val="21"/>
        </w:rPr>
        <w:t> </w:t>
      </w:r>
      <w:r w:rsidRPr="00082D25">
        <w:rPr>
          <w:rFonts w:asciiTheme="minorEastAsia" w:hAnsiTheme="minorEastAsia" w:cs="宋体"/>
          <w:color w:val="362E2B"/>
          <w:kern w:val="0"/>
          <w:szCs w:val="21"/>
        </w:rPr>
        <w:br/>
      </w:r>
      <w:r w:rsidRPr="00630D8B">
        <w:rPr>
          <w:rFonts w:asciiTheme="minorEastAsia" w:hAnsiTheme="minorEastAsia" w:cs="宋体"/>
          <w:color w:val="362E2B"/>
          <w:kern w:val="0"/>
          <w:szCs w:val="21"/>
        </w:rPr>
        <w:t>修改完CustomRules.js文件后，Simulate Modem Speeds会被取消勾选，所以每次保存后要再次勾选才能起到限速作用。</w:t>
      </w:r>
    </w:p>
    <w:p w:rsidR="00082D25" w:rsidRPr="00082D25" w:rsidRDefault="00082D25" w:rsidP="0085707B">
      <w:pPr>
        <w:pStyle w:val="1"/>
        <w:spacing w:before="0" w:after="0"/>
        <w:rPr>
          <w:rFonts w:ascii="microsoft yahei" w:eastAsia="宋体" w:hAnsi="microsoft yahei" w:cs="宋体" w:hint="eastAsia"/>
          <w:color w:val="362E2B"/>
          <w:kern w:val="0"/>
          <w:sz w:val="27"/>
          <w:szCs w:val="27"/>
        </w:rPr>
      </w:pPr>
      <w:bookmarkStart w:id="0" w:name="t1"/>
      <w:bookmarkEnd w:id="0"/>
      <w:r w:rsidRPr="00082D25">
        <w:rPr>
          <w:rFonts w:ascii="microsoft yahei" w:eastAsia="宋体" w:hAnsi="microsoft yahei" w:cs="宋体"/>
          <w:color w:val="362E2B"/>
          <w:kern w:val="0"/>
          <w:sz w:val="27"/>
          <w:szCs w:val="27"/>
        </w:rPr>
        <w:t>二、</w:t>
      </w:r>
      <w:r w:rsidRPr="00082D25">
        <w:rPr>
          <w:rFonts w:ascii="microsoft yahei" w:eastAsia="宋体" w:hAnsi="microsoft yahei" w:cs="宋体"/>
          <w:color w:val="362E2B"/>
          <w:kern w:val="0"/>
          <w:sz w:val="27"/>
          <w:szCs w:val="27"/>
        </w:rPr>
        <w:t>AutoResponder</w:t>
      </w:r>
    </w:p>
    <w:p w:rsidR="00082D25" w:rsidRPr="00630D8B" w:rsidRDefault="00082D25" w:rsidP="0085707B">
      <w:pPr>
        <w:pStyle w:val="a5"/>
        <w:widowControl/>
        <w:numPr>
          <w:ilvl w:val="0"/>
          <w:numId w:val="8"/>
        </w:numPr>
        <w:shd w:val="clear" w:color="auto" w:fill="FFFFFF"/>
        <w:spacing w:line="360" w:lineRule="auto"/>
        <w:ind w:left="426" w:firstLineChars="0"/>
        <w:jc w:val="left"/>
        <w:outlineLvl w:val="1"/>
        <w:rPr>
          <w:rFonts w:asciiTheme="minorEastAsia" w:hAnsiTheme="minorEastAsia" w:cs="宋体"/>
          <w:color w:val="362E2B"/>
          <w:kern w:val="0"/>
          <w:szCs w:val="21"/>
        </w:rPr>
      </w:pPr>
      <w:bookmarkStart w:id="1" w:name="t2"/>
      <w:bookmarkEnd w:id="1"/>
      <w:r w:rsidRPr="00630D8B">
        <w:rPr>
          <w:rFonts w:asciiTheme="minorEastAsia" w:hAnsiTheme="minorEastAsia" w:cs="宋体"/>
          <w:color w:val="362E2B"/>
          <w:kern w:val="0"/>
          <w:szCs w:val="21"/>
        </w:rPr>
        <w:t>Fiddler地址替换</w:t>
      </w:r>
    </w:p>
    <w:p w:rsidR="00630D8B" w:rsidRPr="00082D25" w:rsidRDefault="00082D25" w:rsidP="0085707B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num" w:pos="426"/>
        </w:tabs>
        <w:jc w:val="left"/>
        <w:rPr>
          <w:rFonts w:asciiTheme="minorEastAsia" w:hAnsiTheme="minorEastAsia" w:cs="宋体"/>
          <w:color w:val="362E2B"/>
          <w:kern w:val="0"/>
          <w:szCs w:val="21"/>
        </w:rPr>
      </w:pPr>
      <w:r w:rsidRPr="00082D25">
        <w:rPr>
          <w:rFonts w:asciiTheme="minorEastAsia" w:hAnsiTheme="minorEastAsia" w:cs="宋体"/>
          <w:color w:val="362E2B"/>
          <w:kern w:val="0"/>
          <w:szCs w:val="21"/>
        </w:rPr>
        <w:t>AutoResponder窗口设置</w:t>
      </w:r>
      <w:r w:rsidRPr="00630D8B">
        <w:rPr>
          <w:rFonts w:asciiTheme="minorEastAsia" w:hAnsiTheme="minorEastAsia" w:cs="宋体"/>
          <w:color w:val="362E2B"/>
          <w:kern w:val="0"/>
          <w:szCs w:val="21"/>
        </w:rPr>
        <w:t> </w:t>
      </w:r>
    </w:p>
    <w:p w:rsidR="00082D25" w:rsidRPr="00082D25" w:rsidRDefault="00082D25" w:rsidP="0085707B">
      <w:pPr>
        <w:widowControl/>
        <w:numPr>
          <w:ilvl w:val="1"/>
          <w:numId w:val="10"/>
        </w:numPr>
        <w:shd w:val="clear" w:color="auto" w:fill="FFFFFF"/>
        <w:tabs>
          <w:tab w:val="clear" w:pos="1440"/>
          <w:tab w:val="num" w:pos="1701"/>
        </w:tabs>
        <w:ind w:left="851"/>
        <w:jc w:val="left"/>
        <w:rPr>
          <w:rFonts w:asciiTheme="minorEastAsia" w:hAnsiTheme="minorEastAsia" w:cs="宋体"/>
          <w:color w:val="362E2B"/>
          <w:kern w:val="0"/>
          <w:szCs w:val="21"/>
        </w:rPr>
      </w:pPr>
      <w:r w:rsidRPr="00082D25">
        <w:rPr>
          <w:rFonts w:asciiTheme="minorEastAsia" w:hAnsiTheme="minorEastAsia" w:cs="宋体"/>
          <w:color w:val="362E2B"/>
          <w:kern w:val="0"/>
          <w:szCs w:val="21"/>
        </w:rPr>
        <w:t>启动Fiddler，请求指定地址</w:t>
      </w:r>
    </w:p>
    <w:p w:rsidR="00082D25" w:rsidRPr="00082D25" w:rsidRDefault="00082D25" w:rsidP="0085707B">
      <w:pPr>
        <w:widowControl/>
        <w:numPr>
          <w:ilvl w:val="1"/>
          <w:numId w:val="10"/>
        </w:numPr>
        <w:shd w:val="clear" w:color="auto" w:fill="FFFFFF"/>
        <w:tabs>
          <w:tab w:val="clear" w:pos="1440"/>
          <w:tab w:val="num" w:pos="1701"/>
        </w:tabs>
        <w:ind w:left="851"/>
        <w:jc w:val="left"/>
        <w:rPr>
          <w:rFonts w:asciiTheme="minorEastAsia" w:hAnsiTheme="minorEastAsia" w:cs="宋体"/>
          <w:color w:val="362E2B"/>
          <w:kern w:val="0"/>
          <w:szCs w:val="21"/>
        </w:rPr>
      </w:pPr>
      <w:r w:rsidRPr="00082D25">
        <w:rPr>
          <w:rFonts w:asciiTheme="minorEastAsia" w:hAnsiTheme="minorEastAsia" w:cs="宋体"/>
          <w:color w:val="362E2B"/>
          <w:kern w:val="0"/>
          <w:szCs w:val="21"/>
        </w:rPr>
        <w:t>打开Fiddler右侧AutoResponder界面</w:t>
      </w:r>
    </w:p>
    <w:p w:rsidR="00082D25" w:rsidRPr="00082D25" w:rsidRDefault="00082D25" w:rsidP="0085707B">
      <w:pPr>
        <w:widowControl/>
        <w:numPr>
          <w:ilvl w:val="1"/>
          <w:numId w:val="10"/>
        </w:numPr>
        <w:shd w:val="clear" w:color="auto" w:fill="FFFFFF"/>
        <w:tabs>
          <w:tab w:val="clear" w:pos="1440"/>
          <w:tab w:val="num" w:pos="1701"/>
        </w:tabs>
        <w:ind w:left="851"/>
        <w:jc w:val="left"/>
        <w:rPr>
          <w:rFonts w:asciiTheme="minorEastAsia" w:hAnsiTheme="minorEastAsia" w:cs="宋体"/>
          <w:color w:val="362E2B"/>
          <w:kern w:val="0"/>
          <w:szCs w:val="21"/>
        </w:rPr>
      </w:pPr>
      <w:r w:rsidRPr="00082D25">
        <w:rPr>
          <w:rFonts w:asciiTheme="minorEastAsia" w:hAnsiTheme="minorEastAsia" w:cs="宋体"/>
          <w:color w:val="362E2B"/>
          <w:kern w:val="0"/>
          <w:szCs w:val="21"/>
        </w:rPr>
        <w:t>将该地址拖拽到AutoResponder里面（也可以点击选中该地址，右侧AutoResponder里面点击Add Rule）</w:t>
      </w:r>
    </w:p>
    <w:p w:rsidR="00082D25" w:rsidRPr="00082D25" w:rsidRDefault="00082D25" w:rsidP="0085707B">
      <w:pPr>
        <w:widowControl/>
        <w:numPr>
          <w:ilvl w:val="1"/>
          <w:numId w:val="10"/>
        </w:numPr>
        <w:shd w:val="clear" w:color="auto" w:fill="FFFFFF"/>
        <w:tabs>
          <w:tab w:val="clear" w:pos="1440"/>
          <w:tab w:val="num" w:pos="1701"/>
        </w:tabs>
        <w:ind w:left="851"/>
        <w:jc w:val="left"/>
        <w:rPr>
          <w:rFonts w:asciiTheme="minorEastAsia" w:hAnsiTheme="minorEastAsia" w:cs="宋体"/>
          <w:color w:val="362E2B"/>
          <w:kern w:val="0"/>
          <w:szCs w:val="21"/>
        </w:rPr>
      </w:pPr>
      <w:r w:rsidRPr="00082D25">
        <w:rPr>
          <w:rFonts w:asciiTheme="minorEastAsia" w:hAnsiTheme="minorEastAsia" w:cs="宋体"/>
          <w:color w:val="362E2B"/>
          <w:kern w:val="0"/>
          <w:szCs w:val="21"/>
        </w:rPr>
        <w:t>勾选Enable automatic responses和Unmatched requests passthrough</w:t>
      </w:r>
    </w:p>
    <w:p w:rsidR="00082D25" w:rsidRPr="00082D25" w:rsidRDefault="00082D25" w:rsidP="0085707B">
      <w:pPr>
        <w:widowControl/>
        <w:numPr>
          <w:ilvl w:val="1"/>
          <w:numId w:val="10"/>
        </w:numPr>
        <w:shd w:val="clear" w:color="auto" w:fill="FFFFFF"/>
        <w:tabs>
          <w:tab w:val="clear" w:pos="1440"/>
          <w:tab w:val="num" w:pos="1701"/>
        </w:tabs>
        <w:ind w:left="851"/>
        <w:jc w:val="left"/>
        <w:rPr>
          <w:rFonts w:asciiTheme="minorEastAsia" w:hAnsiTheme="minorEastAsia" w:cs="宋体"/>
          <w:color w:val="362E2B"/>
          <w:kern w:val="0"/>
          <w:szCs w:val="21"/>
        </w:rPr>
      </w:pPr>
      <w:r w:rsidRPr="00082D25">
        <w:rPr>
          <w:rFonts w:asciiTheme="minorEastAsia" w:hAnsiTheme="minorEastAsia" w:cs="宋体"/>
          <w:color w:val="362E2B"/>
          <w:kern w:val="0"/>
          <w:szCs w:val="21"/>
        </w:rPr>
        <w:lastRenderedPageBreak/>
        <w:t>AutoResponder界面下方Rule Editor第一行为被修改地址，第二个输入框右侧箭头查看更多选项（选项如下图，为该输入框支持的输入类型），可以直接在第二个输入框输入要被替换到的地址</w:t>
      </w:r>
    </w:p>
    <w:p w:rsidR="0085707B" w:rsidRDefault="00082D25" w:rsidP="0085707B">
      <w:pPr>
        <w:widowControl/>
        <w:numPr>
          <w:ilvl w:val="1"/>
          <w:numId w:val="10"/>
        </w:numPr>
        <w:shd w:val="clear" w:color="auto" w:fill="FFFFFF"/>
        <w:tabs>
          <w:tab w:val="clear" w:pos="1440"/>
          <w:tab w:val="num" w:pos="1701"/>
        </w:tabs>
        <w:ind w:left="851"/>
        <w:jc w:val="left"/>
        <w:rPr>
          <w:rFonts w:asciiTheme="minorEastAsia" w:hAnsiTheme="minorEastAsia" w:cs="宋体"/>
          <w:color w:val="362E2B"/>
          <w:kern w:val="0"/>
          <w:szCs w:val="21"/>
        </w:rPr>
      </w:pPr>
      <w:r w:rsidRPr="00082D25">
        <w:rPr>
          <w:rFonts w:asciiTheme="minorEastAsia" w:hAnsiTheme="minorEastAsia" w:cs="宋体"/>
          <w:color w:val="362E2B"/>
          <w:kern w:val="0"/>
          <w:szCs w:val="21"/>
        </w:rPr>
        <w:t>设置完毕，保存，重新请求该url,查看请求地址是否已被替换，已被替换地址高亮显示。</w:t>
      </w:r>
    </w:p>
    <w:p w:rsidR="00082D25" w:rsidRPr="00082D25" w:rsidRDefault="00082D25" w:rsidP="0085707B">
      <w:pPr>
        <w:widowControl/>
        <w:shd w:val="clear" w:color="auto" w:fill="FFFFFF"/>
        <w:ind w:left="851"/>
        <w:jc w:val="left"/>
        <w:rPr>
          <w:rFonts w:asciiTheme="minorEastAsia" w:hAnsiTheme="minorEastAsia" w:cs="宋体"/>
          <w:color w:val="362E2B"/>
          <w:kern w:val="0"/>
          <w:szCs w:val="21"/>
        </w:rPr>
      </w:pPr>
      <w:r w:rsidRPr="00630D8B">
        <w:rPr>
          <w:rFonts w:asciiTheme="minorEastAsia" w:hAnsiTheme="minorEastAsia" w:cs="Courier New"/>
          <w:color w:val="3F3F3F"/>
          <w:kern w:val="0"/>
          <w:szCs w:val="21"/>
        </w:rPr>
        <w:t>取消勾选Rules列表里该地址，即可取消该地址替换。勾选后再次请求该地址仍会执行替换。</w:t>
      </w:r>
    </w:p>
    <w:p w:rsidR="00630D8B" w:rsidRPr="00082D25" w:rsidRDefault="00082D25" w:rsidP="0085707B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num" w:pos="426"/>
        </w:tabs>
        <w:jc w:val="left"/>
        <w:rPr>
          <w:rFonts w:asciiTheme="minorEastAsia" w:hAnsiTheme="minorEastAsia" w:cs="宋体"/>
          <w:color w:val="362E2B"/>
          <w:kern w:val="0"/>
          <w:szCs w:val="21"/>
        </w:rPr>
      </w:pPr>
      <w:r w:rsidRPr="00082D25">
        <w:rPr>
          <w:rFonts w:asciiTheme="minorEastAsia" w:hAnsiTheme="minorEastAsia" w:cs="宋体"/>
          <w:color w:val="362E2B"/>
          <w:kern w:val="0"/>
          <w:szCs w:val="21"/>
        </w:rPr>
        <w:t>命令行替换</w:t>
      </w:r>
      <w:r w:rsidRPr="00630D8B">
        <w:rPr>
          <w:rFonts w:asciiTheme="minorEastAsia" w:hAnsiTheme="minorEastAsia" w:cs="宋体"/>
          <w:color w:val="362E2B"/>
          <w:kern w:val="0"/>
          <w:szCs w:val="21"/>
        </w:rPr>
        <w:t> </w:t>
      </w:r>
    </w:p>
    <w:p w:rsidR="00082D25" w:rsidRPr="00082D25" w:rsidRDefault="00082D25" w:rsidP="0085707B">
      <w:pPr>
        <w:widowControl/>
        <w:numPr>
          <w:ilvl w:val="1"/>
          <w:numId w:val="11"/>
        </w:numPr>
        <w:shd w:val="clear" w:color="auto" w:fill="FFFFFF"/>
        <w:tabs>
          <w:tab w:val="clear" w:pos="1440"/>
          <w:tab w:val="num" w:pos="1701"/>
        </w:tabs>
        <w:ind w:left="851"/>
        <w:jc w:val="left"/>
        <w:rPr>
          <w:rFonts w:asciiTheme="minorEastAsia" w:hAnsiTheme="minorEastAsia" w:cs="宋体"/>
          <w:color w:val="362E2B"/>
          <w:kern w:val="0"/>
          <w:szCs w:val="21"/>
        </w:rPr>
      </w:pPr>
      <w:r w:rsidRPr="00082D25">
        <w:rPr>
          <w:rFonts w:asciiTheme="minorEastAsia" w:hAnsiTheme="minorEastAsia" w:cs="宋体"/>
          <w:color w:val="362E2B"/>
          <w:kern w:val="0"/>
          <w:szCs w:val="21"/>
        </w:rPr>
        <w:t>在Fiddler命令行出入：url replace</w:t>
      </w:r>
      <w:r w:rsidRPr="00630D8B">
        <w:rPr>
          <w:rFonts w:asciiTheme="minorEastAsia" w:hAnsiTheme="minorEastAsia" w:cs="宋体"/>
          <w:color w:val="362E2B"/>
          <w:kern w:val="0"/>
          <w:szCs w:val="21"/>
        </w:rPr>
        <w:t> </w:t>
      </w:r>
      <w:hyperlink r:id="rId7" w:history="1">
        <w:r w:rsidRPr="00630D8B">
          <w:rPr>
            <w:rFonts w:asciiTheme="minorEastAsia" w:hAnsiTheme="minorEastAsia" w:cs="宋体"/>
            <w:color w:val="6A3906"/>
            <w:kern w:val="0"/>
            <w:szCs w:val="21"/>
          </w:rPr>
          <w:t>http://blog.csdn.ner/monkey7777</w:t>
        </w:r>
      </w:hyperlink>
      <w:r w:rsidRPr="00630D8B">
        <w:rPr>
          <w:rFonts w:asciiTheme="minorEastAsia" w:hAnsiTheme="minorEastAsia" w:cs="宋体"/>
          <w:color w:val="362E2B"/>
          <w:kern w:val="0"/>
          <w:szCs w:val="21"/>
        </w:rPr>
        <w:t> </w:t>
      </w:r>
      <w:r w:rsidRPr="00082D25">
        <w:rPr>
          <w:rFonts w:asciiTheme="minorEastAsia" w:hAnsiTheme="minorEastAsia" w:cs="宋体"/>
          <w:color w:val="362E2B"/>
          <w:kern w:val="0"/>
          <w:szCs w:val="21"/>
        </w:rPr>
        <w:t>www.baidu.com</w:t>
      </w:r>
    </w:p>
    <w:p w:rsidR="0085707B" w:rsidRDefault="00082D25" w:rsidP="0085707B">
      <w:pPr>
        <w:widowControl/>
        <w:numPr>
          <w:ilvl w:val="1"/>
          <w:numId w:val="11"/>
        </w:numPr>
        <w:shd w:val="clear" w:color="auto" w:fill="FFFFFF"/>
        <w:tabs>
          <w:tab w:val="clear" w:pos="1440"/>
          <w:tab w:val="num" w:pos="1701"/>
        </w:tabs>
        <w:ind w:left="851"/>
        <w:jc w:val="left"/>
        <w:rPr>
          <w:rFonts w:asciiTheme="minorEastAsia" w:hAnsiTheme="minorEastAsia" w:cs="宋体"/>
          <w:color w:val="362E2B"/>
          <w:kern w:val="0"/>
          <w:szCs w:val="21"/>
        </w:rPr>
      </w:pPr>
      <w:r w:rsidRPr="00082D25">
        <w:rPr>
          <w:rFonts w:asciiTheme="minorEastAsia" w:hAnsiTheme="minorEastAsia" w:cs="宋体"/>
          <w:color w:val="362E2B"/>
          <w:kern w:val="0"/>
          <w:szCs w:val="21"/>
        </w:rPr>
        <w:t>按enter键，即可将之前发送的到monkey777的请求转发成到baidu的请求了。</w:t>
      </w:r>
      <w:r w:rsidRPr="00630D8B">
        <w:rPr>
          <w:rFonts w:asciiTheme="minorEastAsia" w:hAnsiTheme="minorEastAsia" w:cs="宋体"/>
          <w:color w:val="362E2B"/>
          <w:kern w:val="0"/>
          <w:szCs w:val="21"/>
        </w:rPr>
        <w:t> </w:t>
      </w:r>
    </w:p>
    <w:p w:rsidR="00082D25" w:rsidRPr="00082D25" w:rsidRDefault="00082D25" w:rsidP="0085707B">
      <w:pPr>
        <w:widowControl/>
        <w:shd w:val="clear" w:color="auto" w:fill="FFFFFF"/>
        <w:ind w:left="851"/>
        <w:jc w:val="left"/>
        <w:rPr>
          <w:rFonts w:asciiTheme="minorEastAsia" w:hAnsiTheme="minorEastAsia" w:cs="宋体"/>
          <w:color w:val="362E2B"/>
          <w:kern w:val="0"/>
          <w:szCs w:val="21"/>
        </w:rPr>
      </w:pPr>
      <w:r w:rsidRPr="00630D8B">
        <w:rPr>
          <w:rFonts w:asciiTheme="minorEastAsia" w:hAnsiTheme="minorEastAsia" w:cs="Courier New"/>
          <w:color w:val="3F3F3F"/>
          <w:kern w:val="0"/>
          <w:szCs w:val="21"/>
        </w:rPr>
        <w:t>这种替换只是暂时的。</w:t>
      </w:r>
    </w:p>
    <w:p w:rsidR="00630D8B" w:rsidRPr="00630D8B" w:rsidRDefault="00082D25" w:rsidP="0085707B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num" w:pos="426"/>
        </w:tabs>
        <w:jc w:val="left"/>
        <w:rPr>
          <w:rFonts w:asciiTheme="minorEastAsia" w:hAnsiTheme="minorEastAsia" w:cs="宋体"/>
          <w:color w:val="362E2B"/>
          <w:kern w:val="0"/>
          <w:szCs w:val="21"/>
        </w:rPr>
      </w:pPr>
      <w:r w:rsidRPr="00082D25">
        <w:rPr>
          <w:rFonts w:asciiTheme="minorEastAsia" w:hAnsiTheme="minorEastAsia" w:cs="宋体"/>
          <w:color w:val="362E2B"/>
          <w:kern w:val="0"/>
          <w:szCs w:val="21"/>
        </w:rPr>
        <w:t>截图如下：</w:t>
      </w:r>
      <w:r w:rsidRPr="00630D8B">
        <w:rPr>
          <w:rFonts w:asciiTheme="minorEastAsia" w:hAnsiTheme="minorEastAsia" w:cs="宋体"/>
          <w:color w:val="362E2B"/>
          <w:kern w:val="0"/>
          <w:szCs w:val="21"/>
        </w:rPr>
        <w:t> </w:t>
      </w:r>
    </w:p>
    <w:p w:rsidR="00630D8B" w:rsidRDefault="00082D25" w:rsidP="0085707B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362E2B"/>
          <w:kern w:val="0"/>
          <w:szCs w:val="21"/>
        </w:rPr>
      </w:pPr>
      <w:r w:rsidRPr="00082D25">
        <w:rPr>
          <w:rFonts w:ascii="microsoft yahei" w:eastAsia="宋体" w:hAnsi="microsoft yahei" w:cs="宋体" w:hint="eastAsia"/>
          <w:noProof/>
          <w:color w:val="362E2B"/>
          <w:kern w:val="0"/>
          <w:szCs w:val="21"/>
        </w:rPr>
        <w:lastRenderedPageBreak/>
        <w:drawing>
          <wp:inline distT="0" distB="0" distL="0" distR="0">
            <wp:extent cx="5095875" cy="6153150"/>
            <wp:effectExtent l="0" t="0" r="9525" b="0"/>
            <wp:docPr id="3" name="图片 3" descr="autorespo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respon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 </w:t>
      </w:r>
      <w:r w:rsidRPr="00082D25">
        <w:rPr>
          <w:rFonts w:ascii="microsoft yahei" w:eastAsia="宋体" w:hAnsi="microsoft yahei" w:cs="宋体" w:hint="eastAsia"/>
          <w:noProof/>
          <w:color w:val="362E2B"/>
          <w:kern w:val="0"/>
          <w:szCs w:val="21"/>
        </w:rPr>
        <w:lastRenderedPageBreak/>
        <w:drawing>
          <wp:inline distT="0" distB="0" distL="0" distR="0">
            <wp:extent cx="5048250" cy="605790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 </w:t>
      </w:r>
    </w:p>
    <w:p w:rsidR="00082D25" w:rsidRPr="00082D25" w:rsidRDefault="00082D25" w:rsidP="0085707B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362E2B"/>
          <w:kern w:val="0"/>
          <w:szCs w:val="21"/>
        </w:rPr>
      </w:pPr>
      <w:r w:rsidRPr="00082D25">
        <w:rPr>
          <w:rFonts w:ascii="microsoft yahei" w:eastAsia="宋体" w:hAnsi="microsoft yahei" w:cs="宋体" w:hint="eastAsia"/>
          <w:noProof/>
          <w:color w:val="362E2B"/>
          <w:kern w:val="0"/>
          <w:szCs w:val="21"/>
        </w:rPr>
        <w:drawing>
          <wp:inline distT="0" distB="0" distL="0" distR="0">
            <wp:extent cx="6245565" cy="1371600"/>
            <wp:effectExtent l="0" t="0" r="317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927" cy="140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D25" w:rsidRPr="00082D25" w:rsidRDefault="00082D25" w:rsidP="0085707B">
      <w:pPr>
        <w:pStyle w:val="a5"/>
        <w:widowControl/>
        <w:numPr>
          <w:ilvl w:val="0"/>
          <w:numId w:val="8"/>
        </w:numPr>
        <w:shd w:val="clear" w:color="auto" w:fill="FFFFFF"/>
        <w:spacing w:line="360" w:lineRule="auto"/>
        <w:ind w:left="426" w:firstLineChars="0"/>
        <w:jc w:val="left"/>
        <w:outlineLvl w:val="1"/>
        <w:rPr>
          <w:rFonts w:ascii="microsoft yahei" w:eastAsia="宋体" w:hAnsi="microsoft yahei" w:cs="宋体" w:hint="eastAsia"/>
          <w:color w:val="362E2B"/>
          <w:kern w:val="0"/>
          <w:szCs w:val="21"/>
        </w:rPr>
      </w:pPr>
      <w:bookmarkStart w:id="2" w:name="t3"/>
      <w:bookmarkEnd w:id="2"/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Fiddler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设置请求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404</w:t>
      </w:r>
    </w:p>
    <w:p w:rsidR="00082D25" w:rsidRPr="00082D25" w:rsidRDefault="00082D25" w:rsidP="00857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200" w:firstLine="42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630D8B">
        <w:rPr>
          <w:rFonts w:asciiTheme="minorEastAsia" w:hAnsiTheme="minorEastAsia" w:cs="Courier New"/>
          <w:color w:val="333333"/>
          <w:kern w:val="0"/>
          <w:szCs w:val="21"/>
        </w:rPr>
        <w:t>步骤与上面地址替换类似，只需在RuleEditor处第二行选择</w:t>
      </w:r>
      <w:r w:rsidRPr="00630D8B">
        <w:rPr>
          <w:rFonts w:asciiTheme="minorEastAsia" w:hAnsiTheme="minorEastAsia" w:cs="Courier New"/>
          <w:color w:val="006666"/>
          <w:kern w:val="0"/>
          <w:szCs w:val="21"/>
        </w:rPr>
        <w:t>404</w:t>
      </w:r>
      <w:r w:rsidRPr="00630D8B">
        <w:rPr>
          <w:rFonts w:asciiTheme="minorEastAsia" w:hAnsiTheme="minorEastAsia" w:cs="Courier New"/>
          <w:color w:val="333333"/>
          <w:kern w:val="0"/>
          <w:szCs w:val="21"/>
        </w:rPr>
        <w:t>类型“</w:t>
      </w:r>
      <w:r w:rsidRPr="00630D8B">
        <w:rPr>
          <w:rFonts w:asciiTheme="minorEastAsia" w:hAnsiTheme="minorEastAsia" w:cs="Courier New"/>
          <w:color w:val="006666"/>
          <w:kern w:val="0"/>
          <w:szCs w:val="21"/>
        </w:rPr>
        <w:t>404</w:t>
      </w:r>
      <w:r w:rsidRPr="00630D8B">
        <w:rPr>
          <w:rFonts w:asciiTheme="minorEastAsia" w:hAnsiTheme="minorEastAsia" w:cs="Courier New"/>
          <w:color w:val="333333"/>
          <w:kern w:val="0"/>
          <w:szCs w:val="21"/>
        </w:rPr>
        <w:t>_Plain</w:t>
      </w:r>
      <w:r w:rsidRPr="00630D8B">
        <w:rPr>
          <w:rFonts w:asciiTheme="minorEastAsia" w:hAnsiTheme="minorEastAsia" w:cs="Courier New"/>
          <w:color w:val="444444"/>
          <w:kern w:val="0"/>
          <w:szCs w:val="21"/>
        </w:rPr>
        <w:t>.dat</w:t>
      </w:r>
      <w:r w:rsidRPr="00630D8B">
        <w:rPr>
          <w:rFonts w:asciiTheme="minorEastAsia" w:hAnsiTheme="minorEastAsia" w:cs="Courier New"/>
          <w:color w:val="333333"/>
          <w:kern w:val="0"/>
          <w:szCs w:val="21"/>
        </w:rPr>
        <w:t>”，保存重新请求即可。设置</w:t>
      </w:r>
      <w:r w:rsidRPr="00630D8B">
        <w:rPr>
          <w:rFonts w:asciiTheme="minorEastAsia" w:hAnsiTheme="minorEastAsia" w:cs="Courier New"/>
          <w:color w:val="006666"/>
          <w:kern w:val="0"/>
          <w:szCs w:val="21"/>
        </w:rPr>
        <w:t>200</w:t>
      </w:r>
      <w:r w:rsidRPr="00630D8B">
        <w:rPr>
          <w:rFonts w:asciiTheme="minorEastAsia" w:hAnsiTheme="minorEastAsia" w:cs="Courier New"/>
          <w:color w:val="333333"/>
          <w:kern w:val="0"/>
          <w:szCs w:val="21"/>
        </w:rPr>
        <w:t>-</w:t>
      </w:r>
      <w:r w:rsidRPr="00630D8B">
        <w:rPr>
          <w:rFonts w:asciiTheme="minorEastAsia" w:hAnsiTheme="minorEastAsia" w:cs="Courier New"/>
          <w:color w:val="006666"/>
          <w:kern w:val="0"/>
          <w:szCs w:val="21"/>
        </w:rPr>
        <w:t>502</w:t>
      </w:r>
      <w:r w:rsidRPr="00630D8B">
        <w:rPr>
          <w:rFonts w:asciiTheme="minorEastAsia" w:hAnsiTheme="minorEastAsia" w:cs="Courier New"/>
          <w:color w:val="333333"/>
          <w:kern w:val="0"/>
          <w:szCs w:val="21"/>
        </w:rPr>
        <w:t>类型错误与此类似。</w:t>
      </w:r>
    </w:p>
    <w:p w:rsidR="00082D25" w:rsidRPr="00082D25" w:rsidRDefault="00082D25" w:rsidP="0085707B">
      <w:pPr>
        <w:pStyle w:val="a5"/>
        <w:widowControl/>
        <w:numPr>
          <w:ilvl w:val="0"/>
          <w:numId w:val="8"/>
        </w:numPr>
        <w:shd w:val="clear" w:color="auto" w:fill="FFFFFF"/>
        <w:spacing w:line="360" w:lineRule="auto"/>
        <w:ind w:left="426" w:firstLineChars="0"/>
        <w:jc w:val="left"/>
        <w:outlineLvl w:val="1"/>
        <w:rPr>
          <w:rFonts w:ascii="microsoft yahei" w:eastAsia="宋体" w:hAnsi="microsoft yahei" w:cs="宋体" w:hint="eastAsia"/>
          <w:color w:val="362E2B"/>
          <w:kern w:val="0"/>
          <w:szCs w:val="21"/>
        </w:rPr>
      </w:pPr>
      <w:bookmarkStart w:id="3" w:name="t4"/>
      <w:bookmarkEnd w:id="3"/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Fiddler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修改返回数据</w:t>
      </w:r>
    </w:p>
    <w:p w:rsidR="00082D25" w:rsidRPr="00082D25" w:rsidRDefault="00082D25" w:rsidP="0085707B">
      <w:pPr>
        <w:widowControl/>
        <w:numPr>
          <w:ilvl w:val="0"/>
          <w:numId w:val="12"/>
        </w:numPr>
        <w:shd w:val="clear" w:color="auto" w:fill="FFFFFF"/>
        <w:jc w:val="left"/>
        <w:rPr>
          <w:rFonts w:ascii="microsoft yahei" w:eastAsia="宋体" w:hAnsi="microsoft yahei" w:cs="宋体" w:hint="eastAsia"/>
          <w:color w:val="362E2B"/>
          <w:kern w:val="0"/>
          <w:szCs w:val="21"/>
        </w:rPr>
      </w:pP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Fiddler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请求指定接口，查看接口返回数据</w:t>
      </w:r>
    </w:p>
    <w:p w:rsidR="00082D25" w:rsidRPr="00082D25" w:rsidRDefault="00082D25" w:rsidP="0085707B">
      <w:pPr>
        <w:widowControl/>
        <w:numPr>
          <w:ilvl w:val="0"/>
          <w:numId w:val="12"/>
        </w:numPr>
        <w:shd w:val="clear" w:color="auto" w:fill="FFFFFF"/>
        <w:jc w:val="left"/>
        <w:rPr>
          <w:rFonts w:ascii="microsoft yahei" w:eastAsia="宋体" w:hAnsi="microsoft yahei" w:cs="宋体" w:hint="eastAsia"/>
          <w:color w:val="362E2B"/>
          <w:kern w:val="0"/>
          <w:szCs w:val="21"/>
        </w:rPr>
      </w:pP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lastRenderedPageBreak/>
        <w:t>修改接口返回数据，保存到本地。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(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在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Fiddler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右侧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Inspector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界面下方返回值的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raw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中查看返回数据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-&gt;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点击右下角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View in notepad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在文本中打开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-&gt;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文本中删去返回数据的报头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-&gt;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把数据改为想要的数据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-&gt;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另存为需要的格式（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xx.json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、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xx.txt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等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)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保存在本地。</w:t>
      </w:r>
    </w:p>
    <w:p w:rsidR="00082D25" w:rsidRPr="00082D25" w:rsidRDefault="00082D25" w:rsidP="0085707B">
      <w:pPr>
        <w:widowControl/>
        <w:numPr>
          <w:ilvl w:val="0"/>
          <w:numId w:val="12"/>
        </w:numPr>
        <w:shd w:val="clear" w:color="auto" w:fill="FFFFFF"/>
        <w:jc w:val="left"/>
        <w:rPr>
          <w:rFonts w:ascii="microsoft yahei" w:eastAsia="宋体" w:hAnsi="microsoft yahei" w:cs="宋体" w:hint="eastAsia"/>
          <w:color w:val="362E2B"/>
          <w:kern w:val="0"/>
          <w:szCs w:val="21"/>
        </w:rPr>
      </w:pP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AutoResponder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中为该地址添加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rule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。</w:t>
      </w:r>
    </w:p>
    <w:p w:rsidR="00082D25" w:rsidRPr="00082D25" w:rsidRDefault="00082D25" w:rsidP="0085707B">
      <w:pPr>
        <w:widowControl/>
        <w:numPr>
          <w:ilvl w:val="0"/>
          <w:numId w:val="12"/>
        </w:numPr>
        <w:shd w:val="clear" w:color="auto" w:fill="FFFFFF"/>
        <w:jc w:val="left"/>
        <w:rPr>
          <w:rFonts w:ascii="microsoft yahei" w:eastAsia="宋体" w:hAnsi="microsoft yahei" w:cs="宋体" w:hint="eastAsia"/>
          <w:color w:val="362E2B"/>
          <w:kern w:val="0"/>
          <w:szCs w:val="21"/>
        </w:rPr>
      </w:pP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Rule Editor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中编辑跳转地址，选择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Choose a File…-&gt;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选择本地保存的数据文件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-&gt;save</w:t>
      </w:r>
    </w:p>
    <w:p w:rsidR="00082D25" w:rsidRPr="00082D25" w:rsidRDefault="00082D25" w:rsidP="0085707B">
      <w:pPr>
        <w:widowControl/>
        <w:numPr>
          <w:ilvl w:val="0"/>
          <w:numId w:val="12"/>
        </w:numPr>
        <w:shd w:val="clear" w:color="auto" w:fill="FFFFFF"/>
        <w:jc w:val="left"/>
        <w:rPr>
          <w:rFonts w:ascii="microsoft yahei" w:eastAsia="宋体" w:hAnsi="microsoft yahei" w:cs="宋体" w:hint="eastAsia"/>
          <w:color w:val="362E2B"/>
          <w:kern w:val="0"/>
          <w:szCs w:val="21"/>
        </w:rPr>
      </w:pP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重新请求该地址，查看返回数据。</w:t>
      </w:r>
    </w:p>
    <w:p w:rsidR="00082D25" w:rsidRPr="00082D25" w:rsidRDefault="00082D25" w:rsidP="0085707B">
      <w:pPr>
        <w:pStyle w:val="1"/>
        <w:spacing w:before="0" w:after="0"/>
        <w:rPr>
          <w:rFonts w:ascii="microsoft yahei" w:eastAsia="宋体" w:hAnsi="microsoft yahei" w:cs="宋体" w:hint="eastAsia"/>
          <w:color w:val="362E2B"/>
          <w:kern w:val="0"/>
          <w:sz w:val="27"/>
          <w:szCs w:val="27"/>
        </w:rPr>
      </w:pPr>
      <w:bookmarkStart w:id="4" w:name="t5"/>
      <w:bookmarkEnd w:id="4"/>
      <w:r w:rsidRPr="00082D25">
        <w:rPr>
          <w:rFonts w:ascii="microsoft yahei" w:eastAsia="宋体" w:hAnsi="microsoft yahei" w:cs="宋体"/>
          <w:color w:val="362E2B"/>
          <w:kern w:val="0"/>
          <w:sz w:val="27"/>
          <w:szCs w:val="27"/>
        </w:rPr>
        <w:t>三、常用快捷键</w:t>
      </w:r>
    </w:p>
    <w:p w:rsidR="00082D25" w:rsidRPr="00082D25" w:rsidRDefault="00082D25" w:rsidP="0085707B">
      <w:pPr>
        <w:widowControl/>
        <w:numPr>
          <w:ilvl w:val="0"/>
          <w:numId w:val="6"/>
        </w:numPr>
        <w:shd w:val="clear" w:color="auto" w:fill="FFFFFF"/>
        <w:jc w:val="left"/>
        <w:rPr>
          <w:rFonts w:ascii="microsoft yahei" w:eastAsia="宋体" w:hAnsi="microsoft yahei" w:cs="宋体" w:hint="eastAsia"/>
          <w:color w:val="362E2B"/>
          <w:kern w:val="0"/>
          <w:szCs w:val="21"/>
        </w:rPr>
      </w:pP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 xml:space="preserve">ctrl+R 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打开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CustomRules.js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文件</w:t>
      </w:r>
    </w:p>
    <w:p w:rsidR="00082D25" w:rsidRPr="00082D25" w:rsidRDefault="00082D25" w:rsidP="0085707B">
      <w:pPr>
        <w:widowControl/>
        <w:numPr>
          <w:ilvl w:val="0"/>
          <w:numId w:val="6"/>
        </w:numPr>
        <w:shd w:val="clear" w:color="auto" w:fill="FFFFFF"/>
        <w:jc w:val="left"/>
        <w:rPr>
          <w:rFonts w:ascii="microsoft yahei" w:eastAsia="宋体" w:hAnsi="microsoft yahei" w:cs="宋体" w:hint="eastAsia"/>
          <w:color w:val="362E2B"/>
          <w:kern w:val="0"/>
          <w:szCs w:val="21"/>
        </w:rPr>
      </w:pP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 xml:space="preserve">ctrl+X 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清空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url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列表</w:t>
      </w:r>
    </w:p>
    <w:p w:rsidR="00082D25" w:rsidRPr="00082D25" w:rsidRDefault="00082D25" w:rsidP="0085707B">
      <w:pPr>
        <w:widowControl/>
        <w:numPr>
          <w:ilvl w:val="0"/>
          <w:numId w:val="6"/>
        </w:numPr>
        <w:shd w:val="clear" w:color="auto" w:fill="FFFFFF"/>
        <w:jc w:val="left"/>
        <w:rPr>
          <w:rFonts w:ascii="microsoft yahei" w:eastAsia="宋体" w:hAnsi="microsoft yahei" w:cs="宋体" w:hint="eastAsia"/>
          <w:color w:val="362E2B"/>
          <w:kern w:val="0"/>
          <w:szCs w:val="21"/>
        </w:rPr>
      </w:pP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 xml:space="preserve">ctrl+1/2/3/4/5/6 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标记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url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为指定颜色（需点击选中该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url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）</w:t>
      </w:r>
    </w:p>
    <w:p w:rsidR="00082D25" w:rsidRPr="00082D25" w:rsidRDefault="00082D25" w:rsidP="0085707B">
      <w:pPr>
        <w:widowControl/>
        <w:numPr>
          <w:ilvl w:val="0"/>
          <w:numId w:val="6"/>
        </w:numPr>
        <w:shd w:val="clear" w:color="auto" w:fill="FFFFFF"/>
        <w:jc w:val="left"/>
        <w:rPr>
          <w:rFonts w:ascii="microsoft yahei" w:eastAsia="宋体" w:hAnsi="microsoft yahei" w:cs="宋体" w:hint="eastAsia"/>
          <w:color w:val="362E2B"/>
          <w:kern w:val="0"/>
          <w:szCs w:val="21"/>
        </w:rPr>
      </w:pP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 xml:space="preserve">ctrl+0 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取消标记某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url</w:t>
      </w:r>
    </w:p>
    <w:p w:rsidR="00082D25" w:rsidRPr="00082D25" w:rsidRDefault="00082D25" w:rsidP="0085707B">
      <w:pPr>
        <w:widowControl/>
        <w:numPr>
          <w:ilvl w:val="0"/>
          <w:numId w:val="6"/>
        </w:numPr>
        <w:shd w:val="clear" w:color="auto" w:fill="FFFFFF"/>
        <w:jc w:val="left"/>
        <w:rPr>
          <w:rFonts w:ascii="microsoft yahei" w:eastAsia="宋体" w:hAnsi="microsoft yahei" w:cs="宋体" w:hint="eastAsia"/>
          <w:color w:val="362E2B"/>
          <w:kern w:val="0"/>
          <w:szCs w:val="21"/>
        </w:rPr>
      </w:pP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 xml:space="preserve">shift+r 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重新请求某地址</w:t>
      </w:r>
    </w:p>
    <w:p w:rsidR="00082D25" w:rsidRPr="00082D25" w:rsidRDefault="00082D25" w:rsidP="0085707B">
      <w:pPr>
        <w:pStyle w:val="1"/>
        <w:spacing w:before="0" w:after="0"/>
        <w:rPr>
          <w:rFonts w:ascii="microsoft yahei" w:eastAsia="宋体" w:hAnsi="microsoft yahei" w:cs="宋体" w:hint="eastAsia"/>
          <w:color w:val="362E2B"/>
          <w:kern w:val="0"/>
          <w:sz w:val="27"/>
          <w:szCs w:val="27"/>
        </w:rPr>
      </w:pPr>
      <w:bookmarkStart w:id="5" w:name="t6"/>
      <w:bookmarkEnd w:id="5"/>
      <w:r w:rsidRPr="00082D25">
        <w:rPr>
          <w:rFonts w:ascii="microsoft yahei" w:eastAsia="宋体" w:hAnsi="microsoft yahei" w:cs="宋体"/>
          <w:color w:val="362E2B"/>
          <w:kern w:val="0"/>
          <w:sz w:val="27"/>
          <w:szCs w:val="27"/>
        </w:rPr>
        <w:t>四、左侧地址列表区域显示</w:t>
      </w:r>
      <w:r w:rsidRPr="00082D25">
        <w:rPr>
          <w:rFonts w:ascii="microsoft yahei" w:eastAsia="宋体" w:hAnsi="microsoft yahei" w:cs="宋体"/>
          <w:color w:val="362E2B"/>
          <w:kern w:val="0"/>
          <w:sz w:val="27"/>
          <w:szCs w:val="27"/>
        </w:rPr>
        <w:t>ip</w:t>
      </w:r>
      <w:r w:rsidRPr="00082D25">
        <w:rPr>
          <w:rFonts w:ascii="microsoft yahei" w:eastAsia="宋体" w:hAnsi="microsoft yahei" w:cs="宋体"/>
          <w:color w:val="362E2B"/>
          <w:kern w:val="0"/>
          <w:sz w:val="27"/>
          <w:szCs w:val="27"/>
        </w:rPr>
        <w:t>地址</w:t>
      </w:r>
    </w:p>
    <w:p w:rsidR="00082D25" w:rsidRPr="00082D25" w:rsidRDefault="00082D25" w:rsidP="0085707B">
      <w:pPr>
        <w:pStyle w:val="a5"/>
        <w:widowControl/>
        <w:numPr>
          <w:ilvl w:val="0"/>
          <w:numId w:val="16"/>
        </w:numPr>
        <w:shd w:val="clear" w:color="auto" w:fill="FFFFFF"/>
        <w:spacing w:line="360" w:lineRule="auto"/>
        <w:ind w:left="426" w:firstLineChars="0"/>
        <w:jc w:val="left"/>
        <w:outlineLvl w:val="1"/>
        <w:rPr>
          <w:rFonts w:ascii="microsoft yahei" w:eastAsia="宋体" w:hAnsi="microsoft yahei" w:cs="宋体" w:hint="eastAsia"/>
          <w:color w:val="362E2B"/>
          <w:kern w:val="0"/>
          <w:szCs w:val="21"/>
        </w:rPr>
      </w:pP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打开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CustomRules.js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文件</w:t>
      </w:r>
    </w:p>
    <w:p w:rsidR="00082D25" w:rsidRPr="00082D25" w:rsidRDefault="00082D25" w:rsidP="0085707B">
      <w:pPr>
        <w:pStyle w:val="a5"/>
        <w:widowControl/>
        <w:numPr>
          <w:ilvl w:val="0"/>
          <w:numId w:val="16"/>
        </w:numPr>
        <w:shd w:val="clear" w:color="auto" w:fill="FFFFFF"/>
        <w:spacing w:line="360" w:lineRule="auto"/>
        <w:ind w:left="426" w:firstLineChars="0"/>
        <w:jc w:val="left"/>
        <w:outlineLvl w:val="1"/>
        <w:rPr>
          <w:rFonts w:ascii="microsoft yahei" w:eastAsia="宋体" w:hAnsi="microsoft yahei" w:cs="宋体" w:hint="eastAsia"/>
          <w:color w:val="362E2B"/>
          <w:kern w:val="0"/>
          <w:szCs w:val="21"/>
        </w:rPr>
      </w:pP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找到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main</w:t>
      </w:r>
      <w:r w:rsidRPr="00082D25">
        <w:rPr>
          <w:rFonts w:ascii="microsoft yahei" w:eastAsia="宋体" w:hAnsi="microsoft yahei" w:cs="宋体"/>
          <w:color w:val="362E2B"/>
          <w:kern w:val="0"/>
          <w:szCs w:val="21"/>
        </w:rPr>
        <w:t>函数，添加</w:t>
      </w:r>
      <w:r w:rsidRPr="0085707B">
        <w:rPr>
          <w:rFonts w:ascii="microsoft yahei" w:eastAsia="宋体" w:hAnsi="microsoft yahei" w:cs="宋体"/>
          <w:color w:val="362E2B"/>
          <w:kern w:val="0"/>
          <w:szCs w:val="21"/>
        </w:rPr>
        <w:t>FiddlerObject.UI.lvSessions.AddBoundColumn("ServerIP",120,"X-HostIP");</w:t>
      </w:r>
    </w:p>
    <w:p w:rsidR="00630D8B" w:rsidRDefault="00630D8B" w:rsidP="0085707B">
      <w:pPr>
        <w:pStyle w:val="HTML"/>
        <w:shd w:val="clear" w:color="auto" w:fill="272822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92672"/>
        </w:rPr>
        <w:t xml:space="preserve">static </w:t>
      </w:r>
      <w:r>
        <w:rPr>
          <w:rFonts w:ascii="Consolas" w:hAnsi="Consolas" w:cs="Consolas"/>
          <w:color w:val="F8F8F2"/>
        </w:rPr>
        <w:t>function Main</w:t>
      </w:r>
      <w:r>
        <w:rPr>
          <w:rFonts w:ascii="Consolas" w:hAnsi="Consolas" w:cs="Consolas"/>
          <w:color w:val="F9FAF4"/>
        </w:rPr>
        <w:t>() {</w:t>
      </w:r>
      <w:r>
        <w:rPr>
          <w:rFonts w:ascii="Consolas" w:hAnsi="Consolas" w:cs="Consolas"/>
          <w:color w:val="F9FAF4"/>
        </w:rPr>
        <w:br/>
        <w:t xml:space="preserve">    </w:t>
      </w:r>
      <w:r>
        <w:rPr>
          <w:rFonts w:ascii="Consolas" w:hAnsi="Consolas" w:cs="Consolas"/>
          <w:color w:val="F8F8F2"/>
        </w:rPr>
        <w:t>var today</w:t>
      </w:r>
      <w:r>
        <w:rPr>
          <w:rFonts w:ascii="Consolas" w:hAnsi="Consolas" w:cs="Consolas"/>
          <w:color w:val="F92672"/>
        </w:rPr>
        <w:t xml:space="preserve">: </w:t>
      </w:r>
      <w:r>
        <w:rPr>
          <w:rFonts w:ascii="Consolas" w:hAnsi="Consolas" w:cs="Consolas"/>
          <w:color w:val="F8F8F2"/>
        </w:rPr>
        <w:t xml:space="preserve">Date </w:t>
      </w:r>
      <w:r>
        <w:rPr>
          <w:rFonts w:ascii="Consolas" w:hAnsi="Consolas" w:cs="Consolas"/>
          <w:color w:val="F92672"/>
        </w:rPr>
        <w:t xml:space="preserve">= new </w:t>
      </w:r>
      <w:r>
        <w:rPr>
          <w:rFonts w:ascii="Consolas" w:hAnsi="Consolas" w:cs="Consolas"/>
          <w:color w:val="F8F8F2"/>
        </w:rPr>
        <w:t>Date</w:t>
      </w:r>
      <w:r>
        <w:rPr>
          <w:rFonts w:ascii="Consolas" w:hAnsi="Consolas" w:cs="Consolas"/>
          <w:color w:val="F9FAF4"/>
        </w:rPr>
        <w:t>()</w:t>
      </w:r>
      <w:r>
        <w:rPr>
          <w:rFonts w:ascii="Consolas" w:hAnsi="Consolas" w:cs="Consolas"/>
          <w:color w:val="F92672"/>
        </w:rPr>
        <w:t>;</w:t>
      </w:r>
      <w:r>
        <w:rPr>
          <w:rFonts w:ascii="Consolas" w:hAnsi="Consolas" w:cs="Consolas"/>
          <w:color w:val="F92672"/>
        </w:rPr>
        <w:br/>
        <w:t xml:space="preserve">    </w:t>
      </w:r>
      <w:r>
        <w:rPr>
          <w:rFonts w:ascii="Consolas" w:hAnsi="Consolas" w:cs="Consolas"/>
          <w:color w:val="F8F8F2"/>
        </w:rPr>
        <w:t>FiddlerObject</w:t>
      </w:r>
      <w:r>
        <w:rPr>
          <w:rFonts w:ascii="Consolas" w:hAnsi="Consolas" w:cs="Consolas"/>
          <w:color w:val="F92672"/>
        </w:rPr>
        <w:t>.</w:t>
      </w:r>
      <w:r>
        <w:rPr>
          <w:rFonts w:ascii="Consolas" w:hAnsi="Consolas" w:cs="Consolas"/>
          <w:color w:val="F8F8F2"/>
        </w:rPr>
        <w:t xml:space="preserve">StatusText </w:t>
      </w:r>
      <w:r>
        <w:rPr>
          <w:rFonts w:ascii="Consolas" w:hAnsi="Consolas" w:cs="Consolas"/>
          <w:color w:val="F92672"/>
        </w:rPr>
        <w:t xml:space="preserve">= </w:t>
      </w:r>
      <w:r>
        <w:rPr>
          <w:rFonts w:ascii="Consolas" w:hAnsi="Consolas" w:cs="Consolas"/>
          <w:color w:val="E6DB74"/>
        </w:rPr>
        <w:t xml:space="preserve">" CustomRules.js was loaded at: " </w:t>
      </w:r>
      <w:r>
        <w:rPr>
          <w:rFonts w:ascii="Consolas" w:hAnsi="Consolas" w:cs="Consolas"/>
          <w:color w:val="F92672"/>
        </w:rPr>
        <w:t xml:space="preserve">+ </w:t>
      </w:r>
      <w:r>
        <w:rPr>
          <w:rFonts w:ascii="Consolas" w:hAnsi="Consolas" w:cs="Consolas"/>
          <w:color w:val="F8F8F2"/>
        </w:rPr>
        <w:t>today</w:t>
      </w:r>
      <w:r>
        <w:rPr>
          <w:rFonts w:ascii="Consolas" w:hAnsi="Consolas" w:cs="Consolas"/>
          <w:color w:val="F92672"/>
        </w:rPr>
        <w:t>;</w:t>
      </w:r>
      <w:r>
        <w:rPr>
          <w:rFonts w:ascii="Consolas" w:hAnsi="Consolas" w:cs="Consolas"/>
          <w:color w:val="F92672"/>
        </w:rPr>
        <w:br/>
        <w:t xml:space="preserve">    </w:t>
      </w:r>
      <w:r>
        <w:rPr>
          <w:rFonts w:ascii="Consolas" w:hAnsi="Consolas" w:cs="Consolas"/>
          <w:color w:val="F8F8F2"/>
        </w:rPr>
        <w:t>FiddlerObject</w:t>
      </w:r>
      <w:r>
        <w:rPr>
          <w:rFonts w:ascii="Consolas" w:hAnsi="Consolas" w:cs="Consolas"/>
          <w:color w:val="F92672"/>
        </w:rPr>
        <w:t>.</w:t>
      </w:r>
      <w:r>
        <w:rPr>
          <w:rFonts w:ascii="Consolas" w:hAnsi="Consolas" w:cs="Consolas"/>
          <w:color w:val="F8F8F2"/>
        </w:rPr>
        <w:t>UI</w:t>
      </w:r>
      <w:r>
        <w:rPr>
          <w:rFonts w:ascii="Consolas" w:hAnsi="Consolas" w:cs="Consolas"/>
          <w:color w:val="F92672"/>
        </w:rPr>
        <w:t>.</w:t>
      </w:r>
      <w:r>
        <w:rPr>
          <w:rFonts w:ascii="Consolas" w:hAnsi="Consolas" w:cs="Consolas"/>
          <w:color w:val="F8F8F2"/>
        </w:rPr>
        <w:t>lvSessions</w:t>
      </w:r>
      <w:r>
        <w:rPr>
          <w:rFonts w:ascii="Consolas" w:hAnsi="Consolas" w:cs="Consolas"/>
          <w:color w:val="F92672"/>
        </w:rPr>
        <w:t>.</w:t>
      </w:r>
      <w:r>
        <w:rPr>
          <w:rFonts w:ascii="Consolas" w:hAnsi="Consolas" w:cs="Consolas"/>
          <w:color w:val="F8F8F2"/>
        </w:rPr>
        <w:t>AddBoundColumn</w:t>
      </w:r>
      <w:r>
        <w:rPr>
          <w:rFonts w:ascii="Consolas" w:hAnsi="Consolas" w:cs="Consolas"/>
          <w:color w:val="F9FAF4"/>
        </w:rPr>
        <w:t>(</w:t>
      </w:r>
      <w:r>
        <w:rPr>
          <w:rFonts w:ascii="Consolas" w:hAnsi="Consolas" w:cs="Consolas"/>
          <w:color w:val="E6DB74"/>
        </w:rPr>
        <w:t>"ServerIP"</w:t>
      </w:r>
      <w:r>
        <w:rPr>
          <w:rFonts w:ascii="Consolas" w:hAnsi="Consolas" w:cs="Consolas"/>
          <w:color w:val="F92672"/>
        </w:rPr>
        <w:t>,</w:t>
      </w:r>
      <w:r>
        <w:rPr>
          <w:rFonts w:ascii="Consolas" w:hAnsi="Consolas" w:cs="Consolas"/>
          <w:color w:val="AE81FF"/>
        </w:rPr>
        <w:t>120</w:t>
      </w:r>
      <w:r>
        <w:rPr>
          <w:rFonts w:ascii="Consolas" w:hAnsi="Consolas" w:cs="Consolas"/>
          <w:color w:val="F92672"/>
        </w:rPr>
        <w:t>,</w:t>
      </w:r>
      <w:r>
        <w:rPr>
          <w:rFonts w:ascii="Consolas" w:hAnsi="Consolas" w:cs="Consolas"/>
          <w:color w:val="E6DB74"/>
        </w:rPr>
        <w:t>"X-HostIP"</w:t>
      </w:r>
      <w:r>
        <w:rPr>
          <w:rFonts w:ascii="Consolas" w:hAnsi="Consolas" w:cs="Consolas"/>
          <w:color w:val="F9FAF4"/>
        </w:rPr>
        <w:t>)</w:t>
      </w:r>
      <w:r>
        <w:rPr>
          <w:rFonts w:ascii="Consolas" w:hAnsi="Consolas" w:cs="Consolas"/>
          <w:color w:val="F92672"/>
        </w:rPr>
        <w:t>;</w:t>
      </w:r>
      <w:r>
        <w:rPr>
          <w:rFonts w:ascii="Consolas" w:hAnsi="Consolas" w:cs="Consolas"/>
          <w:color w:val="F92672"/>
        </w:rPr>
        <w:br/>
      </w:r>
      <w:r>
        <w:rPr>
          <w:rFonts w:ascii="Consolas" w:hAnsi="Consolas" w:cs="Consolas"/>
          <w:color w:val="F92672"/>
        </w:rPr>
        <w:br/>
        <w:t xml:space="preserve">    </w:t>
      </w:r>
      <w:r>
        <w:rPr>
          <w:rFonts w:ascii="Consolas" w:hAnsi="Consolas" w:cs="Consolas"/>
          <w:color w:val="75715E"/>
        </w:rPr>
        <w:t>// Uncomment to add a "Server" column containing the response "Server" header, if present</w:t>
      </w:r>
      <w:r>
        <w:rPr>
          <w:rFonts w:ascii="Consolas" w:hAnsi="Consolas" w:cs="Consolas"/>
          <w:color w:val="75715E"/>
        </w:rPr>
        <w:br/>
        <w:t xml:space="preserve">    // FiddlerObject.UI.lvSessions.AddBoundColumn("Server", 50, "@response.server");</w:t>
      </w:r>
      <w:r>
        <w:rPr>
          <w:rFonts w:ascii="Consolas" w:hAnsi="Consolas" w:cs="Consolas"/>
          <w:color w:val="75715E"/>
        </w:rPr>
        <w:br/>
      </w:r>
      <w:r>
        <w:rPr>
          <w:rFonts w:ascii="Consolas" w:hAnsi="Consolas" w:cs="Consolas"/>
          <w:color w:val="75715E"/>
        </w:rPr>
        <w:br/>
        <w:t xml:space="preserve">    // Uncomment to add a global hotkey (Win+G) that invokes the ExecAction method below...</w:t>
      </w:r>
      <w:r>
        <w:rPr>
          <w:rFonts w:ascii="Consolas" w:hAnsi="Consolas" w:cs="Consolas"/>
          <w:color w:val="75715E"/>
        </w:rPr>
        <w:br/>
        <w:t xml:space="preserve">    // FiddlerApplication.UI.RegisterCustomHotkey(HotkeyModifiers.Windows, Keys.G, "screenshot");</w:t>
      </w:r>
      <w:r>
        <w:rPr>
          <w:rFonts w:ascii="Consolas" w:hAnsi="Consolas" w:cs="Consolas"/>
          <w:color w:val="75715E"/>
        </w:rPr>
        <w:br/>
      </w:r>
      <w:r>
        <w:rPr>
          <w:rFonts w:ascii="Consolas" w:hAnsi="Consolas" w:cs="Consolas"/>
          <w:color w:val="F9FAF4"/>
        </w:rPr>
        <w:t>}</w:t>
      </w:r>
    </w:p>
    <w:p w:rsidR="007B71F8" w:rsidRDefault="007B71F8" w:rsidP="00857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</w:pPr>
    </w:p>
    <w:p w:rsidR="0085707B" w:rsidRDefault="0085707B" w:rsidP="00857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</w:pPr>
    </w:p>
    <w:p w:rsidR="0085707B" w:rsidRDefault="0085707B" w:rsidP="0085707B">
      <w:pPr>
        <w:pStyle w:val="1"/>
        <w:spacing w:before="0" w:after="0"/>
        <w:rPr>
          <w:rFonts w:ascii="microsoft yahei" w:hAnsi="microsoft yahei"/>
          <w:b w:val="0"/>
          <w:bCs w:val="0"/>
          <w:color w:val="362E2B"/>
        </w:rPr>
      </w:pPr>
      <w:r>
        <w:rPr>
          <w:rFonts w:ascii="microsoft yahei" w:hAnsi="microsoft yahei" w:hint="eastAsia"/>
          <w:b w:val="0"/>
          <w:bCs w:val="0"/>
          <w:color w:val="362E2B"/>
        </w:rPr>
        <w:lastRenderedPageBreak/>
        <w:t>五</w:t>
      </w:r>
      <w:r>
        <w:rPr>
          <w:rFonts w:ascii="microsoft yahei" w:hAnsi="microsoft yahei"/>
          <w:b w:val="0"/>
          <w:bCs w:val="0"/>
          <w:color w:val="362E2B"/>
        </w:rPr>
        <w:t>、</w:t>
      </w:r>
      <w:r>
        <w:rPr>
          <w:rFonts w:ascii="microsoft yahei" w:hAnsi="microsoft yahei"/>
          <w:b w:val="0"/>
          <w:bCs w:val="0"/>
          <w:color w:val="362E2B"/>
        </w:rPr>
        <w:t>Fiddler</w:t>
      </w:r>
      <w:r>
        <w:rPr>
          <w:rFonts w:ascii="microsoft yahei" w:hAnsi="microsoft yahei"/>
          <w:b w:val="0"/>
          <w:bCs w:val="0"/>
          <w:color w:val="362E2B"/>
        </w:rPr>
        <w:t>模拟</w:t>
      </w:r>
      <w:r>
        <w:rPr>
          <w:rFonts w:ascii="microsoft yahei" w:hAnsi="microsoft yahei"/>
          <w:b w:val="0"/>
          <w:bCs w:val="0"/>
          <w:color w:val="362E2B"/>
        </w:rPr>
        <w:t>web</w:t>
      </w:r>
      <w:r>
        <w:rPr>
          <w:rFonts w:ascii="microsoft yahei" w:hAnsi="microsoft yahei"/>
          <w:b w:val="0"/>
          <w:bCs w:val="0"/>
          <w:color w:val="362E2B"/>
        </w:rPr>
        <w:t>请求的四种方法</w:t>
      </w:r>
    </w:p>
    <w:p w:rsidR="0085707B" w:rsidRPr="00130272" w:rsidRDefault="0085707B" w:rsidP="0085707B">
      <w:pPr>
        <w:pStyle w:val="a5"/>
        <w:widowControl/>
        <w:numPr>
          <w:ilvl w:val="0"/>
          <w:numId w:val="14"/>
        </w:numPr>
        <w:shd w:val="clear" w:color="auto" w:fill="FFFFFF"/>
        <w:ind w:left="426" w:firstLineChars="0"/>
        <w:jc w:val="left"/>
        <w:outlineLvl w:val="1"/>
        <w:rPr>
          <w:rFonts w:ascii="microsoft yahei" w:hAnsi="microsoft yahei"/>
          <w:b/>
          <w:bCs/>
          <w:color w:val="362E2B"/>
          <w:szCs w:val="21"/>
        </w:rPr>
      </w:pPr>
      <w:r w:rsidRPr="00130272">
        <w:rPr>
          <w:rFonts w:ascii="microsoft yahei" w:hAnsi="microsoft yahei" w:hint="eastAsia"/>
          <w:b/>
          <w:bCs/>
          <w:color w:val="362E2B"/>
          <w:szCs w:val="21"/>
        </w:rPr>
        <w:t>现有</w:t>
      </w:r>
      <w:r w:rsidRPr="00130272">
        <w:rPr>
          <w:rFonts w:ascii="microsoft yahei" w:hAnsi="microsoft yahei"/>
          <w:b/>
          <w:bCs/>
          <w:color w:val="362E2B"/>
          <w:szCs w:val="21"/>
        </w:rPr>
        <w:t>请求</w:t>
      </w:r>
      <w:r w:rsidRPr="00130272">
        <w:rPr>
          <w:rFonts w:ascii="microsoft yahei" w:hAnsi="microsoft yahei" w:hint="eastAsia"/>
          <w:b/>
          <w:bCs/>
          <w:color w:val="362E2B"/>
          <w:szCs w:val="21"/>
        </w:rPr>
        <w:t>拖拽</w:t>
      </w:r>
    </w:p>
    <w:p w:rsidR="00130272" w:rsidRPr="00130272" w:rsidRDefault="00130272" w:rsidP="00130272">
      <w:pPr>
        <w:widowControl/>
        <w:numPr>
          <w:ilvl w:val="0"/>
          <w:numId w:val="19"/>
        </w:numPr>
        <w:shd w:val="clear" w:color="auto" w:fill="FFFFFF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Fiddler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右侧功能面板切换到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Composer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界面的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Parsed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面板</w:t>
      </w:r>
    </w:p>
    <w:p w:rsidR="00130272" w:rsidRPr="00130272" w:rsidRDefault="00130272" w:rsidP="00130272">
      <w:pPr>
        <w:widowControl/>
        <w:numPr>
          <w:ilvl w:val="0"/>
          <w:numId w:val="19"/>
        </w:numPr>
        <w:shd w:val="clear" w:color="auto" w:fill="FFFFFF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左侧区域抓包显示各种请求</w:t>
      </w:r>
    </w:p>
    <w:p w:rsidR="00130272" w:rsidRPr="00130272" w:rsidRDefault="00130272" w:rsidP="00130272">
      <w:pPr>
        <w:widowControl/>
        <w:numPr>
          <w:ilvl w:val="0"/>
          <w:numId w:val="19"/>
        </w:numPr>
        <w:shd w:val="clear" w:color="auto" w:fill="FFFFFF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拖拽一条请求（可以是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post/get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）到右侧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composer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面板</w:t>
      </w:r>
    </w:p>
    <w:p w:rsidR="00130272" w:rsidRPr="00130272" w:rsidRDefault="00130272" w:rsidP="00130272">
      <w:pPr>
        <w:widowControl/>
        <w:numPr>
          <w:ilvl w:val="0"/>
          <w:numId w:val="19"/>
        </w:numPr>
        <w:shd w:val="clear" w:color="auto" w:fill="FFFFFF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这时可以看到该面板自动填充相应的数据</w:t>
      </w:r>
    </w:p>
    <w:p w:rsidR="00130272" w:rsidRPr="00130272" w:rsidRDefault="00130272" w:rsidP="00130272">
      <w:pPr>
        <w:widowControl/>
        <w:numPr>
          <w:ilvl w:val="0"/>
          <w:numId w:val="19"/>
        </w:numPr>
        <w:shd w:val="clear" w:color="auto" w:fill="FFFFFF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查看已填充数据，可在相应位置修改各数据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 </w:t>
      </w:r>
    </w:p>
    <w:p w:rsidR="00130272" w:rsidRPr="00130272" w:rsidRDefault="00130272" w:rsidP="0013027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>
        <w:tab/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可修改切换发送方式（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POST/GET/…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）</w:t>
      </w:r>
    </w:p>
    <w:p w:rsidR="00130272" w:rsidRPr="00130272" w:rsidRDefault="00130272" w:rsidP="0013027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可修改请求地址信息</w:t>
      </w:r>
    </w:p>
    <w:p w:rsidR="00130272" w:rsidRPr="00130272" w:rsidRDefault="00130272" w:rsidP="0013027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可修改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web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请求遵循的协议</w:t>
      </w:r>
    </w:p>
    <w:p w:rsidR="00130272" w:rsidRPr="00130272" w:rsidRDefault="00130272" w:rsidP="0013027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可修改请求头信息（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Request Headers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内容）</w:t>
      </w:r>
    </w:p>
    <w:p w:rsidR="00130272" w:rsidRPr="00130272" w:rsidRDefault="00130272" w:rsidP="0013027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可修改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Request Body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信息（可在此处修改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post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时所传的参数）</w:t>
      </w:r>
    </w:p>
    <w:p w:rsidR="00130272" w:rsidRPr="00130272" w:rsidRDefault="00130272" w:rsidP="00130272">
      <w:pPr>
        <w:widowControl/>
        <w:numPr>
          <w:ilvl w:val="0"/>
          <w:numId w:val="19"/>
        </w:numPr>
        <w:shd w:val="clear" w:color="auto" w:fill="FFFFFF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点击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execute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按钮，发送请求</w:t>
      </w:r>
    </w:p>
    <w:p w:rsidR="00130272" w:rsidRPr="00130272" w:rsidRDefault="00130272" w:rsidP="00130272">
      <w:pPr>
        <w:widowControl/>
        <w:numPr>
          <w:ilvl w:val="0"/>
          <w:numId w:val="19"/>
        </w:numPr>
        <w:shd w:val="clear" w:color="auto" w:fill="FFFFFF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此时，可在左侧抓包面板中看到模拟的请求了</w:t>
      </w:r>
    </w:p>
    <w:p w:rsidR="0085707B" w:rsidRPr="00130272" w:rsidRDefault="00130272" w:rsidP="00130272">
      <w:pPr>
        <w:pStyle w:val="a5"/>
        <w:widowControl/>
        <w:numPr>
          <w:ilvl w:val="0"/>
          <w:numId w:val="14"/>
        </w:numPr>
        <w:shd w:val="clear" w:color="auto" w:fill="FFFFFF"/>
        <w:ind w:left="426" w:firstLineChars="0"/>
        <w:jc w:val="left"/>
        <w:outlineLvl w:val="1"/>
        <w:rPr>
          <w:rFonts w:ascii="microsoft yahei" w:hAnsi="microsoft yahei" w:hint="eastAsia"/>
          <w:b/>
          <w:bCs/>
          <w:color w:val="362E2B"/>
          <w:szCs w:val="21"/>
        </w:rPr>
      </w:pPr>
      <w:r w:rsidRPr="00130272">
        <w:rPr>
          <w:rFonts w:ascii="microsoft yahei" w:hAnsi="microsoft yahei" w:hint="eastAsia"/>
          <w:b/>
          <w:bCs/>
          <w:color w:val="362E2B"/>
          <w:szCs w:val="21"/>
        </w:rPr>
        <w:t>手动</w:t>
      </w:r>
      <w:r w:rsidRPr="00130272">
        <w:rPr>
          <w:rFonts w:ascii="microsoft yahei" w:hAnsi="microsoft yahei"/>
          <w:b/>
          <w:bCs/>
          <w:color w:val="362E2B"/>
          <w:szCs w:val="21"/>
        </w:rPr>
        <w:t>创建好</w:t>
      </w:r>
      <w:r w:rsidRPr="00130272">
        <w:rPr>
          <w:rFonts w:ascii="microsoft yahei" w:hAnsi="microsoft yahei" w:hint="eastAsia"/>
          <w:b/>
          <w:bCs/>
          <w:color w:val="362E2B"/>
          <w:szCs w:val="21"/>
        </w:rPr>
        <w:t>请求</w:t>
      </w:r>
    </w:p>
    <w:p w:rsidR="00130272" w:rsidRPr="00130272" w:rsidRDefault="00130272" w:rsidP="00130272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Fiddler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右侧功能面板切换到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Composer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界面的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Parsed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面板</w:t>
      </w:r>
    </w:p>
    <w:p w:rsidR="00130272" w:rsidRPr="00130272" w:rsidRDefault="00130272" w:rsidP="00130272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选择发送方式，可以是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post/get/…</w:t>
      </w:r>
    </w:p>
    <w:p w:rsidR="00130272" w:rsidRPr="00130272" w:rsidRDefault="00130272" w:rsidP="00130272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填写请求地址</w:t>
      </w:r>
    </w:p>
    <w:p w:rsidR="00130272" w:rsidRPr="00130272" w:rsidRDefault="00130272" w:rsidP="00130272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选择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web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请求协议</w:t>
      </w:r>
    </w:p>
    <w:p w:rsidR="00130272" w:rsidRPr="00130272" w:rsidRDefault="00130272" w:rsidP="00130272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Request Headers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处填写请求头信息，非必要时可以不填</w:t>
      </w:r>
    </w:p>
    <w:p w:rsidR="00130272" w:rsidRPr="00130272" w:rsidRDefault="00130272" w:rsidP="00130272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Post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方式发送时，在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Request Body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处填写所传参数，没有可不填</w:t>
      </w:r>
    </w:p>
    <w:p w:rsidR="00130272" w:rsidRPr="00130272" w:rsidRDefault="00130272" w:rsidP="00130272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点击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execute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发送请求</w:t>
      </w:r>
    </w:p>
    <w:p w:rsidR="0085707B" w:rsidRPr="00130272" w:rsidRDefault="00130272" w:rsidP="00130272">
      <w:pPr>
        <w:pStyle w:val="a5"/>
        <w:widowControl/>
        <w:numPr>
          <w:ilvl w:val="0"/>
          <w:numId w:val="14"/>
        </w:numPr>
        <w:shd w:val="clear" w:color="auto" w:fill="FFFFFF"/>
        <w:ind w:left="426" w:firstLineChars="0"/>
        <w:jc w:val="left"/>
        <w:outlineLvl w:val="1"/>
        <w:rPr>
          <w:rFonts w:ascii="microsoft yahei" w:hAnsi="microsoft yahei" w:hint="eastAsia"/>
          <w:color w:val="362E2B"/>
          <w:szCs w:val="21"/>
        </w:rPr>
      </w:pPr>
      <w:r>
        <w:rPr>
          <w:rFonts w:ascii="microsoft yahei" w:hAnsi="microsoft yahei"/>
          <w:b/>
          <w:bCs/>
          <w:color w:val="362E2B"/>
          <w:szCs w:val="21"/>
        </w:rPr>
        <w:t>Row</w:t>
      </w:r>
      <w:r>
        <w:rPr>
          <w:rFonts w:ascii="microsoft yahei" w:hAnsi="microsoft yahei"/>
          <w:b/>
          <w:bCs/>
          <w:color w:val="362E2B"/>
          <w:szCs w:val="21"/>
        </w:rPr>
        <w:t>面板模拟请求</w:t>
      </w:r>
    </w:p>
    <w:p w:rsidR="00130272" w:rsidRPr="00130272" w:rsidRDefault="00130272" w:rsidP="00130272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拖拽某条请求进入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Row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面板，该面板以文本形式展示拖拽请求进入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parsed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面板时的请求信息</w:t>
      </w:r>
    </w:p>
    <w:p w:rsidR="00130272" w:rsidRPr="00130272" w:rsidRDefault="00130272" w:rsidP="00130272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展示的请求信息包括：请求方式、请求地址、请求头信息、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post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参数（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post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请求时显示）</w:t>
      </w:r>
    </w:p>
    <w:p w:rsidR="00130272" w:rsidRPr="00130272" w:rsidRDefault="00130272" w:rsidP="00130272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可修改相应的值模拟请求（同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parsed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面板）</w:t>
      </w:r>
    </w:p>
    <w:p w:rsidR="00130272" w:rsidRPr="00130272" w:rsidRDefault="00130272" w:rsidP="00130272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点击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execute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发送该请求</w:t>
      </w:r>
    </w:p>
    <w:p w:rsidR="00130272" w:rsidRPr="00130272" w:rsidRDefault="00130272" w:rsidP="00130272">
      <w:pPr>
        <w:pStyle w:val="a5"/>
        <w:widowControl/>
        <w:numPr>
          <w:ilvl w:val="0"/>
          <w:numId w:val="14"/>
        </w:numPr>
        <w:shd w:val="clear" w:color="auto" w:fill="FFFFFF"/>
        <w:ind w:left="426" w:firstLineChars="0"/>
        <w:jc w:val="left"/>
        <w:outlineLvl w:val="1"/>
        <w:rPr>
          <w:rFonts w:ascii="microsoft yahei" w:hAnsi="microsoft yahei"/>
          <w:b/>
          <w:bCs/>
          <w:color w:val="362E2B"/>
          <w:szCs w:val="21"/>
        </w:rPr>
      </w:pPr>
      <w:r>
        <w:rPr>
          <w:rFonts w:ascii="microsoft yahei" w:hAnsi="microsoft yahei"/>
          <w:b/>
          <w:bCs/>
          <w:color w:val="362E2B"/>
          <w:szCs w:val="21"/>
        </w:rPr>
        <w:t>Scratchpad</w:t>
      </w:r>
      <w:r>
        <w:rPr>
          <w:rFonts w:ascii="microsoft yahei" w:hAnsi="microsoft yahei"/>
          <w:b/>
          <w:bCs/>
          <w:color w:val="362E2B"/>
          <w:szCs w:val="21"/>
        </w:rPr>
        <w:t>面板模拟发送多条请求（非并发）</w:t>
      </w:r>
    </w:p>
    <w:p w:rsidR="00130272" w:rsidRPr="00130272" w:rsidRDefault="00130272" w:rsidP="00130272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拖拽多条请求到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Scratchpad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面板（可每次拖一条，拖拽多次；也可选中多条请求，一次拖拽多条）</w:t>
      </w:r>
    </w:p>
    <w:p w:rsidR="00130272" w:rsidRPr="00130272" w:rsidRDefault="00130272" w:rsidP="00130272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该面板展示各个请求的请求信息</w:t>
      </w:r>
    </w:p>
    <w:p w:rsidR="00130272" w:rsidRPr="00130272" w:rsidRDefault="00130272" w:rsidP="00130272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可修改某些请求的某些内容</w:t>
      </w:r>
    </w:p>
    <w:p w:rsidR="00130272" w:rsidRPr="00130272" w:rsidRDefault="00130272" w:rsidP="00130272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点击点击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execute**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同时发送多条请求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**</w:t>
      </w:r>
    </w:p>
    <w:p w:rsidR="0085707B" w:rsidRPr="00130272" w:rsidRDefault="0085707B" w:rsidP="00857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</w:pPr>
    </w:p>
    <w:p w:rsidR="00130272" w:rsidRPr="00130272" w:rsidRDefault="00130272" w:rsidP="00130272">
      <w:pPr>
        <w:pStyle w:val="a5"/>
        <w:widowControl/>
        <w:numPr>
          <w:ilvl w:val="0"/>
          <w:numId w:val="14"/>
        </w:numPr>
        <w:shd w:val="clear" w:color="auto" w:fill="FFFFFF"/>
        <w:ind w:left="426" w:firstLineChars="0"/>
        <w:jc w:val="left"/>
        <w:outlineLvl w:val="1"/>
        <w:rPr>
          <w:rFonts w:ascii="microsoft yahei" w:hAnsi="microsoft yahei"/>
          <w:b/>
          <w:bCs/>
          <w:color w:val="362E2B"/>
          <w:szCs w:val="21"/>
        </w:rPr>
      </w:pPr>
      <w:r w:rsidRPr="00130272">
        <w:rPr>
          <w:rFonts w:ascii="microsoft yahei" w:hAnsi="microsoft yahei"/>
          <w:b/>
          <w:bCs/>
          <w:color w:val="362E2B"/>
          <w:szCs w:val="21"/>
        </w:rPr>
        <w:lastRenderedPageBreak/>
        <w:t>Options</w:t>
      </w:r>
      <w:r w:rsidRPr="00130272">
        <w:rPr>
          <w:rFonts w:ascii="microsoft yahei" w:hAnsi="microsoft yahei"/>
          <w:b/>
          <w:bCs/>
          <w:color w:val="362E2B"/>
          <w:szCs w:val="21"/>
        </w:rPr>
        <w:t>面板</w:t>
      </w:r>
    </w:p>
    <w:p w:rsidR="00130272" w:rsidRPr="00130272" w:rsidRDefault="00130272" w:rsidP="0035547E">
      <w:pPr>
        <w:widowControl/>
        <w:numPr>
          <w:ilvl w:val="0"/>
          <w:numId w:val="23"/>
        </w:numPr>
        <w:shd w:val="clear" w:color="auto" w:fill="FFFFFF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Inspect Session </w:t>
      </w:r>
    </w:p>
    <w:p w:rsidR="00130272" w:rsidRPr="00130272" w:rsidRDefault="00130272" w:rsidP="0035547E">
      <w:pPr>
        <w:widowControl/>
        <w:numPr>
          <w:ilvl w:val="1"/>
          <w:numId w:val="25"/>
        </w:numPr>
        <w:shd w:val="clear" w:color="auto" w:fill="FFFFFF"/>
        <w:tabs>
          <w:tab w:val="clear" w:pos="1440"/>
          <w:tab w:val="num" w:pos="1560"/>
        </w:tabs>
        <w:ind w:left="993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勾选，点击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execute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后，直接跳转到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inspector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页面</w:t>
      </w:r>
    </w:p>
    <w:p w:rsidR="00130272" w:rsidRPr="00130272" w:rsidRDefault="00130272" w:rsidP="0035547E">
      <w:pPr>
        <w:widowControl/>
        <w:numPr>
          <w:ilvl w:val="1"/>
          <w:numId w:val="25"/>
        </w:numPr>
        <w:shd w:val="clear" w:color="auto" w:fill="FFFFFF"/>
        <w:tabs>
          <w:tab w:val="clear" w:pos="1440"/>
          <w:tab w:val="num" w:pos="1560"/>
        </w:tabs>
        <w:ind w:left="993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不勾选，点击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execute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后，仍保留在当前页面</w:t>
      </w:r>
    </w:p>
    <w:p w:rsidR="00130272" w:rsidRPr="00130272" w:rsidRDefault="00130272" w:rsidP="0035547E">
      <w:pPr>
        <w:widowControl/>
        <w:numPr>
          <w:ilvl w:val="0"/>
          <w:numId w:val="23"/>
        </w:numPr>
        <w:shd w:val="clear" w:color="auto" w:fill="FFFFFF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Fix Content-Length header</w:t>
      </w:r>
    </w:p>
    <w:p w:rsidR="00130272" w:rsidRPr="00130272" w:rsidRDefault="00130272" w:rsidP="0035547E">
      <w:pPr>
        <w:widowControl/>
        <w:numPr>
          <w:ilvl w:val="1"/>
          <w:numId w:val="25"/>
        </w:numPr>
        <w:shd w:val="clear" w:color="auto" w:fill="FFFFFF"/>
        <w:tabs>
          <w:tab w:val="clear" w:pos="1440"/>
          <w:tab w:val="num" w:pos="1560"/>
        </w:tabs>
        <w:ind w:left="993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adjusts the value of the Content-Length request header (if present) to match the size of the request body.</w:t>
      </w:r>
    </w:p>
    <w:p w:rsidR="00130272" w:rsidRPr="00130272" w:rsidRDefault="00130272" w:rsidP="0035547E">
      <w:pPr>
        <w:widowControl/>
        <w:numPr>
          <w:ilvl w:val="0"/>
          <w:numId w:val="23"/>
        </w:numPr>
        <w:shd w:val="clear" w:color="auto" w:fill="FFFFFF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Follow Redirects </w:t>
      </w:r>
    </w:p>
    <w:p w:rsidR="00130272" w:rsidRPr="00130272" w:rsidRDefault="00130272" w:rsidP="0035547E">
      <w:pPr>
        <w:widowControl/>
        <w:numPr>
          <w:ilvl w:val="1"/>
          <w:numId w:val="25"/>
        </w:numPr>
        <w:shd w:val="clear" w:color="auto" w:fill="FFFFFF"/>
        <w:tabs>
          <w:tab w:val="clear" w:pos="1440"/>
          <w:tab w:val="num" w:pos="1560"/>
        </w:tabs>
        <w:ind w:left="993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causes a HTTP/3xx redirect to trigger a new request, if possible. The Composer will follow up to fiddler.composer.followredirects.max default redirections.</w:t>
      </w:r>
    </w:p>
    <w:p w:rsidR="00130272" w:rsidRPr="00130272" w:rsidRDefault="00130272" w:rsidP="0035547E">
      <w:pPr>
        <w:widowControl/>
        <w:numPr>
          <w:ilvl w:val="0"/>
          <w:numId w:val="23"/>
        </w:numPr>
        <w:shd w:val="clear" w:color="auto" w:fill="FFFFFF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Automatically Authenticate</w:t>
      </w:r>
    </w:p>
    <w:p w:rsidR="00130272" w:rsidRPr="00130272" w:rsidRDefault="00130272" w:rsidP="0035547E">
      <w:pPr>
        <w:widowControl/>
        <w:numPr>
          <w:ilvl w:val="1"/>
          <w:numId w:val="25"/>
        </w:numPr>
        <w:shd w:val="clear" w:color="auto" w:fill="FFFFFF"/>
        <w:tabs>
          <w:tab w:val="clear" w:pos="1440"/>
          <w:tab w:val="num" w:pos="1560"/>
        </w:tabs>
        <w:ind w:left="993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causes Fiddler to automatically respond to HTTP/401 and HTTP/407 challenges that use NTLM or Negotiate protocols using the current user’s Windows credentials.</w:t>
      </w:r>
    </w:p>
    <w:p w:rsidR="00130272" w:rsidRPr="00130272" w:rsidRDefault="00130272" w:rsidP="0035547E">
      <w:pPr>
        <w:widowControl/>
        <w:numPr>
          <w:ilvl w:val="0"/>
          <w:numId w:val="23"/>
        </w:numPr>
        <w:shd w:val="clear" w:color="auto" w:fill="FFFFFF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Tear off </w:t>
      </w:r>
    </w:p>
    <w:p w:rsidR="00130272" w:rsidRPr="00130272" w:rsidRDefault="00130272" w:rsidP="0035547E">
      <w:pPr>
        <w:widowControl/>
        <w:numPr>
          <w:ilvl w:val="1"/>
          <w:numId w:val="25"/>
        </w:numPr>
        <w:shd w:val="clear" w:color="auto" w:fill="FFFFFF"/>
        <w:tabs>
          <w:tab w:val="clear" w:pos="1440"/>
          <w:tab w:val="num" w:pos="1560"/>
        </w:tabs>
        <w:ind w:left="993"/>
        <w:jc w:val="left"/>
        <w:rPr>
          <w:rFonts w:ascii="microsoft yahei" w:eastAsia="宋体" w:hAnsi="microsoft yahei" w:cs="宋体"/>
          <w:color w:val="362E2B"/>
          <w:kern w:val="0"/>
          <w:szCs w:val="21"/>
        </w:rPr>
      </w:pP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点击后，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composer</w:t>
      </w:r>
      <w:r w:rsidRPr="00130272">
        <w:rPr>
          <w:rFonts w:ascii="microsoft yahei" w:eastAsia="宋体" w:hAnsi="microsoft yahei" w:cs="宋体"/>
          <w:color w:val="362E2B"/>
          <w:kern w:val="0"/>
          <w:szCs w:val="21"/>
        </w:rPr>
        <w:t>面板单独窗口显示</w:t>
      </w:r>
    </w:p>
    <w:p w:rsidR="0085707B" w:rsidRPr="005F47E5" w:rsidRDefault="005F47E5" w:rsidP="005F47E5">
      <w:pPr>
        <w:pStyle w:val="1"/>
        <w:spacing w:before="0" w:after="0"/>
        <w:rPr>
          <w:rFonts w:ascii="microsoft yahei" w:hAnsi="microsoft yahei"/>
          <w:b w:val="0"/>
          <w:bCs w:val="0"/>
          <w:color w:val="362E2B"/>
        </w:rPr>
      </w:pPr>
      <w:r w:rsidRPr="005F47E5">
        <w:rPr>
          <w:rFonts w:ascii="microsoft yahei" w:hAnsi="microsoft yahei" w:hint="eastAsia"/>
          <w:b w:val="0"/>
          <w:bCs w:val="0"/>
          <w:color w:val="362E2B"/>
        </w:rPr>
        <w:t>六</w:t>
      </w:r>
      <w:r w:rsidRPr="005F47E5">
        <w:rPr>
          <w:rFonts w:ascii="microsoft yahei" w:hAnsi="microsoft yahei"/>
          <w:b w:val="0"/>
          <w:bCs w:val="0"/>
          <w:color w:val="362E2B"/>
        </w:rPr>
        <w:t>、</w:t>
      </w:r>
      <w:r w:rsidRPr="005F47E5">
        <w:rPr>
          <w:rFonts w:ascii="microsoft yahei" w:hAnsi="microsoft yahei"/>
          <w:b w:val="0"/>
          <w:bCs w:val="0"/>
          <w:color w:val="362E2B"/>
        </w:rPr>
        <w:t>Fiddler</w:t>
      </w:r>
      <w:r w:rsidRPr="005F47E5">
        <w:rPr>
          <w:rFonts w:ascii="microsoft yahei" w:hAnsi="microsoft yahei"/>
          <w:b w:val="0"/>
          <w:bCs w:val="0"/>
          <w:color w:val="362E2B"/>
        </w:rPr>
        <w:t>查看接口返回值</w:t>
      </w:r>
    </w:p>
    <w:p w:rsidR="002B5840" w:rsidRPr="002B5840" w:rsidRDefault="002B5840" w:rsidP="002B5840">
      <w:pPr>
        <w:pStyle w:val="a5"/>
        <w:widowControl/>
        <w:numPr>
          <w:ilvl w:val="0"/>
          <w:numId w:val="26"/>
        </w:numPr>
        <w:shd w:val="clear" w:color="auto" w:fill="FFFFFF"/>
        <w:ind w:left="426" w:firstLineChars="0"/>
        <w:jc w:val="left"/>
        <w:outlineLvl w:val="1"/>
        <w:rPr>
          <w:rFonts w:ascii="microsoft yahei" w:hAnsi="microsoft yahei"/>
          <w:b/>
          <w:bCs/>
          <w:color w:val="362E2B"/>
          <w:szCs w:val="21"/>
        </w:rPr>
      </w:pPr>
      <w:r w:rsidRPr="002B5840">
        <w:rPr>
          <w:rFonts w:ascii="Arial" w:hAnsi="Arial" w:cs="Arial"/>
          <w:b/>
          <w:color w:val="362E2B"/>
          <w:szCs w:val="21"/>
          <w:shd w:val="clear" w:color="auto" w:fill="FFFFFF"/>
        </w:rPr>
        <w:t>查看接口请求信息</w:t>
      </w:r>
    </w:p>
    <w:p w:rsidR="002B5840" w:rsidRDefault="002B5840" w:rsidP="002B5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2" w:left="424"/>
        <w:jc w:val="left"/>
        <w:rPr>
          <w:rFonts w:ascii="Arial" w:hAnsi="Arial" w:cs="Arial"/>
          <w:color w:val="362E2B"/>
          <w:szCs w:val="21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>1</w:t>
      </w:r>
      <w:r>
        <w:rPr>
          <w:rFonts w:ascii="Arial" w:hAnsi="Arial" w:cs="Arial"/>
          <w:color w:val="362E2B"/>
          <w:szCs w:val="21"/>
          <w:shd w:val="clear" w:color="auto" w:fill="FFFFFF"/>
        </w:rPr>
        <w:t>）启动</w:t>
      </w:r>
      <w:r>
        <w:rPr>
          <w:rFonts w:ascii="Arial" w:hAnsi="Arial" w:cs="Arial"/>
          <w:color w:val="362E2B"/>
          <w:szCs w:val="21"/>
          <w:shd w:val="clear" w:color="auto" w:fill="FFFFFF"/>
        </w:rPr>
        <w:t>Fiddler</w:t>
      </w:r>
      <w:r>
        <w:rPr>
          <w:rFonts w:ascii="Arial" w:hAnsi="Arial" w:cs="Arial"/>
          <w:color w:val="362E2B"/>
          <w:szCs w:val="21"/>
          <w:shd w:val="clear" w:color="auto" w:fill="FFFFFF"/>
        </w:rPr>
        <w:t>，开启移动设备抓包</w:t>
      </w:r>
    </w:p>
    <w:p w:rsidR="002B5840" w:rsidRDefault="002B5840" w:rsidP="002B5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2" w:left="424"/>
        <w:jc w:val="left"/>
        <w:rPr>
          <w:rFonts w:ascii="Arial" w:hAnsi="Arial" w:cs="Arial"/>
          <w:color w:val="362E2B"/>
          <w:szCs w:val="21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>2</w:t>
      </w:r>
      <w:r>
        <w:rPr>
          <w:rFonts w:ascii="Arial" w:hAnsi="Arial" w:cs="Arial"/>
          <w:color w:val="362E2B"/>
          <w:szCs w:val="21"/>
          <w:shd w:val="clear" w:color="auto" w:fill="FFFFFF"/>
        </w:rPr>
        <w:t>）点击</w:t>
      </w:r>
      <w:r>
        <w:rPr>
          <w:rFonts w:ascii="Arial" w:hAnsi="Arial" w:cs="Arial"/>
          <w:color w:val="362E2B"/>
          <w:szCs w:val="21"/>
          <w:shd w:val="clear" w:color="auto" w:fill="FFFFFF"/>
        </w:rPr>
        <w:t>Fiddler</w:t>
      </w:r>
      <w:r>
        <w:rPr>
          <w:rFonts w:ascii="Arial" w:hAnsi="Arial" w:cs="Arial"/>
          <w:color w:val="362E2B"/>
          <w:szCs w:val="21"/>
          <w:shd w:val="clear" w:color="auto" w:fill="FFFFFF"/>
        </w:rPr>
        <w:t>某</w:t>
      </w:r>
      <w:r>
        <w:rPr>
          <w:rFonts w:ascii="Arial" w:hAnsi="Arial" w:cs="Arial"/>
          <w:color w:val="362E2B"/>
          <w:szCs w:val="21"/>
          <w:shd w:val="clear" w:color="auto" w:fill="FFFFFF"/>
        </w:rPr>
        <w:t>http</w:t>
      </w:r>
      <w:r>
        <w:rPr>
          <w:rFonts w:ascii="Arial" w:hAnsi="Arial" w:cs="Arial"/>
          <w:color w:val="362E2B"/>
          <w:szCs w:val="21"/>
          <w:shd w:val="clear" w:color="auto" w:fill="FFFFFF"/>
        </w:rPr>
        <w:t>请求地址</w:t>
      </w:r>
    </w:p>
    <w:p w:rsidR="002B5840" w:rsidRDefault="002B5840" w:rsidP="002B5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2" w:left="424"/>
        <w:jc w:val="left"/>
        <w:rPr>
          <w:rFonts w:ascii="Arial" w:hAnsi="Arial" w:cs="Arial"/>
          <w:color w:val="362E2B"/>
          <w:szCs w:val="21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>3</w:t>
      </w:r>
      <w:r>
        <w:rPr>
          <w:rFonts w:ascii="Arial" w:hAnsi="Arial" w:cs="Arial"/>
          <w:color w:val="362E2B"/>
          <w:szCs w:val="21"/>
          <w:shd w:val="clear" w:color="auto" w:fill="FFFFFF"/>
        </w:rPr>
        <w:t>）查看右侧</w:t>
      </w:r>
      <w:r>
        <w:rPr>
          <w:rFonts w:ascii="Arial" w:hAnsi="Arial" w:cs="Arial"/>
          <w:color w:val="362E2B"/>
          <w:szCs w:val="21"/>
          <w:shd w:val="clear" w:color="auto" w:fill="FFFFFF"/>
        </w:rPr>
        <w:t>inspector</w:t>
      </w:r>
      <w:r>
        <w:rPr>
          <w:rFonts w:ascii="Arial" w:hAnsi="Arial" w:cs="Arial"/>
          <w:color w:val="362E2B"/>
          <w:szCs w:val="21"/>
          <w:shd w:val="clear" w:color="auto" w:fill="FFFFFF"/>
        </w:rPr>
        <w:t>面板，上方显示请求信息，下方显示返回信息</w:t>
      </w:r>
    </w:p>
    <w:p w:rsidR="002B5840" w:rsidRPr="002B5840" w:rsidRDefault="002B5840" w:rsidP="002B5840">
      <w:pPr>
        <w:pStyle w:val="a5"/>
        <w:widowControl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51" w:firstLineChars="0"/>
        <w:jc w:val="left"/>
        <w:rPr>
          <w:rFonts w:ascii="Arial" w:hAnsi="Arial" w:cs="Arial"/>
          <w:color w:val="362E2B"/>
          <w:szCs w:val="21"/>
        </w:rPr>
      </w:pP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inspector - Request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部分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 xml:space="preserve"> - Headers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：请求方式、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http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协议、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Client/Transport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等信息</w:t>
      </w:r>
    </w:p>
    <w:p w:rsidR="002B5840" w:rsidRPr="002B5840" w:rsidRDefault="002B5840" w:rsidP="002B5840">
      <w:pPr>
        <w:pStyle w:val="a5"/>
        <w:widowControl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51" w:firstLineChars="0"/>
        <w:jc w:val="left"/>
        <w:rPr>
          <w:rFonts w:ascii="Arial" w:hAnsi="Arial" w:cs="Arial"/>
          <w:color w:val="362E2B"/>
          <w:szCs w:val="21"/>
        </w:rPr>
      </w:pP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inspector - Request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部分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 xml:space="preserve"> - WebForms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：可查看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get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或者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post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方式请求的接口的参数</w:t>
      </w:r>
    </w:p>
    <w:p w:rsidR="002B5840" w:rsidRPr="002B5840" w:rsidRDefault="002B5840" w:rsidP="002B5840">
      <w:pPr>
        <w:pStyle w:val="a5"/>
        <w:widowControl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51" w:firstLineChars="0"/>
        <w:jc w:val="left"/>
        <w:rPr>
          <w:rFonts w:ascii="Arial" w:hAnsi="Arial" w:cs="Arial"/>
          <w:color w:val="362E2B"/>
          <w:szCs w:val="21"/>
        </w:rPr>
      </w:pP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inspector - Response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部分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 xml:space="preserve"> - Headers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：返回状态码、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http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协议、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Transport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等信息</w:t>
      </w:r>
    </w:p>
    <w:p w:rsidR="002B5840" w:rsidRPr="002B5840" w:rsidRDefault="002B5840" w:rsidP="002B5840">
      <w:pPr>
        <w:pStyle w:val="a5"/>
        <w:widowControl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51" w:firstLineChars="0"/>
        <w:jc w:val="left"/>
        <w:rPr>
          <w:rFonts w:ascii="Arial" w:hAnsi="Arial" w:cs="Arial"/>
          <w:color w:val="362E2B"/>
          <w:szCs w:val="21"/>
        </w:rPr>
      </w:pP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inspector - Response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部分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 xml:space="preserve"> - ImageView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：查看返回图片</w:t>
      </w:r>
    </w:p>
    <w:p w:rsidR="002B5840" w:rsidRPr="002B5840" w:rsidRDefault="002B5840" w:rsidP="002B5840">
      <w:pPr>
        <w:pStyle w:val="a5"/>
        <w:widowControl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51" w:firstLineChars="0"/>
        <w:jc w:val="left"/>
        <w:rPr>
          <w:rFonts w:ascii="Arial" w:hAnsi="Arial" w:cs="Arial"/>
          <w:color w:val="362E2B"/>
          <w:szCs w:val="21"/>
        </w:rPr>
      </w:pP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inspector - Response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部分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 xml:space="preserve"> - Raw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：查看返回文本信息</w:t>
      </w:r>
    </w:p>
    <w:p w:rsidR="002B5840" w:rsidRPr="002B5840" w:rsidRDefault="002B5840" w:rsidP="002B5840">
      <w:pPr>
        <w:pStyle w:val="a5"/>
        <w:widowControl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51" w:firstLineChars="0"/>
        <w:jc w:val="left"/>
        <w:rPr>
          <w:rFonts w:ascii="Arial" w:hAnsi="Arial" w:cs="Arial"/>
          <w:color w:val="362E2B"/>
          <w:szCs w:val="21"/>
        </w:rPr>
      </w:pP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inspector - Response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部分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 xml:space="preserve"> - Json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：查看返回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Json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文件信息</w:t>
      </w:r>
    </w:p>
    <w:p w:rsidR="002B5840" w:rsidRPr="002B5840" w:rsidRDefault="002B5840" w:rsidP="002B5840">
      <w:pPr>
        <w:pStyle w:val="a5"/>
        <w:widowControl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851" w:firstLineChars="0"/>
        <w:jc w:val="left"/>
        <w:rPr>
          <w:rFonts w:ascii="Arial" w:hAnsi="Arial" w:cs="Arial"/>
          <w:color w:val="362E2B"/>
          <w:szCs w:val="21"/>
        </w:rPr>
      </w:pP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inspector - Response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部分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 xml:space="preserve"> - xml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：查看返回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xml</w:t>
      </w:r>
      <w:r w:rsidRPr="002B5840">
        <w:rPr>
          <w:rFonts w:ascii="Arial" w:hAnsi="Arial" w:cs="Arial"/>
          <w:color w:val="362E2B"/>
          <w:szCs w:val="21"/>
          <w:shd w:val="clear" w:color="auto" w:fill="FFFFFF"/>
        </w:rPr>
        <w:t>信息</w:t>
      </w:r>
    </w:p>
    <w:p w:rsidR="0085707B" w:rsidRPr="002B5840" w:rsidRDefault="002B5840" w:rsidP="002B5840">
      <w:pPr>
        <w:widowControl/>
        <w:shd w:val="clear" w:color="auto" w:fill="FFFFFF"/>
        <w:ind w:firstLineChars="200" w:firstLine="420"/>
        <w:jc w:val="left"/>
        <w:rPr>
          <w:rFonts w:asciiTheme="minorEastAsia" w:hAnsiTheme="minorEastAsia" w:cs="宋体"/>
          <w:color w:val="362E2B"/>
          <w:kern w:val="0"/>
          <w:szCs w:val="21"/>
        </w:rPr>
      </w:pPr>
      <w:r w:rsidRPr="002B5840">
        <w:rPr>
          <w:rFonts w:asciiTheme="minorEastAsia" w:hAnsiTheme="minorEastAsia" w:cs="宋体"/>
          <w:color w:val="362E2B"/>
          <w:kern w:val="0"/>
          <w:szCs w:val="21"/>
        </w:rPr>
        <w:t>注：若返回信息出现乱码情况，可点击“response is encodeed and may need decodeing before ”...解决。</w:t>
      </w:r>
    </w:p>
    <w:p w:rsidR="0085707B" w:rsidRDefault="0085707B" w:rsidP="00857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</w:pPr>
      <w:bookmarkStart w:id="6" w:name="_GoBack"/>
      <w:bookmarkEnd w:id="6"/>
    </w:p>
    <w:p w:rsidR="0085707B" w:rsidRDefault="0085707B" w:rsidP="00857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</w:pPr>
    </w:p>
    <w:p w:rsidR="0085707B" w:rsidRDefault="0085707B" w:rsidP="00857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</w:pPr>
    </w:p>
    <w:p w:rsidR="0085707B" w:rsidRDefault="0085707B" w:rsidP="00857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</w:pPr>
    </w:p>
    <w:p w:rsidR="0085707B" w:rsidRDefault="0085707B" w:rsidP="00857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</w:pPr>
    </w:p>
    <w:p w:rsidR="0085707B" w:rsidRDefault="0085707B" w:rsidP="00857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</w:pPr>
    </w:p>
    <w:p w:rsidR="0085707B" w:rsidRDefault="0085707B" w:rsidP="00857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</w:pPr>
    </w:p>
    <w:p w:rsidR="0085707B" w:rsidRDefault="0085707B" w:rsidP="00857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</w:pPr>
    </w:p>
    <w:p w:rsidR="0085707B" w:rsidRDefault="0085707B" w:rsidP="00857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</w:pPr>
    </w:p>
    <w:p w:rsidR="0085707B" w:rsidRDefault="0085707B" w:rsidP="00857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</w:pPr>
    </w:p>
    <w:p w:rsidR="0085707B" w:rsidRDefault="0085707B" w:rsidP="008570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/>
        </w:rPr>
      </w:pPr>
    </w:p>
    <w:sectPr w:rsidR="00857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24B" w:rsidRDefault="0035724B" w:rsidP="0085707B">
      <w:r>
        <w:separator/>
      </w:r>
    </w:p>
  </w:endnote>
  <w:endnote w:type="continuationSeparator" w:id="0">
    <w:p w:rsidR="0035724B" w:rsidRDefault="0035724B" w:rsidP="00857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24B" w:rsidRDefault="0035724B" w:rsidP="0085707B">
      <w:r>
        <w:separator/>
      </w:r>
    </w:p>
  </w:footnote>
  <w:footnote w:type="continuationSeparator" w:id="0">
    <w:p w:rsidR="0035724B" w:rsidRDefault="0035724B" w:rsidP="00857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90FBF"/>
    <w:multiLevelType w:val="multilevel"/>
    <w:tmpl w:val="34B8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365E4"/>
    <w:multiLevelType w:val="hybridMultilevel"/>
    <w:tmpl w:val="F2320B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6B4FA1"/>
    <w:multiLevelType w:val="multilevel"/>
    <w:tmpl w:val="34B8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A2D50"/>
    <w:multiLevelType w:val="multilevel"/>
    <w:tmpl w:val="45B4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52AC2"/>
    <w:multiLevelType w:val="multilevel"/>
    <w:tmpl w:val="3F04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1EC"/>
    <w:multiLevelType w:val="multilevel"/>
    <w:tmpl w:val="66D2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655A6"/>
    <w:multiLevelType w:val="multilevel"/>
    <w:tmpl w:val="FAC87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F27540"/>
    <w:multiLevelType w:val="multilevel"/>
    <w:tmpl w:val="EAF08F06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F36BD"/>
    <w:multiLevelType w:val="multilevel"/>
    <w:tmpl w:val="5D84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57F4F"/>
    <w:multiLevelType w:val="multilevel"/>
    <w:tmpl w:val="8AC421E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654186"/>
    <w:multiLevelType w:val="multilevel"/>
    <w:tmpl w:val="E662F26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B05390"/>
    <w:multiLevelType w:val="hybridMultilevel"/>
    <w:tmpl w:val="F2320B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1346548"/>
    <w:multiLevelType w:val="hybridMultilevel"/>
    <w:tmpl w:val="F2320B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1F95F81"/>
    <w:multiLevelType w:val="multilevel"/>
    <w:tmpl w:val="3402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9B41FB"/>
    <w:multiLevelType w:val="hybridMultilevel"/>
    <w:tmpl w:val="F2320B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77D6949"/>
    <w:multiLevelType w:val="multilevel"/>
    <w:tmpl w:val="A6F4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3782B"/>
    <w:multiLevelType w:val="multilevel"/>
    <w:tmpl w:val="9FC6DFB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841464"/>
    <w:multiLevelType w:val="hybridMultilevel"/>
    <w:tmpl w:val="D4A0850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5B03E62"/>
    <w:multiLevelType w:val="hybridMultilevel"/>
    <w:tmpl w:val="F2320B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79D05F7"/>
    <w:multiLevelType w:val="multilevel"/>
    <w:tmpl w:val="E66C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A24C86"/>
    <w:multiLevelType w:val="multilevel"/>
    <w:tmpl w:val="E550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A60AB2"/>
    <w:multiLevelType w:val="multilevel"/>
    <w:tmpl w:val="F0E8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BF5FE2"/>
    <w:multiLevelType w:val="multilevel"/>
    <w:tmpl w:val="39B0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C420C5"/>
    <w:multiLevelType w:val="multilevel"/>
    <w:tmpl w:val="D5D0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243C52"/>
    <w:multiLevelType w:val="hybridMultilevel"/>
    <w:tmpl w:val="CB0C2C92"/>
    <w:lvl w:ilvl="0" w:tplc="0409000B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25" w15:restartNumberingAfterBreak="0">
    <w:nsid w:val="7B3E5323"/>
    <w:multiLevelType w:val="hybridMultilevel"/>
    <w:tmpl w:val="233E72A6"/>
    <w:lvl w:ilvl="0" w:tplc="AA54CA14">
      <w:start w:val="1"/>
      <w:numFmt w:val="decimal"/>
      <w:lvlText w:val="%1."/>
      <w:lvlJc w:val="left"/>
      <w:pPr>
        <w:ind w:left="420" w:hanging="420"/>
      </w:pPr>
      <w:rPr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4D7A7C"/>
    <w:multiLevelType w:val="multilevel"/>
    <w:tmpl w:val="5AAE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3"/>
  </w:num>
  <w:num w:numId="4">
    <w:abstractNumId w:val="22"/>
  </w:num>
  <w:num w:numId="5">
    <w:abstractNumId w:val="6"/>
  </w:num>
  <w:num w:numId="6">
    <w:abstractNumId w:val="20"/>
  </w:num>
  <w:num w:numId="7">
    <w:abstractNumId w:val="21"/>
  </w:num>
  <w:num w:numId="8">
    <w:abstractNumId w:val="14"/>
  </w:num>
  <w:num w:numId="9">
    <w:abstractNumId w:val="9"/>
  </w:num>
  <w:num w:numId="10">
    <w:abstractNumId w:val="2"/>
  </w:num>
  <w:num w:numId="11">
    <w:abstractNumId w:val="0"/>
  </w:num>
  <w:num w:numId="12">
    <w:abstractNumId w:val="10"/>
  </w:num>
  <w:num w:numId="13">
    <w:abstractNumId w:val="15"/>
  </w:num>
  <w:num w:numId="14">
    <w:abstractNumId w:val="18"/>
  </w:num>
  <w:num w:numId="15">
    <w:abstractNumId w:val="25"/>
  </w:num>
  <w:num w:numId="16">
    <w:abstractNumId w:val="11"/>
  </w:num>
  <w:num w:numId="17">
    <w:abstractNumId w:val="5"/>
  </w:num>
  <w:num w:numId="18">
    <w:abstractNumId w:val="1"/>
  </w:num>
  <w:num w:numId="19">
    <w:abstractNumId w:val="17"/>
  </w:num>
  <w:num w:numId="20">
    <w:abstractNumId w:val="7"/>
  </w:num>
  <w:num w:numId="21">
    <w:abstractNumId w:val="23"/>
  </w:num>
  <w:num w:numId="22">
    <w:abstractNumId w:val="8"/>
  </w:num>
  <w:num w:numId="23">
    <w:abstractNumId w:val="4"/>
  </w:num>
  <w:num w:numId="24">
    <w:abstractNumId w:val="26"/>
  </w:num>
  <w:num w:numId="25">
    <w:abstractNumId w:val="19"/>
  </w:num>
  <w:num w:numId="26">
    <w:abstractNumId w:val="12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5C"/>
    <w:rsid w:val="00082D25"/>
    <w:rsid w:val="00130272"/>
    <w:rsid w:val="002B5840"/>
    <w:rsid w:val="0035547E"/>
    <w:rsid w:val="0035724B"/>
    <w:rsid w:val="005F47E5"/>
    <w:rsid w:val="00630D8B"/>
    <w:rsid w:val="0071616B"/>
    <w:rsid w:val="007B71F8"/>
    <w:rsid w:val="0085707B"/>
    <w:rsid w:val="00F3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81C160-3780-4D65-9A48-837779D1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70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570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82D2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82D2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82D2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82D2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2D25"/>
  </w:style>
  <w:style w:type="paragraph" w:styleId="a3">
    <w:name w:val="Normal (Web)"/>
    <w:basedOn w:val="a"/>
    <w:uiPriority w:val="99"/>
    <w:semiHidden/>
    <w:unhideWhenUsed/>
    <w:rsid w:val="00082D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82D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2D2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82D2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82D25"/>
  </w:style>
  <w:style w:type="character" w:customStyle="1" w:styleId="hljs-string">
    <w:name w:val="hljs-string"/>
    <w:basedOn w:val="a0"/>
    <w:rsid w:val="00082D25"/>
  </w:style>
  <w:style w:type="character" w:styleId="a4">
    <w:name w:val="Hyperlink"/>
    <w:basedOn w:val="a0"/>
    <w:uiPriority w:val="99"/>
    <w:semiHidden/>
    <w:unhideWhenUsed/>
    <w:rsid w:val="00082D25"/>
    <w:rPr>
      <w:color w:val="0000FF"/>
      <w:u w:val="single"/>
    </w:rPr>
  </w:style>
  <w:style w:type="character" w:customStyle="1" w:styleId="hljs-number">
    <w:name w:val="hljs-number"/>
    <w:basedOn w:val="a0"/>
    <w:rsid w:val="00082D25"/>
  </w:style>
  <w:style w:type="character" w:customStyle="1" w:styleId="hljs-preprocessor">
    <w:name w:val="hljs-preprocessor"/>
    <w:basedOn w:val="a0"/>
    <w:rsid w:val="00082D25"/>
  </w:style>
  <w:style w:type="character" w:customStyle="1" w:styleId="hljs-comment">
    <w:name w:val="hljs-comment"/>
    <w:basedOn w:val="a0"/>
    <w:rsid w:val="00082D25"/>
  </w:style>
  <w:style w:type="paragraph" w:styleId="a5">
    <w:name w:val="List Paragraph"/>
    <w:basedOn w:val="a"/>
    <w:uiPriority w:val="34"/>
    <w:qFormat/>
    <w:rsid w:val="00082D25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857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5707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57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570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70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570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1302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log.csdn.ner/monkey777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</dc:creator>
  <cp:keywords/>
  <dc:description/>
  <cp:lastModifiedBy>Janice</cp:lastModifiedBy>
  <cp:revision>7</cp:revision>
  <dcterms:created xsi:type="dcterms:W3CDTF">2017-03-16T02:56:00Z</dcterms:created>
  <dcterms:modified xsi:type="dcterms:W3CDTF">2017-03-16T03:35:00Z</dcterms:modified>
</cp:coreProperties>
</file>