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3C" w:rsidRDefault="007F05B7" w:rsidP="00A0549D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准备</w:t>
      </w:r>
      <w:r>
        <w:t>篇</w:t>
      </w:r>
    </w:p>
    <w:p w:rsidR="007F05B7" w:rsidRDefault="007F05B7" w:rsidP="007F05B7">
      <w:pPr>
        <w:pStyle w:val="a3"/>
        <w:ind w:left="420" w:firstLineChars="0" w:firstLine="0"/>
      </w:pPr>
      <w:r>
        <w:rPr>
          <w:rFonts w:hint="eastAsia"/>
        </w:rPr>
        <w:t>安装</w:t>
      </w:r>
      <w:proofErr w:type="spellStart"/>
      <w:r>
        <w:t>RobotFramework</w:t>
      </w:r>
      <w:proofErr w:type="spellEnd"/>
    </w:p>
    <w:p w:rsidR="007F05B7" w:rsidRDefault="007F05B7" w:rsidP="007F05B7">
      <w:pPr>
        <w:pStyle w:val="a3"/>
        <w:ind w:left="420" w:firstLineChars="0" w:firstLine="0"/>
      </w:pPr>
      <w:r>
        <w:rPr>
          <w:rFonts w:hint="eastAsia"/>
        </w:rPr>
        <w:t>安装</w:t>
      </w:r>
      <w:r>
        <w:t>Python</w:t>
      </w:r>
    </w:p>
    <w:p w:rsidR="007F05B7" w:rsidRDefault="007F05B7" w:rsidP="007F05B7">
      <w:pPr>
        <w:pStyle w:val="a3"/>
        <w:ind w:left="420" w:firstLineChars="0" w:firstLine="0"/>
      </w:pPr>
      <w:r>
        <w:rPr>
          <w:rFonts w:hint="eastAsia"/>
        </w:rPr>
        <w:t>安装</w:t>
      </w:r>
      <w:r>
        <w:t>pip</w:t>
      </w:r>
    </w:p>
    <w:p w:rsidR="007F05B7" w:rsidRDefault="007F05B7" w:rsidP="007F05B7">
      <w:pPr>
        <w:pStyle w:val="a3"/>
        <w:ind w:left="420" w:firstLineChars="0" w:firstLine="0"/>
      </w:pPr>
      <w:r>
        <w:rPr>
          <w:rFonts w:hint="eastAsia"/>
        </w:rPr>
        <w:t>安装</w:t>
      </w:r>
      <w:r>
        <w:t>Selenium</w:t>
      </w:r>
      <w:r>
        <w:t>：</w:t>
      </w:r>
      <w:proofErr w:type="gramStart"/>
      <w:r>
        <w:t>pip</w:t>
      </w:r>
      <w:proofErr w:type="gramEnd"/>
      <w:r>
        <w:t xml:space="preserve"> install robotframework-selenium2library</w:t>
      </w:r>
    </w:p>
    <w:p w:rsidR="007F05B7" w:rsidRDefault="007F05B7" w:rsidP="007F05B7">
      <w:pPr>
        <w:pStyle w:val="a3"/>
        <w:ind w:left="420" w:firstLineChars="0" w:firstLine="0"/>
      </w:pPr>
      <w:r>
        <w:rPr>
          <w:rFonts w:hint="eastAsia"/>
        </w:rPr>
        <w:t>安装</w:t>
      </w:r>
      <w:proofErr w:type="spellStart"/>
      <w:r>
        <w:t>vc</w:t>
      </w:r>
      <w:proofErr w:type="spellEnd"/>
      <w:r>
        <w:t>：</w:t>
      </w:r>
      <w:r>
        <w:t>vcforpython27.msi</w:t>
      </w:r>
    </w:p>
    <w:p w:rsidR="007F05B7" w:rsidRDefault="007F05B7" w:rsidP="007F05B7">
      <w:pPr>
        <w:pStyle w:val="a3"/>
        <w:ind w:left="420" w:firstLineChars="0" w:firstLine="0"/>
      </w:pPr>
      <w:r>
        <w:rPr>
          <w:rFonts w:hint="eastAsia"/>
        </w:rPr>
        <w:t>安装</w:t>
      </w:r>
      <w:r>
        <w:t>模拟</w:t>
      </w:r>
      <w:r>
        <w:rPr>
          <w:rFonts w:hint="eastAsia"/>
        </w:rPr>
        <w:t>键盘</w:t>
      </w:r>
      <w:r>
        <w:t>：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sendkeys</w:t>
      </w:r>
      <w:proofErr w:type="spellEnd"/>
    </w:p>
    <w:p w:rsidR="007F05B7" w:rsidRDefault="006470A8" w:rsidP="00A0549D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RF</w:t>
      </w:r>
      <w:r>
        <w:t>关键字</w:t>
      </w:r>
    </w:p>
    <w:p w:rsidR="006470A8" w:rsidRDefault="006470A8" w:rsidP="00BE7469"/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2126"/>
        <w:gridCol w:w="2466"/>
        <w:gridCol w:w="1866"/>
      </w:tblGrid>
      <w:tr w:rsidR="00BE7469" w:rsidTr="00400DF3">
        <w:tc>
          <w:tcPr>
            <w:tcW w:w="1418" w:type="dxa"/>
          </w:tcPr>
          <w:p w:rsidR="00BE7469" w:rsidRDefault="00BE7469" w:rsidP="006470A8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pen</w:t>
            </w:r>
            <w:r>
              <w:t xml:space="preserve"> </w:t>
            </w:r>
            <w:proofErr w:type="spellStart"/>
            <w:r>
              <w:t>brower</w:t>
            </w:r>
            <w:proofErr w:type="spellEnd"/>
          </w:p>
        </w:tc>
        <w:tc>
          <w:tcPr>
            <w:tcW w:w="6458" w:type="dxa"/>
            <w:gridSpan w:val="3"/>
          </w:tcPr>
          <w:p w:rsidR="00BE7469" w:rsidRDefault="00BE7469" w:rsidP="006470A8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>打开浏览器</w:t>
            </w:r>
          </w:p>
        </w:tc>
      </w:tr>
      <w:tr w:rsidR="00BE7469" w:rsidTr="00BE7469">
        <w:tc>
          <w:tcPr>
            <w:tcW w:w="1418" w:type="dxa"/>
          </w:tcPr>
          <w:p w:rsidR="00BE7469" w:rsidRDefault="00BE7469" w:rsidP="006470A8">
            <w:pPr>
              <w:pStyle w:val="a3"/>
              <w:ind w:firstLineChars="0" w:firstLine="0"/>
            </w:pPr>
            <w:r>
              <w:t xml:space="preserve">open </w:t>
            </w:r>
            <w:proofErr w:type="spellStart"/>
            <w:r>
              <w:t>brower</w:t>
            </w:r>
            <w:proofErr w:type="spellEnd"/>
          </w:p>
        </w:tc>
        <w:tc>
          <w:tcPr>
            <w:tcW w:w="2126" w:type="dxa"/>
          </w:tcPr>
          <w:p w:rsidR="00BE7469" w:rsidRDefault="00BE7469" w:rsidP="006470A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466" w:type="dxa"/>
          </w:tcPr>
          <w:p w:rsidR="00BE7469" w:rsidRDefault="00BE7469" w:rsidP="006470A8">
            <w:pPr>
              <w:pStyle w:val="a3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rower</w:t>
            </w:r>
            <w:proofErr w:type="spellEnd"/>
            <w:r>
              <w:t>=</w:t>
            </w:r>
          </w:p>
        </w:tc>
        <w:tc>
          <w:tcPr>
            <w:tcW w:w="1866" w:type="dxa"/>
          </w:tcPr>
          <w:p w:rsidR="00BE7469" w:rsidRDefault="00BE7469" w:rsidP="006470A8">
            <w:pPr>
              <w:pStyle w:val="a3"/>
              <w:ind w:firstLineChars="0" w:firstLine="0"/>
            </w:pPr>
          </w:p>
        </w:tc>
      </w:tr>
      <w:tr w:rsidR="00BE7469" w:rsidTr="00BE7469">
        <w:tc>
          <w:tcPr>
            <w:tcW w:w="1418" w:type="dxa"/>
          </w:tcPr>
          <w:p w:rsidR="00BE7469" w:rsidRDefault="00BE7469" w:rsidP="006470A8">
            <w:pPr>
              <w:pStyle w:val="a3"/>
              <w:ind w:firstLineChars="0" w:firstLine="0"/>
            </w:pPr>
            <w:r>
              <w:t xml:space="preserve">open </w:t>
            </w:r>
            <w:proofErr w:type="spellStart"/>
            <w:r>
              <w:t>brower</w:t>
            </w:r>
            <w:proofErr w:type="spellEnd"/>
          </w:p>
        </w:tc>
        <w:tc>
          <w:tcPr>
            <w:tcW w:w="2126" w:type="dxa"/>
          </w:tcPr>
          <w:p w:rsidR="00BE7469" w:rsidRDefault="00BE7469" w:rsidP="006470A8">
            <w:pPr>
              <w:pStyle w:val="a3"/>
              <w:ind w:firstLineChars="0" w:firstLine="0"/>
            </w:pPr>
            <w:r>
              <w:rPr>
                <w:rFonts w:hint="eastAsia"/>
              </w:rPr>
              <w:t>http://www.bai.com</w:t>
            </w:r>
          </w:p>
        </w:tc>
        <w:tc>
          <w:tcPr>
            <w:tcW w:w="2466" w:type="dxa"/>
          </w:tcPr>
          <w:p w:rsidR="00BE7469" w:rsidRDefault="00BE7469" w:rsidP="006470A8">
            <w:pPr>
              <w:pStyle w:val="a3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rower</w:t>
            </w:r>
            <w:proofErr w:type="spellEnd"/>
            <w:r>
              <w:t xml:space="preserve"> =Google Chrome</w:t>
            </w:r>
          </w:p>
        </w:tc>
        <w:tc>
          <w:tcPr>
            <w:tcW w:w="1866" w:type="dxa"/>
          </w:tcPr>
          <w:p w:rsidR="00BE7469" w:rsidRDefault="00BE7469" w:rsidP="006470A8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>打开浏览器</w:t>
            </w:r>
          </w:p>
        </w:tc>
      </w:tr>
    </w:tbl>
    <w:p w:rsidR="00BE7469" w:rsidRDefault="00BE7469" w:rsidP="006470A8">
      <w:pPr>
        <w:pStyle w:val="a3"/>
        <w:ind w:left="420" w:firstLineChars="0" w:firstLine="0"/>
      </w:pPr>
    </w:p>
    <w:p w:rsidR="00BE7469" w:rsidRDefault="00BE7469" w:rsidP="00BE7469"/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269"/>
        <w:gridCol w:w="1275"/>
        <w:gridCol w:w="2466"/>
        <w:gridCol w:w="1866"/>
      </w:tblGrid>
      <w:tr w:rsidR="00BE7469" w:rsidTr="00FC6664">
        <w:tc>
          <w:tcPr>
            <w:tcW w:w="2269" w:type="dxa"/>
          </w:tcPr>
          <w:p w:rsidR="00BE7469" w:rsidRPr="00BE7469" w:rsidRDefault="00BE7469" w:rsidP="00DE771C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BE7469">
              <w:rPr>
                <w:sz w:val="18"/>
                <w:szCs w:val="18"/>
              </w:rPr>
              <w:t> Set Browser Implicit Wait</w:t>
            </w:r>
          </w:p>
        </w:tc>
        <w:tc>
          <w:tcPr>
            <w:tcW w:w="5607" w:type="dxa"/>
            <w:gridSpan w:val="3"/>
          </w:tcPr>
          <w:p w:rsidR="00BE7469" w:rsidRDefault="00BE7469" w:rsidP="00DE771C">
            <w:pPr>
              <w:pStyle w:val="a3"/>
              <w:ind w:firstLineChars="0" w:firstLine="0"/>
            </w:pPr>
            <w:r>
              <w:rPr>
                <w:rFonts w:hint="eastAsia"/>
              </w:rPr>
              <w:t>设置</w:t>
            </w:r>
            <w:r>
              <w:t>浏览器等待时间（</w:t>
            </w:r>
            <w:r>
              <w:rPr>
                <w:rFonts w:hint="eastAsia"/>
              </w:rPr>
              <w:t>单位</w:t>
            </w:r>
            <w:r>
              <w:t>为秒）</w:t>
            </w:r>
          </w:p>
        </w:tc>
      </w:tr>
      <w:tr w:rsidR="00BE7469" w:rsidTr="00BE7469">
        <w:tc>
          <w:tcPr>
            <w:tcW w:w="2269" w:type="dxa"/>
          </w:tcPr>
          <w:p w:rsidR="00BE7469" w:rsidRDefault="00BE7469" w:rsidP="00DE771C">
            <w:pPr>
              <w:pStyle w:val="a3"/>
              <w:ind w:firstLineChars="0" w:firstLine="0"/>
            </w:pPr>
            <w:r w:rsidRPr="00BE7469">
              <w:rPr>
                <w:sz w:val="18"/>
                <w:szCs w:val="18"/>
              </w:rPr>
              <w:t> Set Browser Implicit Wait</w:t>
            </w:r>
          </w:p>
        </w:tc>
        <w:tc>
          <w:tcPr>
            <w:tcW w:w="1275" w:type="dxa"/>
          </w:tcPr>
          <w:p w:rsidR="00BE7469" w:rsidRDefault="00BE7469" w:rsidP="00DE771C">
            <w:pPr>
              <w:pStyle w:val="a3"/>
              <w:ind w:firstLineChars="0" w:firstLine="0"/>
            </w:pPr>
            <w:r>
              <w:t>Seconds</w:t>
            </w:r>
          </w:p>
        </w:tc>
        <w:tc>
          <w:tcPr>
            <w:tcW w:w="24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  <w:tc>
          <w:tcPr>
            <w:tcW w:w="18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</w:tr>
      <w:tr w:rsidR="00BE7469" w:rsidTr="00BE7469">
        <w:tc>
          <w:tcPr>
            <w:tcW w:w="2269" w:type="dxa"/>
          </w:tcPr>
          <w:p w:rsidR="00BE7469" w:rsidRDefault="00BE7469" w:rsidP="00DE771C">
            <w:pPr>
              <w:pStyle w:val="a3"/>
              <w:ind w:firstLineChars="0" w:firstLine="0"/>
            </w:pPr>
            <w:r w:rsidRPr="00BE7469">
              <w:rPr>
                <w:sz w:val="18"/>
                <w:szCs w:val="18"/>
              </w:rPr>
              <w:t> Set Browser Implicit Wai</w:t>
            </w:r>
          </w:p>
        </w:tc>
        <w:tc>
          <w:tcPr>
            <w:tcW w:w="1275" w:type="dxa"/>
          </w:tcPr>
          <w:p w:rsidR="00BE7469" w:rsidRDefault="00BE7469" w:rsidP="00DE771C">
            <w:pPr>
              <w:pStyle w:val="a3"/>
              <w:ind w:firstLineChars="0" w:firstLine="0"/>
            </w:pPr>
            <w:r>
              <w:t>20</w:t>
            </w:r>
          </w:p>
        </w:tc>
        <w:tc>
          <w:tcPr>
            <w:tcW w:w="24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  <w:tc>
          <w:tcPr>
            <w:tcW w:w="18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</w:tr>
    </w:tbl>
    <w:p w:rsidR="00BE7469" w:rsidRDefault="00BE7469" w:rsidP="006470A8">
      <w:pPr>
        <w:pStyle w:val="a3"/>
        <w:ind w:left="420" w:firstLineChars="0" w:firstLine="0"/>
      </w:pPr>
    </w:p>
    <w:p w:rsidR="00BE7469" w:rsidRDefault="00BE7469" w:rsidP="00BE7469"/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66"/>
        <w:gridCol w:w="1866"/>
      </w:tblGrid>
      <w:tr w:rsidR="00BE7469" w:rsidTr="00BE7469">
        <w:tc>
          <w:tcPr>
            <w:tcW w:w="1276" w:type="dxa"/>
          </w:tcPr>
          <w:p w:rsidR="00BE7469" w:rsidRPr="00BE7469" w:rsidRDefault="00BE7469" w:rsidP="00BE7469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BE7469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input text</w:t>
            </w:r>
          </w:p>
        </w:tc>
        <w:tc>
          <w:tcPr>
            <w:tcW w:w="6600" w:type="dxa"/>
            <w:gridSpan w:val="3"/>
          </w:tcPr>
          <w:p w:rsidR="00BE7469" w:rsidRDefault="00BE7469" w:rsidP="00DE771C">
            <w:pPr>
              <w:pStyle w:val="a3"/>
              <w:ind w:firstLineChars="0" w:firstLine="0"/>
            </w:pPr>
            <w:r>
              <w:rPr>
                <w:rFonts w:hint="eastAsia"/>
              </w:rPr>
              <w:t>向文本框</w:t>
            </w:r>
            <w:r>
              <w:t>输入值</w:t>
            </w:r>
            <w:r>
              <w:rPr>
                <w:rFonts w:hint="eastAsia"/>
              </w:rPr>
              <w:t xml:space="preserve"> </w:t>
            </w:r>
            <w:r>
              <w:t>locator</w:t>
            </w:r>
            <w:r>
              <w:t>表定位器</w:t>
            </w:r>
            <w:r>
              <w:rPr>
                <w:rFonts w:hint="eastAsia"/>
              </w:rPr>
              <w:t>，</w:t>
            </w:r>
            <w:r>
              <w:t>text</w:t>
            </w:r>
            <w:r>
              <w:t>表输入内容</w:t>
            </w:r>
          </w:p>
        </w:tc>
      </w:tr>
      <w:tr w:rsidR="00BE7469" w:rsidTr="00BE7469">
        <w:tc>
          <w:tcPr>
            <w:tcW w:w="1276" w:type="dxa"/>
          </w:tcPr>
          <w:p w:rsidR="00BE7469" w:rsidRDefault="00BE7469" w:rsidP="00DE771C">
            <w:pPr>
              <w:pStyle w:val="a3"/>
              <w:ind w:firstLineChars="0" w:firstLine="0"/>
            </w:pPr>
            <w:r w:rsidRPr="00BE7469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input text</w:t>
            </w:r>
          </w:p>
        </w:tc>
        <w:tc>
          <w:tcPr>
            <w:tcW w:w="2268" w:type="dxa"/>
          </w:tcPr>
          <w:p w:rsidR="00BE7469" w:rsidRDefault="00BE7469" w:rsidP="00DE771C">
            <w:pPr>
              <w:pStyle w:val="a3"/>
              <w:ind w:firstLineChars="0" w:firstLine="0"/>
            </w:pPr>
            <w:proofErr w:type="spellStart"/>
            <w:r>
              <w:t>iput_username</w:t>
            </w:r>
            <w:proofErr w:type="spellEnd"/>
          </w:p>
        </w:tc>
        <w:tc>
          <w:tcPr>
            <w:tcW w:w="24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  <w:tc>
          <w:tcPr>
            <w:tcW w:w="18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</w:tr>
      <w:tr w:rsidR="00BE7469" w:rsidTr="00BE7469">
        <w:tc>
          <w:tcPr>
            <w:tcW w:w="127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  <w:tc>
          <w:tcPr>
            <w:tcW w:w="24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  <w:tc>
          <w:tcPr>
            <w:tcW w:w="18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</w:tr>
    </w:tbl>
    <w:p w:rsidR="00BE7469" w:rsidRDefault="00BE7469" w:rsidP="006470A8">
      <w:pPr>
        <w:pStyle w:val="a3"/>
        <w:ind w:left="420" w:firstLineChars="0" w:firstLine="0"/>
      </w:pPr>
    </w:p>
    <w:p w:rsidR="00BE7469" w:rsidRDefault="00BE7469" w:rsidP="00BE7469"/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66"/>
        <w:gridCol w:w="1866"/>
      </w:tblGrid>
      <w:tr w:rsidR="00BE7469" w:rsidTr="00DE771C">
        <w:tc>
          <w:tcPr>
            <w:tcW w:w="1276" w:type="dxa"/>
          </w:tcPr>
          <w:p w:rsidR="00BE7469" w:rsidRPr="00BE7469" w:rsidRDefault="00BE7469" w:rsidP="00BE7469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</w:p>
        </w:tc>
        <w:tc>
          <w:tcPr>
            <w:tcW w:w="6600" w:type="dxa"/>
            <w:gridSpan w:val="3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</w:tr>
      <w:tr w:rsidR="00BE7469" w:rsidTr="00DE771C">
        <w:tc>
          <w:tcPr>
            <w:tcW w:w="1276" w:type="dxa"/>
          </w:tcPr>
          <w:p w:rsidR="00BE7469" w:rsidRDefault="00BE7469" w:rsidP="00DE771C">
            <w:pPr>
              <w:pStyle w:val="a3"/>
              <w:ind w:firstLineChars="0" w:firstLine="0"/>
            </w:pPr>
            <w:r>
              <w:rPr>
                <w:sz w:val="18"/>
                <w:szCs w:val="18"/>
              </w:rPr>
              <w:t>Click Button</w:t>
            </w:r>
          </w:p>
        </w:tc>
        <w:tc>
          <w:tcPr>
            <w:tcW w:w="2268" w:type="dxa"/>
          </w:tcPr>
          <w:p w:rsidR="00BE7469" w:rsidRDefault="00BE7469" w:rsidP="00DE771C">
            <w:pPr>
              <w:pStyle w:val="a3"/>
              <w:ind w:firstLineChars="0" w:firstLine="0"/>
            </w:pPr>
            <w:r>
              <w:t>locator</w:t>
            </w:r>
          </w:p>
        </w:tc>
        <w:tc>
          <w:tcPr>
            <w:tcW w:w="2466" w:type="dxa"/>
          </w:tcPr>
          <w:p w:rsidR="00BE7469" w:rsidRDefault="00384BAA" w:rsidP="00384BAA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单击</w:t>
            </w:r>
            <w:r>
              <w:t>按钮</w:t>
            </w:r>
          </w:p>
        </w:tc>
        <w:tc>
          <w:tcPr>
            <w:tcW w:w="18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</w:tr>
      <w:tr w:rsidR="00BE7469" w:rsidTr="00DE771C">
        <w:tc>
          <w:tcPr>
            <w:tcW w:w="1276" w:type="dxa"/>
          </w:tcPr>
          <w:p w:rsidR="00BE7469" w:rsidRDefault="00BE7469" w:rsidP="00DE771C">
            <w:pPr>
              <w:pStyle w:val="a3"/>
              <w:ind w:firstLineChars="0" w:firstLine="0"/>
            </w:pPr>
            <w:r w:rsidRPr="00BE7469">
              <w:rPr>
                <w:rFonts w:hint="eastAsia"/>
                <w:sz w:val="18"/>
                <w:szCs w:val="18"/>
              </w:rPr>
              <w:t>Click</w:t>
            </w:r>
            <w:r w:rsidRPr="00BE746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Link</w:t>
            </w:r>
          </w:p>
        </w:tc>
        <w:tc>
          <w:tcPr>
            <w:tcW w:w="2268" w:type="dxa"/>
          </w:tcPr>
          <w:p w:rsidR="00BE7469" w:rsidRDefault="00BE7469" w:rsidP="00DE771C">
            <w:pPr>
              <w:pStyle w:val="a3"/>
              <w:ind w:firstLineChars="0" w:firstLine="0"/>
            </w:pPr>
            <w:r>
              <w:t>locator</w:t>
            </w:r>
          </w:p>
        </w:tc>
        <w:tc>
          <w:tcPr>
            <w:tcW w:w="2466" w:type="dxa"/>
          </w:tcPr>
          <w:p w:rsidR="00BE7469" w:rsidRDefault="00384BAA" w:rsidP="00DE771C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>单击</w:t>
            </w:r>
            <w:r>
              <w:t>A</w:t>
            </w:r>
            <w:r>
              <w:t>标签</w:t>
            </w:r>
          </w:p>
        </w:tc>
        <w:tc>
          <w:tcPr>
            <w:tcW w:w="18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</w:tr>
      <w:tr w:rsidR="00BE7469" w:rsidTr="00DE771C">
        <w:tc>
          <w:tcPr>
            <w:tcW w:w="1276" w:type="dxa"/>
          </w:tcPr>
          <w:p w:rsidR="00BE7469" w:rsidRPr="00BE7469" w:rsidRDefault="00384BAA" w:rsidP="00DE771C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Click</w:t>
            </w:r>
            <w:r>
              <w:rPr>
                <w:sz w:val="18"/>
                <w:szCs w:val="18"/>
              </w:rPr>
              <w:t xml:space="preserve"> Element</w:t>
            </w:r>
          </w:p>
        </w:tc>
        <w:tc>
          <w:tcPr>
            <w:tcW w:w="2268" w:type="dxa"/>
          </w:tcPr>
          <w:p w:rsidR="00BE7469" w:rsidRDefault="00384BAA" w:rsidP="00DE771C">
            <w:pPr>
              <w:pStyle w:val="a3"/>
              <w:ind w:firstLineChars="0" w:firstLine="0"/>
            </w:pPr>
            <w:r>
              <w:t>Locator</w:t>
            </w:r>
          </w:p>
        </w:tc>
        <w:tc>
          <w:tcPr>
            <w:tcW w:w="2466" w:type="dxa"/>
          </w:tcPr>
          <w:p w:rsidR="00BE7469" w:rsidRDefault="00384BAA" w:rsidP="00DE771C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r>
              <w:t>单击某个标签</w:t>
            </w:r>
          </w:p>
        </w:tc>
        <w:tc>
          <w:tcPr>
            <w:tcW w:w="1866" w:type="dxa"/>
          </w:tcPr>
          <w:p w:rsidR="00BE7469" w:rsidRDefault="00BE7469" w:rsidP="00DE771C">
            <w:pPr>
              <w:pStyle w:val="a3"/>
              <w:ind w:firstLineChars="0" w:firstLine="0"/>
            </w:pPr>
          </w:p>
        </w:tc>
      </w:tr>
    </w:tbl>
    <w:p w:rsidR="00BE7469" w:rsidRDefault="00BE7469" w:rsidP="006470A8">
      <w:pPr>
        <w:pStyle w:val="a3"/>
        <w:ind w:left="420" w:firstLineChars="0" w:firstLine="0"/>
      </w:pP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757"/>
        <w:gridCol w:w="1866"/>
      </w:tblGrid>
      <w:tr w:rsidR="00384BAA" w:rsidTr="00384BAA">
        <w:tc>
          <w:tcPr>
            <w:tcW w:w="2127" w:type="dxa"/>
          </w:tcPr>
          <w:p w:rsidR="00384BAA" w:rsidRPr="00BE7469" w:rsidRDefault="00384BAA" w:rsidP="00DE771C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Element </w:t>
            </w:r>
            <w:r>
              <w:rPr>
                <w:rFonts w:hint="eastAsia"/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contain</w:t>
            </w:r>
          </w:p>
        </w:tc>
        <w:tc>
          <w:tcPr>
            <w:tcW w:w="5749" w:type="dxa"/>
            <w:gridSpan w:val="3"/>
          </w:tcPr>
          <w:p w:rsidR="00384BAA" w:rsidRDefault="00384BAA" w:rsidP="00384BAA">
            <w:pPr>
              <w:pStyle w:val="a3"/>
              <w:ind w:firstLineChars="0" w:firstLine="0"/>
            </w:pPr>
            <w:r>
              <w:rPr>
                <w:rFonts w:hint="eastAsia"/>
              </w:rPr>
              <w:t>验证</w:t>
            </w:r>
            <w:r>
              <w:t>元素被定位器包含文本预期</w:t>
            </w:r>
          </w:p>
        </w:tc>
      </w:tr>
      <w:tr w:rsidR="00384BAA" w:rsidTr="00BF29D1">
        <w:tc>
          <w:tcPr>
            <w:tcW w:w="2127" w:type="dxa"/>
          </w:tcPr>
          <w:p w:rsidR="00384BAA" w:rsidRDefault="00384BAA" w:rsidP="00DE771C">
            <w:pPr>
              <w:pStyle w:val="a3"/>
              <w:ind w:firstLineChars="0" w:firstLine="0"/>
            </w:pPr>
            <w:r>
              <w:rPr>
                <w:sz w:val="18"/>
                <w:szCs w:val="18"/>
              </w:rPr>
              <w:t xml:space="preserve">Element </w:t>
            </w:r>
            <w:r>
              <w:rPr>
                <w:rFonts w:hint="eastAsia"/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contain</w:t>
            </w:r>
          </w:p>
        </w:tc>
        <w:tc>
          <w:tcPr>
            <w:tcW w:w="2126" w:type="dxa"/>
          </w:tcPr>
          <w:p w:rsidR="00384BAA" w:rsidRDefault="00BF29D1" w:rsidP="00DE771C">
            <w:pPr>
              <w:pStyle w:val="a3"/>
              <w:ind w:firstLineChars="0" w:firstLine="0"/>
            </w:pPr>
            <w:r>
              <w:t>Expected</w:t>
            </w:r>
          </w:p>
        </w:tc>
        <w:tc>
          <w:tcPr>
            <w:tcW w:w="1757" w:type="dxa"/>
          </w:tcPr>
          <w:p w:rsidR="00384BAA" w:rsidRDefault="00BF29D1" w:rsidP="00DE771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866" w:type="dxa"/>
          </w:tcPr>
          <w:p w:rsidR="00384BAA" w:rsidRDefault="00384BAA" w:rsidP="00DE771C">
            <w:pPr>
              <w:pStyle w:val="a3"/>
              <w:ind w:firstLineChars="0" w:firstLine="0"/>
            </w:pPr>
          </w:p>
        </w:tc>
      </w:tr>
      <w:tr w:rsidR="00384BAA" w:rsidTr="00BF29D1">
        <w:tc>
          <w:tcPr>
            <w:tcW w:w="2127" w:type="dxa"/>
          </w:tcPr>
          <w:p w:rsidR="00384BAA" w:rsidRDefault="00384BAA" w:rsidP="00DE771C">
            <w:pPr>
              <w:pStyle w:val="a3"/>
              <w:ind w:firstLineChars="0" w:firstLine="0"/>
            </w:pPr>
          </w:p>
        </w:tc>
        <w:tc>
          <w:tcPr>
            <w:tcW w:w="2126" w:type="dxa"/>
          </w:tcPr>
          <w:p w:rsidR="00384BAA" w:rsidRDefault="00BF29D1" w:rsidP="00DE771C">
            <w:pPr>
              <w:pStyle w:val="a3"/>
              <w:ind w:firstLineChars="0" w:firstLine="0"/>
            </w:pPr>
            <w:r>
              <w:rPr>
                <w:rFonts w:hint="eastAsia"/>
              </w:rPr>
              <w:t>期望</w:t>
            </w:r>
            <w:r>
              <w:t>值的</w:t>
            </w:r>
            <w:r>
              <w:t>locator</w:t>
            </w:r>
          </w:p>
        </w:tc>
        <w:tc>
          <w:tcPr>
            <w:tcW w:w="1757" w:type="dxa"/>
          </w:tcPr>
          <w:p w:rsidR="00384BAA" w:rsidRDefault="00BF29D1" w:rsidP="00DE771C">
            <w:pPr>
              <w:pStyle w:val="a3"/>
              <w:ind w:firstLineChars="0" w:firstLine="0"/>
            </w:pPr>
            <w:r>
              <w:rPr>
                <w:rFonts w:hint="eastAsia"/>
              </w:rPr>
              <w:t>想要</w:t>
            </w:r>
            <w:r>
              <w:t>的消息</w:t>
            </w:r>
          </w:p>
        </w:tc>
        <w:tc>
          <w:tcPr>
            <w:tcW w:w="1866" w:type="dxa"/>
          </w:tcPr>
          <w:p w:rsidR="00384BAA" w:rsidRDefault="00384BAA" w:rsidP="00DE771C">
            <w:pPr>
              <w:pStyle w:val="a3"/>
              <w:ind w:firstLineChars="0" w:firstLine="0"/>
            </w:pPr>
          </w:p>
        </w:tc>
      </w:tr>
    </w:tbl>
    <w:p w:rsidR="00BF29D1" w:rsidRDefault="00BF29D1" w:rsidP="00384BAA">
      <w:pPr>
        <w:pStyle w:val="a3"/>
        <w:ind w:left="420" w:firstLineChars="0" w:firstLine="0"/>
      </w:pPr>
      <w:r>
        <w:rPr>
          <w:rFonts w:hint="eastAsia"/>
        </w:rPr>
        <w:t>这个例子</w:t>
      </w:r>
      <w:r>
        <w:t>说明了用户名和密码为空下提示</w:t>
      </w:r>
      <w:r>
        <w:t>“</w:t>
      </w:r>
      <w:r>
        <w:rPr>
          <w:rFonts w:hint="eastAsia"/>
        </w:rPr>
        <w:t>用户</w:t>
      </w:r>
      <w:r>
        <w:t>不存在</w:t>
      </w:r>
      <w:r>
        <w:t>”</w:t>
      </w:r>
    </w:p>
    <w:p w:rsidR="00384BAA" w:rsidRDefault="00384BAA" w:rsidP="00384B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A9E62A6" wp14:editId="707175C7">
            <wp:extent cx="5274310" cy="1129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69" w:rsidRDefault="00BE7469" w:rsidP="006470A8">
      <w:pPr>
        <w:pStyle w:val="a3"/>
        <w:ind w:left="420" w:firstLineChars="0" w:firstLine="0"/>
      </w:pPr>
    </w:p>
    <w:p w:rsidR="00BE7469" w:rsidRDefault="00BE7469" w:rsidP="006470A8">
      <w:pPr>
        <w:pStyle w:val="a3"/>
        <w:ind w:left="420" w:firstLineChars="0" w:firstLine="0"/>
      </w:pPr>
    </w:p>
    <w:p w:rsidR="00BE7469" w:rsidRDefault="00BE7469" w:rsidP="006470A8">
      <w:pPr>
        <w:pStyle w:val="a3"/>
        <w:ind w:left="420" w:firstLineChars="0" w:firstLine="0"/>
      </w:pPr>
    </w:p>
    <w:p w:rsidR="00BE7469" w:rsidRDefault="00BE7469" w:rsidP="006470A8">
      <w:pPr>
        <w:pStyle w:val="a3"/>
        <w:ind w:left="420" w:firstLineChars="0" w:firstLine="0"/>
      </w:pPr>
    </w:p>
    <w:p w:rsidR="00BE7469" w:rsidRDefault="00BE7469" w:rsidP="006470A8">
      <w:pPr>
        <w:pStyle w:val="a3"/>
        <w:ind w:left="420" w:firstLineChars="0" w:firstLine="0"/>
      </w:pPr>
    </w:p>
    <w:p w:rsidR="00CD507A" w:rsidRDefault="00CD507A" w:rsidP="00A0549D">
      <w:pPr>
        <w:pStyle w:val="a3"/>
        <w:numPr>
          <w:ilvl w:val="0"/>
          <w:numId w:val="1"/>
        </w:numPr>
        <w:ind w:firstLineChars="0"/>
        <w:outlineLvl w:val="0"/>
      </w:pPr>
      <w:bookmarkStart w:id="0" w:name="_GoBack"/>
      <w:bookmarkEnd w:id="0"/>
      <w:proofErr w:type="spellStart"/>
      <w:r>
        <w:rPr>
          <w:rFonts w:hint="eastAsia"/>
        </w:rPr>
        <w:lastRenderedPageBreak/>
        <w:t>AutoItLibrary</w:t>
      </w:r>
      <w:proofErr w:type="spellEnd"/>
      <w:r>
        <w:rPr>
          <w:rFonts w:hint="eastAsia"/>
        </w:rPr>
        <w:t>安装</w:t>
      </w:r>
    </w:p>
    <w:p w:rsidR="00CD507A" w:rsidRDefault="00CD507A" w:rsidP="006E73E2">
      <w:pPr>
        <w:pStyle w:val="a3"/>
      </w:pPr>
      <w:r>
        <w:rPr>
          <w:rFonts w:hint="eastAsia"/>
        </w:rPr>
        <w:t>下载</w:t>
      </w:r>
    </w:p>
    <w:p w:rsidR="00CD507A" w:rsidRDefault="00CD507A" w:rsidP="006E73E2">
      <w:pPr>
        <w:pStyle w:val="a3"/>
      </w:pPr>
      <w:r>
        <w:rPr>
          <w:rFonts w:hint="eastAsia"/>
        </w:rPr>
        <w:t>与</w:t>
      </w:r>
      <w:r>
        <w:t>Python</w:t>
      </w:r>
      <w:r>
        <w:t>版本和系统匹配的</w:t>
      </w:r>
    </w:p>
    <w:p w:rsidR="00CD507A" w:rsidRDefault="00CD507A" w:rsidP="006E73E2">
      <w:pPr>
        <w:pStyle w:val="a3"/>
        <w:rPr>
          <w:rFonts w:ascii="Arial" w:hAnsi="Arial" w:cs="Arial"/>
          <w:szCs w:val="21"/>
          <w:shd w:val="clear" w:color="auto" w:fill="FFFFFF"/>
        </w:rPr>
      </w:pPr>
      <w:r>
        <w:rPr>
          <w:rFonts w:hint="eastAsia"/>
        </w:rPr>
        <w:t>pywin</w:t>
      </w:r>
      <w:r>
        <w:t>32</w:t>
      </w:r>
      <w:r>
        <w:rPr>
          <w:rFonts w:hint="eastAsia"/>
        </w:rPr>
        <w:t>：</w:t>
      </w:r>
      <w:r w:rsidRPr="00CD507A">
        <w:rPr>
          <w:rFonts w:ascii="Arial" w:hAnsi="Arial" w:cs="Arial"/>
          <w:szCs w:val="21"/>
          <w:shd w:val="clear" w:color="auto" w:fill="FFFFFF"/>
        </w:rPr>
        <w:t>http://sourceforge.net/projects/pywin32/files/pywin32/</w:t>
      </w:r>
      <w:r>
        <w:rPr>
          <w:rFonts w:ascii="Arial" w:hAnsi="Arial" w:cs="Arial"/>
          <w:szCs w:val="21"/>
          <w:shd w:val="clear" w:color="auto" w:fill="FFFFFF"/>
        </w:rPr>
        <w:t xml:space="preserve">  </w:t>
      </w:r>
    </w:p>
    <w:p w:rsidR="00CD507A" w:rsidRDefault="00CD507A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AutoItLibrary-1.1.tar.gz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（必须</w:t>
      </w:r>
      <w:r>
        <w:rPr>
          <w:rFonts w:ascii="Arial" w:hAnsi="Arial" w:cs="Arial"/>
          <w:color w:val="000000"/>
          <w:szCs w:val="21"/>
          <w:shd w:val="clear" w:color="auto" w:fill="FFFFFF"/>
        </w:rPr>
        <w:t>先安装</w:t>
      </w:r>
      <w:r>
        <w:rPr>
          <w:rFonts w:ascii="Arial" w:hAnsi="Arial" w:cs="Arial"/>
          <w:color w:val="000000"/>
          <w:szCs w:val="21"/>
          <w:shd w:val="clear" w:color="auto" w:fill="FFFFFF"/>
        </w:rPr>
        <w:t>pywin32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</w:p>
    <w:p w:rsidR="00CD507A" w:rsidRDefault="00CD507A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安装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</w:p>
    <w:p w:rsidR="006E73E2" w:rsidRDefault="006E73E2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解压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AutoItLibrary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后</w:t>
      </w:r>
      <w:r>
        <w:rPr>
          <w:rFonts w:ascii="Arial" w:hAnsi="Arial" w:cs="Arial"/>
          <w:color w:val="000000"/>
          <w:szCs w:val="21"/>
          <w:shd w:val="clear" w:color="auto" w:fill="FFFFFF"/>
        </w:rPr>
        <w:t>，管理员身份运行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cd</w:t>
      </w:r>
      <w:r>
        <w:rPr>
          <w:rFonts w:ascii="Arial" w:hAnsi="Arial" w:cs="Arial"/>
          <w:color w:val="000000"/>
          <w:szCs w:val="21"/>
          <w:shd w:val="clear" w:color="auto" w:fill="FFFFFF"/>
        </w:rPr>
        <w:t>进入下载包文件夹路径，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执行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python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setup.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py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install</w:t>
      </w:r>
    </w:p>
    <w:p w:rsidR="006E73E2" w:rsidRPr="006E73E2" w:rsidRDefault="006E73E2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64A9D2" wp14:editId="6916D652">
            <wp:extent cx="2956810" cy="234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002" cy="23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7A" w:rsidRDefault="00CD507A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当安装</w:t>
      </w:r>
      <w:r>
        <w:rPr>
          <w:rFonts w:ascii="Arial" w:hAnsi="Arial" w:cs="Arial"/>
          <w:color w:val="000000"/>
          <w:szCs w:val="21"/>
          <w:shd w:val="clear" w:color="auto" w:fill="FFFFFF"/>
        </w:rPr>
        <w:t>完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AutoItLibrary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后，</w:t>
      </w:r>
      <w:r>
        <w:rPr>
          <w:rFonts w:ascii="Arial" w:hAnsi="Arial" w:cs="Arial"/>
          <w:color w:val="000000"/>
          <w:szCs w:val="21"/>
          <w:shd w:val="clear" w:color="auto" w:fill="FFFFFF"/>
        </w:rPr>
        <w:t>User</w:t>
      </w:r>
      <w:r>
        <w:rPr>
          <w:rFonts w:ascii="Arial" w:hAnsi="Arial" w:cs="Arial"/>
          <w:color w:val="000000"/>
          <w:szCs w:val="21"/>
          <w:shd w:val="clear" w:color="auto" w:fill="FFFFFF"/>
        </w:rPr>
        <w:t>目录盘根目录会多出一个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RobotFramework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的目录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这里是一些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辅助</w:t>
      </w:r>
      <w:r>
        <w:rPr>
          <w:rFonts w:ascii="Arial" w:hAnsi="Arial" w:cs="Arial"/>
          <w:color w:val="000000"/>
          <w:szCs w:val="21"/>
          <w:shd w:val="clear" w:color="auto" w:fill="FFFFFF"/>
        </w:rPr>
        <w:t>工具，如</w:t>
      </w:r>
    </w:p>
    <w:p w:rsidR="00CD507A" w:rsidRDefault="00CD507A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AutoItX.chm ——</w:t>
      </w:r>
      <w:r>
        <w:rPr>
          <w:rFonts w:ascii="Arial" w:hAnsi="Arial" w:cs="Arial"/>
          <w:color w:val="000000"/>
          <w:szCs w:val="21"/>
          <w:shd w:val="clear" w:color="auto" w:fill="FFFFFF"/>
        </w:rPr>
        <w:t>帮助文档</w:t>
      </w:r>
    </w:p>
    <w:p w:rsidR="00CD507A" w:rsidRDefault="00CD507A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AutoItLibrary.html</w:t>
      </w:r>
      <w:r>
        <w:rPr>
          <w:rFonts w:ascii="Arial" w:hAnsi="Arial" w:cs="Arial"/>
          <w:color w:val="000000"/>
          <w:szCs w:val="21"/>
          <w:shd w:val="clear" w:color="auto" w:fill="FFFFFF"/>
        </w:rPr>
        <w:t>——</w:t>
      </w:r>
      <w:r>
        <w:rPr>
          <w:rFonts w:ascii="Arial" w:hAnsi="Arial" w:cs="Arial"/>
          <w:color w:val="000000"/>
          <w:szCs w:val="21"/>
          <w:shd w:val="clear" w:color="auto" w:fill="FFFFFF"/>
        </w:rPr>
        <w:t>测试库关键字文档数目</w:t>
      </w:r>
    </w:p>
    <w:p w:rsidR="00CD507A" w:rsidRDefault="00CD507A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Au3Info.exe</w:t>
      </w:r>
      <w:r>
        <w:rPr>
          <w:rFonts w:ascii="Arial" w:hAnsi="Arial" w:cs="Arial"/>
          <w:color w:val="000000"/>
          <w:szCs w:val="21"/>
          <w:shd w:val="clear" w:color="auto" w:fill="FFFFFF"/>
        </w:rPr>
        <w:t>——</w:t>
      </w:r>
      <w:r>
        <w:rPr>
          <w:rFonts w:ascii="Arial" w:hAnsi="Arial" w:cs="Arial"/>
          <w:color w:val="000000"/>
          <w:szCs w:val="21"/>
          <w:shd w:val="clear" w:color="auto" w:fill="FFFFFF"/>
        </w:rPr>
        <w:t>识别对象工具</w:t>
      </w:r>
    </w:p>
    <w:p w:rsidR="00EF4BC3" w:rsidRDefault="00EF4BC3" w:rsidP="00EF4BC3">
      <w:pPr>
        <w:pStyle w:val="a3"/>
        <w:ind w:left="420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A6E06B" wp14:editId="19FC2365">
            <wp:extent cx="2044700" cy="308015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1301" cy="30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C3" w:rsidRDefault="00EF4BC3" w:rsidP="00EF4BC3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CD507A">
        <w:rPr>
          <w:rFonts w:ascii="Arial" w:hAnsi="Arial" w:cs="Arial"/>
          <w:color w:val="000000"/>
          <w:szCs w:val="21"/>
          <w:shd w:val="clear" w:color="auto" w:fill="FFFFFF"/>
        </w:rPr>
        <w:tab/>
      </w:r>
      <w:r w:rsidRPr="00CD507A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Pr="00CD507A">
        <w:rPr>
          <w:rFonts w:ascii="Arial" w:hAnsi="Arial" w:cs="Arial"/>
          <w:color w:val="000000"/>
          <w:szCs w:val="21"/>
          <w:shd w:val="clear" w:color="auto" w:fill="FFFFFF"/>
        </w:rPr>
        <w:t>Finder Tool</w:t>
      </w:r>
      <w:r w:rsidRPr="00CD507A">
        <w:rPr>
          <w:rFonts w:ascii="Arial" w:hAnsi="Arial" w:cs="Arial"/>
          <w:color w:val="000000"/>
          <w:szCs w:val="21"/>
          <w:shd w:val="clear" w:color="auto" w:fill="FFFFFF"/>
        </w:rPr>
        <w:t>的位置有个十字星，可以用鼠标拖动他到你需要识别的对象上</w:t>
      </w:r>
    </w:p>
    <w:p w:rsidR="006E73E2" w:rsidRPr="00EF4BC3" w:rsidRDefault="006E73E2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E73E2" w:rsidRDefault="006E73E2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进入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python shell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环境</w:t>
      </w:r>
      <w:r>
        <w:rPr>
          <w:rFonts w:ascii="Arial" w:hAnsi="Arial" w:cs="Arial"/>
          <w:color w:val="000000"/>
          <w:szCs w:val="21"/>
          <w:shd w:val="clear" w:color="auto" w:fill="FFFFFF"/>
        </w:rPr>
        <w:t>，通过输入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AutoItLibrary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若未保存则表示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AutoItLibrary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安装成功。</w:t>
      </w:r>
    </w:p>
    <w:p w:rsidR="006E73E2" w:rsidRDefault="006E73E2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2F8430" wp14:editId="69510012">
            <wp:extent cx="5274310" cy="1012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4F" w:rsidRDefault="007B3E4F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64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位</w:t>
      </w:r>
      <w:r w:rsidR="00EF4BC3">
        <w:rPr>
          <w:rFonts w:ascii="Arial" w:hAnsi="Arial" w:cs="Arial" w:hint="eastAsia"/>
          <w:color w:val="000000"/>
          <w:szCs w:val="21"/>
          <w:shd w:val="clear" w:color="auto" w:fill="FFFFFF"/>
        </w:rPr>
        <w:t>机器</w:t>
      </w:r>
      <w:r>
        <w:rPr>
          <w:rFonts w:ascii="Arial" w:hAnsi="Arial" w:cs="Arial"/>
          <w:color w:val="000000"/>
          <w:szCs w:val="21"/>
          <w:shd w:val="clear" w:color="auto" w:fill="FFFFFF"/>
        </w:rPr>
        <w:t>还需要安装一个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AutoIt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V3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</w:p>
    <w:p w:rsidR="007B3E4F" w:rsidRDefault="007B3E4F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http://download.pchome.net/development/linetools/down-20198-7.html 中下载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AutoIt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V3</w:t>
      </w:r>
    </w:p>
    <w:p w:rsidR="007B3E4F" w:rsidRPr="007B3E4F" w:rsidRDefault="007B3E4F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E73E2" w:rsidRDefault="006E73E2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进入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RobotFramework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界面，通过导入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AutoItLibrary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库，查看是否显示正常（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黑色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6E73E2" w:rsidRDefault="00EF4BC3" w:rsidP="006E73E2">
      <w:pPr>
        <w:pStyle w:val="a3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9ACC64F" wp14:editId="209A981D">
            <wp:extent cx="3223260" cy="11121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688" cy="11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7A" w:rsidRDefault="00CD507A" w:rsidP="00CD507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D507A" w:rsidRDefault="00CD507A" w:rsidP="00CD507A"/>
    <w:p w:rsidR="00CD507A" w:rsidRDefault="00CD507A" w:rsidP="00A0549D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规范化</w:t>
      </w:r>
    </w:p>
    <w:p w:rsidR="00CD507A" w:rsidRDefault="00CD507A" w:rsidP="00CD507A">
      <w:pPr>
        <w:pStyle w:val="a3"/>
        <w:numPr>
          <w:ilvl w:val="0"/>
          <w:numId w:val="1"/>
        </w:numPr>
        <w:ind w:firstLineChars="0"/>
      </w:pPr>
    </w:p>
    <w:p w:rsidR="004B7A81" w:rsidRDefault="00CD507A" w:rsidP="004B7A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规范化</w:t>
      </w:r>
    </w:p>
    <w:p w:rsidR="004B7A81" w:rsidRDefault="004B7A81" w:rsidP="004B7A81">
      <w:pPr>
        <w:pStyle w:val="a3"/>
        <w:ind w:left="420" w:firstLineChars="0" w:firstLine="0"/>
      </w:pPr>
    </w:p>
    <w:p w:rsidR="004B7A81" w:rsidRDefault="004B7A81" w:rsidP="004B7A81">
      <w:pPr>
        <w:pStyle w:val="a3"/>
        <w:ind w:left="420" w:firstLineChars="0" w:firstLine="0"/>
      </w:pPr>
    </w:p>
    <w:p w:rsidR="004B7A81" w:rsidRDefault="004B7A81" w:rsidP="004B7A81">
      <w:pPr>
        <w:pStyle w:val="a3"/>
        <w:ind w:left="420" w:firstLineChars="0" w:firstLine="0"/>
      </w:pPr>
    </w:p>
    <w:p w:rsidR="004B7A81" w:rsidRDefault="004B7A81" w:rsidP="004B7A81">
      <w:pPr>
        <w:pStyle w:val="a3"/>
        <w:ind w:left="420" w:firstLineChars="0" w:firstLine="0"/>
      </w:pPr>
    </w:p>
    <w:p w:rsidR="004B7A81" w:rsidRDefault="004B7A81" w:rsidP="00A0549D">
      <w:pPr>
        <w:pStyle w:val="a3"/>
        <w:numPr>
          <w:ilvl w:val="0"/>
          <w:numId w:val="2"/>
        </w:numPr>
        <w:ind w:left="426" w:firstLineChars="0" w:hanging="426"/>
        <w:outlineLvl w:val="0"/>
      </w:pPr>
      <w:r>
        <w:rPr>
          <w:rFonts w:hint="eastAsia"/>
        </w:rPr>
        <w:t>Robot Framework</w:t>
      </w:r>
    </w:p>
    <w:p w:rsidR="0067268D" w:rsidRDefault="0067268D" w:rsidP="00A0549D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资源</w:t>
      </w:r>
    </w:p>
    <w:p w:rsidR="004B7A81" w:rsidRDefault="004B7A81" w:rsidP="004B7A81">
      <w:pPr>
        <w:pStyle w:val="a3"/>
        <w:ind w:left="426" w:firstLineChars="0" w:firstLine="0"/>
      </w:pPr>
      <w:r>
        <w:t xml:space="preserve">Find Usages </w:t>
      </w:r>
      <w:r>
        <w:rPr>
          <w:rFonts w:hint="eastAsia"/>
        </w:rPr>
        <w:t>按钮</w:t>
      </w:r>
      <w:r>
        <w:t>：</w:t>
      </w:r>
      <w:r>
        <w:rPr>
          <w:rFonts w:hint="eastAsia"/>
        </w:rPr>
        <w:t>Resource</w:t>
      </w:r>
      <w:r>
        <w:t>界面，查找关键字</w:t>
      </w:r>
    </w:p>
    <w:p w:rsidR="004B7A81" w:rsidRDefault="004B7A81" w:rsidP="004B7A81">
      <w:pPr>
        <w:pStyle w:val="a3"/>
        <w:ind w:left="426" w:firstLineChars="0" w:firstLine="0"/>
      </w:pPr>
      <w:r>
        <w:rPr>
          <w:rFonts w:hint="eastAsia"/>
        </w:rPr>
        <w:t>加载</w:t>
      </w:r>
      <w:r>
        <w:t>资源：</w:t>
      </w:r>
      <w:r>
        <w:rPr>
          <w:rFonts w:hint="eastAsia"/>
        </w:rPr>
        <w:t>添加资源</w:t>
      </w:r>
      <w:r>
        <w:t>的</w:t>
      </w:r>
      <w:r>
        <w:rPr>
          <w:rFonts w:hint="eastAsia"/>
        </w:rPr>
        <w:t>完整文件名</w:t>
      </w:r>
      <w:r>
        <w:t>（</w:t>
      </w:r>
      <w:r>
        <w:rPr>
          <w:rFonts w:hint="eastAsia"/>
        </w:rPr>
        <w:t>包括</w:t>
      </w:r>
      <w:r>
        <w:t>扩展名）</w:t>
      </w:r>
    </w:p>
    <w:p w:rsidR="00F73640" w:rsidRDefault="00F73640" w:rsidP="004B7A81">
      <w:pPr>
        <w:pStyle w:val="a3"/>
        <w:ind w:left="426" w:firstLineChars="0" w:firstLine="0"/>
      </w:pPr>
      <w:r>
        <w:rPr>
          <w:rFonts w:hint="eastAsia"/>
        </w:rPr>
        <w:t>External</w:t>
      </w:r>
      <w:r>
        <w:t xml:space="preserve"> Resource</w:t>
      </w:r>
      <w:r>
        <w:t>：外部资源，主要</w:t>
      </w:r>
      <w:proofErr w:type="gramStart"/>
      <w:r>
        <w:t>指不再</w:t>
      </w:r>
      <w:proofErr w:type="gramEnd"/>
      <w:r>
        <w:t>Project</w:t>
      </w:r>
      <w:r>
        <w:t>管辖范围内的资源文件</w:t>
      </w:r>
    </w:p>
    <w:p w:rsidR="00F73640" w:rsidRDefault="00F73640" w:rsidP="004B7A81">
      <w:pPr>
        <w:pStyle w:val="a3"/>
        <w:ind w:left="426" w:firstLineChars="0" w:firstLine="0"/>
      </w:pPr>
      <w:r>
        <w:rPr>
          <w:rFonts w:hint="eastAsia"/>
        </w:rPr>
        <w:t>加载资源</w:t>
      </w:r>
      <w:r>
        <w:t>路径格式：使用</w:t>
      </w:r>
      <w:r>
        <w:t>“</w:t>
      </w:r>
      <w:r>
        <w:rPr>
          <w:rFonts w:hint="eastAsia"/>
        </w:rPr>
        <w:t>\\</w:t>
      </w:r>
      <w:r>
        <w:t>”</w:t>
      </w:r>
      <w:r>
        <w:rPr>
          <w:rFonts w:hint="eastAsia"/>
        </w:rPr>
        <w:t>或</w:t>
      </w:r>
      <w:r>
        <w:t>“/”</w:t>
      </w:r>
      <w:r>
        <w:rPr>
          <w:rFonts w:hint="eastAsia"/>
        </w:rPr>
        <w:t>，因为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会</w:t>
      </w:r>
      <w:r>
        <w:t>被认为</w:t>
      </w:r>
      <w:r>
        <w:rPr>
          <w:rFonts w:hint="eastAsia"/>
        </w:rPr>
        <w:t>转义</w:t>
      </w:r>
      <w:r>
        <w:t>字符的符号</w:t>
      </w:r>
    </w:p>
    <w:p w:rsidR="009E454F" w:rsidRDefault="009E454F" w:rsidP="004B7A81">
      <w:pPr>
        <w:pStyle w:val="a3"/>
        <w:ind w:left="426" w:firstLineChars="0" w:firstLine="0"/>
      </w:pPr>
      <w:r>
        <w:rPr>
          <w:rFonts w:hint="eastAsia"/>
        </w:rPr>
        <w:t>资源</w:t>
      </w:r>
      <w:r>
        <w:t>是带蓝色下划线链接的</w:t>
      </w:r>
    </w:p>
    <w:p w:rsidR="009E454F" w:rsidRDefault="009E454F" w:rsidP="004B7A81">
      <w:pPr>
        <w:pStyle w:val="a3"/>
        <w:ind w:left="426" w:firstLineChars="0" w:firstLine="0"/>
        <w:rPr>
          <w:noProof/>
        </w:rPr>
      </w:pPr>
    </w:p>
    <w:p w:rsidR="0067268D" w:rsidRDefault="0067268D" w:rsidP="00A0549D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变量</w:t>
      </w:r>
      <w:r>
        <w:t>与</w:t>
      </w:r>
      <w:r>
        <w:rPr>
          <w:rFonts w:hint="eastAsia"/>
        </w:rPr>
        <w:t>常量</w:t>
      </w:r>
    </w:p>
    <w:p w:rsidR="0067268D" w:rsidRDefault="00627E49" w:rsidP="004B7A81">
      <w:pPr>
        <w:pStyle w:val="a3"/>
        <w:ind w:left="426" w:firstLineChars="0" w:firstLine="0"/>
        <w:rPr>
          <w:noProof/>
        </w:rPr>
      </w:pPr>
      <w:r>
        <w:rPr>
          <w:rFonts w:hint="eastAsia"/>
          <w:noProof/>
        </w:rPr>
        <w:t>Scalar</w:t>
      </w:r>
      <w:r>
        <w:rPr>
          <w:noProof/>
        </w:rPr>
        <w:t>变量：</w:t>
      </w:r>
      <w:r>
        <w:rPr>
          <w:rFonts w:hint="eastAsia"/>
          <w:noProof/>
        </w:rPr>
        <w:t>${var}</w:t>
      </w:r>
      <w:r w:rsidR="00022693">
        <w:rPr>
          <w:noProof/>
        </w:rPr>
        <w:t xml:space="preserve">    </w:t>
      </w:r>
      <w:r w:rsidR="00022693">
        <w:rPr>
          <w:rFonts w:hint="eastAsia"/>
          <w:noProof/>
        </w:rPr>
        <w:t>单值</w:t>
      </w:r>
      <w:r w:rsidR="00022693">
        <w:rPr>
          <w:noProof/>
        </w:rPr>
        <w:t>变量</w:t>
      </w:r>
    </w:p>
    <w:p w:rsidR="00627E49" w:rsidRDefault="00627E49" w:rsidP="004B7A81">
      <w:pPr>
        <w:pStyle w:val="a3"/>
        <w:ind w:left="426" w:firstLineChars="0" w:firstLine="0"/>
        <w:rPr>
          <w:noProof/>
        </w:rPr>
      </w:pPr>
      <w:r>
        <w:rPr>
          <w:noProof/>
        </w:rPr>
        <w:t>List</w:t>
      </w:r>
      <w:r>
        <w:rPr>
          <w:noProof/>
        </w:rPr>
        <w:t>变量：</w:t>
      </w:r>
      <w:r>
        <w:rPr>
          <w:rFonts w:hint="eastAsia"/>
          <w:noProof/>
        </w:rPr>
        <w:t>@{</w:t>
      </w:r>
      <w:r>
        <w:rPr>
          <w:noProof/>
        </w:rPr>
        <w:t>l</w:t>
      </w:r>
      <w:r>
        <w:rPr>
          <w:rFonts w:hint="eastAsia"/>
          <w:noProof/>
        </w:rPr>
        <w:t>var}</w:t>
      </w:r>
      <w:r w:rsidR="00022693">
        <w:rPr>
          <w:noProof/>
        </w:rPr>
        <w:t xml:space="preserve">     </w:t>
      </w:r>
      <w:r w:rsidR="00022693">
        <w:rPr>
          <w:rFonts w:hint="eastAsia"/>
          <w:noProof/>
        </w:rPr>
        <w:t>多</w:t>
      </w:r>
      <w:r w:rsidR="00022693">
        <w:rPr>
          <w:noProof/>
        </w:rPr>
        <w:t>值变量</w:t>
      </w:r>
    </w:p>
    <w:p w:rsidR="00BF247B" w:rsidRDefault="00BF247B" w:rsidP="004B7A81">
      <w:pPr>
        <w:pStyle w:val="a3"/>
        <w:ind w:left="426" w:firstLineChars="0" w:firstLine="0"/>
        <w:rPr>
          <w:noProof/>
        </w:rPr>
      </w:pPr>
      <w:r>
        <w:rPr>
          <w:rFonts w:hint="eastAsia"/>
          <w:noProof/>
        </w:rPr>
        <w:t>Dictionar</w:t>
      </w:r>
      <w:r>
        <w:rPr>
          <w:noProof/>
        </w:rPr>
        <w:t>y</w:t>
      </w:r>
      <w:r>
        <w:rPr>
          <w:rFonts w:hint="eastAsia"/>
          <w:noProof/>
        </w:rPr>
        <w:t>变量：</w:t>
      </w:r>
      <w:r>
        <w:rPr>
          <w:rFonts w:hint="eastAsia"/>
          <w:noProof/>
        </w:rPr>
        <w:t xml:space="preserve"> </w:t>
      </w:r>
      <w:r>
        <w:rPr>
          <w:noProof/>
        </w:rPr>
        <w:t>&amp;{Dict}</w:t>
      </w:r>
    </w:p>
    <w:p w:rsidR="0067268D" w:rsidRDefault="0067268D" w:rsidP="004B7A81">
      <w:pPr>
        <w:pStyle w:val="a3"/>
        <w:ind w:left="426" w:firstLineChars="0" w:firstLine="0"/>
        <w:rPr>
          <w:noProof/>
        </w:rPr>
      </w:pPr>
    </w:p>
    <w:p w:rsidR="007D059C" w:rsidRDefault="007D059C" w:rsidP="004B7A81">
      <w:pPr>
        <w:pStyle w:val="a3"/>
        <w:ind w:left="426" w:firstLineChars="0" w:firstLine="0"/>
        <w:rPr>
          <w:noProof/>
        </w:rPr>
      </w:pPr>
      <w:r>
        <w:rPr>
          <w:rFonts w:hint="eastAsia"/>
          <w:noProof/>
        </w:rPr>
        <w:t>注意</w:t>
      </w:r>
      <w:r>
        <w:rPr>
          <w:noProof/>
        </w:rPr>
        <w:t>变量的作用域</w:t>
      </w:r>
    </w:p>
    <w:p w:rsidR="007D059C" w:rsidRDefault="007D059C" w:rsidP="004B7A81">
      <w:pPr>
        <w:pStyle w:val="a3"/>
        <w:ind w:left="426" w:firstLineChars="0" w:firstLine="0"/>
        <w:rPr>
          <w:noProof/>
        </w:rPr>
      </w:pPr>
    </w:p>
    <w:p w:rsidR="007D059C" w:rsidRDefault="007D059C" w:rsidP="004B7A81">
      <w:pPr>
        <w:pStyle w:val="a3"/>
        <w:ind w:left="426" w:firstLineChars="0" w:firstLine="0"/>
        <w:rPr>
          <w:noProof/>
        </w:rPr>
      </w:pPr>
      <w:r>
        <w:rPr>
          <w:rFonts w:hint="eastAsia"/>
          <w:noProof/>
        </w:rPr>
        <w:t>常量</w:t>
      </w:r>
      <w:r>
        <w:rPr>
          <w:noProof/>
        </w:rPr>
        <w:t>：环境变量标识符</w:t>
      </w:r>
      <w:r>
        <w:rPr>
          <w:noProof/>
        </w:rPr>
        <w:t>“%”,</w:t>
      </w:r>
      <w:r>
        <w:rPr>
          <w:rFonts w:hint="eastAsia"/>
          <w:noProof/>
        </w:rPr>
        <w:t>其他</w:t>
      </w:r>
      <w:r>
        <w:rPr>
          <w:noProof/>
        </w:rPr>
        <w:t>“</w:t>
      </w:r>
      <w:r>
        <w:rPr>
          <w:rFonts w:hint="eastAsia"/>
          <w:noProof/>
        </w:rPr>
        <w:t>$</w:t>
      </w:r>
      <w:r>
        <w:rPr>
          <w:noProof/>
        </w:rPr>
        <w:t>”</w:t>
      </w:r>
    </w:p>
    <w:p w:rsidR="007D059C" w:rsidRDefault="007D059C" w:rsidP="004B7A81">
      <w:pPr>
        <w:pStyle w:val="a3"/>
        <w:ind w:left="426" w:firstLineChars="0" w:firstLine="0"/>
        <w:rPr>
          <w:noProof/>
        </w:rPr>
      </w:pPr>
      <w:r>
        <w:rPr>
          <w:noProof/>
        </w:rPr>
        <w:tab/>
        <w:t>log  %{ANDROID_HOME}</w:t>
      </w:r>
    </w:p>
    <w:p w:rsidR="0067268D" w:rsidRDefault="007D059C" w:rsidP="007D059C">
      <w:pPr>
        <w:pStyle w:val="a3"/>
        <w:ind w:left="426" w:firstLineChars="0" w:firstLine="0"/>
        <w:rPr>
          <w:noProof/>
        </w:rPr>
      </w:pPr>
      <w:r>
        <w:rPr>
          <w:rFonts w:hint="eastAsia"/>
          <w:noProof/>
        </w:rPr>
        <w:t>特殊</w:t>
      </w:r>
      <w:r>
        <w:rPr>
          <w:noProof/>
        </w:rPr>
        <w:t>字符常量：</w:t>
      </w:r>
      <w:r>
        <w:rPr>
          <w:noProof/>
        </w:rPr>
        <w:t xml:space="preserve">${/} </w:t>
      </w:r>
      <w:r>
        <w:rPr>
          <w:rFonts w:hint="eastAsia"/>
          <w:noProof/>
        </w:rPr>
        <w:t>、</w:t>
      </w:r>
      <w:r>
        <w:rPr>
          <w:noProof/>
        </w:rPr>
        <w:t xml:space="preserve">${:} </w:t>
      </w:r>
      <w:r>
        <w:rPr>
          <w:rFonts w:hint="eastAsia"/>
          <w:noProof/>
        </w:rPr>
        <w:t>、</w:t>
      </w:r>
      <w:r>
        <w:rPr>
          <w:noProof/>
        </w:rPr>
        <w:t>${EMPTY}</w:t>
      </w:r>
      <w:r>
        <w:rPr>
          <w:rFonts w:hint="eastAsia"/>
          <w:noProof/>
        </w:rPr>
        <w:t>、</w:t>
      </w:r>
      <w:r>
        <w:rPr>
          <w:noProof/>
        </w:rPr>
        <w:t xml:space="preserve">${False} </w:t>
      </w:r>
      <w:r>
        <w:rPr>
          <w:rFonts w:hint="eastAsia"/>
          <w:noProof/>
        </w:rPr>
        <w:t>、</w:t>
      </w:r>
      <w:r>
        <w:rPr>
          <w:noProof/>
        </w:rPr>
        <w:t xml:space="preserve">${None} </w:t>
      </w:r>
      <w:r>
        <w:rPr>
          <w:rFonts w:hint="eastAsia"/>
          <w:noProof/>
        </w:rPr>
        <w:t>、</w:t>
      </w:r>
      <w:r>
        <w:rPr>
          <w:noProof/>
        </w:rPr>
        <w:t xml:space="preserve">${null} </w:t>
      </w:r>
      <w:r>
        <w:rPr>
          <w:rFonts w:hint="eastAsia"/>
          <w:noProof/>
        </w:rPr>
        <w:t>、</w:t>
      </w:r>
      <w:r>
        <w:rPr>
          <w:noProof/>
        </w:rPr>
        <w:t xml:space="preserve">${SPAACE} </w:t>
      </w:r>
      <w:r>
        <w:rPr>
          <w:rFonts w:hint="eastAsia"/>
          <w:noProof/>
        </w:rPr>
        <w:t>、</w:t>
      </w:r>
      <w:r>
        <w:rPr>
          <w:noProof/>
        </w:rPr>
        <w:t>${True}</w:t>
      </w:r>
    </w:p>
    <w:p w:rsidR="0067268D" w:rsidRPr="007D059C" w:rsidRDefault="00415F2B" w:rsidP="004B7A81">
      <w:pPr>
        <w:pStyle w:val="a3"/>
        <w:ind w:left="426" w:firstLineChars="0" w:firstLine="0"/>
        <w:rPr>
          <w:noProof/>
        </w:rPr>
      </w:pPr>
      <w:r>
        <w:rPr>
          <w:rFonts w:hint="eastAsia"/>
          <w:noProof/>
        </w:rPr>
        <w:t>变量</w:t>
      </w:r>
      <w:r>
        <w:rPr>
          <w:noProof/>
        </w:rPr>
        <w:t>赋值：</w:t>
      </w:r>
      <w:r>
        <w:rPr>
          <w:noProof/>
        </w:rPr>
        <w:t>Set</w:t>
      </w:r>
      <w:r>
        <w:rPr>
          <w:noProof/>
        </w:rPr>
        <w:t>赋值、</w:t>
      </w:r>
      <w:r>
        <w:rPr>
          <w:noProof/>
        </w:rPr>
        <w:t xml:space="preserve">Get </w:t>
      </w:r>
      <w:r>
        <w:rPr>
          <w:rFonts w:hint="eastAsia"/>
          <w:noProof/>
        </w:rPr>
        <w:t>赋值</w:t>
      </w:r>
      <w:r>
        <w:rPr>
          <w:noProof/>
        </w:rPr>
        <w:t>、命令行赋值</w:t>
      </w:r>
    </w:p>
    <w:p w:rsidR="0067268D" w:rsidRDefault="0067268D" w:rsidP="004B7A81">
      <w:pPr>
        <w:pStyle w:val="a3"/>
        <w:ind w:left="426" w:firstLineChars="0" w:firstLine="0"/>
        <w:rPr>
          <w:noProof/>
        </w:rPr>
      </w:pPr>
    </w:p>
    <w:p w:rsidR="0067268D" w:rsidRDefault="00CF0737" w:rsidP="004B7A81">
      <w:pPr>
        <w:pStyle w:val="a3"/>
        <w:ind w:left="426" w:firstLineChars="0" w:firstLine="0"/>
        <w:rPr>
          <w:noProof/>
        </w:rPr>
      </w:pPr>
      <w:r>
        <w:rPr>
          <w:rFonts w:hint="eastAsia"/>
          <w:noProof/>
        </w:rPr>
        <w:t>Set</w:t>
      </w:r>
      <w:r>
        <w:rPr>
          <w:noProof/>
        </w:rPr>
        <w:t xml:space="preserve"> Variable </w:t>
      </w:r>
      <w:r>
        <w:rPr>
          <w:rFonts w:hint="eastAsia"/>
          <w:noProof/>
        </w:rPr>
        <w:t>关键字</w:t>
      </w:r>
    </w:p>
    <w:p w:rsidR="00CF0737" w:rsidRDefault="00CF0737" w:rsidP="00CF0737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noProof/>
        </w:rPr>
        <w:t>用于设置</w:t>
      </w:r>
      <w:r>
        <w:rPr>
          <w:noProof/>
        </w:rPr>
        <w:t>Scalar</w:t>
      </w:r>
      <w:r>
        <w:rPr>
          <w:noProof/>
        </w:rPr>
        <w:t>变量</w:t>
      </w:r>
    </w:p>
    <w:p w:rsidR="00CF0737" w:rsidRDefault="00CF0737" w:rsidP="00CF0737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把</w:t>
      </w:r>
      <w:r>
        <w:rPr>
          <w:noProof/>
        </w:rPr>
        <w:t>一</w:t>
      </w:r>
      <w:r w:rsidR="00A91CCA">
        <w:rPr>
          <w:rFonts w:hint="eastAsia"/>
          <w:noProof/>
        </w:rPr>
        <w:t>个</w:t>
      </w:r>
      <w:r>
        <w:rPr>
          <w:noProof/>
        </w:rPr>
        <w:t>List</w:t>
      </w:r>
      <w:r>
        <w:rPr>
          <w:noProof/>
        </w:rPr>
        <w:t>变量或者多个</w:t>
      </w:r>
      <w:r>
        <w:rPr>
          <w:noProof/>
        </w:rPr>
        <w:t>Scalar</w:t>
      </w:r>
      <w:r>
        <w:rPr>
          <w:noProof/>
        </w:rPr>
        <w:t>变量形成的</w:t>
      </w:r>
      <w:r>
        <w:rPr>
          <w:noProof/>
        </w:rPr>
        <w:t>List</w:t>
      </w:r>
      <w:r>
        <w:rPr>
          <w:noProof/>
        </w:rPr>
        <w:t>转换给一个</w:t>
      </w:r>
      <w:r>
        <w:rPr>
          <w:noProof/>
        </w:rPr>
        <w:t>Scalar</w:t>
      </w:r>
      <w:r>
        <w:rPr>
          <w:noProof/>
        </w:rPr>
        <w:t>变量</w:t>
      </w:r>
    </w:p>
    <w:p w:rsidR="00EB61F9" w:rsidRDefault="00EB61F9" w:rsidP="00CF0737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List</w:t>
      </w:r>
      <w:r>
        <w:rPr>
          <w:noProof/>
        </w:rPr>
        <w:t>变量（</w:t>
      </w:r>
      <w:r>
        <w:rPr>
          <w:rFonts w:hint="eastAsia"/>
          <w:noProof/>
        </w:rPr>
        <w:t>不建议</w:t>
      </w:r>
      <w:r>
        <w:rPr>
          <w:noProof/>
        </w:rPr>
        <w:t>使用）</w:t>
      </w:r>
    </w:p>
    <w:p w:rsidR="003905AF" w:rsidRDefault="003905AF" w:rsidP="003905AF">
      <w:pPr>
        <w:ind w:left="420"/>
        <w:rPr>
          <w:noProof/>
        </w:rPr>
      </w:pPr>
      <w:r>
        <w:rPr>
          <w:rFonts w:hint="eastAsia"/>
          <w:noProof/>
        </w:rPr>
        <w:t>Create</w:t>
      </w:r>
      <w:r>
        <w:rPr>
          <w:noProof/>
        </w:rPr>
        <w:t xml:space="preserve"> List </w:t>
      </w:r>
      <w:r>
        <w:rPr>
          <w:rFonts w:hint="eastAsia"/>
          <w:noProof/>
        </w:rPr>
        <w:t>关键字</w:t>
      </w:r>
    </w:p>
    <w:p w:rsidR="003905AF" w:rsidRDefault="003905AF" w:rsidP="003905AF">
      <w:pPr>
        <w:ind w:left="420"/>
        <w:rPr>
          <w:noProof/>
        </w:rPr>
      </w:pPr>
      <w:r>
        <w:rPr>
          <w:noProof/>
        </w:rPr>
        <w:tab/>
        <w:t>①</w:t>
      </w:r>
      <w:r>
        <w:rPr>
          <w:noProof/>
        </w:rPr>
        <w:t>创建新</w:t>
      </w:r>
      <w:r>
        <w:rPr>
          <w:noProof/>
        </w:rPr>
        <w:t>List</w:t>
      </w:r>
    </w:p>
    <w:p w:rsidR="0067268D" w:rsidRDefault="00B939EF" w:rsidP="004B7A81">
      <w:pPr>
        <w:pStyle w:val="a3"/>
        <w:ind w:left="426" w:firstLineChars="0" w:firstLine="0"/>
      </w:pPr>
      <w:r>
        <w:rPr>
          <w:rFonts w:hint="eastAsia"/>
        </w:rPr>
        <w:t>关键字</w:t>
      </w:r>
      <w:r>
        <w:t>的参数，如果变量名前有</w:t>
      </w:r>
      <w:r>
        <w:t>※</w:t>
      </w:r>
      <w:r>
        <w:rPr>
          <w:rFonts w:hint="eastAsia"/>
        </w:rPr>
        <w:t>，</w:t>
      </w:r>
      <w:r>
        <w:t>则</w:t>
      </w:r>
      <w:r w:rsidR="005B5F71">
        <w:rPr>
          <w:rFonts w:hint="eastAsia"/>
        </w:rPr>
        <w:t>支持传入</w:t>
      </w:r>
      <w:r>
        <w:t>List</w:t>
      </w:r>
      <w:r w:rsidR="005B5F71">
        <w:rPr>
          <w:rFonts w:hint="eastAsia"/>
        </w:rPr>
        <w:t>参数</w:t>
      </w:r>
      <w:r>
        <w:t>，否则</w:t>
      </w:r>
      <w:r w:rsidR="005B5F71">
        <w:rPr>
          <w:rFonts w:hint="eastAsia"/>
        </w:rPr>
        <w:t>只能</w:t>
      </w:r>
      <w:r>
        <w:t>Scalar</w:t>
      </w:r>
    </w:p>
    <w:p w:rsidR="00B939EF" w:rsidRPr="007276E3" w:rsidRDefault="007276E3" w:rsidP="004B7A81">
      <w:pPr>
        <w:pStyle w:val="a3"/>
        <w:ind w:left="426" w:firstLineChars="0" w:firstLine="0"/>
      </w:pPr>
      <w:r>
        <w:t>List</w:t>
      </w:r>
      <w:r>
        <w:t>元素使用：</w:t>
      </w:r>
      <w:r>
        <w:t>@{</w:t>
      </w:r>
      <w:r>
        <w:rPr>
          <w:rFonts w:hint="eastAsia"/>
        </w:rPr>
        <w:t>变量名</w:t>
      </w:r>
      <w:r>
        <w:t>}</w:t>
      </w:r>
      <w:r>
        <w:rPr>
          <w:rFonts w:hint="eastAsia"/>
        </w:rPr>
        <w:t>[index]</w:t>
      </w:r>
      <w:r>
        <w:rPr>
          <w:rFonts w:hint="eastAsia"/>
        </w:rPr>
        <w:t>或</w:t>
      </w:r>
      <w:r>
        <w:t>${</w:t>
      </w:r>
      <w:r>
        <w:rPr>
          <w:rFonts w:hint="eastAsia"/>
        </w:rPr>
        <w:t>变量名</w:t>
      </w:r>
      <w:r>
        <w:t>[index]}</w:t>
      </w:r>
    </w:p>
    <w:p w:rsidR="00B939EF" w:rsidRDefault="00B939EF" w:rsidP="004B7A81">
      <w:pPr>
        <w:pStyle w:val="a3"/>
        <w:ind w:left="426" w:firstLineChars="0" w:firstLine="0"/>
      </w:pPr>
    </w:p>
    <w:p w:rsidR="00B939EF" w:rsidRDefault="00EB385A" w:rsidP="00CB4380">
      <w:pPr>
        <w:pStyle w:val="a3"/>
        <w:numPr>
          <w:ilvl w:val="1"/>
          <w:numId w:val="3"/>
        </w:numPr>
        <w:ind w:firstLineChars="0"/>
        <w:outlineLvl w:val="1"/>
      </w:pPr>
      <w:r>
        <w:rPr>
          <w:rFonts w:hint="eastAsia"/>
        </w:rPr>
        <w:t>循环</w:t>
      </w:r>
      <w:r>
        <w:t>&amp;</w:t>
      </w:r>
      <w:r>
        <w:t>分支</w:t>
      </w:r>
    </w:p>
    <w:p w:rsidR="00B939EF" w:rsidRDefault="00B24F21" w:rsidP="004B7A81">
      <w:pPr>
        <w:pStyle w:val="a3"/>
        <w:ind w:left="426" w:firstLineChars="0" w:firstLine="0"/>
      </w:pPr>
      <w:r>
        <w:rPr>
          <w:rFonts w:hint="eastAsia"/>
        </w:rPr>
        <w:t>FOR</w:t>
      </w:r>
      <w:r>
        <w:t>循环结构：</w:t>
      </w:r>
    </w:p>
    <w:p w:rsidR="00B24F21" w:rsidRDefault="00B24F21" w:rsidP="004B7A81">
      <w:pPr>
        <w:pStyle w:val="a3"/>
        <w:ind w:left="426" w:firstLineChars="0" w:firstLine="0"/>
      </w:pPr>
      <w:r>
        <w:rPr>
          <w:rFonts w:hint="eastAsia"/>
        </w:rPr>
        <w:t>：</w:t>
      </w:r>
      <w:r>
        <w:t xml:space="preserve">FOR </w:t>
      </w:r>
      <w:r>
        <w:rPr>
          <w:rFonts w:hint="eastAsia"/>
        </w:rPr>
        <w:t>循环</w:t>
      </w:r>
      <w:r>
        <w:t>变量</w:t>
      </w:r>
      <w:r>
        <w:rPr>
          <w:rFonts w:hint="eastAsia"/>
        </w:rPr>
        <w:t xml:space="preserve"> </w:t>
      </w:r>
      <w:r>
        <w:t>IN RANGE end</w:t>
      </w:r>
      <w:r>
        <w:rPr>
          <w:rFonts w:hint="eastAsia"/>
        </w:rPr>
        <w:t>；</w:t>
      </w:r>
      <w:r w:rsidR="004E7524">
        <w:rPr>
          <w:rFonts w:hint="eastAsia"/>
        </w:rPr>
        <w:t xml:space="preserve">      </w:t>
      </w:r>
    </w:p>
    <w:p w:rsidR="00B24F21" w:rsidRDefault="00B24F21" w:rsidP="004B7A81">
      <w:pPr>
        <w:pStyle w:val="a3"/>
        <w:ind w:left="426" w:firstLineChars="0" w:firstLine="0"/>
      </w:pPr>
      <w:r>
        <w:rPr>
          <w:rFonts w:hint="eastAsia"/>
        </w:rPr>
        <w:t>：</w:t>
      </w:r>
      <w:r>
        <w:t xml:space="preserve">FOR </w:t>
      </w:r>
      <w:r>
        <w:rPr>
          <w:rFonts w:hint="eastAsia"/>
        </w:rPr>
        <w:t>循环</w:t>
      </w:r>
      <w:r>
        <w:t>变量</w:t>
      </w:r>
      <w:r>
        <w:rPr>
          <w:rFonts w:hint="eastAsia"/>
        </w:rPr>
        <w:t xml:space="preserve"> </w:t>
      </w:r>
      <w:r>
        <w:t>IN RANGE start end[step]</w:t>
      </w:r>
    </w:p>
    <w:p w:rsidR="00B24F21" w:rsidRDefault="00B24F21" w:rsidP="004B7A81">
      <w:pPr>
        <w:pStyle w:val="a3"/>
        <w:ind w:left="426" w:firstLineChars="0" w:firstLine="0"/>
      </w:pPr>
      <w:r>
        <w:rPr>
          <w:rFonts w:hint="eastAsia"/>
        </w:rPr>
        <w:t>或</w:t>
      </w:r>
    </w:p>
    <w:p w:rsidR="00B24F21" w:rsidRDefault="00B24F21" w:rsidP="004B7A81">
      <w:pPr>
        <w:pStyle w:val="a3"/>
        <w:ind w:left="426" w:firstLineChars="0" w:firstLine="0"/>
      </w:pPr>
      <w:r>
        <w:rPr>
          <w:rFonts w:hint="eastAsia"/>
        </w:rPr>
        <w:t>：</w:t>
      </w:r>
      <w:r>
        <w:t xml:space="preserve">FOR </w:t>
      </w:r>
      <w:r>
        <w:rPr>
          <w:rFonts w:hint="eastAsia"/>
        </w:rPr>
        <w:t>循环</w:t>
      </w:r>
      <w:r>
        <w:t>变量</w:t>
      </w:r>
      <w:r>
        <w:rPr>
          <w:rFonts w:hint="eastAsia"/>
        </w:rPr>
        <w:t xml:space="preserve"> </w:t>
      </w:r>
      <w:r>
        <w:t>IN a[</w:t>
      </w:r>
      <w:proofErr w:type="spellStart"/>
      <w:r>
        <w:t>b,c</w:t>
      </w:r>
      <w:proofErr w:type="spellEnd"/>
      <w:r>
        <w:t>……]</w:t>
      </w:r>
    </w:p>
    <w:p w:rsidR="00B24F21" w:rsidRDefault="00B24F21" w:rsidP="004B7A81">
      <w:pPr>
        <w:pStyle w:val="a3"/>
        <w:ind w:left="426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 []</w:t>
      </w:r>
      <w:r>
        <w:rPr>
          <w:rFonts w:hint="eastAsia"/>
        </w:rPr>
        <w:t>里</w:t>
      </w:r>
      <w:r>
        <w:t>为非</w:t>
      </w:r>
      <w:r>
        <w:rPr>
          <w:rFonts w:hint="eastAsia"/>
        </w:rPr>
        <w:t>必需</w:t>
      </w:r>
      <w:r>
        <w:t>参数</w:t>
      </w:r>
    </w:p>
    <w:p w:rsidR="00B939EF" w:rsidRDefault="00B939EF" w:rsidP="004B7A81">
      <w:pPr>
        <w:pStyle w:val="a3"/>
        <w:ind w:left="426" w:firstLineChars="0" w:firstLine="0"/>
      </w:pPr>
    </w:p>
    <w:p w:rsidR="00EB385A" w:rsidRDefault="004E7524" w:rsidP="004B7A81">
      <w:pPr>
        <w:pStyle w:val="a3"/>
        <w:ind w:left="426" w:firstLineChars="0" w:firstLine="0"/>
      </w:pPr>
      <w:r>
        <w:rPr>
          <w:rFonts w:hint="eastAsia"/>
        </w:rPr>
        <w:t>测试</w:t>
      </w:r>
      <w:r>
        <w:t>用例中尽量减少分支</w:t>
      </w:r>
      <w:r>
        <w:rPr>
          <w:rFonts w:hint="eastAsia"/>
        </w:rPr>
        <w:t>、</w:t>
      </w:r>
      <w:r>
        <w:t>以</w:t>
      </w:r>
      <w:r>
        <w:rPr>
          <w:rFonts w:hint="eastAsia"/>
        </w:rPr>
        <w:t>保证</w:t>
      </w:r>
      <w:r>
        <w:t>测试结果的准确性</w:t>
      </w:r>
    </w:p>
    <w:p w:rsidR="004E7524" w:rsidRDefault="004E7524" w:rsidP="004B7A81">
      <w:pPr>
        <w:pStyle w:val="a3"/>
        <w:ind w:left="426" w:firstLineChars="0" w:firstLine="0"/>
      </w:pPr>
    </w:p>
    <w:p w:rsidR="004E7524" w:rsidRPr="004E7524" w:rsidRDefault="004E7524" w:rsidP="00CB4380">
      <w:pPr>
        <w:pStyle w:val="a3"/>
        <w:numPr>
          <w:ilvl w:val="2"/>
          <w:numId w:val="3"/>
        </w:numPr>
        <w:ind w:firstLineChars="0"/>
        <w:outlineLvl w:val="2"/>
      </w:pPr>
      <w:r>
        <w:t>IN RANGE end</w:t>
      </w:r>
    </w:p>
    <w:p w:rsidR="00EB385A" w:rsidRDefault="004E7524" w:rsidP="004B7A81">
      <w:pPr>
        <w:pStyle w:val="a3"/>
        <w:ind w:left="426" w:firstLineChars="0" w:firstLine="0"/>
      </w:pPr>
      <w:r>
        <w:rPr>
          <w:rFonts w:hint="eastAsia"/>
        </w:rPr>
        <w:t>IN</w:t>
      </w:r>
      <w:r>
        <w:t xml:space="preserve"> RANGE </w:t>
      </w:r>
      <w:r>
        <w:rPr>
          <w:rFonts w:hint="eastAsia"/>
        </w:rPr>
        <w:t>用于</w:t>
      </w:r>
      <w:r>
        <w:t>一个整数序列做循环的计数器，仅写</w:t>
      </w:r>
      <w:r>
        <w:t>end</w:t>
      </w:r>
      <w:r>
        <w:t>，表示从默认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4E7524" w:rsidRPr="004E7524" w:rsidRDefault="004E7524" w:rsidP="004B7A81">
      <w:pPr>
        <w:pStyle w:val="a3"/>
        <w:ind w:left="426" w:firstLineChars="0" w:firstLine="0"/>
      </w:pPr>
    </w:p>
    <w:p w:rsidR="004E7524" w:rsidRPr="004E7524" w:rsidRDefault="004E7524" w:rsidP="00CB4380">
      <w:pPr>
        <w:pStyle w:val="a3"/>
        <w:numPr>
          <w:ilvl w:val="2"/>
          <w:numId w:val="3"/>
        </w:numPr>
        <w:ind w:firstLineChars="0"/>
        <w:outlineLvl w:val="2"/>
      </w:pPr>
      <w:r>
        <w:t xml:space="preserve">IN RANGE </w:t>
      </w:r>
      <w:r w:rsidR="00CD402D">
        <w:t xml:space="preserve">start </w:t>
      </w:r>
      <w:r>
        <w:t>end</w:t>
      </w:r>
    </w:p>
    <w:p w:rsidR="004E7524" w:rsidRDefault="004E7524" w:rsidP="004B7A81">
      <w:pPr>
        <w:pStyle w:val="a3"/>
        <w:ind w:left="426" w:firstLineChars="0" w:firstLine="0"/>
      </w:pPr>
      <w:r>
        <w:rPr>
          <w:rFonts w:hint="eastAsia"/>
        </w:rPr>
        <w:t>start</w:t>
      </w:r>
      <w:r>
        <w:t xml:space="preserve"> end</w:t>
      </w:r>
      <w:r>
        <w:rPr>
          <w:rFonts w:hint="eastAsia"/>
        </w:rPr>
        <w:t>，</w:t>
      </w:r>
      <w:r>
        <w:t>可以实现从非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的循环</w:t>
      </w:r>
    </w:p>
    <w:p w:rsidR="004E7524" w:rsidRDefault="004E7524" w:rsidP="004B7A81">
      <w:pPr>
        <w:pStyle w:val="a3"/>
        <w:ind w:left="426" w:firstLineChars="0" w:firstLine="0"/>
      </w:pPr>
      <w:r>
        <w:rPr>
          <w:rFonts w:hint="eastAsia"/>
        </w:rPr>
        <w:t>step</w:t>
      </w:r>
      <w:r>
        <w:t>，表示步进，默认</w:t>
      </w:r>
      <w:r>
        <w:t>+1</w:t>
      </w:r>
      <w:r>
        <w:rPr>
          <w:rFonts w:hint="eastAsia"/>
        </w:rPr>
        <w:t>，</w:t>
      </w:r>
      <w:r>
        <w:t>可以设置为其他正数或负数</w:t>
      </w:r>
    </w:p>
    <w:p w:rsidR="004E7524" w:rsidRDefault="00377115" w:rsidP="004B7A81">
      <w:pPr>
        <w:pStyle w:val="a3"/>
        <w:ind w:left="426" w:firstLineChars="0" w:firstLine="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t xml:space="preserve">start </w:t>
      </w:r>
      <w:r>
        <w:rPr>
          <w:rFonts w:hint="eastAsia"/>
        </w:rPr>
        <w:t>＞</w:t>
      </w:r>
      <w:r>
        <w:rPr>
          <w:rFonts w:hint="eastAsia"/>
        </w:rPr>
        <w:t xml:space="preserve"> </w:t>
      </w:r>
      <w:r>
        <w:t>end</w:t>
      </w:r>
      <w:r>
        <w:t>，则</w:t>
      </w:r>
      <w:r>
        <w:t>step</w:t>
      </w:r>
      <w:r>
        <w:t>使用负数</w:t>
      </w:r>
    </w:p>
    <w:p w:rsidR="00377115" w:rsidRDefault="00377115" w:rsidP="004B7A81">
      <w:pPr>
        <w:pStyle w:val="a3"/>
        <w:ind w:left="426" w:firstLineChars="0" w:firstLine="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>
        <w:t xml:space="preserve">start </w:t>
      </w:r>
      <w:r>
        <w:rPr>
          <w:rFonts w:hint="eastAsia"/>
        </w:rPr>
        <w:t>＜</w:t>
      </w:r>
      <w:r>
        <w:rPr>
          <w:rFonts w:hint="eastAsia"/>
        </w:rPr>
        <w:t xml:space="preserve"> </w:t>
      </w:r>
      <w:r>
        <w:t>end</w:t>
      </w:r>
      <w:r>
        <w:t>，则</w:t>
      </w:r>
      <w:r>
        <w:t>step</w:t>
      </w:r>
      <w:r>
        <w:rPr>
          <w:rFonts w:hint="eastAsia"/>
        </w:rPr>
        <w:t>使用</w:t>
      </w:r>
      <w:r>
        <w:t>正数</w:t>
      </w:r>
      <w:r w:rsidR="009A43EA">
        <w:rPr>
          <w:rFonts w:hint="eastAsia"/>
        </w:rPr>
        <w:t>，</w:t>
      </w:r>
      <w:r w:rsidR="009A43EA">
        <w:t>否则循环将无法执行</w:t>
      </w:r>
    </w:p>
    <w:p w:rsidR="004E7524" w:rsidRDefault="004E7524" w:rsidP="004B7A81">
      <w:pPr>
        <w:pStyle w:val="a3"/>
        <w:ind w:left="426" w:firstLineChars="0" w:firstLine="0"/>
      </w:pPr>
      <w:r>
        <w:rPr>
          <w:rFonts w:hint="eastAsia"/>
        </w:rPr>
        <w:t>正数</w:t>
      </w:r>
      <w:r>
        <w:t>：</w:t>
      </w:r>
    </w:p>
    <w:p w:rsidR="004E7524" w:rsidRDefault="004E7524" w:rsidP="004E7524">
      <w:r>
        <w:tab/>
      </w:r>
      <w:proofErr w:type="gramStart"/>
      <w:r>
        <w:t>:FOR</w:t>
      </w:r>
      <w:proofErr w:type="gramEnd"/>
      <w:r>
        <w:t xml:space="preserve"> ${</w:t>
      </w:r>
      <w:proofErr w:type="spellStart"/>
      <w:r>
        <w:t>i</w:t>
      </w:r>
      <w:proofErr w:type="spellEnd"/>
      <w:r>
        <w:t>} IN RANGE 1 10 2</w:t>
      </w:r>
    </w:p>
    <w:p w:rsidR="004E7524" w:rsidRDefault="004E7524" w:rsidP="004E7524">
      <w:r>
        <w:tab/>
      </w:r>
      <w:r>
        <w:tab/>
      </w:r>
      <w:proofErr w:type="gramStart"/>
      <w:r>
        <w:t xml:space="preserve">LOG  </w:t>
      </w:r>
      <w:proofErr w:type="spellStart"/>
      <w:r>
        <w:t>i</w:t>
      </w:r>
      <w:proofErr w:type="spellEnd"/>
      <w:proofErr w:type="gramEnd"/>
      <w:r>
        <w:t>=${</w:t>
      </w:r>
      <w:proofErr w:type="spellStart"/>
      <w:r>
        <w:t>i</w:t>
      </w:r>
      <w:proofErr w:type="spellEnd"/>
      <w:r>
        <w:t>}</w:t>
      </w:r>
    </w:p>
    <w:p w:rsidR="005800A9" w:rsidRDefault="005800A9" w:rsidP="004E7524">
      <w:r>
        <w:tab/>
      </w:r>
      <w:r>
        <w:rPr>
          <w:rFonts w:hint="eastAsia"/>
        </w:rPr>
        <w:t>负数</w:t>
      </w:r>
      <w:r>
        <w:t>：</w:t>
      </w:r>
    </w:p>
    <w:p w:rsidR="004E7524" w:rsidRDefault="004E7524" w:rsidP="004E7524">
      <w:r>
        <w:tab/>
      </w:r>
      <w:proofErr w:type="gramStart"/>
      <w:r>
        <w:t>:FOR</w:t>
      </w:r>
      <w:proofErr w:type="gramEnd"/>
      <w:r>
        <w:t xml:space="preserve"> ${j} IN RANGE 10 2 -2</w:t>
      </w:r>
    </w:p>
    <w:p w:rsidR="004E7524" w:rsidRPr="004E7524" w:rsidRDefault="004E7524" w:rsidP="004E7524">
      <w:r>
        <w:tab/>
      </w:r>
      <w:r>
        <w:tab/>
        <w:t>LOG j=${j}</w:t>
      </w:r>
    </w:p>
    <w:p w:rsidR="004E7524" w:rsidRDefault="004E7524" w:rsidP="004B7A81">
      <w:pPr>
        <w:pStyle w:val="a3"/>
        <w:ind w:left="426" w:firstLineChars="0" w:firstLine="0"/>
      </w:pPr>
    </w:p>
    <w:p w:rsidR="001A767B" w:rsidRPr="004E7524" w:rsidRDefault="001A767B" w:rsidP="00CB4380">
      <w:pPr>
        <w:pStyle w:val="a3"/>
        <w:numPr>
          <w:ilvl w:val="2"/>
          <w:numId w:val="3"/>
        </w:numPr>
        <w:ind w:firstLineChars="0"/>
        <w:outlineLvl w:val="2"/>
      </w:pPr>
      <w:r>
        <w:t xml:space="preserve">IN </w:t>
      </w:r>
    </w:p>
    <w:p w:rsidR="004E7524" w:rsidRDefault="008D2BEB" w:rsidP="004B7A81">
      <w:pPr>
        <w:pStyle w:val="a3"/>
        <w:ind w:left="426" w:firstLineChars="0" w:firstLine="0"/>
      </w:pPr>
      <w:r>
        <w:rPr>
          <w:rFonts w:hint="eastAsia"/>
        </w:rPr>
        <w:t>可</w:t>
      </w:r>
      <w:r>
        <w:t>见</w:t>
      </w:r>
      <w:r>
        <w:t>IN</w:t>
      </w:r>
      <w:r>
        <w:t>后的内容</w:t>
      </w:r>
      <w:proofErr w:type="gramStart"/>
      <w:r>
        <w:t>当做</w:t>
      </w:r>
      <w:proofErr w:type="gramEnd"/>
      <w:r>
        <w:t>List</w:t>
      </w:r>
      <w:r>
        <w:t>的全部元素，</w:t>
      </w:r>
      <w:r>
        <w:t>IN</w:t>
      </w:r>
      <w:r>
        <w:t>循环相当于遍历每个元素</w:t>
      </w:r>
    </w:p>
    <w:p w:rsidR="004E7524" w:rsidRDefault="004E7524" w:rsidP="004B7A81">
      <w:pPr>
        <w:pStyle w:val="a3"/>
        <w:ind w:left="426" w:firstLineChars="0" w:firstLine="0"/>
      </w:pPr>
    </w:p>
    <w:p w:rsidR="00840586" w:rsidRPr="004E7524" w:rsidRDefault="00840586" w:rsidP="00CB4380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双重循环</w:t>
      </w:r>
      <w:r>
        <w:t xml:space="preserve"> </w:t>
      </w:r>
    </w:p>
    <w:p w:rsidR="004E7524" w:rsidRDefault="00840586" w:rsidP="004B7A81">
      <w:pPr>
        <w:pStyle w:val="a3"/>
        <w:ind w:left="426" w:firstLineChars="0" w:firstLine="0"/>
      </w:pPr>
      <w:r>
        <w:rPr>
          <w:rFonts w:hint="eastAsia"/>
        </w:rPr>
        <w:lastRenderedPageBreak/>
        <w:t>RF</w:t>
      </w:r>
      <w:r>
        <w:t>中目前不支持，但是可以通过将一个循环设置为关键字，调用，来</w:t>
      </w:r>
      <w:r>
        <w:rPr>
          <w:rFonts w:hint="eastAsia"/>
        </w:rPr>
        <w:t>间接</w:t>
      </w:r>
      <w:r>
        <w:t>实现</w:t>
      </w:r>
    </w:p>
    <w:p w:rsidR="004E7524" w:rsidRDefault="004E7524" w:rsidP="00CB4380">
      <w:pPr>
        <w:pStyle w:val="a3"/>
        <w:numPr>
          <w:ilvl w:val="2"/>
          <w:numId w:val="3"/>
        </w:numPr>
        <w:ind w:firstLineChars="0"/>
        <w:outlineLvl w:val="2"/>
      </w:pPr>
    </w:p>
    <w:p w:rsidR="00EB385A" w:rsidRDefault="00B42FB9" w:rsidP="004B7A81">
      <w:pPr>
        <w:pStyle w:val="a3"/>
        <w:ind w:left="426" w:firstLineChars="0" w:firstLine="0"/>
      </w:pPr>
      <w:r>
        <w:rPr>
          <w:rFonts w:hint="eastAsia"/>
        </w:rPr>
        <w:t>分支</w:t>
      </w:r>
      <w:r>
        <w:t>，</w:t>
      </w:r>
      <w:r>
        <w:t>ELSE IF</w:t>
      </w:r>
      <w:r>
        <w:t>、</w:t>
      </w:r>
      <w:r>
        <w:t>ELSE</w:t>
      </w:r>
      <w:r>
        <w:rPr>
          <w:rFonts w:hint="eastAsia"/>
        </w:rPr>
        <w:t>前</w:t>
      </w:r>
      <w:r>
        <w:t>需添加</w:t>
      </w:r>
      <w:r>
        <w:t>“…”</w:t>
      </w:r>
      <w:r>
        <w:rPr>
          <w:rFonts w:hint="eastAsia"/>
        </w:rPr>
        <w:t>三个</w:t>
      </w:r>
      <w:r>
        <w:t>点，否则</w:t>
      </w:r>
      <w:r>
        <w:t>RF</w:t>
      </w:r>
      <w:r>
        <w:t>无法识别</w:t>
      </w:r>
    </w:p>
    <w:p w:rsidR="00B42FB9" w:rsidRDefault="00B42FB9" w:rsidP="004B7A81">
      <w:pPr>
        <w:pStyle w:val="a3"/>
        <w:ind w:left="426" w:firstLineChars="0" w:firstLine="0"/>
      </w:pPr>
    </w:p>
    <w:p w:rsidR="00B42FB9" w:rsidRDefault="00B42FB9" w:rsidP="004B7A81">
      <w:pPr>
        <w:pStyle w:val="a3"/>
        <w:ind w:left="426" w:firstLineChars="0" w:firstLine="0"/>
      </w:pPr>
    </w:p>
    <w:p w:rsidR="00B42FB9" w:rsidRDefault="0042035D" w:rsidP="00CB4380">
      <w:pPr>
        <w:pStyle w:val="a3"/>
        <w:numPr>
          <w:ilvl w:val="2"/>
          <w:numId w:val="3"/>
        </w:numPr>
        <w:ind w:firstLineChars="0"/>
        <w:outlineLvl w:val="2"/>
      </w:pPr>
      <w:r>
        <w:rPr>
          <w:rFonts w:hint="eastAsia"/>
        </w:rPr>
        <w:t>常用</w:t>
      </w:r>
      <w:r>
        <w:t>关键字</w:t>
      </w:r>
    </w:p>
    <w:p w:rsidR="00B42FB9" w:rsidRDefault="00B42FB9" w:rsidP="004B7A81">
      <w:pPr>
        <w:pStyle w:val="a3"/>
        <w:ind w:left="426" w:firstLineChars="0" w:firstLine="0"/>
      </w:pPr>
    </w:p>
    <w:p w:rsidR="00B42FB9" w:rsidRDefault="0042035D" w:rsidP="0042035D">
      <w:pPr>
        <w:pStyle w:val="a3"/>
        <w:numPr>
          <w:ilvl w:val="0"/>
          <w:numId w:val="5"/>
        </w:numPr>
        <w:ind w:firstLineChars="0"/>
      </w:pPr>
      <w:r>
        <w:t>浏览器管理</w:t>
      </w:r>
    </w:p>
    <w:p w:rsidR="00B42FB9" w:rsidRDefault="0042035D" w:rsidP="004B7A81">
      <w:pPr>
        <w:pStyle w:val="a3"/>
        <w:ind w:left="426" w:firstLineChars="0" w:firstLine="0"/>
      </w:pPr>
      <w:r>
        <w:rPr>
          <w:rFonts w:hint="eastAsia"/>
        </w:rPr>
        <w:t>Open</w:t>
      </w:r>
      <w:r>
        <w:t xml:space="preserve"> Browse/Close Browser     </w:t>
      </w:r>
      <w:r>
        <w:rPr>
          <w:rFonts w:hint="eastAsia"/>
        </w:rPr>
        <w:t>打开</w:t>
      </w:r>
      <w:r>
        <w:t>关闭浏览器</w:t>
      </w:r>
    </w:p>
    <w:p w:rsidR="0042035D" w:rsidRDefault="0042035D" w:rsidP="004B7A81">
      <w:pPr>
        <w:pStyle w:val="a3"/>
        <w:ind w:left="426" w:firstLineChars="0" w:firstLine="0"/>
      </w:pPr>
      <w:r>
        <w:t xml:space="preserve">Go </w:t>
      </w:r>
      <w:r>
        <w:rPr>
          <w:rFonts w:hint="eastAsia"/>
        </w:rPr>
        <w:t>to/</w:t>
      </w:r>
      <w:r>
        <w:t xml:space="preserve">Go Back      </w:t>
      </w:r>
      <w:r>
        <w:rPr>
          <w:rFonts w:hint="eastAsia"/>
        </w:rPr>
        <w:t>前进</w:t>
      </w:r>
      <w:r>
        <w:t>后退</w:t>
      </w:r>
    </w:p>
    <w:p w:rsidR="0042035D" w:rsidRDefault="0042035D" w:rsidP="004B7A81">
      <w:pPr>
        <w:pStyle w:val="a3"/>
        <w:ind w:left="426" w:firstLineChars="0" w:firstLine="0"/>
      </w:pPr>
      <w:r>
        <w:rPr>
          <w:rFonts w:hint="eastAsia"/>
        </w:rPr>
        <w:t>Select</w:t>
      </w:r>
      <w:r>
        <w:t xml:space="preserve"> Windows/Close Windows   </w:t>
      </w:r>
      <w:r>
        <w:rPr>
          <w:rFonts w:hint="eastAsia"/>
        </w:rPr>
        <w:t>打开</w:t>
      </w:r>
      <w:r>
        <w:t>关闭窗口</w:t>
      </w:r>
    </w:p>
    <w:p w:rsidR="0042035D" w:rsidRDefault="00C603F1" w:rsidP="004B7A81">
      <w:pPr>
        <w:pStyle w:val="a3"/>
        <w:ind w:left="426" w:firstLineChars="0" w:firstLine="0"/>
      </w:pPr>
      <w:r>
        <w:rPr>
          <w:rFonts w:hint="eastAsia"/>
        </w:rPr>
        <w:t>Switch</w:t>
      </w:r>
      <w:r>
        <w:t xml:space="preserve"> Browser    </w:t>
      </w:r>
      <w:r>
        <w:rPr>
          <w:rFonts w:hint="eastAsia"/>
        </w:rPr>
        <w:t>切换</w:t>
      </w:r>
      <w:r>
        <w:t>浏览器，参数是打开浏览器的</w:t>
      </w:r>
      <w:r>
        <w:t>index</w:t>
      </w:r>
      <w:r>
        <w:rPr>
          <w:rFonts w:hint="eastAsia"/>
        </w:rPr>
        <w:t>顺序</w:t>
      </w:r>
      <w:r>
        <w:t>或</w:t>
      </w:r>
      <w:r>
        <w:t>alias</w:t>
      </w:r>
      <w:r>
        <w:rPr>
          <w:rFonts w:hint="eastAsia"/>
        </w:rPr>
        <w:t>别名</w:t>
      </w:r>
    </w:p>
    <w:p w:rsidR="00B74C3D" w:rsidRDefault="00B74C3D" w:rsidP="004B7A81">
      <w:pPr>
        <w:pStyle w:val="a3"/>
        <w:ind w:left="426" w:firstLineChars="0" w:firstLine="0"/>
      </w:pPr>
      <w:r>
        <w:rPr>
          <w:rFonts w:hint="eastAsia"/>
        </w:rPr>
        <w:t xml:space="preserve">Close </w:t>
      </w:r>
      <w:r>
        <w:t xml:space="preserve">All Browsers   </w:t>
      </w:r>
      <w:r>
        <w:rPr>
          <w:rFonts w:hint="eastAsia"/>
        </w:rPr>
        <w:t>关闭</w:t>
      </w:r>
      <w:r>
        <w:t>所有浏览器</w:t>
      </w:r>
    </w:p>
    <w:p w:rsidR="00911961" w:rsidRDefault="00911961" w:rsidP="004B7A81">
      <w:pPr>
        <w:pStyle w:val="a3"/>
        <w:ind w:left="426" w:firstLineChars="0" w:firstLine="0"/>
      </w:pPr>
    </w:p>
    <w:p w:rsidR="00911961" w:rsidRDefault="00911961" w:rsidP="004B7A81">
      <w:pPr>
        <w:pStyle w:val="a3"/>
        <w:ind w:left="426" w:firstLineChars="0" w:firstLine="0"/>
      </w:pPr>
      <w:r>
        <w:rPr>
          <w:rFonts w:hint="eastAsia"/>
        </w:rPr>
        <w:t>Select</w:t>
      </w:r>
      <w:r>
        <w:t xml:space="preserve"> Windows</w:t>
      </w:r>
      <w:r>
        <w:t>，通过</w:t>
      </w:r>
      <w:r>
        <w:t>handle</w:t>
      </w:r>
      <w:r>
        <w:t>去操作窗口的关键字，</w:t>
      </w:r>
    </w:p>
    <w:p w:rsidR="00911961" w:rsidRDefault="00911961" w:rsidP="004B7A81">
      <w:pPr>
        <w:pStyle w:val="a3"/>
        <w:ind w:left="426" w:firstLineChars="0" w:firstLine="0"/>
      </w:pPr>
      <w:r>
        <w:t xml:space="preserve">select window </w:t>
      </w:r>
      <w:r>
        <w:rPr>
          <w:rFonts w:hint="eastAsia"/>
        </w:rPr>
        <w:t>by</w:t>
      </w:r>
      <w:r>
        <w:t xml:space="preserve"> handle</w:t>
      </w:r>
      <w:r>
        <w:rPr>
          <w:rFonts w:hint="eastAsia"/>
        </w:rPr>
        <w:t>：</w:t>
      </w:r>
      <w:r>
        <w:t>通过</w:t>
      </w:r>
      <w:r>
        <w:t>handle</w:t>
      </w:r>
      <w:r>
        <w:t>选择</w:t>
      </w:r>
      <w:r>
        <w:t>window</w:t>
      </w:r>
      <w:r>
        <w:t>；</w:t>
      </w:r>
    </w:p>
    <w:p w:rsidR="00911961" w:rsidRDefault="00911961" w:rsidP="004B7A81">
      <w:pPr>
        <w:pStyle w:val="a3"/>
        <w:ind w:left="426" w:firstLineChars="0" w:firstLine="0"/>
      </w:pPr>
      <w:r>
        <w:t>get window handle</w:t>
      </w:r>
      <w:r>
        <w:t>：获取当前</w:t>
      </w:r>
      <w:r>
        <w:rPr>
          <w:rFonts w:hint="eastAsia"/>
        </w:rPr>
        <w:t>线程所有</w:t>
      </w:r>
      <w:r>
        <w:t>窗口的</w:t>
      </w:r>
      <w:r>
        <w:t>handles</w:t>
      </w:r>
      <w:r>
        <w:t>，返回</w:t>
      </w:r>
      <w:r>
        <w:t>list</w:t>
      </w:r>
    </w:p>
    <w:p w:rsidR="00911961" w:rsidRDefault="00911961" w:rsidP="004B7A81">
      <w:pPr>
        <w:pStyle w:val="a3"/>
        <w:ind w:left="426" w:firstLineChars="0" w:firstLine="0"/>
      </w:pPr>
      <w:r>
        <w:t>get current window handle</w:t>
      </w:r>
      <w:r>
        <w:t>：获取当前窗口的</w:t>
      </w:r>
      <w:r>
        <w:t>handle</w:t>
      </w:r>
    </w:p>
    <w:p w:rsidR="00B44CA2" w:rsidRDefault="00B44CA2" w:rsidP="004B7A81">
      <w:pPr>
        <w:pStyle w:val="a3"/>
        <w:ind w:left="426" w:firstLineChars="0" w:firstLine="0"/>
      </w:pPr>
    </w:p>
    <w:p w:rsidR="00B44CA2" w:rsidRDefault="007E0307" w:rsidP="004B7A81">
      <w:pPr>
        <w:pStyle w:val="a3"/>
        <w:ind w:left="426" w:firstLineChars="0" w:firstLine="0"/>
      </w:pPr>
      <w:r>
        <w:t>Select Frame/Unselect Frame</w:t>
      </w:r>
      <w:r>
        <w:t>：采用了</w:t>
      </w:r>
      <w:r>
        <w:t>frame</w:t>
      </w:r>
      <w:r>
        <w:t>或</w:t>
      </w:r>
      <w:r>
        <w:t>iframe</w:t>
      </w:r>
      <w:r>
        <w:t>，这里的对象无法直接操作</w:t>
      </w:r>
      <w:r>
        <w:rPr>
          <w:rFonts w:hint="eastAsia"/>
        </w:rPr>
        <w:t>，</w:t>
      </w:r>
      <w:r>
        <w:t>要先选择</w:t>
      </w:r>
      <w:proofErr w:type="spellStart"/>
      <w:r>
        <w:t>fram</w:t>
      </w:r>
      <w:proofErr w:type="spellEnd"/>
      <w:r>
        <w:t>，在选择</w:t>
      </w:r>
      <w:r>
        <w:t>frame</w:t>
      </w:r>
      <w:r>
        <w:t>里的</w:t>
      </w:r>
      <w:r>
        <w:rPr>
          <w:rFonts w:hint="eastAsia"/>
        </w:rPr>
        <w:t>元素</w:t>
      </w: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763D85">
      <w:pPr>
        <w:pStyle w:val="a3"/>
        <w:numPr>
          <w:ilvl w:val="0"/>
          <w:numId w:val="5"/>
        </w:numPr>
        <w:ind w:firstLineChars="0"/>
      </w:pPr>
      <w:r>
        <w:t>Cookie</w:t>
      </w:r>
    </w:p>
    <w:p w:rsidR="00B42FB9" w:rsidRDefault="00C67039" w:rsidP="004B7A81">
      <w:pPr>
        <w:pStyle w:val="a3"/>
        <w:ind w:left="426" w:firstLineChars="0" w:firstLine="0"/>
      </w:pPr>
      <w:r>
        <w:rPr>
          <w:rFonts w:hint="eastAsia"/>
        </w:rPr>
        <w:t>Cookie</w:t>
      </w:r>
      <w:r>
        <w:t>是</w:t>
      </w:r>
      <w:r>
        <w:rPr>
          <w:rFonts w:hint="eastAsia"/>
        </w:rPr>
        <w:t>网站</w:t>
      </w:r>
      <w:r>
        <w:t>为了辨别用户身份存储在</w:t>
      </w:r>
      <w:proofErr w:type="gramStart"/>
      <w:r>
        <w:t>用户本地</w:t>
      </w:r>
      <w:proofErr w:type="gramEnd"/>
      <w:r>
        <w:t>的数据（</w:t>
      </w:r>
      <w:r>
        <w:rPr>
          <w:rFonts w:hint="eastAsia"/>
        </w:rPr>
        <w:t>之一</w:t>
      </w:r>
      <w:r>
        <w:t>？）</w:t>
      </w:r>
    </w:p>
    <w:p w:rsidR="00C67039" w:rsidRDefault="00C67039" w:rsidP="004B7A81">
      <w:pPr>
        <w:pStyle w:val="a3"/>
        <w:ind w:left="426" w:firstLineChars="0" w:firstLine="0"/>
      </w:pPr>
      <w:r>
        <w:rPr>
          <w:rFonts w:hint="eastAsia"/>
        </w:rPr>
        <w:t>add</w:t>
      </w:r>
      <w:r>
        <w:t xml:space="preserve"> cookie</w:t>
      </w:r>
      <w:r>
        <w:t>：添加</w:t>
      </w:r>
      <w:r>
        <w:t>Cookie</w:t>
      </w:r>
    </w:p>
    <w:p w:rsidR="00C67039" w:rsidRDefault="00C67039" w:rsidP="004B7A81">
      <w:pPr>
        <w:pStyle w:val="a3"/>
        <w:ind w:left="426" w:firstLineChars="0" w:firstLine="0"/>
      </w:pPr>
      <w:proofErr w:type="gramStart"/>
      <w:r>
        <w:t>delete</w:t>
      </w:r>
      <w:proofErr w:type="gramEnd"/>
      <w:r>
        <w:t xml:space="preserve"> cookie</w:t>
      </w:r>
    </w:p>
    <w:p w:rsidR="00C67039" w:rsidRDefault="00C67039" w:rsidP="004B7A81">
      <w:pPr>
        <w:pStyle w:val="a3"/>
        <w:ind w:left="426" w:firstLineChars="0" w:firstLine="0"/>
      </w:pPr>
      <w:proofErr w:type="gramStart"/>
      <w:r>
        <w:t>delete</w:t>
      </w:r>
      <w:proofErr w:type="gramEnd"/>
      <w:r>
        <w:t xml:space="preserve"> all cookie</w:t>
      </w:r>
    </w:p>
    <w:p w:rsidR="00C67039" w:rsidRDefault="00C67039" w:rsidP="004B7A81">
      <w:pPr>
        <w:pStyle w:val="a3"/>
        <w:ind w:left="426" w:firstLineChars="0" w:firstLine="0"/>
      </w:pPr>
      <w:r>
        <w:t>get cookie</w:t>
      </w:r>
      <w:r w:rsidR="00AC1F42">
        <w:rPr>
          <w:rFonts w:hint="eastAsia"/>
        </w:rPr>
        <w:t>：</w:t>
      </w:r>
      <w:r w:rsidR="00AC1F42">
        <w:t>获取所有</w:t>
      </w:r>
      <w:r w:rsidR="00AC1F42">
        <w:t>cookie</w:t>
      </w:r>
    </w:p>
    <w:p w:rsidR="00C67039" w:rsidRDefault="00C67039" w:rsidP="004B7A81">
      <w:pPr>
        <w:pStyle w:val="a3"/>
        <w:ind w:left="426" w:firstLineChars="0" w:firstLine="0"/>
      </w:pPr>
      <w:r>
        <w:t>get cookie value</w:t>
      </w:r>
      <w:r>
        <w:t>：获取</w:t>
      </w:r>
      <w:r>
        <w:t>cookie</w:t>
      </w:r>
      <w:r>
        <w:t>的值</w:t>
      </w:r>
    </w:p>
    <w:p w:rsidR="00EB385A" w:rsidRDefault="00EB385A" w:rsidP="004B7A81">
      <w:pPr>
        <w:pStyle w:val="a3"/>
        <w:ind w:left="426" w:firstLineChars="0" w:firstLine="0"/>
      </w:pPr>
    </w:p>
    <w:p w:rsidR="00763D85" w:rsidRDefault="00771543" w:rsidP="00771543">
      <w:pPr>
        <w:pStyle w:val="a3"/>
        <w:numPr>
          <w:ilvl w:val="0"/>
          <w:numId w:val="5"/>
        </w:numPr>
        <w:ind w:firstLineChars="0"/>
      </w:pPr>
      <w:r>
        <w:t>Elements</w:t>
      </w:r>
    </w:p>
    <w:p w:rsidR="00FE4376" w:rsidRDefault="00FE4376" w:rsidP="004B7A81">
      <w:pPr>
        <w:pStyle w:val="a3"/>
        <w:ind w:left="426" w:firstLineChars="0" w:firstLine="0"/>
      </w:pPr>
      <w:r>
        <w:rPr>
          <w:rFonts w:hint="eastAsia"/>
        </w:rPr>
        <w:t>Element</w:t>
      </w:r>
    </w:p>
    <w:p w:rsidR="00763D85" w:rsidRDefault="00771543" w:rsidP="004B7A81">
      <w:pPr>
        <w:pStyle w:val="a3"/>
        <w:ind w:left="426" w:firstLineChars="0" w:firstLine="0"/>
      </w:pPr>
      <w:r>
        <w:rPr>
          <w:rFonts w:hint="eastAsia"/>
        </w:rPr>
        <w:t>locator</w:t>
      </w:r>
      <w:r>
        <w:t>，定义页面元素</w:t>
      </w:r>
      <w:r w:rsidR="001D01F9">
        <w:rPr>
          <w:rFonts w:hint="eastAsia"/>
        </w:rPr>
        <w:t>，常见</w:t>
      </w:r>
      <w:r w:rsidR="001D01F9">
        <w:t>的</w:t>
      </w:r>
      <w:r w:rsidR="001D01F9">
        <w:t>locator</w:t>
      </w:r>
      <w:r w:rsidR="001D01F9">
        <w:t>有</w:t>
      </w:r>
      <w:r w:rsidR="001D01F9">
        <w:t>id</w:t>
      </w:r>
      <w:r w:rsidR="001D01F9">
        <w:t>、</w:t>
      </w:r>
      <w:r w:rsidR="001D01F9">
        <w:t>name</w:t>
      </w:r>
      <w:r w:rsidR="001D01F9">
        <w:t>（</w:t>
      </w:r>
      <w:r w:rsidR="001D01F9">
        <w:rPr>
          <w:rFonts w:hint="eastAsia"/>
        </w:rPr>
        <w:t>可能</w:t>
      </w:r>
      <w:r w:rsidR="001D01F9">
        <w:t>存在同名）</w:t>
      </w:r>
      <w:r w:rsidR="001D01F9">
        <w:rPr>
          <w:rFonts w:hint="eastAsia"/>
        </w:rPr>
        <w:t>，</w:t>
      </w:r>
      <w:r w:rsidR="001D01F9">
        <w:t>其他定位手段包括</w:t>
      </w:r>
      <w:proofErr w:type="spellStart"/>
      <w:r w:rsidR="001D01F9">
        <w:t>xPath</w:t>
      </w:r>
      <w:proofErr w:type="spellEnd"/>
      <w:r w:rsidR="001D01F9">
        <w:t>、</w:t>
      </w:r>
      <w:proofErr w:type="spellStart"/>
      <w:r w:rsidR="001D01F9">
        <w:t>css</w:t>
      </w:r>
      <w:proofErr w:type="spellEnd"/>
      <w:r w:rsidR="001D01F9">
        <w:rPr>
          <w:rFonts w:hint="eastAsia"/>
        </w:rPr>
        <w:t>、</w:t>
      </w:r>
      <w:r w:rsidR="001D01F9">
        <w:t>jQuery</w:t>
      </w:r>
      <w:r w:rsidR="001D01F9">
        <w:t>、</w:t>
      </w:r>
      <w:r w:rsidR="001D01F9">
        <w:t>sizzle</w:t>
      </w:r>
      <w:r w:rsidR="001D01F9">
        <w:t>等</w:t>
      </w:r>
    </w:p>
    <w:p w:rsidR="00763D85" w:rsidRDefault="00763D85" w:rsidP="004B7A81">
      <w:pPr>
        <w:pStyle w:val="a3"/>
        <w:ind w:left="426" w:firstLineChars="0" w:firstLine="0"/>
      </w:pPr>
    </w:p>
    <w:p w:rsidR="00763D85" w:rsidRDefault="004C2522" w:rsidP="004B7A81">
      <w:pPr>
        <w:pStyle w:val="a3"/>
        <w:ind w:left="426" w:firstLineChars="0" w:firstLine="0"/>
      </w:pPr>
      <w:r>
        <w:rPr>
          <w:rFonts w:hint="eastAsia"/>
        </w:rPr>
        <w:t>Assign id to element:</w:t>
      </w:r>
      <w:r>
        <w:rPr>
          <w:rFonts w:hint="eastAsia"/>
        </w:rPr>
        <w:t>如果</w:t>
      </w:r>
      <w:r>
        <w:t>一个对象没有</w:t>
      </w:r>
      <w:r>
        <w:t>id</w:t>
      </w:r>
      <w:r>
        <w:t>，可以指定一个</w:t>
      </w:r>
      <w:r>
        <w:t>id</w:t>
      </w:r>
      <w:r>
        <w:t>，然后在操作，</w:t>
      </w:r>
      <w:r w:rsidR="007C6537">
        <w:rPr>
          <w:rFonts w:hint="eastAsia"/>
        </w:rPr>
        <w:t>为</w:t>
      </w:r>
      <w:r>
        <w:t>locator</w:t>
      </w:r>
      <w:r w:rsidR="007C6537">
        <w:rPr>
          <w:rFonts w:hint="eastAsia"/>
        </w:rPr>
        <w:t>瘦身</w:t>
      </w:r>
    </w:p>
    <w:p w:rsidR="00362464" w:rsidRDefault="00362464" w:rsidP="00362464">
      <w:pPr>
        <w:pStyle w:val="a3"/>
        <w:ind w:left="426" w:firstLineChars="0" w:firstLine="0"/>
      </w:pPr>
      <w:r>
        <w:rPr>
          <w:rFonts w:hint="eastAsia"/>
        </w:rPr>
        <w:t>鼠标</w:t>
      </w:r>
      <w:r>
        <w:t>操作模拟：</w:t>
      </w:r>
      <w:r>
        <w:rPr>
          <w:rFonts w:hint="eastAsia"/>
        </w:rPr>
        <w:t>mouse</w:t>
      </w:r>
      <w:r>
        <w:t xml:space="preserve"> down</w:t>
      </w:r>
      <w:r>
        <w:t>，</w:t>
      </w:r>
      <w:r>
        <w:t>mouse up</w:t>
      </w:r>
      <w:r>
        <w:rPr>
          <w:rFonts w:hint="eastAsia"/>
        </w:rPr>
        <w:t>，</w:t>
      </w:r>
      <w:r>
        <w:t>mouse over</w:t>
      </w:r>
      <w:r>
        <w:t>，</w:t>
      </w:r>
      <w:r>
        <w:t>mouse out</w:t>
      </w:r>
      <w:r>
        <w:t>等</w:t>
      </w:r>
    </w:p>
    <w:p w:rsidR="00362464" w:rsidRDefault="00362464" w:rsidP="004B7A81">
      <w:pPr>
        <w:pStyle w:val="a3"/>
        <w:ind w:left="426" w:firstLineChars="0" w:firstLine="0"/>
      </w:pPr>
      <w:r>
        <w:rPr>
          <w:rFonts w:hint="eastAsia"/>
        </w:rPr>
        <w:t>坐标</w:t>
      </w:r>
      <w:r>
        <w:t>定位：</w:t>
      </w:r>
      <w:r>
        <w:t>Get horizontal position</w:t>
      </w:r>
      <w:r>
        <w:t>，</w:t>
      </w:r>
      <w:r>
        <w:t>Get vertical position</w:t>
      </w:r>
      <w:r>
        <w:t>，获取当前对象的左上角顶点距离整个页面的横纵左边</w:t>
      </w:r>
    </w:p>
    <w:p w:rsidR="003C2FFF" w:rsidRDefault="00BC21DC" w:rsidP="004B7A81">
      <w:pPr>
        <w:pStyle w:val="a3"/>
        <w:ind w:left="426" w:firstLineChars="0" w:firstLine="0"/>
      </w:pPr>
      <w:r>
        <w:rPr>
          <w:rFonts w:hint="eastAsia"/>
        </w:rPr>
        <w:t>获取</w:t>
      </w:r>
      <w:r>
        <w:t>元素的属性值，</w:t>
      </w:r>
      <w:r>
        <w:rPr>
          <w:rFonts w:hint="eastAsia"/>
        </w:rPr>
        <w:t>Get</w:t>
      </w:r>
      <w:r>
        <w:t xml:space="preserve"> value</w:t>
      </w:r>
      <w:r>
        <w:t>、</w:t>
      </w:r>
      <w:r>
        <w:t>Get Text</w:t>
      </w:r>
      <w:r>
        <w:t>，</w:t>
      </w:r>
      <w:r>
        <w:rPr>
          <w:rFonts w:hint="eastAsia"/>
        </w:rPr>
        <w:t>若</w:t>
      </w:r>
      <w:r>
        <w:t>要获取元素</w:t>
      </w:r>
      <w:r>
        <w:rPr>
          <w:rFonts w:hint="eastAsia"/>
        </w:rPr>
        <w:t>其他</w:t>
      </w:r>
      <w:r>
        <w:t>属性值</w:t>
      </w:r>
      <w:r>
        <w:rPr>
          <w:rFonts w:hint="eastAsia"/>
        </w:rPr>
        <w:t>，</w:t>
      </w:r>
      <w:r>
        <w:t>可使用</w:t>
      </w:r>
      <w:r>
        <w:t>Get element attribute</w:t>
      </w:r>
      <w:r>
        <w:rPr>
          <w:rFonts w:hint="eastAsia"/>
        </w:rPr>
        <w:t>，</w:t>
      </w:r>
      <w:r>
        <w:t>如获取</w:t>
      </w:r>
      <w:r>
        <w:t>class</w:t>
      </w:r>
      <w:r>
        <w:t>值：</w:t>
      </w:r>
      <w:r>
        <w:t xml:space="preserve">Get element </w:t>
      </w:r>
      <w:proofErr w:type="spellStart"/>
      <w:r>
        <w:t>attribute_id@class</w:t>
      </w:r>
      <w:proofErr w:type="spellEnd"/>
    </w:p>
    <w:p w:rsidR="00362464" w:rsidRDefault="00362464" w:rsidP="004B7A81">
      <w:pPr>
        <w:pStyle w:val="a3"/>
        <w:ind w:left="426" w:firstLineChars="0" w:firstLine="0"/>
      </w:pPr>
    </w:p>
    <w:p w:rsidR="00716DB1" w:rsidRDefault="00716DB1" w:rsidP="004B7A81">
      <w:pPr>
        <w:pStyle w:val="a3"/>
        <w:ind w:left="426" w:firstLineChars="0" w:firstLine="0"/>
      </w:pPr>
    </w:p>
    <w:p w:rsidR="00763D85" w:rsidRDefault="00897C2D" w:rsidP="004B7A81">
      <w:pPr>
        <w:pStyle w:val="a3"/>
        <w:ind w:left="426" w:firstLineChars="0" w:firstLine="0"/>
      </w:pPr>
      <w:proofErr w:type="spellStart"/>
      <w:proofErr w:type="gramStart"/>
      <w:r>
        <w:rPr>
          <w:rFonts w:hint="eastAsia"/>
        </w:rPr>
        <w:lastRenderedPageBreak/>
        <w:t>formElement</w:t>
      </w:r>
      <w:proofErr w:type="spellEnd"/>
      <w:proofErr w:type="gramEnd"/>
    </w:p>
    <w:p w:rsidR="00763D85" w:rsidRPr="001D01F9" w:rsidRDefault="00AF5E56" w:rsidP="004B7A81">
      <w:pPr>
        <w:pStyle w:val="a3"/>
        <w:ind w:left="426" w:firstLineChars="0" w:firstLine="0"/>
      </w:pPr>
      <w:proofErr w:type="spellStart"/>
      <w:r>
        <w:rPr>
          <w:rFonts w:hint="eastAsia"/>
        </w:rPr>
        <w:t>Sumbit</w:t>
      </w:r>
      <w:proofErr w:type="spellEnd"/>
      <w:r>
        <w:rPr>
          <w:rFonts w:hint="eastAsia"/>
        </w:rPr>
        <w:t xml:space="preserve"> Form:</w:t>
      </w:r>
      <w:r>
        <w:rPr>
          <w:rFonts w:hint="eastAsia"/>
        </w:rPr>
        <w:t>提交</w:t>
      </w:r>
      <w:r>
        <w:t>表单</w:t>
      </w:r>
    </w:p>
    <w:p w:rsidR="00763D85" w:rsidRDefault="001652C2" w:rsidP="004B7A81">
      <w:pPr>
        <w:pStyle w:val="a3"/>
        <w:ind w:left="426" w:firstLineChars="0" w:firstLine="0"/>
      </w:pPr>
      <w:proofErr w:type="spellStart"/>
      <w:r>
        <w:rPr>
          <w:rFonts w:hint="eastAsia"/>
        </w:rPr>
        <w:t>Check</w:t>
      </w:r>
      <w:r>
        <w:t>Box</w:t>
      </w:r>
      <w:proofErr w:type="spellEnd"/>
      <w:r>
        <w:t>部分</w:t>
      </w:r>
      <w:r>
        <w:rPr>
          <w:rFonts w:hint="eastAsia"/>
        </w:rPr>
        <w:t>：</w:t>
      </w:r>
      <w:r>
        <w:t xml:space="preserve">Select </w:t>
      </w:r>
      <w:proofErr w:type="spellStart"/>
      <w:r>
        <w:t>CheckBox</w:t>
      </w:r>
      <w:proofErr w:type="spellEnd"/>
      <w:r>
        <w:t xml:space="preserve">/ Unselect </w:t>
      </w:r>
      <w:proofErr w:type="spellStart"/>
      <w:r>
        <w:t>CheckBox</w:t>
      </w:r>
      <w:proofErr w:type="spellEnd"/>
      <w: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不勾选</w:t>
      </w:r>
      <w:r>
        <w:t>复选框</w:t>
      </w:r>
      <w:proofErr w:type="gramEnd"/>
    </w:p>
    <w:p w:rsidR="001652C2" w:rsidRDefault="001652C2" w:rsidP="004B7A81">
      <w:pPr>
        <w:pStyle w:val="a3"/>
        <w:ind w:left="426" w:firstLineChars="0" w:firstLine="0"/>
      </w:pPr>
      <w:r>
        <w:t>Radio buttons</w:t>
      </w:r>
      <w:r>
        <w:rPr>
          <w:rFonts w:hint="eastAsia"/>
        </w:rPr>
        <w:t>：</w:t>
      </w:r>
      <w:r>
        <w:t>Select Radio button</w:t>
      </w:r>
    </w:p>
    <w:p w:rsidR="001652C2" w:rsidRDefault="001652C2" w:rsidP="004B7A81">
      <w:pPr>
        <w:pStyle w:val="a3"/>
        <w:ind w:left="426" w:firstLineChars="0" w:firstLine="0"/>
      </w:pPr>
      <w:r>
        <w:t>text fields</w:t>
      </w:r>
      <w:r>
        <w:t>部分：</w:t>
      </w:r>
    </w:p>
    <w:p w:rsidR="001652C2" w:rsidRDefault="001652C2" w:rsidP="004B7A81">
      <w:pPr>
        <w:pStyle w:val="a3"/>
        <w:ind w:left="426" w:firstLineChars="0" w:firstLine="0"/>
      </w:pPr>
      <w:r>
        <w:tab/>
        <w:t>Choose File</w:t>
      </w:r>
      <w:r>
        <w:t>：</w:t>
      </w:r>
      <w:r>
        <w:rPr>
          <w:rFonts w:hint="eastAsia"/>
        </w:rPr>
        <w:t>用于</w:t>
      </w:r>
      <w:r>
        <w:t>上传文件时选择文件</w:t>
      </w:r>
    </w:p>
    <w:p w:rsidR="001652C2" w:rsidRDefault="001652C2" w:rsidP="004B7A81">
      <w:pPr>
        <w:pStyle w:val="a3"/>
        <w:ind w:left="426" w:firstLineChars="0" w:firstLine="0"/>
      </w:pPr>
      <w:r>
        <w:tab/>
        <w:t>input text</w:t>
      </w:r>
      <w:r>
        <w:t>：</w:t>
      </w:r>
      <w:r>
        <w:rPr>
          <w:rFonts w:hint="eastAsia"/>
        </w:rPr>
        <w:t>输入</w:t>
      </w:r>
      <w:r>
        <w:t>文字内容</w:t>
      </w:r>
    </w:p>
    <w:p w:rsidR="001652C2" w:rsidRDefault="001652C2" w:rsidP="004B7A81">
      <w:pPr>
        <w:pStyle w:val="a3"/>
        <w:ind w:left="426" w:firstLineChars="0" w:firstLine="0"/>
      </w:pPr>
      <w:r>
        <w:tab/>
        <w:t>input Password</w:t>
      </w:r>
      <w:r>
        <w:t>：与</w:t>
      </w:r>
      <w:r>
        <w:t>text</w:t>
      </w:r>
      <w:r>
        <w:t>实质一样，只是输入文本为密文</w:t>
      </w:r>
    </w:p>
    <w:p w:rsidR="001652C2" w:rsidRDefault="001652C2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1F4075" w:rsidP="004B7A81">
      <w:pPr>
        <w:pStyle w:val="a3"/>
        <w:ind w:left="426" w:firstLineChars="0" w:firstLine="0"/>
      </w:pPr>
      <w:r>
        <w:rPr>
          <w:rFonts w:hint="eastAsia"/>
        </w:rPr>
        <w:t>为了精简</w:t>
      </w:r>
      <w:r>
        <w:t>用例，</w:t>
      </w:r>
      <w:r>
        <w:rPr>
          <w:rFonts w:hint="eastAsia"/>
        </w:rPr>
        <w:t>方便</w:t>
      </w:r>
      <w:r>
        <w:t>后续优化用例，可以将</w:t>
      </w:r>
      <w:r>
        <w:rPr>
          <w:rFonts w:hint="eastAsia"/>
        </w:rPr>
        <w:t>整个</w:t>
      </w:r>
      <w:r>
        <w:t>用例分层设计，如</w:t>
      </w:r>
    </w:p>
    <w:p w:rsidR="001F4075" w:rsidRDefault="001F4075" w:rsidP="004B7A81">
      <w:pPr>
        <w:pStyle w:val="a3"/>
        <w:ind w:left="426" w:firstLineChars="0" w:firstLine="0"/>
      </w:pPr>
      <w:r>
        <w:rPr>
          <w:rFonts w:hint="eastAsia"/>
        </w:rPr>
        <w:t>用例</w:t>
      </w:r>
      <w:r>
        <w:t>层：测试流程</w:t>
      </w:r>
      <w:r>
        <w:t>+</w:t>
      </w:r>
      <w:r>
        <w:t>数据</w:t>
      </w:r>
    </w:p>
    <w:p w:rsidR="001F4075" w:rsidRDefault="001F4075" w:rsidP="004B7A81">
      <w:pPr>
        <w:pStyle w:val="a3"/>
        <w:ind w:left="426" w:firstLineChars="0" w:firstLine="0"/>
      </w:pPr>
      <w:r>
        <w:rPr>
          <w:rFonts w:hint="eastAsia"/>
        </w:rPr>
        <w:t>流程</w:t>
      </w:r>
      <w:r>
        <w:t>层：元素操作</w:t>
      </w:r>
      <w:r>
        <w:rPr>
          <w:rFonts w:hint="eastAsia"/>
        </w:rPr>
        <w:t xml:space="preserve">     </w:t>
      </w:r>
      <w:r>
        <w:rPr>
          <w:rFonts w:hint="eastAsia"/>
        </w:rPr>
        <w:t>如</w:t>
      </w:r>
      <w:r>
        <w:t>打开浏览器、输入用户名</w:t>
      </w:r>
    </w:p>
    <w:p w:rsidR="001F4075" w:rsidRPr="001F4075" w:rsidRDefault="001F4075" w:rsidP="004B7A81">
      <w:pPr>
        <w:pStyle w:val="a3"/>
        <w:ind w:left="426" w:firstLineChars="0" w:firstLine="0"/>
      </w:pPr>
      <w:r>
        <w:rPr>
          <w:rFonts w:hint="eastAsia"/>
        </w:rPr>
        <w:t>元素层</w:t>
      </w:r>
      <w:r>
        <w:t>：测试库封装</w:t>
      </w:r>
      <w:r>
        <w:rPr>
          <w:rFonts w:hint="eastAsia"/>
        </w:rPr>
        <w:t xml:space="preserve">    </w:t>
      </w:r>
      <w:r>
        <w:rPr>
          <w:rFonts w:hint="eastAsia"/>
        </w:rPr>
        <w:t>如</w:t>
      </w:r>
      <w:r>
        <w:rPr>
          <w:rFonts w:hint="eastAsia"/>
        </w:rPr>
        <w:t>Open</w:t>
      </w:r>
      <w:r>
        <w:t xml:space="preserve"> Browser</w:t>
      </w:r>
      <w:r>
        <w:t>封装</w:t>
      </w:r>
      <w:proofErr w:type="gramStart"/>
      <w:r>
        <w:t>成打开</w:t>
      </w:r>
      <w:proofErr w:type="gramEnd"/>
      <w:r>
        <w:t>浏览器</w:t>
      </w: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362464" w:rsidRDefault="00362464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Default="00763D85" w:rsidP="004B7A81">
      <w:pPr>
        <w:pStyle w:val="a3"/>
        <w:ind w:left="426" w:firstLineChars="0" w:firstLine="0"/>
      </w:pPr>
    </w:p>
    <w:p w:rsidR="00763D85" w:rsidRPr="0067268D" w:rsidRDefault="00763D85" w:rsidP="004B7A81">
      <w:pPr>
        <w:pStyle w:val="a3"/>
        <w:ind w:left="426" w:firstLineChars="0" w:firstLine="0"/>
      </w:pPr>
    </w:p>
    <w:p w:rsidR="004B7A81" w:rsidRDefault="00A0549D" w:rsidP="00A0549D">
      <w:pPr>
        <w:pStyle w:val="a3"/>
        <w:numPr>
          <w:ilvl w:val="0"/>
          <w:numId w:val="2"/>
        </w:numPr>
        <w:ind w:left="426" w:firstLineChars="0" w:hanging="426"/>
        <w:outlineLvl w:val="0"/>
      </w:pPr>
      <w:proofErr w:type="spellStart"/>
      <w:r>
        <w:rPr>
          <w:rFonts w:hint="eastAsia"/>
        </w:rPr>
        <w:t>AutoItLibrary</w:t>
      </w:r>
      <w:proofErr w:type="spellEnd"/>
    </w:p>
    <w:p w:rsidR="00A0549D" w:rsidRDefault="00A0549D" w:rsidP="00A0549D">
      <w:pPr>
        <w:pStyle w:val="a3"/>
        <w:ind w:left="426" w:firstLineChars="0" w:firstLine="0"/>
      </w:pPr>
      <w:r>
        <w:rPr>
          <w:rFonts w:hint="eastAsia"/>
        </w:rPr>
        <w:t>主要是</w:t>
      </w:r>
      <w:r>
        <w:t>针对</w:t>
      </w:r>
      <w:r>
        <w:t>Windows</w:t>
      </w:r>
      <w:r>
        <w:t>平台设计的</w:t>
      </w:r>
      <w:r>
        <w:rPr>
          <w:rFonts w:hint="eastAsia"/>
        </w:rPr>
        <w:t xml:space="preserve"> </w:t>
      </w:r>
      <w:r>
        <w:rPr>
          <w:rFonts w:hint="eastAsia"/>
        </w:rPr>
        <w:t>模拟</w:t>
      </w:r>
      <w:r>
        <w:t>键盘、鼠标、窗口</w:t>
      </w:r>
      <w:r>
        <w:rPr>
          <w:rFonts w:hint="eastAsia"/>
        </w:rPr>
        <w:t>、</w:t>
      </w:r>
      <w:r>
        <w:t>控件操作</w:t>
      </w:r>
      <w:r>
        <w:rPr>
          <w:rFonts w:hint="eastAsia"/>
        </w:rPr>
        <w:t>进行</w:t>
      </w:r>
      <w:r>
        <w:t>自动化</w:t>
      </w: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t>pywin32</w:t>
      </w:r>
    </w:p>
    <w:p w:rsidR="00A0549D" w:rsidRDefault="00A0549D" w:rsidP="00A054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t>AutoItLibrary</w:t>
      </w:r>
      <w:proofErr w:type="spellEnd"/>
    </w:p>
    <w:p w:rsidR="00A0549D" w:rsidRPr="00A0549D" w:rsidRDefault="00A0549D" w:rsidP="00A0549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安装</w:t>
      </w:r>
      <w:proofErr w:type="spellStart"/>
      <w:r>
        <w:t>AutoIt</w:t>
      </w:r>
      <w:proofErr w:type="spellEnd"/>
      <w:r>
        <w:t>（</w:t>
      </w:r>
      <w:r>
        <w:rPr>
          <w:rFonts w:hint="eastAsia"/>
        </w:rPr>
        <w:t>针对</w:t>
      </w:r>
      <w:r>
        <w:rPr>
          <w:rFonts w:hint="eastAsia"/>
        </w:rPr>
        <w:t>64</w:t>
      </w:r>
      <w:r>
        <w:rPr>
          <w:rFonts w:hint="eastAsia"/>
        </w:rPr>
        <w:t>位系统</w:t>
      </w:r>
      <w:r>
        <w:t>）</w:t>
      </w:r>
    </w:p>
    <w:p w:rsidR="00A0549D" w:rsidRDefault="00A0549D" w:rsidP="00A0549D">
      <w:pPr>
        <w:pStyle w:val="a3"/>
        <w:ind w:left="426" w:firstLineChars="0" w:firstLine="0"/>
      </w:pPr>
    </w:p>
    <w:p w:rsidR="00A0549D" w:rsidRPr="00A0549D" w:rsidRDefault="00A0549D" w:rsidP="00A0549D">
      <w:pPr>
        <w:pStyle w:val="a3"/>
        <w:numPr>
          <w:ilvl w:val="0"/>
          <w:numId w:val="7"/>
        </w:numPr>
        <w:ind w:firstLineChars="0"/>
        <w:rPr>
          <w:vanish/>
        </w:rPr>
      </w:pPr>
    </w:p>
    <w:p w:rsidR="00A0549D" w:rsidRPr="00A0549D" w:rsidRDefault="00A0549D" w:rsidP="00A0549D">
      <w:pPr>
        <w:pStyle w:val="a3"/>
        <w:numPr>
          <w:ilvl w:val="0"/>
          <w:numId w:val="7"/>
        </w:numPr>
        <w:ind w:firstLineChars="0"/>
        <w:rPr>
          <w:vanish/>
        </w:rPr>
      </w:pPr>
    </w:p>
    <w:p w:rsidR="00A0549D" w:rsidRDefault="00A0549D" w:rsidP="00CB4380">
      <w:pPr>
        <w:pStyle w:val="a3"/>
        <w:numPr>
          <w:ilvl w:val="1"/>
          <w:numId w:val="2"/>
        </w:numPr>
        <w:ind w:firstLineChars="0"/>
        <w:outlineLvl w:val="1"/>
      </w:pPr>
      <w:proofErr w:type="spellStart"/>
      <w:r>
        <w:rPr>
          <w:rFonts w:hint="eastAsia"/>
        </w:rPr>
        <w:t>AutoItLibrary</w:t>
      </w:r>
      <w:proofErr w:type="spellEnd"/>
      <w:r>
        <w:t>关键字</w:t>
      </w:r>
    </w:p>
    <w:p w:rsidR="00A0549D" w:rsidRDefault="00A0549D" w:rsidP="00CB4380">
      <w:pPr>
        <w:pStyle w:val="a3"/>
        <w:numPr>
          <w:ilvl w:val="2"/>
          <w:numId w:val="7"/>
        </w:numPr>
        <w:ind w:firstLineChars="0"/>
        <w:outlineLvl w:val="2"/>
      </w:pPr>
      <w:r>
        <w:rPr>
          <w:rFonts w:hint="eastAsia"/>
        </w:rPr>
        <w:t>关键字</w:t>
      </w:r>
    </w:p>
    <w:p w:rsidR="00A0549D" w:rsidRDefault="00A0549D" w:rsidP="00A0549D">
      <w:pPr>
        <w:pStyle w:val="a3"/>
        <w:ind w:left="426" w:firstLineChars="0" w:firstLine="0"/>
      </w:pPr>
      <w:r>
        <w:rPr>
          <w:rFonts w:hint="eastAsia"/>
        </w:rPr>
        <w:t>主要</w:t>
      </w:r>
      <w:r>
        <w:t>分为以下几大类</w:t>
      </w:r>
    </w:p>
    <w:p w:rsidR="00A0549D" w:rsidRDefault="00A0549D" w:rsidP="00A0549D">
      <w:pPr>
        <w:pStyle w:val="a3"/>
        <w:ind w:left="426" w:firstLineChars="0" w:firstLine="0"/>
      </w:pPr>
      <w:r>
        <w:rPr>
          <w:rFonts w:hint="eastAsia"/>
        </w:rPr>
        <w:t>Window</w:t>
      </w:r>
      <w:r>
        <w:t>操作：如果有多个窗口，则需要把要操作的窗口激活后才能操作</w:t>
      </w:r>
    </w:p>
    <w:p w:rsidR="00A0549D" w:rsidRDefault="00A0549D" w:rsidP="00A0549D">
      <w:pPr>
        <w:pStyle w:val="a3"/>
        <w:ind w:left="426" w:firstLineChars="0" w:firstLine="0"/>
      </w:pPr>
      <w:r>
        <w:rPr>
          <w:rFonts w:hint="eastAsia"/>
        </w:rPr>
        <w:t>Control</w:t>
      </w:r>
      <w:r>
        <w:t>操作：窗口上的按钮、文本框等，先激活窗口，在操作</w:t>
      </w:r>
    </w:p>
    <w:p w:rsidR="00A0549D" w:rsidRDefault="00A0549D" w:rsidP="00A0549D">
      <w:pPr>
        <w:pStyle w:val="a3"/>
        <w:ind w:left="426" w:firstLineChars="0" w:firstLine="0"/>
      </w:pPr>
      <w:r>
        <w:rPr>
          <w:rFonts w:hint="eastAsia"/>
        </w:rPr>
        <w:t>Mouse</w:t>
      </w:r>
      <w:r>
        <w:t>操作：鼠标操作要用到真实坐标，和</w:t>
      </w:r>
      <w:r>
        <w:t>Selenium2Library</w:t>
      </w:r>
      <w:r>
        <w:t>里的坐标有差异</w:t>
      </w:r>
    </w:p>
    <w:p w:rsidR="00A0549D" w:rsidRDefault="00A0549D" w:rsidP="00A0549D">
      <w:pPr>
        <w:pStyle w:val="a3"/>
        <w:ind w:left="426" w:firstLineChars="0" w:firstLine="0"/>
      </w:pPr>
      <w:r>
        <w:rPr>
          <w:rFonts w:hint="eastAsia"/>
        </w:rPr>
        <w:t>Process</w:t>
      </w:r>
      <w:r>
        <w:t>操作：</w:t>
      </w:r>
      <w:proofErr w:type="gramStart"/>
      <w:r>
        <w:t>对进程</w:t>
      </w:r>
      <w:proofErr w:type="gramEnd"/>
      <w:r>
        <w:t>操作，用</w:t>
      </w:r>
      <w:r>
        <w:t>RF</w:t>
      </w:r>
      <w:r>
        <w:t>中</w:t>
      </w:r>
      <w:r>
        <w:rPr>
          <w:rFonts w:hint="eastAsia"/>
        </w:rPr>
        <w:t>自带</w:t>
      </w:r>
      <w:r>
        <w:t>的</w:t>
      </w:r>
      <w:r>
        <w:t>Process</w:t>
      </w:r>
      <w:r>
        <w:t>库就</w:t>
      </w:r>
      <w:r>
        <w:t>OK</w:t>
      </w:r>
      <w:r>
        <w:t>了</w:t>
      </w:r>
    </w:p>
    <w:p w:rsidR="00A0549D" w:rsidRDefault="00A0549D" w:rsidP="00A0549D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Run</w:t>
      </w:r>
      <w:r>
        <w:t>操作：</w:t>
      </w:r>
      <w:r>
        <w:rPr>
          <w:rFonts w:hint="eastAsia"/>
        </w:rPr>
        <w:t xml:space="preserve">   </w:t>
      </w:r>
      <w:r>
        <w:rPr>
          <w:rFonts w:hint="eastAsia"/>
        </w:rPr>
        <w:t>启动</w:t>
      </w:r>
      <w:r>
        <w:t>一个程序或运行一个命令，用</w:t>
      </w:r>
      <w:r>
        <w:t>RF</w:t>
      </w:r>
      <w:r>
        <w:t>中自带的</w:t>
      </w:r>
      <w:r>
        <w:t>Process</w:t>
      </w:r>
      <w:r>
        <w:t>库就</w:t>
      </w:r>
      <w:r>
        <w:t>OK</w:t>
      </w:r>
    </w:p>
    <w:p w:rsidR="00A0549D" w:rsidRDefault="00A0549D" w:rsidP="00A0549D">
      <w:pPr>
        <w:pStyle w:val="a3"/>
        <w:ind w:left="426" w:firstLineChars="0" w:firstLine="0"/>
      </w:pPr>
      <w:proofErr w:type="spellStart"/>
      <w:r>
        <w:rPr>
          <w:rFonts w:hint="eastAsia"/>
        </w:rPr>
        <w:t>Reg</w:t>
      </w:r>
      <w:proofErr w:type="spellEnd"/>
      <w:r>
        <w:t>操作：</w:t>
      </w:r>
      <w:r>
        <w:rPr>
          <w:rFonts w:hint="eastAsia"/>
        </w:rPr>
        <w:t xml:space="preserve">   </w:t>
      </w:r>
      <w:r>
        <w:rPr>
          <w:rFonts w:hint="eastAsia"/>
        </w:rPr>
        <w:t>对</w:t>
      </w:r>
      <w:r>
        <w:t>注册表进行操作</w:t>
      </w:r>
    </w:p>
    <w:p w:rsidR="00A0549D" w:rsidRDefault="00A0549D" w:rsidP="00A0549D">
      <w:pPr>
        <w:pStyle w:val="a3"/>
        <w:ind w:left="426" w:firstLineChars="0" w:firstLine="0"/>
      </w:pPr>
    </w:p>
    <w:p w:rsidR="00A0549D" w:rsidRPr="00A0549D" w:rsidRDefault="00A0549D" w:rsidP="00CB4380">
      <w:pPr>
        <w:pStyle w:val="a3"/>
        <w:numPr>
          <w:ilvl w:val="2"/>
          <w:numId w:val="7"/>
        </w:numPr>
        <w:ind w:firstLineChars="0"/>
        <w:outlineLvl w:val="2"/>
        <w:rPr>
          <w:rFonts w:hint="eastAsia"/>
        </w:rPr>
      </w:pPr>
      <w:r>
        <w:rPr>
          <w:rFonts w:hint="eastAsia"/>
        </w:rPr>
        <w:t>对象</w:t>
      </w:r>
      <w:r>
        <w:t>识别</w:t>
      </w: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</w:pPr>
    </w:p>
    <w:p w:rsidR="00A0549D" w:rsidRDefault="00A0549D" w:rsidP="00A0549D">
      <w:pPr>
        <w:pStyle w:val="a3"/>
        <w:ind w:left="426" w:firstLineChars="0" w:firstLine="0"/>
        <w:rPr>
          <w:rFonts w:hint="eastAsia"/>
        </w:rPr>
      </w:pPr>
    </w:p>
    <w:p w:rsidR="00A0549D" w:rsidRDefault="00A0549D" w:rsidP="004B7A81">
      <w:pPr>
        <w:pStyle w:val="a3"/>
        <w:numPr>
          <w:ilvl w:val="0"/>
          <w:numId w:val="2"/>
        </w:numPr>
        <w:ind w:left="426" w:firstLineChars="0" w:hanging="426"/>
      </w:pPr>
      <w:r>
        <w:rPr>
          <w:rFonts w:hint="eastAsia"/>
        </w:rPr>
        <w:t>的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达三发</w:t>
      </w:r>
    </w:p>
    <w:p w:rsidR="00A0549D" w:rsidRDefault="00A0549D" w:rsidP="00A0549D">
      <w:pPr>
        <w:rPr>
          <w:rFonts w:hint="eastAsia"/>
        </w:rPr>
      </w:pPr>
    </w:p>
    <w:sectPr w:rsidR="00A05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48E4"/>
    <w:multiLevelType w:val="hybridMultilevel"/>
    <w:tmpl w:val="71AC3C5A"/>
    <w:lvl w:ilvl="0" w:tplc="ABD832CE">
      <w:start w:val="1"/>
      <w:numFmt w:val="decimalEnclosedCircle"/>
      <w:lvlText w:val="%1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" w15:restartNumberingAfterBreak="0">
    <w:nsid w:val="11342F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B31E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9604EFE"/>
    <w:multiLevelType w:val="hybridMultilevel"/>
    <w:tmpl w:val="EBD01134"/>
    <w:lvl w:ilvl="0" w:tplc="E7B4991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D065339"/>
    <w:multiLevelType w:val="hybridMultilevel"/>
    <w:tmpl w:val="8D28A2CA"/>
    <w:lvl w:ilvl="0" w:tplc="963AC0DC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02428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6871473"/>
    <w:multiLevelType w:val="hybridMultilevel"/>
    <w:tmpl w:val="46604B00"/>
    <w:lvl w:ilvl="0" w:tplc="EB0CC2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E5"/>
    <w:rsid w:val="00022693"/>
    <w:rsid w:val="001652C2"/>
    <w:rsid w:val="001A767B"/>
    <w:rsid w:val="001D01F9"/>
    <w:rsid w:val="001F4075"/>
    <w:rsid w:val="00217901"/>
    <w:rsid w:val="002E69EF"/>
    <w:rsid w:val="00362464"/>
    <w:rsid w:val="00377115"/>
    <w:rsid w:val="00381309"/>
    <w:rsid w:val="00384BAA"/>
    <w:rsid w:val="003905AF"/>
    <w:rsid w:val="003C2FFF"/>
    <w:rsid w:val="00415F2B"/>
    <w:rsid w:val="0042035D"/>
    <w:rsid w:val="004B7A81"/>
    <w:rsid w:val="004C2522"/>
    <w:rsid w:val="004E7524"/>
    <w:rsid w:val="004F4A52"/>
    <w:rsid w:val="00535904"/>
    <w:rsid w:val="005800A9"/>
    <w:rsid w:val="005B5F71"/>
    <w:rsid w:val="00627E49"/>
    <w:rsid w:val="006470A8"/>
    <w:rsid w:val="0067268D"/>
    <w:rsid w:val="006E73E2"/>
    <w:rsid w:val="00716DB1"/>
    <w:rsid w:val="007276E3"/>
    <w:rsid w:val="00763D85"/>
    <w:rsid w:val="00771543"/>
    <w:rsid w:val="007B3E4F"/>
    <w:rsid w:val="007C6537"/>
    <w:rsid w:val="007D059C"/>
    <w:rsid w:val="007E0307"/>
    <w:rsid w:val="007F05B7"/>
    <w:rsid w:val="00840586"/>
    <w:rsid w:val="00897C2D"/>
    <w:rsid w:val="008C4CE5"/>
    <w:rsid w:val="008D2BEB"/>
    <w:rsid w:val="00911961"/>
    <w:rsid w:val="009A43EA"/>
    <w:rsid w:val="009E454F"/>
    <w:rsid w:val="00A0549D"/>
    <w:rsid w:val="00A91CCA"/>
    <w:rsid w:val="00AB6F3C"/>
    <w:rsid w:val="00AC1F42"/>
    <w:rsid w:val="00AF5E56"/>
    <w:rsid w:val="00B05E97"/>
    <w:rsid w:val="00B24F21"/>
    <w:rsid w:val="00B42FB9"/>
    <w:rsid w:val="00B44CA2"/>
    <w:rsid w:val="00B74C3D"/>
    <w:rsid w:val="00B939EF"/>
    <w:rsid w:val="00BC21DC"/>
    <w:rsid w:val="00BE7469"/>
    <w:rsid w:val="00BF247B"/>
    <w:rsid w:val="00BF29D1"/>
    <w:rsid w:val="00C603F1"/>
    <w:rsid w:val="00C67039"/>
    <w:rsid w:val="00C8331A"/>
    <w:rsid w:val="00CB4380"/>
    <w:rsid w:val="00CD402D"/>
    <w:rsid w:val="00CD507A"/>
    <w:rsid w:val="00CF0737"/>
    <w:rsid w:val="00CF477F"/>
    <w:rsid w:val="00D63F43"/>
    <w:rsid w:val="00EB385A"/>
    <w:rsid w:val="00EB61F9"/>
    <w:rsid w:val="00EF4BC3"/>
    <w:rsid w:val="00F73640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57503-693E-41B0-98D4-F7625E23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B7"/>
    <w:pPr>
      <w:ind w:firstLineChars="200" w:firstLine="420"/>
    </w:pPr>
  </w:style>
  <w:style w:type="table" w:styleId="a4">
    <w:name w:val="Table Grid"/>
    <w:basedOn w:val="a1"/>
    <w:uiPriority w:val="39"/>
    <w:rsid w:val="00BE7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D5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75DC9-D41B-45E8-B17D-B288BB98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9745</TotalTime>
  <Pages>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103</cp:revision>
  <dcterms:created xsi:type="dcterms:W3CDTF">2017-08-29T02:00:00Z</dcterms:created>
  <dcterms:modified xsi:type="dcterms:W3CDTF">2017-09-19T10:57:00Z</dcterms:modified>
</cp:coreProperties>
</file>