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DA7" w:rsidRDefault="003204BD" w:rsidP="00CB113F">
      <w:pPr>
        <w:jc w:val="center"/>
      </w:pPr>
      <w:r>
        <w:rPr>
          <w:rFonts w:hint="eastAsia"/>
        </w:rPr>
        <w:t xml:space="preserve">Web </w:t>
      </w:r>
      <w:r>
        <w:rPr>
          <w:rFonts w:hint="eastAsia"/>
        </w:rPr>
        <w:t>缓存与</w:t>
      </w:r>
      <w:r>
        <w:t>测试</w:t>
      </w:r>
    </w:p>
    <w:p w:rsidR="008C39B2" w:rsidRDefault="008C39B2"/>
    <w:p w:rsidR="008C39B2" w:rsidRPr="00CB113F" w:rsidRDefault="008C39B2" w:rsidP="00E9128C">
      <w:pPr>
        <w:pStyle w:val="a3"/>
        <w:numPr>
          <w:ilvl w:val="0"/>
          <w:numId w:val="1"/>
        </w:numPr>
        <w:spacing w:before="240" w:line="360" w:lineRule="auto"/>
        <w:ind w:firstLineChars="0"/>
        <w:rPr>
          <w:b/>
          <w:sz w:val="24"/>
        </w:rPr>
      </w:pPr>
      <w:r w:rsidRPr="00CB113F">
        <w:rPr>
          <w:b/>
          <w:sz w:val="24"/>
        </w:rPr>
        <w:t>什么是</w:t>
      </w:r>
      <w:r w:rsidRPr="00CB113F">
        <w:rPr>
          <w:b/>
          <w:sz w:val="24"/>
        </w:rPr>
        <w:t>Web</w:t>
      </w:r>
      <w:r w:rsidRPr="00CB113F">
        <w:rPr>
          <w:b/>
          <w:sz w:val="24"/>
        </w:rPr>
        <w:t>缓存</w:t>
      </w:r>
    </w:p>
    <w:p w:rsidR="008C39B2" w:rsidRDefault="008C39B2" w:rsidP="00E9128C">
      <w:pPr>
        <w:pStyle w:val="a3"/>
        <w:spacing w:line="360" w:lineRule="auto"/>
        <w:rPr>
          <w:rFonts w:hint="eastAsia"/>
        </w:rPr>
      </w:pPr>
      <w:r w:rsidRPr="008C39B2">
        <w:rPr>
          <w:rFonts w:hint="eastAsia"/>
        </w:rPr>
        <w:t>Web</w:t>
      </w:r>
      <w:r w:rsidRPr="008C39B2">
        <w:rPr>
          <w:rFonts w:hint="eastAsia"/>
        </w:rPr>
        <w:t>缓存是指一个</w:t>
      </w:r>
      <w:r w:rsidRPr="008C39B2">
        <w:rPr>
          <w:rFonts w:hint="eastAsia"/>
        </w:rPr>
        <w:t>Web</w:t>
      </w:r>
      <w:r w:rsidRPr="008C39B2">
        <w:rPr>
          <w:rFonts w:hint="eastAsia"/>
        </w:rPr>
        <w:t>资源（如</w:t>
      </w:r>
      <w:r w:rsidRPr="008C39B2">
        <w:rPr>
          <w:rFonts w:hint="eastAsia"/>
        </w:rPr>
        <w:t>html</w:t>
      </w:r>
      <w:r w:rsidRPr="008C39B2">
        <w:rPr>
          <w:rFonts w:hint="eastAsia"/>
        </w:rPr>
        <w:t>页面，图片，</w:t>
      </w:r>
      <w:proofErr w:type="spellStart"/>
      <w:r w:rsidRPr="008C39B2">
        <w:rPr>
          <w:rFonts w:hint="eastAsia"/>
        </w:rPr>
        <w:t>js</w:t>
      </w:r>
      <w:proofErr w:type="spellEnd"/>
      <w:r w:rsidRPr="008C39B2">
        <w:rPr>
          <w:rFonts w:hint="eastAsia"/>
        </w:rPr>
        <w:t>，数据等）存在于</w:t>
      </w:r>
      <w:r w:rsidRPr="008C39B2">
        <w:rPr>
          <w:rFonts w:hint="eastAsia"/>
        </w:rPr>
        <w:t>Web</w:t>
      </w:r>
      <w:r w:rsidRPr="008C39B2">
        <w:rPr>
          <w:rFonts w:hint="eastAsia"/>
        </w:rPr>
        <w:t>服务器和客户端（浏览器）之间的副本。缓存会根据进来的请求保存输出内容的副本；当下一个请求来到的时候，如果是相同的</w:t>
      </w:r>
      <w:r w:rsidRPr="008C39B2">
        <w:rPr>
          <w:rFonts w:hint="eastAsia"/>
        </w:rPr>
        <w:t>URL</w:t>
      </w:r>
      <w:r w:rsidRPr="008C39B2">
        <w:rPr>
          <w:rFonts w:hint="eastAsia"/>
        </w:rPr>
        <w:t>，缓存会根据缓存机制决定是直接使用副本响应访问请求，</w:t>
      </w:r>
      <w:proofErr w:type="gramStart"/>
      <w:r w:rsidRPr="008C39B2">
        <w:rPr>
          <w:rFonts w:hint="eastAsia"/>
        </w:rPr>
        <w:t>还是向源服务器</w:t>
      </w:r>
      <w:proofErr w:type="gramEnd"/>
      <w:r w:rsidRPr="008C39B2">
        <w:rPr>
          <w:rFonts w:hint="eastAsia"/>
        </w:rPr>
        <w:t>再次发送请求。比较常见的就是浏览器会缓存访问过网站的网页，当再次访问这个</w:t>
      </w:r>
      <w:r w:rsidRPr="008C39B2">
        <w:rPr>
          <w:rFonts w:hint="eastAsia"/>
        </w:rPr>
        <w:t>URL</w:t>
      </w:r>
      <w:r w:rsidRPr="008C39B2">
        <w:rPr>
          <w:rFonts w:hint="eastAsia"/>
        </w:rPr>
        <w:t>地址的时候，如果网页没有更新，就不会再次下载网页，而是直接使用本地缓存的网页。只有当网站明确标识资源已经更新，浏览器才会再次下载网页。</w:t>
      </w:r>
    </w:p>
    <w:p w:rsidR="008C39B2" w:rsidRPr="00CB113F" w:rsidRDefault="008C39B2" w:rsidP="00E9128C">
      <w:pPr>
        <w:pStyle w:val="a3"/>
        <w:numPr>
          <w:ilvl w:val="0"/>
          <w:numId w:val="1"/>
        </w:numPr>
        <w:spacing w:before="240" w:line="360" w:lineRule="auto"/>
        <w:ind w:firstLineChars="0"/>
        <w:rPr>
          <w:b/>
          <w:sz w:val="24"/>
        </w:rPr>
      </w:pPr>
      <w:r w:rsidRPr="00CB113F">
        <w:rPr>
          <w:rFonts w:hint="eastAsia"/>
          <w:b/>
          <w:sz w:val="24"/>
        </w:rPr>
        <w:t>缓存</w:t>
      </w:r>
      <w:r w:rsidRPr="00CB113F">
        <w:rPr>
          <w:b/>
          <w:sz w:val="24"/>
        </w:rPr>
        <w:t>作用</w:t>
      </w:r>
    </w:p>
    <w:p w:rsidR="008C39B2" w:rsidRDefault="008C39B2" w:rsidP="00E9128C">
      <w:pPr>
        <w:pStyle w:val="a3"/>
        <w:numPr>
          <w:ilvl w:val="0"/>
          <w:numId w:val="2"/>
        </w:numPr>
        <w:spacing w:line="360" w:lineRule="auto"/>
        <w:ind w:firstLineChars="0"/>
      </w:pPr>
      <w:r>
        <w:rPr>
          <w:rFonts w:hint="eastAsia"/>
        </w:rPr>
        <w:t>减少</w:t>
      </w:r>
      <w:r>
        <w:t>网络带宽消耗</w:t>
      </w:r>
      <w:r>
        <w:rPr>
          <w:rFonts w:hint="eastAsia"/>
        </w:rPr>
        <w:t>，</w:t>
      </w:r>
      <w:r>
        <w:t>降低网络传输：当</w:t>
      </w:r>
      <w:r>
        <w:t>Web</w:t>
      </w:r>
      <w:r>
        <w:t>缓存</w:t>
      </w:r>
      <w:r>
        <w:rPr>
          <w:rFonts w:hint="eastAsia"/>
        </w:rPr>
        <w:t>副本</w:t>
      </w:r>
      <w:r>
        <w:t>被使用时，</w:t>
      </w:r>
      <w:r>
        <w:rPr>
          <w:rFonts w:hint="eastAsia"/>
        </w:rPr>
        <w:t>只会</w:t>
      </w:r>
      <w:r>
        <w:t>产生极小的网络流量，可有效降低运营成本</w:t>
      </w:r>
    </w:p>
    <w:p w:rsidR="008C39B2" w:rsidRDefault="008C39B2" w:rsidP="00E9128C">
      <w:pPr>
        <w:pStyle w:val="a3"/>
        <w:numPr>
          <w:ilvl w:val="0"/>
          <w:numId w:val="2"/>
        </w:numPr>
        <w:spacing w:line="360" w:lineRule="auto"/>
        <w:ind w:firstLineChars="0"/>
      </w:pPr>
      <w:r>
        <w:rPr>
          <w:rFonts w:hint="eastAsia"/>
        </w:rPr>
        <w:t>降低</w:t>
      </w:r>
      <w:r>
        <w:t>服务器压力：给网络资源设定有效期后，用户可重复使用本地缓存，减少对源服务器的请求，间接降低服务器的压力</w:t>
      </w:r>
      <w:r>
        <w:rPr>
          <w:rFonts w:hint="eastAsia"/>
        </w:rPr>
        <w:t>。</w:t>
      </w:r>
      <w:r>
        <w:t>同时</w:t>
      </w:r>
      <w:r>
        <w:rPr>
          <w:rFonts w:hint="eastAsia"/>
        </w:rPr>
        <w:t>，</w:t>
      </w:r>
      <w:r>
        <w:t>搜索引擎的爬虫机器人也能根据过期机制</w:t>
      </w:r>
      <w:proofErr w:type="gramStart"/>
      <w:r>
        <w:t>降低爬取的</w:t>
      </w:r>
      <w:proofErr w:type="gramEnd"/>
      <w:r>
        <w:t>频率，也能有效降低服务器的压力</w:t>
      </w:r>
    </w:p>
    <w:p w:rsidR="008C39B2" w:rsidRDefault="008C39B2" w:rsidP="00E9128C">
      <w:pPr>
        <w:pStyle w:val="a3"/>
        <w:numPr>
          <w:ilvl w:val="0"/>
          <w:numId w:val="2"/>
        </w:numPr>
        <w:spacing w:line="360" w:lineRule="auto"/>
        <w:ind w:firstLineChars="0"/>
        <w:rPr>
          <w:rFonts w:hint="eastAsia"/>
        </w:rPr>
      </w:pPr>
      <w:r>
        <w:rPr>
          <w:rFonts w:hint="eastAsia"/>
        </w:rPr>
        <w:t>减少</w:t>
      </w:r>
      <w:r>
        <w:t>网络延迟、加快页面打开速度</w:t>
      </w:r>
      <w:r>
        <w:rPr>
          <w:rFonts w:hint="eastAsia"/>
        </w:rPr>
        <w:t>：缓存</w:t>
      </w:r>
      <w:r>
        <w:t>离客户端更近，从缓存请求内容比从源服务器所用时间更少，呈现速度更快，网站就显得更灵敏</w:t>
      </w:r>
    </w:p>
    <w:p w:rsidR="008C39B2" w:rsidRPr="00CB113F" w:rsidRDefault="008C39B2" w:rsidP="00E9128C">
      <w:pPr>
        <w:pStyle w:val="a3"/>
        <w:numPr>
          <w:ilvl w:val="0"/>
          <w:numId w:val="1"/>
        </w:numPr>
        <w:spacing w:before="240" w:line="360" w:lineRule="auto"/>
        <w:ind w:firstLineChars="0"/>
        <w:rPr>
          <w:b/>
          <w:sz w:val="24"/>
        </w:rPr>
      </w:pPr>
      <w:r w:rsidRPr="00CB113F">
        <w:rPr>
          <w:rFonts w:hint="eastAsia"/>
          <w:b/>
          <w:sz w:val="24"/>
        </w:rPr>
        <w:t>缓存</w:t>
      </w:r>
      <w:r w:rsidRPr="00CB113F">
        <w:rPr>
          <w:b/>
          <w:sz w:val="24"/>
        </w:rPr>
        <w:t>类型</w:t>
      </w:r>
    </w:p>
    <w:p w:rsidR="008C39B2" w:rsidRDefault="008C39B2" w:rsidP="00E9128C">
      <w:pPr>
        <w:pStyle w:val="a3"/>
        <w:numPr>
          <w:ilvl w:val="0"/>
          <w:numId w:val="3"/>
        </w:numPr>
        <w:spacing w:line="480" w:lineRule="auto"/>
        <w:ind w:firstLineChars="0"/>
      </w:pPr>
      <w:r>
        <w:rPr>
          <w:rFonts w:hint="eastAsia"/>
        </w:rPr>
        <w:t>数据库</w:t>
      </w:r>
      <w:r>
        <w:t>数据缓存</w:t>
      </w:r>
    </w:p>
    <w:p w:rsidR="008C39B2" w:rsidRDefault="008C39B2" w:rsidP="00E9128C">
      <w:pPr>
        <w:pStyle w:val="a3"/>
        <w:spacing w:line="360" w:lineRule="auto"/>
        <w:rPr>
          <w:rFonts w:hint="eastAsia"/>
        </w:rPr>
      </w:pPr>
      <w:r>
        <w:rPr>
          <w:rFonts w:hint="eastAsia"/>
        </w:rPr>
        <w:t>Web</w:t>
      </w:r>
      <w:r>
        <w:t>应用中，特别是</w:t>
      </w:r>
      <w:r>
        <w:t>SNS</w:t>
      </w:r>
      <w:r>
        <w:t>类型的应用</w:t>
      </w:r>
      <w:r>
        <w:rPr>
          <w:rFonts w:hint="eastAsia"/>
        </w:rPr>
        <w:t>，</w:t>
      </w:r>
      <w:r w:rsidRPr="008C39B2">
        <w:rPr>
          <w:rFonts w:hint="eastAsia"/>
        </w:rPr>
        <w:t>往往关系比较复杂，数据库表繁多，如果频繁进行数据库查询，很容易导致数据库不堪重荷。为了提供查询的性能，会将查询后的数据放到内存中进行缓存，下次查询时，直接从内存缓存直接返回，提供响应效率。比如常用的缓存方案有</w:t>
      </w:r>
      <w:proofErr w:type="spellStart"/>
      <w:r w:rsidRPr="008C39B2">
        <w:rPr>
          <w:rFonts w:hint="eastAsia"/>
        </w:rPr>
        <w:t>memcached</w:t>
      </w:r>
      <w:proofErr w:type="spellEnd"/>
      <w:r w:rsidRPr="008C39B2">
        <w:rPr>
          <w:rFonts w:hint="eastAsia"/>
        </w:rPr>
        <w:t>等。</w:t>
      </w:r>
    </w:p>
    <w:p w:rsidR="008C39B2" w:rsidRDefault="008C39B2" w:rsidP="00E9128C">
      <w:pPr>
        <w:pStyle w:val="a3"/>
        <w:numPr>
          <w:ilvl w:val="0"/>
          <w:numId w:val="3"/>
        </w:numPr>
        <w:spacing w:line="480" w:lineRule="auto"/>
        <w:ind w:firstLineChars="0"/>
      </w:pPr>
      <w:r>
        <w:rPr>
          <w:rFonts w:hint="eastAsia"/>
        </w:rPr>
        <w:t>浏览器</w:t>
      </w:r>
      <w:r>
        <w:t>缓存</w:t>
      </w:r>
    </w:p>
    <w:p w:rsidR="00CB113F" w:rsidRPr="00CB113F" w:rsidRDefault="00CB113F" w:rsidP="00E9128C">
      <w:pPr>
        <w:pStyle w:val="a3"/>
        <w:spacing w:line="360" w:lineRule="auto"/>
      </w:pPr>
      <w:r>
        <w:rPr>
          <w:rFonts w:hint="eastAsia"/>
        </w:rPr>
        <w:t>在</w:t>
      </w:r>
      <w:r>
        <w:t>任何浏览器上（</w:t>
      </w:r>
      <w:r>
        <w:rPr>
          <w:rFonts w:hint="eastAsia"/>
        </w:rPr>
        <w:t>如</w:t>
      </w:r>
      <w:r>
        <w:t>IE</w:t>
      </w:r>
      <w:r>
        <w:t>、</w:t>
      </w:r>
      <w:proofErr w:type="spellStart"/>
      <w:r>
        <w:t>FireFox</w:t>
      </w:r>
      <w:proofErr w:type="spellEnd"/>
      <w:r>
        <w:t>、</w:t>
      </w:r>
      <w:r>
        <w:t>Chrome</w:t>
      </w:r>
      <w:r>
        <w:t>）</w:t>
      </w:r>
      <w:r>
        <w:rPr>
          <w:rFonts w:hint="eastAsia"/>
        </w:rPr>
        <w:t>打开</w:t>
      </w:r>
      <w:r>
        <w:t>清除隐私数据的对话框，基本上都有</w:t>
      </w:r>
      <w:r>
        <w:t>“</w:t>
      </w:r>
      <w:r>
        <w:rPr>
          <w:rFonts w:hint="eastAsia"/>
        </w:rPr>
        <w:t>缓存</w:t>
      </w:r>
      <w:r>
        <w:t>”</w:t>
      </w:r>
      <w:r>
        <w:rPr>
          <w:rFonts w:hint="eastAsia"/>
        </w:rPr>
        <w:t>设置项</w:t>
      </w:r>
      <w:r>
        <w:t>，浏览器会在你的硬盘上专门开辟一个空间专门存储资源副本。</w:t>
      </w:r>
    </w:p>
    <w:p w:rsidR="00CB113F" w:rsidRPr="00CB113F" w:rsidRDefault="00CB113F" w:rsidP="00E9128C">
      <w:pPr>
        <w:pStyle w:val="a3"/>
        <w:spacing w:line="360" w:lineRule="auto"/>
        <w:rPr>
          <w:rFonts w:hint="eastAsia"/>
        </w:rPr>
      </w:pPr>
      <w:r w:rsidRPr="00CB113F">
        <w:rPr>
          <w:rFonts w:hint="eastAsia"/>
        </w:rPr>
        <w:t>浏览器缓存根据一套与服务器约定的规则进行</w:t>
      </w:r>
      <w:r>
        <w:rPr>
          <w:rFonts w:hint="eastAsia"/>
        </w:rPr>
        <w:t>工作，在同一个会话过程中会检查一次并确定缓存的副本足够新。如果在</w:t>
      </w:r>
      <w:r w:rsidRPr="00CB113F">
        <w:rPr>
          <w:rFonts w:hint="eastAsia"/>
        </w:rPr>
        <w:t>浏览过程中，比如前进或后退，访问到同一个图片，这些图</w:t>
      </w:r>
      <w:r w:rsidRPr="00CB113F">
        <w:rPr>
          <w:rFonts w:hint="eastAsia"/>
        </w:rPr>
        <w:lastRenderedPageBreak/>
        <w:t>片可以从浏览器缓存中调出而即时显现。</w:t>
      </w:r>
    </w:p>
    <w:p w:rsidR="008C39B2" w:rsidRDefault="008C39B2" w:rsidP="00E9128C">
      <w:pPr>
        <w:pStyle w:val="a3"/>
        <w:numPr>
          <w:ilvl w:val="0"/>
          <w:numId w:val="3"/>
        </w:numPr>
        <w:spacing w:line="480" w:lineRule="auto"/>
        <w:ind w:firstLineChars="0"/>
      </w:pPr>
      <w:r>
        <w:rPr>
          <w:rFonts w:hint="eastAsia"/>
        </w:rPr>
        <w:t>服务器</w:t>
      </w:r>
      <w:r>
        <w:t>端缓存</w:t>
      </w:r>
      <w:r>
        <w:rPr>
          <w:rFonts w:hint="eastAsia"/>
        </w:rPr>
        <w:t>：</w:t>
      </w:r>
      <w:r>
        <w:t>代理服务器缓存</w:t>
      </w:r>
    </w:p>
    <w:p w:rsidR="008C39B2" w:rsidRDefault="00E9128C" w:rsidP="00E9128C">
      <w:pPr>
        <w:pStyle w:val="a3"/>
        <w:spacing w:line="360" w:lineRule="auto"/>
        <w:rPr>
          <w:rFonts w:hint="eastAsia"/>
        </w:rPr>
      </w:pPr>
      <w:r w:rsidRPr="00E9128C">
        <w:rPr>
          <w:rFonts w:hint="eastAsia"/>
        </w:rPr>
        <w:t>代理服务器是浏览器和</w:t>
      </w:r>
      <w:proofErr w:type="gramStart"/>
      <w:r w:rsidRPr="00E9128C">
        <w:rPr>
          <w:rFonts w:hint="eastAsia"/>
        </w:rPr>
        <w:t>源服务器</w:t>
      </w:r>
      <w:proofErr w:type="gramEnd"/>
      <w:r w:rsidRPr="00E9128C">
        <w:rPr>
          <w:rFonts w:hint="eastAsia"/>
        </w:rPr>
        <w:t>之间的中间服务器，浏览器先向这个中间服务器发起</w:t>
      </w:r>
      <w:r w:rsidRPr="00E9128C">
        <w:rPr>
          <w:rFonts w:hint="eastAsia"/>
        </w:rPr>
        <w:t>Web</w:t>
      </w:r>
      <w:r w:rsidRPr="00E9128C">
        <w:rPr>
          <w:rFonts w:hint="eastAsia"/>
        </w:rPr>
        <w:t>请求，经过处理后（比如权限验证，缓存匹配等），再将请求</w:t>
      </w:r>
      <w:proofErr w:type="gramStart"/>
      <w:r w:rsidRPr="00E9128C">
        <w:rPr>
          <w:rFonts w:hint="eastAsia"/>
        </w:rPr>
        <w:t>转发到源服务器</w:t>
      </w:r>
      <w:proofErr w:type="gramEnd"/>
      <w:r w:rsidRPr="00E9128C">
        <w:rPr>
          <w:rFonts w:hint="eastAsia"/>
        </w:rPr>
        <w:t>。代理服务器缓存的运作原理跟浏览器的运作原理差不多，只是规模更大。可以把它理解为一个共享缓存，不只为一个用户服务，一般为大量用户提供服务，因此在减少相应时间和带宽使用方面很有效，同一个副本会被重用多次。常见代理服务器缓存解决方案有</w:t>
      </w:r>
      <w:r w:rsidRPr="00E9128C">
        <w:rPr>
          <w:rFonts w:hint="eastAsia"/>
        </w:rPr>
        <w:t>Squid</w:t>
      </w:r>
      <w:r w:rsidRPr="00E9128C">
        <w:rPr>
          <w:rFonts w:hint="eastAsia"/>
        </w:rPr>
        <w:t>等</w:t>
      </w:r>
    </w:p>
    <w:p w:rsidR="00E9128C" w:rsidRPr="00E9128C" w:rsidRDefault="00E9128C" w:rsidP="00E9128C">
      <w:pPr>
        <w:pStyle w:val="a3"/>
        <w:spacing w:line="360" w:lineRule="auto"/>
        <w:rPr>
          <w:rFonts w:hint="eastAsia"/>
        </w:rPr>
      </w:pPr>
      <w:r w:rsidRPr="00E9128C">
        <w:rPr>
          <w:rFonts w:hint="eastAsia"/>
        </w:rPr>
        <w:t>由于代理服务器缓存并非客户端或者源服务器的一部分，而是处于网络中，请求需要以某种方式路由到它们。一种方法是手动设置，告诉浏览器的你常用的代理服务器</w:t>
      </w:r>
      <w:r w:rsidRPr="00E9128C">
        <w:rPr>
          <w:rFonts w:hint="eastAsia"/>
        </w:rPr>
        <w:t>(//</w:t>
      </w:r>
      <w:proofErr w:type="spellStart"/>
      <w:r w:rsidRPr="00E9128C">
        <w:rPr>
          <w:rFonts w:hint="eastAsia"/>
        </w:rPr>
        <w:t>zxx</w:t>
      </w:r>
      <w:proofErr w:type="spellEnd"/>
      <w:r w:rsidRPr="00E9128C">
        <w:rPr>
          <w:rFonts w:hint="eastAsia"/>
        </w:rPr>
        <w:t xml:space="preserve">: </w:t>
      </w:r>
      <w:r w:rsidRPr="00E9128C">
        <w:rPr>
          <w:rFonts w:hint="eastAsia"/>
        </w:rPr>
        <w:t>翻墙的时候常用的</w:t>
      </w:r>
      <w:r w:rsidRPr="00E9128C">
        <w:rPr>
          <w:rFonts w:hint="eastAsia"/>
        </w:rPr>
        <w:t>)</w:t>
      </w:r>
      <w:r w:rsidRPr="00E9128C">
        <w:rPr>
          <w:rFonts w:hint="eastAsia"/>
        </w:rPr>
        <w:t>，另外就是使用拦截。</w:t>
      </w:r>
      <w:r w:rsidRPr="00E9128C">
        <w:rPr>
          <w:rFonts w:hint="eastAsia"/>
        </w:rPr>
        <w:t>拦截代理</w:t>
      </w:r>
      <w:r w:rsidRPr="00E9128C">
        <w:rPr>
          <w:rFonts w:hint="eastAsia"/>
        </w:rPr>
        <w:t>(Interception proxies)</w:t>
      </w:r>
      <w:r w:rsidRPr="00E9128C">
        <w:rPr>
          <w:rFonts w:hint="eastAsia"/>
        </w:rPr>
        <w:t>把</w:t>
      </w:r>
      <w:r w:rsidRPr="00E9128C">
        <w:rPr>
          <w:rFonts w:hint="eastAsia"/>
        </w:rPr>
        <w:t>Web</w:t>
      </w:r>
      <w:r w:rsidRPr="00E9128C">
        <w:rPr>
          <w:rFonts w:hint="eastAsia"/>
        </w:rPr>
        <w:t>请求根据自己的底层网络重定向，因此，客户端无需配置，甚至都不需要知道它们。</w:t>
      </w:r>
      <w:r w:rsidRPr="00E9128C">
        <w:rPr>
          <w:rFonts w:hint="eastAsia"/>
        </w:rPr>
        <w:t>//</w:t>
      </w:r>
      <w:proofErr w:type="spellStart"/>
      <w:r w:rsidRPr="00E9128C">
        <w:rPr>
          <w:rFonts w:hint="eastAsia"/>
        </w:rPr>
        <w:t>zxx</w:t>
      </w:r>
      <w:proofErr w:type="spellEnd"/>
      <w:r w:rsidRPr="00E9128C">
        <w:rPr>
          <w:rFonts w:hint="eastAsia"/>
        </w:rPr>
        <w:t xml:space="preserve">: </w:t>
      </w:r>
      <w:r w:rsidRPr="00E9128C">
        <w:rPr>
          <w:rFonts w:hint="eastAsia"/>
        </w:rPr>
        <w:t>维基百科上提供的几种检测拦截代理服务器存在的方法</w:t>
      </w:r>
    </w:p>
    <w:p w:rsidR="00E9128C" w:rsidRPr="00E9128C" w:rsidRDefault="00E9128C" w:rsidP="00E9128C">
      <w:pPr>
        <w:pStyle w:val="a3"/>
        <w:spacing w:line="360" w:lineRule="auto"/>
        <w:rPr>
          <w:rFonts w:hint="eastAsia"/>
        </w:rPr>
      </w:pPr>
      <w:r w:rsidRPr="00E9128C">
        <w:rPr>
          <w:rFonts w:hint="eastAsia"/>
        </w:rPr>
        <w:t>代理缓存属于一种</w:t>
      </w:r>
      <w:r w:rsidRPr="00E9128C">
        <w:rPr>
          <w:rFonts w:hint="eastAsia"/>
        </w:rPr>
        <w:t>共享缓存</w:t>
      </w:r>
      <w:r w:rsidRPr="00E9128C">
        <w:rPr>
          <w:rFonts w:hint="eastAsia"/>
        </w:rPr>
        <w:t>；往往有大量的用户使用，因此，其在降低延时和网络流量上很有用，毕竟每个副本都被大量重用。</w:t>
      </w:r>
    </w:p>
    <w:p w:rsidR="008C39B2" w:rsidRPr="00E9128C" w:rsidRDefault="008C39B2" w:rsidP="008C39B2">
      <w:pPr>
        <w:pStyle w:val="a3"/>
        <w:ind w:left="780" w:firstLineChars="0" w:firstLine="0"/>
        <w:rPr>
          <w:rFonts w:hint="eastAsia"/>
        </w:rPr>
      </w:pPr>
    </w:p>
    <w:p w:rsidR="008C39B2" w:rsidRDefault="008C39B2" w:rsidP="00E9128C">
      <w:pPr>
        <w:pStyle w:val="a3"/>
        <w:numPr>
          <w:ilvl w:val="0"/>
          <w:numId w:val="3"/>
        </w:numPr>
        <w:spacing w:line="480" w:lineRule="auto"/>
        <w:ind w:firstLineChars="0"/>
      </w:pPr>
      <w:r>
        <w:t>CDN</w:t>
      </w:r>
      <w:r>
        <w:t>缓存</w:t>
      </w:r>
    </w:p>
    <w:p w:rsidR="008C39B2" w:rsidRPr="002D5061" w:rsidRDefault="00E9128C" w:rsidP="002D5061">
      <w:pPr>
        <w:pStyle w:val="a3"/>
        <w:spacing w:line="360" w:lineRule="auto"/>
      </w:pPr>
      <w:r w:rsidRPr="002D5061">
        <w:rPr>
          <w:rFonts w:hint="eastAsia"/>
        </w:rPr>
        <w:t>CDN</w:t>
      </w:r>
      <w:r w:rsidRPr="002D5061">
        <w:rPr>
          <w:rFonts w:hint="eastAsia"/>
        </w:rPr>
        <w:t>（</w:t>
      </w:r>
      <w:r w:rsidRPr="002D5061">
        <w:rPr>
          <w:rFonts w:hint="eastAsia"/>
        </w:rPr>
        <w:t>Content delivery networks</w:t>
      </w:r>
      <w:r w:rsidRPr="002D5061">
        <w:rPr>
          <w:rFonts w:hint="eastAsia"/>
        </w:rPr>
        <w:t>）缓存，也叫网关缓存、反向代理缓存</w:t>
      </w:r>
      <w:r w:rsidRPr="002D5061">
        <w:rPr>
          <w:rFonts w:hint="eastAsia"/>
        </w:rPr>
        <w:t>、</w:t>
      </w:r>
      <w:r w:rsidRPr="002D5061">
        <w:t>替代缓存</w:t>
      </w:r>
      <w:r w:rsidRPr="002D5061">
        <w:rPr>
          <w:rFonts w:hint="eastAsia"/>
        </w:rPr>
        <w:t>。</w:t>
      </w:r>
      <w:r w:rsidRPr="002D5061">
        <w:rPr>
          <w:rFonts w:hint="eastAsia"/>
        </w:rPr>
        <w:t>CDN</w:t>
      </w:r>
      <w:r w:rsidRPr="002D5061">
        <w:rPr>
          <w:rFonts w:hint="eastAsia"/>
        </w:rPr>
        <w:t>缓存一般是由网站管理员自己部署，为了让他们的网站更容易扩展并获得更好的性能。浏览器先向</w:t>
      </w:r>
      <w:r w:rsidRPr="002D5061">
        <w:rPr>
          <w:rFonts w:hint="eastAsia"/>
        </w:rPr>
        <w:t>CDN</w:t>
      </w:r>
      <w:r w:rsidRPr="002D5061">
        <w:rPr>
          <w:rFonts w:hint="eastAsia"/>
        </w:rPr>
        <w:t>网关发起</w:t>
      </w:r>
      <w:r w:rsidRPr="002D5061">
        <w:rPr>
          <w:rFonts w:hint="eastAsia"/>
        </w:rPr>
        <w:t>Web</w:t>
      </w:r>
      <w:r w:rsidRPr="002D5061">
        <w:rPr>
          <w:rFonts w:hint="eastAsia"/>
        </w:rPr>
        <w:t>请求，网关服务器后面对应着一台或多台负载均衡源服务器，会根据它们的负载请求，动态将请求转发到合适的源服务器上。虽然这种架构负载均衡源服务器之间的缓存没法共享，但却拥有更好的处扩展性。从浏览器角度来看，整个</w:t>
      </w:r>
      <w:r w:rsidRPr="002D5061">
        <w:rPr>
          <w:rFonts w:hint="eastAsia"/>
        </w:rPr>
        <w:t>CDN</w:t>
      </w:r>
      <w:r w:rsidRPr="002D5061">
        <w:rPr>
          <w:rFonts w:hint="eastAsia"/>
        </w:rPr>
        <w:t>就是</w:t>
      </w:r>
      <w:proofErr w:type="gramStart"/>
      <w:r w:rsidRPr="002D5061">
        <w:rPr>
          <w:rFonts w:hint="eastAsia"/>
        </w:rPr>
        <w:t>一个源</w:t>
      </w:r>
      <w:proofErr w:type="gramEnd"/>
      <w:r w:rsidRPr="002D5061">
        <w:rPr>
          <w:rFonts w:hint="eastAsia"/>
        </w:rPr>
        <w:t>服务器，从这个层面来说，本文讨论浏览器和服务器之间的缓存机制，在这种架构下同样适用。</w:t>
      </w:r>
    </w:p>
    <w:p w:rsidR="00E9128C" w:rsidRDefault="00E9128C" w:rsidP="00E9128C">
      <w:pPr>
        <w:pStyle w:val="a4"/>
        <w:shd w:val="clear" w:color="auto" w:fill="FFFFFF"/>
        <w:spacing w:before="0" w:beforeAutospacing="0" w:after="0" w:afterAutospacing="0" w:line="360" w:lineRule="atLeast"/>
        <w:ind w:firstLine="460"/>
        <w:rPr>
          <w:rFonts w:ascii="微软雅黑" w:eastAsia="微软雅黑" w:hAnsi="微软雅黑" w:hint="eastAsia"/>
          <w:color w:val="2E2E2E"/>
          <w:sz w:val="23"/>
          <w:szCs w:val="23"/>
        </w:rPr>
      </w:pPr>
      <w:r>
        <w:rPr>
          <w:rFonts w:ascii="微软雅黑" w:eastAsia="微软雅黑" w:hAnsi="微软雅黑" w:hint="eastAsia"/>
          <w:color w:val="888888"/>
          <w:sz w:val="23"/>
          <w:szCs w:val="23"/>
          <w:bdr w:val="none" w:sz="0" w:space="0" w:color="auto" w:frame="1"/>
        </w:rPr>
        <w:t>①负载均衡器：是一种采用各种分配算法把网络请求分散到一个服务器集群中的可用服务器上去，通过管理进入的Web数据流量和增加有效的网络带宽，从而使网络访问者获得尽可能最佳的联网体验的硬件设备。</w:t>
      </w:r>
    </w:p>
    <w:p w:rsidR="00E9128C" w:rsidRDefault="00E9128C" w:rsidP="00E9128C">
      <w:pPr>
        <w:pStyle w:val="a4"/>
        <w:shd w:val="clear" w:color="auto" w:fill="FFFFFF"/>
        <w:spacing w:before="0" w:beforeAutospacing="0" w:after="0" w:afterAutospacing="0" w:line="360" w:lineRule="atLeast"/>
        <w:ind w:firstLine="460"/>
        <w:rPr>
          <w:rFonts w:ascii="微软雅黑" w:eastAsia="微软雅黑" w:hAnsi="微软雅黑" w:hint="eastAsia"/>
          <w:color w:val="2E2E2E"/>
          <w:sz w:val="23"/>
          <w:szCs w:val="23"/>
        </w:rPr>
      </w:pPr>
      <w:r>
        <w:rPr>
          <w:rFonts w:ascii="微软雅黑" w:eastAsia="微软雅黑" w:hAnsi="微软雅黑" w:hint="eastAsia"/>
          <w:color w:val="888888"/>
          <w:sz w:val="23"/>
          <w:szCs w:val="23"/>
          <w:bdr w:val="none" w:sz="0" w:space="0" w:color="auto" w:frame="1"/>
        </w:rPr>
        <w:t>②内容分发网络：即CDN, 基本思路是尽可能避开互联网上有可能影响数据传输速度和稳定性的瓶颈和环节，使内容传输的更快、更稳定。通过在网络各处放</w:t>
      </w:r>
      <w:r>
        <w:rPr>
          <w:rFonts w:ascii="微软雅黑" w:eastAsia="微软雅黑" w:hAnsi="微软雅黑" w:hint="eastAsia"/>
          <w:color w:val="888888"/>
          <w:sz w:val="23"/>
          <w:szCs w:val="23"/>
          <w:bdr w:val="none" w:sz="0" w:space="0" w:color="auto" w:frame="1"/>
        </w:rPr>
        <w:lastRenderedPageBreak/>
        <w:t>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rsidR="00E9128C" w:rsidRPr="00E9128C" w:rsidRDefault="00E9128C" w:rsidP="008C39B2">
      <w:pPr>
        <w:pStyle w:val="a3"/>
        <w:ind w:left="780" w:firstLineChars="0" w:firstLine="0"/>
        <w:rPr>
          <w:rFonts w:hint="eastAsia"/>
        </w:rPr>
      </w:pPr>
    </w:p>
    <w:p w:rsidR="008C39B2" w:rsidRDefault="008C39B2" w:rsidP="00E9128C">
      <w:pPr>
        <w:pStyle w:val="a3"/>
        <w:numPr>
          <w:ilvl w:val="0"/>
          <w:numId w:val="3"/>
        </w:numPr>
        <w:spacing w:line="480" w:lineRule="auto"/>
        <w:ind w:firstLineChars="0"/>
      </w:pPr>
      <w:r>
        <w:rPr>
          <w:rFonts w:hint="eastAsia"/>
        </w:rPr>
        <w:t>Web</w:t>
      </w:r>
      <w:r>
        <w:t>应用层缓存</w:t>
      </w:r>
    </w:p>
    <w:p w:rsidR="008C39B2" w:rsidRDefault="002D5061" w:rsidP="002D5061">
      <w:pPr>
        <w:pStyle w:val="a3"/>
        <w:spacing w:line="360" w:lineRule="auto"/>
        <w:rPr>
          <w:rFonts w:hint="eastAsia"/>
        </w:rPr>
      </w:pPr>
      <w:r w:rsidRPr="002D5061">
        <w:rPr>
          <w:rFonts w:hint="eastAsia"/>
        </w:rPr>
        <w:t>应用层缓存指的是从代码层面上，通过代码逻辑和缓存策略，实现对数据，页面，图片等资源的缓存，可以根据实际情况选择将数据存在文件系统或者内存中，减少数据库查询或者读写瓶颈，提高响应效率。</w:t>
      </w:r>
    </w:p>
    <w:p w:rsidR="008C39B2" w:rsidRDefault="008C39B2" w:rsidP="008C39B2">
      <w:pPr>
        <w:pStyle w:val="a3"/>
        <w:ind w:left="780" w:firstLineChars="0" w:firstLine="0"/>
        <w:rPr>
          <w:rFonts w:hint="eastAsia"/>
        </w:rPr>
      </w:pPr>
    </w:p>
    <w:p w:rsidR="00E531E4" w:rsidRDefault="00E967CC" w:rsidP="00E9128C">
      <w:pPr>
        <w:pStyle w:val="a3"/>
        <w:numPr>
          <w:ilvl w:val="0"/>
          <w:numId w:val="1"/>
        </w:numPr>
        <w:spacing w:before="240" w:line="360" w:lineRule="auto"/>
        <w:ind w:firstLineChars="0"/>
        <w:rPr>
          <w:b/>
          <w:sz w:val="24"/>
        </w:rPr>
      </w:pPr>
      <w:r>
        <w:rPr>
          <w:rFonts w:hint="eastAsia"/>
          <w:b/>
          <w:sz w:val="24"/>
        </w:rPr>
        <w:t>Web</w:t>
      </w:r>
      <w:r>
        <w:rPr>
          <w:b/>
          <w:sz w:val="24"/>
        </w:rPr>
        <w:t>缓存工作机制</w:t>
      </w:r>
    </w:p>
    <w:p w:rsidR="00E967CC" w:rsidRDefault="00E967CC" w:rsidP="00E967CC">
      <w:pPr>
        <w:pStyle w:val="a3"/>
        <w:spacing w:line="360" w:lineRule="auto"/>
      </w:pPr>
      <w:r w:rsidRPr="00E967CC">
        <w:rPr>
          <w:rFonts w:hint="eastAsia"/>
        </w:rPr>
        <w:t>部分</w:t>
      </w:r>
      <w:r w:rsidRPr="00E967CC">
        <w:t>规则设定在协议中（</w:t>
      </w:r>
      <w:r w:rsidRPr="00E967CC">
        <w:rPr>
          <w:rFonts w:hint="eastAsia"/>
        </w:rPr>
        <w:t>HTTP</w:t>
      </w:r>
      <w:r w:rsidRPr="00E967CC">
        <w:t>1.0</w:t>
      </w:r>
      <w:r w:rsidRPr="00E967CC">
        <w:rPr>
          <w:rFonts w:hint="eastAsia"/>
        </w:rPr>
        <w:t>以及</w:t>
      </w:r>
      <w:r w:rsidRPr="00E967CC">
        <w:rPr>
          <w:rFonts w:hint="eastAsia"/>
        </w:rPr>
        <w:t>1.1</w:t>
      </w:r>
      <w:r w:rsidRPr="00E967CC">
        <w:t>）</w:t>
      </w:r>
      <w:r>
        <w:rPr>
          <w:rFonts w:hint="eastAsia"/>
        </w:rPr>
        <w:t>，</w:t>
      </w:r>
      <w:r>
        <w:t>一般而言有如下常用规则：</w:t>
      </w:r>
    </w:p>
    <w:p w:rsidR="00E967CC" w:rsidRDefault="00E967CC" w:rsidP="00E967CC">
      <w:pPr>
        <w:pStyle w:val="a3"/>
        <w:numPr>
          <w:ilvl w:val="0"/>
          <w:numId w:val="4"/>
        </w:numPr>
        <w:spacing w:line="360" w:lineRule="auto"/>
        <w:ind w:firstLineChars="0"/>
      </w:pPr>
      <w:r>
        <w:rPr>
          <w:rFonts w:hint="eastAsia"/>
        </w:rPr>
        <w:t>响应头</w:t>
      </w:r>
      <w:r>
        <w:t>明确</w:t>
      </w:r>
      <w:r>
        <w:rPr>
          <w:rFonts w:hint="eastAsia"/>
        </w:rPr>
        <w:t>说明</w:t>
      </w:r>
      <w:r>
        <w:t>，不想被缓存的，则不会被缓存</w:t>
      </w:r>
    </w:p>
    <w:p w:rsidR="00E967CC" w:rsidRDefault="00E967CC" w:rsidP="00E967CC">
      <w:pPr>
        <w:pStyle w:val="a3"/>
        <w:numPr>
          <w:ilvl w:val="0"/>
          <w:numId w:val="4"/>
        </w:numPr>
        <w:spacing w:line="360" w:lineRule="auto"/>
        <w:ind w:firstLineChars="0"/>
      </w:pPr>
      <w:r>
        <w:rPr>
          <w:rFonts w:hint="eastAsia"/>
        </w:rPr>
        <w:t>如果</w:t>
      </w:r>
      <w:r>
        <w:t>请求</w:t>
      </w:r>
      <w:r>
        <w:rPr>
          <w:rFonts w:hint="eastAsia"/>
        </w:rPr>
        <w:t>信息是</w:t>
      </w:r>
      <w:r>
        <w:t>需要认真或安全加密得（</w:t>
      </w:r>
      <w:r>
        <w:rPr>
          <w:rFonts w:hint="eastAsia"/>
        </w:rPr>
        <w:t>如</w:t>
      </w:r>
      <w:r>
        <w:t>，</w:t>
      </w:r>
      <w:r>
        <w:t>HTTPS</w:t>
      </w:r>
      <w:r>
        <w:t>）</w:t>
      </w:r>
      <w:r>
        <w:rPr>
          <w:rFonts w:hint="eastAsia"/>
        </w:rPr>
        <w:t>，</w:t>
      </w:r>
      <w:r>
        <w:t>相应内容也不会被缓存</w:t>
      </w:r>
    </w:p>
    <w:p w:rsidR="00E967CC" w:rsidRDefault="00E967CC" w:rsidP="00E967CC">
      <w:pPr>
        <w:pStyle w:val="a3"/>
        <w:numPr>
          <w:ilvl w:val="0"/>
          <w:numId w:val="4"/>
        </w:numPr>
        <w:spacing w:line="360" w:lineRule="auto"/>
        <w:ind w:firstLineChars="0"/>
      </w:pPr>
      <w:r>
        <w:rPr>
          <w:rFonts w:hint="eastAsia"/>
        </w:rPr>
        <w:t>缓存</w:t>
      </w:r>
      <w:r>
        <w:t>如果存在以下表现，则认为是新鲜</w:t>
      </w:r>
      <w:r>
        <w:rPr>
          <w:rFonts w:hint="eastAsia"/>
        </w:rPr>
        <w:t>（</w:t>
      </w:r>
      <w:r>
        <w:rPr>
          <w:rFonts w:hint="eastAsia"/>
        </w:rPr>
        <w:t>fresh</w:t>
      </w:r>
      <w:r>
        <w:rPr>
          <w:rFonts w:hint="eastAsia"/>
        </w:rPr>
        <w:t>）</w:t>
      </w:r>
      <w:r>
        <w:t>的</w:t>
      </w:r>
      <w:r>
        <w:rPr>
          <w:rFonts w:hint="eastAsia"/>
        </w:rPr>
        <w:t>（无需</w:t>
      </w:r>
      <w:r>
        <w:t>检查</w:t>
      </w:r>
      <w:r>
        <w:rPr>
          <w:rFonts w:hint="eastAsia"/>
        </w:rPr>
        <w:t>源</w:t>
      </w:r>
      <w:r>
        <w:t>服务器，直接发送给客户端</w:t>
      </w:r>
      <w:r>
        <w:rPr>
          <w:rFonts w:hint="eastAsia"/>
        </w:rPr>
        <w:t>），</w:t>
      </w:r>
      <w:proofErr w:type="gramStart"/>
      <w:r>
        <w:t>则内容</w:t>
      </w:r>
      <w:proofErr w:type="gramEnd"/>
      <w:r>
        <w:t>缓存直取，绕过源服务器</w:t>
      </w:r>
    </w:p>
    <w:p w:rsidR="00E967CC" w:rsidRDefault="00E967CC" w:rsidP="00E967CC">
      <w:pPr>
        <w:pStyle w:val="a3"/>
        <w:numPr>
          <w:ilvl w:val="0"/>
          <w:numId w:val="5"/>
        </w:numPr>
        <w:spacing w:line="360" w:lineRule="auto"/>
        <w:ind w:firstLineChars="0"/>
      </w:pPr>
      <w:r>
        <w:t>含有</w:t>
      </w:r>
      <w:r>
        <w:rPr>
          <w:rFonts w:hint="eastAsia"/>
        </w:rPr>
        <w:t>完整</w:t>
      </w:r>
      <w:r>
        <w:t>的过期的时间和寿命控制头信息，</w:t>
      </w:r>
      <w:proofErr w:type="gramStart"/>
      <w:r>
        <w:t>并内容</w:t>
      </w:r>
      <w:proofErr w:type="gramEnd"/>
      <w:r>
        <w:t>仍在保险期内，或者缓存最近已展现，并且在不久前修改</w:t>
      </w:r>
    </w:p>
    <w:p w:rsidR="00E967CC" w:rsidRDefault="00E967CC" w:rsidP="00E967CC">
      <w:pPr>
        <w:pStyle w:val="a3"/>
        <w:numPr>
          <w:ilvl w:val="0"/>
          <w:numId w:val="4"/>
        </w:numPr>
        <w:spacing w:line="360" w:lineRule="auto"/>
        <w:ind w:firstLineChars="0"/>
      </w:pPr>
      <w:r>
        <w:rPr>
          <w:rFonts w:hint="eastAsia"/>
        </w:rPr>
        <w:t>若</w:t>
      </w:r>
      <w:r>
        <w:t>内容陈旧，则会要求源服务器做验证</w:t>
      </w:r>
      <w:r>
        <w:t>validate</w:t>
      </w:r>
      <w:r>
        <w:t>，或告诉缓存其拷贝的副本是否是</w:t>
      </w:r>
      <w:r>
        <w:t>OK</w:t>
      </w:r>
      <w:r>
        <w:t>的</w:t>
      </w:r>
      <w:bookmarkStart w:id="0" w:name="_GoBack"/>
      <w:bookmarkEnd w:id="0"/>
    </w:p>
    <w:p w:rsidR="00E967CC" w:rsidRDefault="00E967CC" w:rsidP="00E967CC">
      <w:pPr>
        <w:pStyle w:val="a3"/>
        <w:numPr>
          <w:ilvl w:val="0"/>
          <w:numId w:val="4"/>
        </w:numPr>
        <w:spacing w:line="360" w:lineRule="auto"/>
        <w:ind w:firstLineChars="0"/>
      </w:pPr>
      <w:r>
        <w:rPr>
          <w:rFonts w:hint="eastAsia"/>
        </w:rPr>
        <w:t>特定</w:t>
      </w:r>
      <w:r>
        <w:t>情况下，如断网了，之前有过的响应缓存直取而不检查源服务器</w:t>
      </w:r>
    </w:p>
    <w:p w:rsidR="002D1993" w:rsidRPr="002D1993" w:rsidRDefault="002D1993" w:rsidP="002D1993">
      <w:pPr>
        <w:pStyle w:val="a3"/>
        <w:spacing w:line="360" w:lineRule="auto"/>
      </w:pPr>
      <w:r w:rsidRPr="002D1993">
        <w:rPr>
          <w:rFonts w:hint="eastAsia"/>
        </w:rPr>
        <w:t>响应如果没有类似</w:t>
      </w:r>
      <w:proofErr w:type="spellStart"/>
      <w:r w:rsidRPr="002D1993">
        <w:rPr>
          <w:rFonts w:hint="eastAsia"/>
          <w:i/>
          <w:iCs/>
        </w:rPr>
        <w:t>ETag</w:t>
      </w:r>
      <w:proofErr w:type="spellEnd"/>
      <w:r w:rsidRPr="002D1993">
        <w:rPr>
          <w:rFonts w:hint="eastAsia"/>
        </w:rPr>
        <w:t>或</w:t>
      </w:r>
      <w:r w:rsidRPr="002D1993">
        <w:rPr>
          <w:rFonts w:hint="eastAsia"/>
          <w:i/>
          <w:iCs/>
        </w:rPr>
        <w:t>Last-Modified</w:t>
      </w:r>
      <w:r w:rsidRPr="002D1993">
        <w:rPr>
          <w:rFonts w:hint="eastAsia"/>
        </w:rPr>
        <w:t>头这样的校验器，也没有明确的更新信息，通常（并不绝对）认为是不可缓存的。</w:t>
      </w:r>
    </w:p>
    <w:p w:rsidR="002D1993" w:rsidRPr="002D1993" w:rsidRDefault="002D1993" w:rsidP="002D1993">
      <w:pPr>
        <w:pStyle w:val="a3"/>
        <w:spacing w:line="360" w:lineRule="auto"/>
        <w:rPr>
          <w:rFonts w:hint="eastAsia"/>
        </w:rPr>
      </w:pPr>
      <w:r w:rsidRPr="002D1993">
        <w:rPr>
          <w:rFonts w:hint="eastAsia"/>
        </w:rPr>
        <w:t>总而言之，</w:t>
      </w:r>
      <w:r w:rsidRPr="002D1993">
        <w:rPr>
          <w:rFonts w:hint="eastAsia"/>
          <w:b/>
          <w:bCs/>
        </w:rPr>
        <w:t>新鲜度</w:t>
      </w:r>
      <w:r w:rsidRPr="002D1993">
        <w:rPr>
          <w:rFonts w:hint="eastAsia"/>
          <w:i/>
          <w:iCs/>
        </w:rPr>
        <w:t>freshness</w:t>
      </w:r>
      <w:r w:rsidRPr="002D1993">
        <w:rPr>
          <w:rFonts w:hint="eastAsia"/>
        </w:rPr>
        <w:t>和</w:t>
      </w:r>
      <w:r w:rsidRPr="002D1993">
        <w:rPr>
          <w:rFonts w:hint="eastAsia"/>
          <w:b/>
          <w:bCs/>
        </w:rPr>
        <w:t>校验</w:t>
      </w:r>
      <w:r w:rsidRPr="002D1993">
        <w:rPr>
          <w:rFonts w:hint="eastAsia"/>
          <w:i/>
          <w:iCs/>
        </w:rPr>
        <w:t>validation</w:t>
      </w:r>
      <w:r w:rsidRPr="002D1993">
        <w:rPr>
          <w:rFonts w:hint="eastAsia"/>
        </w:rPr>
        <w:t>是确定缓存内容是否可用的最重要途径。如果要展示的足够新，直接缓存取；如果检测发现展示内容并未变化，则不会再来一次完整的传输。</w:t>
      </w:r>
    </w:p>
    <w:p w:rsidR="00E967CC" w:rsidRPr="002D1993" w:rsidRDefault="00E967CC" w:rsidP="00E967CC">
      <w:pPr>
        <w:spacing w:line="360" w:lineRule="auto"/>
        <w:ind w:left="420"/>
        <w:rPr>
          <w:rFonts w:hint="eastAsia"/>
        </w:rPr>
      </w:pPr>
    </w:p>
    <w:p w:rsidR="008C39B2" w:rsidRPr="00CB113F" w:rsidRDefault="008C39B2" w:rsidP="00E9128C">
      <w:pPr>
        <w:pStyle w:val="a3"/>
        <w:numPr>
          <w:ilvl w:val="0"/>
          <w:numId w:val="1"/>
        </w:numPr>
        <w:spacing w:before="240" w:line="360" w:lineRule="auto"/>
        <w:ind w:firstLineChars="0"/>
        <w:rPr>
          <w:rFonts w:hint="eastAsia"/>
          <w:b/>
          <w:sz w:val="24"/>
        </w:rPr>
      </w:pPr>
      <w:r w:rsidRPr="00CB113F">
        <w:rPr>
          <w:rFonts w:hint="eastAsia"/>
          <w:b/>
          <w:sz w:val="24"/>
        </w:rPr>
        <w:lastRenderedPageBreak/>
        <w:t>缓存</w:t>
      </w:r>
      <w:r w:rsidRPr="00CB113F">
        <w:rPr>
          <w:b/>
          <w:sz w:val="24"/>
        </w:rPr>
        <w:t>测试</w:t>
      </w:r>
    </w:p>
    <w:sectPr w:rsidR="008C39B2" w:rsidRPr="00CB1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90C84"/>
    <w:multiLevelType w:val="hybridMultilevel"/>
    <w:tmpl w:val="A0124DB2"/>
    <w:lvl w:ilvl="0" w:tplc="A148D9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2123F"/>
    <w:multiLevelType w:val="hybridMultilevel"/>
    <w:tmpl w:val="D568A66A"/>
    <w:lvl w:ilvl="0" w:tplc="68BEC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8305E9"/>
    <w:multiLevelType w:val="hybridMultilevel"/>
    <w:tmpl w:val="9CDABCC8"/>
    <w:lvl w:ilvl="0" w:tplc="178EE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C00D32"/>
    <w:multiLevelType w:val="hybridMultilevel"/>
    <w:tmpl w:val="4408687A"/>
    <w:lvl w:ilvl="0" w:tplc="A15E440E">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7FCE6370"/>
    <w:multiLevelType w:val="hybridMultilevel"/>
    <w:tmpl w:val="0F6E4600"/>
    <w:lvl w:ilvl="0" w:tplc="19EAA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BD"/>
    <w:rsid w:val="00065DA7"/>
    <w:rsid w:val="002D1993"/>
    <w:rsid w:val="002D5061"/>
    <w:rsid w:val="003204BD"/>
    <w:rsid w:val="003B2B6E"/>
    <w:rsid w:val="007D7962"/>
    <w:rsid w:val="008C39B2"/>
    <w:rsid w:val="00CB113F"/>
    <w:rsid w:val="00E531E4"/>
    <w:rsid w:val="00E9128C"/>
    <w:rsid w:val="00E9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683B1-01E2-47E7-B37E-728E6A72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9B2"/>
    <w:pPr>
      <w:ind w:firstLineChars="200" w:firstLine="420"/>
    </w:pPr>
  </w:style>
  <w:style w:type="paragraph" w:styleId="a4">
    <w:name w:val="Normal (Web)"/>
    <w:basedOn w:val="a"/>
    <w:uiPriority w:val="99"/>
    <w:semiHidden/>
    <w:unhideWhenUsed/>
    <w:rsid w:val="00E9128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9128C"/>
    <w:rPr>
      <w:i/>
      <w:iCs/>
    </w:rPr>
  </w:style>
  <w:style w:type="character" w:styleId="a6">
    <w:name w:val="Hyperlink"/>
    <w:basedOn w:val="a0"/>
    <w:uiPriority w:val="99"/>
    <w:semiHidden/>
    <w:unhideWhenUsed/>
    <w:rsid w:val="00E9128C"/>
    <w:rPr>
      <w:color w:val="0000FF"/>
      <w:u w:val="single"/>
    </w:rPr>
  </w:style>
  <w:style w:type="character" w:styleId="a7">
    <w:name w:val="Strong"/>
    <w:basedOn w:val="a0"/>
    <w:uiPriority w:val="22"/>
    <w:qFormat/>
    <w:rsid w:val="002D1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201">
      <w:bodyDiv w:val="1"/>
      <w:marLeft w:val="0"/>
      <w:marRight w:val="0"/>
      <w:marTop w:val="0"/>
      <w:marBottom w:val="0"/>
      <w:divBdr>
        <w:top w:val="none" w:sz="0" w:space="0" w:color="auto"/>
        <w:left w:val="none" w:sz="0" w:space="0" w:color="auto"/>
        <w:bottom w:val="none" w:sz="0" w:space="0" w:color="auto"/>
        <w:right w:val="none" w:sz="0" w:space="0" w:color="auto"/>
      </w:divBdr>
    </w:div>
    <w:div w:id="1194465470">
      <w:bodyDiv w:val="1"/>
      <w:marLeft w:val="0"/>
      <w:marRight w:val="0"/>
      <w:marTop w:val="0"/>
      <w:marBottom w:val="0"/>
      <w:divBdr>
        <w:top w:val="none" w:sz="0" w:space="0" w:color="auto"/>
        <w:left w:val="none" w:sz="0" w:space="0" w:color="auto"/>
        <w:bottom w:val="none" w:sz="0" w:space="0" w:color="auto"/>
        <w:right w:val="none" w:sz="0" w:space="0" w:color="auto"/>
      </w:divBdr>
    </w:div>
    <w:div w:id="18140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dc:creator>
  <cp:keywords/>
  <dc:description/>
  <cp:lastModifiedBy>Janice</cp:lastModifiedBy>
  <cp:revision>3</cp:revision>
  <dcterms:created xsi:type="dcterms:W3CDTF">2016-07-20T01:35:00Z</dcterms:created>
  <dcterms:modified xsi:type="dcterms:W3CDTF">2016-07-22T06:08:00Z</dcterms:modified>
</cp:coreProperties>
</file>