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FD2" w:rsidRPr="00F52760" w:rsidRDefault="00A226F9" w:rsidP="00F52760">
      <w:pPr>
        <w:spacing w:before="100" w:beforeAutospacing="1" w:after="100" w:afterAutospacing="1"/>
        <w:ind w:firstLineChars="200" w:firstLine="562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有线耳机</w:t>
      </w:r>
    </w:p>
    <w:p w:rsidR="000B1C5B" w:rsidRPr="00C012BA" w:rsidRDefault="000B1C5B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0B1C5B" w:rsidRPr="00F52760" w:rsidRDefault="000B1C5B" w:rsidP="00F52760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  <w:proofErr w:type="gramStart"/>
      <w:r w:rsidRPr="00F52760">
        <w:rPr>
          <w:rFonts w:asciiTheme="minorEastAsia" w:hAnsiTheme="minorEastAsia" w:hint="eastAsia"/>
          <w:b/>
          <w:sz w:val="18"/>
          <w:szCs w:val="18"/>
        </w:rPr>
        <w:t>一</w:t>
      </w:r>
      <w:proofErr w:type="gramEnd"/>
      <w:r w:rsidR="00485134" w:rsidRPr="00F52760">
        <w:rPr>
          <w:rFonts w:asciiTheme="minorEastAsia" w:hAnsiTheme="minorEastAsia" w:hint="eastAsia"/>
          <w:b/>
          <w:sz w:val="18"/>
          <w:szCs w:val="18"/>
        </w:rPr>
        <w:t>.</w:t>
      </w:r>
      <w:r w:rsidRPr="00F52760">
        <w:rPr>
          <w:rFonts w:asciiTheme="minorEastAsia" w:hAnsiTheme="minorEastAsia" w:hint="eastAsia"/>
          <w:b/>
          <w:sz w:val="18"/>
          <w:szCs w:val="18"/>
        </w:rPr>
        <w:t>耳机类别</w:t>
      </w:r>
    </w:p>
    <w:p w:rsidR="000B1C5B" w:rsidRPr="00C012BA" w:rsidRDefault="000B1C5B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sz w:val="18"/>
          <w:szCs w:val="18"/>
        </w:rPr>
        <w:t>目前3.5mm接口耳机分为3段耳机和4段耳机。3段耳机不带MIC。4段耳机又分为OMTP(国际)和CTIA(美标)两个标准</w:t>
      </w:r>
    </w:p>
    <w:p w:rsidR="000B1C5B" w:rsidRPr="00C012BA" w:rsidRDefault="000B1C5B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0B1C5B" w:rsidRPr="00F52760" w:rsidRDefault="000B1C5B" w:rsidP="00F52760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  <w:r w:rsidRPr="00F52760">
        <w:rPr>
          <w:rFonts w:asciiTheme="minorEastAsia" w:hAnsiTheme="minorEastAsia" w:hint="eastAsia"/>
          <w:b/>
          <w:sz w:val="18"/>
          <w:szCs w:val="18"/>
        </w:rPr>
        <w:t>二</w:t>
      </w:r>
      <w:r w:rsidR="00485134" w:rsidRPr="00F52760">
        <w:rPr>
          <w:rFonts w:asciiTheme="minorEastAsia" w:hAnsiTheme="minorEastAsia" w:hint="eastAsia"/>
          <w:b/>
          <w:sz w:val="18"/>
          <w:szCs w:val="18"/>
        </w:rPr>
        <w:t>.</w:t>
      </w:r>
      <w:r w:rsidRPr="00F52760">
        <w:rPr>
          <w:rFonts w:asciiTheme="minorEastAsia" w:hAnsiTheme="minorEastAsia" w:hint="eastAsia"/>
          <w:b/>
          <w:sz w:val="18"/>
          <w:szCs w:val="18"/>
        </w:rPr>
        <w:t>耳机接头介绍</w:t>
      </w:r>
    </w:p>
    <w:p w:rsidR="000B1C5B" w:rsidRPr="00C012BA" w:rsidRDefault="0092461F" w:rsidP="00C012BA">
      <w:pPr>
        <w:spacing w:before="100" w:beforeAutospacing="1" w:after="100" w:afterAutospacing="1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 wp14:anchorId="76B8334F" wp14:editId="13955F7A">
            <wp:extent cx="2139950" cy="1504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C5B" w:rsidRPr="00C012BA" w:rsidRDefault="000B1C5B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0B1C5B" w:rsidRPr="00C012BA" w:rsidRDefault="0092461F" w:rsidP="00C012BA">
      <w:pPr>
        <w:spacing w:before="100" w:beforeAutospacing="1" w:after="100" w:afterAutospacing="1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 wp14:anchorId="647C95DF" wp14:editId="1A8E81F4">
            <wp:extent cx="2139950" cy="1555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61F" w:rsidRPr="00C012BA" w:rsidRDefault="0092461F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92461F" w:rsidRPr="00C012BA" w:rsidRDefault="0092461F" w:rsidP="00F52760">
      <w:pPr>
        <w:spacing w:before="100" w:beforeAutospacing="1" w:after="100" w:afterAutospacing="1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 wp14:anchorId="3272596B" wp14:editId="67DD19A9">
            <wp:extent cx="2139950" cy="181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39" w:rsidRDefault="00102039" w:rsidP="00F52760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lastRenderedPageBreak/>
        <w:t>三.有</w:t>
      </w:r>
      <w:r w:rsidR="0016424E">
        <w:rPr>
          <w:rFonts w:asciiTheme="minorEastAsia" w:hAnsiTheme="minorEastAsia" w:hint="eastAsia"/>
          <w:b/>
          <w:sz w:val="18"/>
          <w:szCs w:val="18"/>
        </w:rPr>
        <w:t>线</w:t>
      </w:r>
      <w:bookmarkStart w:id="0" w:name="_GoBack"/>
      <w:bookmarkEnd w:id="0"/>
      <w:r>
        <w:rPr>
          <w:rFonts w:asciiTheme="minorEastAsia" w:hAnsiTheme="minorEastAsia" w:hint="eastAsia"/>
          <w:b/>
          <w:sz w:val="18"/>
          <w:szCs w:val="18"/>
        </w:rPr>
        <w:t>耳机测试什么？怎么测试？</w:t>
      </w:r>
    </w:p>
    <w:p w:rsidR="00102039" w:rsidRP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1.VR能识别有线耳机</w:t>
      </w:r>
    </w:p>
    <w:p w:rsidR="00102039" w:rsidRP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2.音频能及时输出</w:t>
      </w:r>
    </w:p>
    <w:p w:rsidR="00102039" w:rsidRP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3.音质悦耳(主观判断)</w:t>
      </w:r>
    </w:p>
    <w:p w:rsidR="00102039" w:rsidRP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4.耳机上的按键不控制VR，按耳机上的按键VR不会出现异常(系统崩溃、视频播放异常等)</w:t>
      </w:r>
    </w:p>
    <w:p w:rsidR="00102039" w:rsidRDefault="00ED7C56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5.播放视频时插入有线耳机、播放视频时转动有线耳机，不会出现明显的噪音等</w:t>
      </w:r>
    </w:p>
    <w:p w:rsidR="00ED7C56" w:rsidRDefault="00ED7C56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6.热插拔有线耳机(VR开机下)，不会有噪音输入</w:t>
      </w:r>
    </w:p>
    <w:p w:rsidR="00ED7C56" w:rsidRDefault="00ED7C56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7.冷插入有线耳机(VR关机下)，开机后耳机能识别，视频音频能从有线耳机中输入，不会有噪音</w:t>
      </w:r>
    </w:p>
    <w:p w:rsidR="00ED7C56" w:rsidRPr="00ED7C56" w:rsidRDefault="00ED7C56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8.与BT耳机交互使用，音频输出不会出现紊乱，切换过程中不会出现明显噪音，不影响VR当前进程</w:t>
      </w:r>
    </w:p>
    <w:p w:rsidR="00ED7C56" w:rsidRPr="00102039" w:rsidRDefault="00ED7C56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92461F" w:rsidRPr="00F52760" w:rsidRDefault="00102039" w:rsidP="00F52760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四</w:t>
      </w:r>
      <w:r w:rsidR="003721BE" w:rsidRPr="00F52760">
        <w:rPr>
          <w:rFonts w:asciiTheme="minorEastAsia" w:hAnsiTheme="minorEastAsia" w:hint="eastAsia"/>
          <w:b/>
          <w:sz w:val="18"/>
          <w:szCs w:val="18"/>
        </w:rPr>
        <w:t>.注意事项</w:t>
      </w:r>
    </w:p>
    <w:p w:rsidR="0092461F" w:rsidRPr="00C012BA" w:rsidRDefault="003721BE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sz w:val="18"/>
          <w:szCs w:val="18"/>
        </w:rPr>
        <w:t>1.插入耳机手法不同，测试结果将不同</w:t>
      </w:r>
    </w:p>
    <w:p w:rsidR="003721BE" w:rsidRPr="00C012BA" w:rsidRDefault="003721BE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sz w:val="18"/>
          <w:szCs w:val="18"/>
        </w:rPr>
        <w:t>2.插入耳机速度不同，测试</w:t>
      </w:r>
      <w:r w:rsidR="00E02308" w:rsidRPr="00C012BA">
        <w:rPr>
          <w:rFonts w:asciiTheme="minorEastAsia" w:hAnsiTheme="minorEastAsia" w:hint="eastAsia"/>
          <w:sz w:val="18"/>
          <w:szCs w:val="18"/>
        </w:rPr>
        <w:t>结果</w:t>
      </w:r>
      <w:r w:rsidRPr="00C012BA">
        <w:rPr>
          <w:rFonts w:asciiTheme="minorEastAsia" w:hAnsiTheme="minorEastAsia" w:hint="eastAsia"/>
          <w:sz w:val="18"/>
          <w:szCs w:val="18"/>
        </w:rPr>
        <w:t>将不同</w:t>
      </w:r>
    </w:p>
    <w:p w:rsidR="003721BE" w:rsidRPr="00C012BA" w:rsidRDefault="002F4D84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3.注意使用其他场景配合测试</w:t>
      </w:r>
    </w:p>
    <w:p w:rsidR="003721BE" w:rsidRPr="00C012BA" w:rsidRDefault="0044603F" w:rsidP="0044603F">
      <w:pPr>
        <w:spacing w:before="100" w:beforeAutospacing="1" w:after="100" w:afterAutospacing="1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    </w:t>
      </w:r>
      <w:r w:rsidR="00633E8F">
        <w:rPr>
          <w:rFonts w:asciiTheme="minorEastAsia" w:hAnsiTheme="minorEastAsia" w:hint="eastAsia"/>
          <w:sz w:val="18"/>
          <w:szCs w:val="18"/>
        </w:rPr>
        <w:t>4.音频质量需要找多个人试听，音频及时性需要与竞品机对比</w:t>
      </w:r>
    </w:p>
    <w:p w:rsidR="003721BE" w:rsidRPr="00C012BA" w:rsidRDefault="003721BE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3721BE" w:rsidRDefault="003721BE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F52760" w:rsidRDefault="00F52760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F52760" w:rsidRDefault="00F52760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F52760" w:rsidRDefault="00F52760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F52760" w:rsidRDefault="00F52760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F52760" w:rsidRDefault="00F52760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F52760" w:rsidRDefault="00F52760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F52760" w:rsidRDefault="00F52760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3721BE" w:rsidRPr="00F52760" w:rsidRDefault="007F0841" w:rsidP="00F52760">
      <w:pPr>
        <w:spacing w:before="100" w:beforeAutospacing="1" w:after="100" w:afterAutospacing="1"/>
        <w:ind w:firstLineChars="200" w:firstLine="562"/>
        <w:jc w:val="center"/>
        <w:rPr>
          <w:rFonts w:asciiTheme="minorEastAsia" w:hAnsiTheme="minorEastAsia"/>
          <w:b/>
          <w:sz w:val="28"/>
          <w:szCs w:val="28"/>
        </w:rPr>
      </w:pPr>
      <w:r w:rsidRPr="00F52760">
        <w:rPr>
          <w:rFonts w:asciiTheme="minorEastAsia" w:hAnsiTheme="minorEastAsia" w:hint="eastAsia"/>
          <w:b/>
          <w:sz w:val="28"/>
          <w:szCs w:val="28"/>
        </w:rPr>
        <w:lastRenderedPageBreak/>
        <w:t>T</w:t>
      </w:r>
      <w:r w:rsidR="00A226F9">
        <w:rPr>
          <w:rFonts w:asciiTheme="minorEastAsia" w:hAnsiTheme="minorEastAsia" w:hint="eastAsia"/>
          <w:b/>
          <w:sz w:val="28"/>
          <w:szCs w:val="28"/>
        </w:rPr>
        <w:t>卡</w:t>
      </w:r>
    </w:p>
    <w:p w:rsidR="000B1C5B" w:rsidRPr="00C012BA" w:rsidRDefault="000B1C5B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7F0841" w:rsidRPr="00F52760" w:rsidRDefault="007F0841" w:rsidP="00F52760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  <w:proofErr w:type="gramStart"/>
      <w:r w:rsidRPr="00F52760">
        <w:rPr>
          <w:rFonts w:asciiTheme="minorEastAsia" w:hAnsiTheme="minorEastAsia" w:hint="eastAsia"/>
          <w:b/>
          <w:sz w:val="18"/>
          <w:szCs w:val="18"/>
        </w:rPr>
        <w:t>一</w:t>
      </w:r>
      <w:proofErr w:type="gramEnd"/>
      <w:r w:rsidRPr="00F52760">
        <w:rPr>
          <w:rFonts w:asciiTheme="minorEastAsia" w:hAnsiTheme="minorEastAsia" w:hint="eastAsia"/>
          <w:b/>
          <w:sz w:val="18"/>
          <w:szCs w:val="18"/>
        </w:rPr>
        <w:t>.引脚介绍</w:t>
      </w:r>
    </w:p>
    <w:p w:rsidR="007F0841" w:rsidRPr="00C012BA" w:rsidRDefault="007F0841" w:rsidP="00C012BA">
      <w:pPr>
        <w:spacing w:before="100" w:beforeAutospacing="1" w:after="100" w:afterAutospacing="1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 wp14:anchorId="19FF04E6" wp14:editId="676BA70C">
            <wp:extent cx="3524250" cy="30529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74" cy="305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841" w:rsidRPr="00C012BA" w:rsidRDefault="007F0841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7F0841" w:rsidRPr="00C012BA" w:rsidRDefault="007F0841" w:rsidP="00F52760">
      <w:pPr>
        <w:spacing w:before="100" w:beforeAutospacing="1" w:after="100" w:afterAutospacing="1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 wp14:anchorId="165FBA5F" wp14:editId="717D9817">
            <wp:extent cx="3765550" cy="357046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57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77" w:rsidRPr="00C012BA" w:rsidRDefault="00AE2E8F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color w:val="555555"/>
          <w:sz w:val="18"/>
          <w:szCs w:val="18"/>
          <w:shd w:val="clear" w:color="auto" w:fill="FFFFFF"/>
        </w:rPr>
      </w:pPr>
      <w:r w:rsidRPr="00C012BA">
        <w:rPr>
          <w:rFonts w:asciiTheme="minorEastAsia" w:hAnsiTheme="minorEastAsia" w:hint="eastAsia"/>
          <w:color w:val="555555"/>
          <w:sz w:val="18"/>
          <w:szCs w:val="18"/>
          <w:shd w:val="clear" w:color="auto" w:fill="FFFFFF"/>
        </w:rPr>
        <w:lastRenderedPageBreak/>
        <w:t>CLK：时钟信号，每个时钟周期传输一个命令或数据位，频率可在0～25MHz之间变化，SD卡的总线管理器可以不受任何限制的自由产生0～25MHz 的频率；</w:t>
      </w:r>
    </w:p>
    <w:p w:rsidR="003C5F77" w:rsidRPr="00C012BA" w:rsidRDefault="00AE2E8F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color w:val="555555"/>
          <w:sz w:val="18"/>
          <w:szCs w:val="18"/>
          <w:shd w:val="clear" w:color="auto" w:fill="FFFFFF"/>
        </w:rPr>
      </w:pPr>
      <w:r w:rsidRPr="00C012BA">
        <w:rPr>
          <w:rFonts w:asciiTheme="minorEastAsia" w:hAnsiTheme="minorEastAsia" w:hint="eastAsia"/>
          <w:color w:val="555555"/>
          <w:sz w:val="18"/>
          <w:szCs w:val="18"/>
          <w:shd w:val="clear" w:color="auto" w:fill="FFFFFF"/>
        </w:rPr>
        <w:t>CMD：双向命令和回复线，命令是一次主机到从卡操作的开始，命令可以是从主机到单卡寻址，也可以是到所有卡；回复是</w:t>
      </w:r>
      <w:proofErr w:type="gramStart"/>
      <w:r w:rsidRPr="00C012BA">
        <w:rPr>
          <w:rFonts w:asciiTheme="minorEastAsia" w:hAnsiTheme="minorEastAsia" w:hint="eastAsia"/>
          <w:color w:val="555555"/>
          <w:sz w:val="18"/>
          <w:szCs w:val="18"/>
          <w:shd w:val="clear" w:color="auto" w:fill="FFFFFF"/>
        </w:rPr>
        <w:t>对之前</w:t>
      </w:r>
      <w:proofErr w:type="gramEnd"/>
      <w:r w:rsidRPr="00C012BA">
        <w:rPr>
          <w:rFonts w:asciiTheme="minorEastAsia" w:hAnsiTheme="minorEastAsia" w:hint="eastAsia"/>
          <w:color w:val="555555"/>
          <w:sz w:val="18"/>
          <w:szCs w:val="18"/>
          <w:shd w:val="clear" w:color="auto" w:fill="FFFFFF"/>
        </w:rPr>
        <w:t>命令的回答，回复可以来自单卡或所有卡；</w:t>
      </w:r>
    </w:p>
    <w:p w:rsidR="003C5F77" w:rsidRPr="00C012BA" w:rsidRDefault="00AE2E8F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color w:val="555555"/>
          <w:sz w:val="18"/>
          <w:szCs w:val="18"/>
          <w:shd w:val="clear" w:color="auto" w:fill="FFFFFF"/>
        </w:rPr>
      </w:pPr>
      <w:r w:rsidRPr="00C012BA">
        <w:rPr>
          <w:rFonts w:asciiTheme="minorEastAsia" w:hAnsiTheme="minorEastAsia" w:hint="eastAsia"/>
          <w:color w:val="555555"/>
          <w:sz w:val="18"/>
          <w:szCs w:val="18"/>
          <w:shd w:val="clear" w:color="auto" w:fill="FFFFFF"/>
        </w:rPr>
        <w:t>DAT0～3：数据线，数据可以从卡传向主机也可以从主机传向卡。</w:t>
      </w:r>
    </w:p>
    <w:p w:rsidR="007F0841" w:rsidRPr="00C012BA" w:rsidRDefault="007F0841" w:rsidP="00D91062">
      <w:pPr>
        <w:spacing w:before="100" w:beforeAutospacing="1" w:after="100" w:afterAutospacing="1"/>
        <w:rPr>
          <w:rFonts w:asciiTheme="minorEastAsia" w:hAnsiTheme="minorEastAsia"/>
          <w:sz w:val="18"/>
          <w:szCs w:val="18"/>
        </w:rPr>
      </w:pPr>
    </w:p>
    <w:p w:rsidR="003C5F77" w:rsidRPr="00D91062" w:rsidRDefault="003C5F77" w:rsidP="00D91062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  <w:r w:rsidRPr="00D91062">
        <w:rPr>
          <w:rFonts w:asciiTheme="minorEastAsia" w:hAnsiTheme="minorEastAsia" w:hint="eastAsia"/>
          <w:b/>
          <w:sz w:val="18"/>
          <w:szCs w:val="18"/>
        </w:rPr>
        <w:t>二.常见磁盘格式</w:t>
      </w:r>
    </w:p>
    <w:p w:rsidR="004D0909" w:rsidRPr="00C012BA" w:rsidRDefault="00740785" w:rsidP="00C012BA">
      <w:pPr>
        <w:pStyle w:val="a5"/>
        <w:shd w:val="clear" w:color="auto" w:fill="FFFFFF"/>
        <w:ind w:firstLineChars="200" w:firstLine="36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目前我们常见的文件系统有NTFS、FAT16、FAT32、EXT2和EXT3（Linux）等，他们所支持的分区大小和</w:t>
      </w:r>
      <w:proofErr w:type="gramStart"/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单文件</w:t>
      </w:r>
      <w:proofErr w:type="gramEnd"/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大小分别为：</w:t>
      </w:r>
    </w:p>
    <w:p w:rsidR="00740785" w:rsidRPr="00C012BA" w:rsidRDefault="00740785" w:rsidP="00C012BA">
      <w:pPr>
        <w:pStyle w:val="a5"/>
        <w:shd w:val="clear" w:color="auto" w:fill="FFFFFF"/>
        <w:ind w:firstLineChars="200" w:firstLine="36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NTFS（Windows）：支持最大分区2TB，最大文件2TB</w:t>
      </w:r>
    </w:p>
    <w:p w:rsidR="00740785" w:rsidRPr="00C012BA" w:rsidRDefault="00740785" w:rsidP="00C012BA">
      <w:pPr>
        <w:pStyle w:val="a5"/>
        <w:shd w:val="clear" w:color="auto" w:fill="FFFFFF"/>
        <w:ind w:firstLineChars="200" w:firstLine="36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FAT16（Windows）：支持最大分区2GB，最大文件2GB</w:t>
      </w:r>
    </w:p>
    <w:p w:rsidR="00740785" w:rsidRPr="00C012BA" w:rsidRDefault="00740785" w:rsidP="00C012BA">
      <w:pPr>
        <w:pStyle w:val="a5"/>
        <w:shd w:val="clear" w:color="auto" w:fill="FFFFFF"/>
        <w:ind w:firstLineChars="200" w:firstLine="36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FAT32（Windows）：支持最大分区128GB，最大文件4GB</w:t>
      </w:r>
    </w:p>
    <w:p w:rsidR="00740785" w:rsidRPr="00C012BA" w:rsidRDefault="00740785" w:rsidP="00C012BA">
      <w:pPr>
        <w:pStyle w:val="a5"/>
        <w:shd w:val="clear" w:color="auto" w:fill="FFFFFF"/>
        <w:ind w:firstLineChars="200" w:firstLine="36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HPFS（OS/2）：支持最大分区2TB，最大文件2GB</w:t>
      </w:r>
    </w:p>
    <w:p w:rsidR="00740785" w:rsidRPr="00C012BA" w:rsidRDefault="00740785" w:rsidP="00C012BA">
      <w:pPr>
        <w:pStyle w:val="a5"/>
        <w:shd w:val="clear" w:color="auto" w:fill="FFFFFF"/>
        <w:ind w:firstLineChars="200" w:firstLine="36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EXT2和EXT3（Linux）：支持最大分区4TB，最大文件2GB</w:t>
      </w:r>
    </w:p>
    <w:p w:rsidR="00740785" w:rsidRPr="00C012BA" w:rsidRDefault="00740785" w:rsidP="00C012BA">
      <w:pPr>
        <w:pStyle w:val="a5"/>
        <w:shd w:val="clear" w:color="auto" w:fill="FFFFFF"/>
        <w:ind w:firstLineChars="200" w:firstLine="36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JFS（AIX）：支持最大分区4P（block size=4k），最大文件4P</w:t>
      </w:r>
    </w:p>
    <w:p w:rsidR="00740785" w:rsidRPr="00C012BA" w:rsidRDefault="00740785" w:rsidP="00C012BA">
      <w:pPr>
        <w:pStyle w:val="a5"/>
        <w:shd w:val="clear" w:color="auto" w:fill="FFFFFF"/>
        <w:ind w:firstLineChars="200" w:firstLine="360"/>
        <w:jc w:val="both"/>
        <w:rPr>
          <w:rFonts w:asciiTheme="minorEastAsia" w:eastAsiaTheme="minorEastAsia" w:hAnsiTheme="minorEastAsia"/>
          <w:color w:val="333333"/>
          <w:sz w:val="18"/>
          <w:szCs w:val="18"/>
        </w:rPr>
      </w:pPr>
      <w:r w:rsidRPr="00C012BA">
        <w:rPr>
          <w:rFonts w:asciiTheme="minorEastAsia" w:eastAsiaTheme="minorEastAsia" w:hAnsiTheme="minorEastAsia" w:hint="eastAsia"/>
          <w:color w:val="333333"/>
          <w:sz w:val="18"/>
          <w:szCs w:val="18"/>
        </w:rPr>
        <w:t>XFS（IRIX）：这是个正经的64位的文件系统，可以支持9E（2的63次方）的分区</w:t>
      </w:r>
    </w:p>
    <w:p w:rsidR="00102039" w:rsidRDefault="00102039" w:rsidP="00D91062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</w:p>
    <w:p w:rsidR="00102039" w:rsidRDefault="00102039" w:rsidP="00D91062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三.T卡测试什么？怎么测试？</w:t>
      </w:r>
    </w:p>
    <w:p w:rsid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 w:rsidRPr="00102039">
        <w:rPr>
          <w:rFonts w:asciiTheme="minorEastAsia" w:hAnsiTheme="minorEastAsia" w:hint="eastAsia"/>
          <w:sz w:val="18"/>
          <w:szCs w:val="18"/>
        </w:rPr>
        <w:t>1.</w:t>
      </w:r>
      <w:r>
        <w:rPr>
          <w:rFonts w:asciiTheme="minorEastAsia" w:hAnsiTheme="minorEastAsia" w:hint="eastAsia"/>
          <w:sz w:val="18"/>
          <w:szCs w:val="18"/>
        </w:rPr>
        <w:t>T卡识别能力</w:t>
      </w:r>
    </w:p>
    <w:p w:rsid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2.识别T卡中视频文件的能力</w:t>
      </w:r>
    </w:p>
    <w:p w:rsid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3.通过MTP拷贝、删除、新建、重命名、删除、移动、复制、粘贴</w:t>
      </w:r>
    </w:p>
    <w:p w:rsidR="00102039" w:rsidRP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4.拷贝速度测试，需要与</w:t>
      </w:r>
      <w:proofErr w:type="gramStart"/>
      <w:r>
        <w:rPr>
          <w:rFonts w:asciiTheme="minorEastAsia" w:hAnsiTheme="minorEastAsia" w:hint="eastAsia"/>
          <w:sz w:val="18"/>
          <w:szCs w:val="18"/>
        </w:rPr>
        <w:t>竞品机</w:t>
      </w:r>
      <w:proofErr w:type="gramEnd"/>
      <w:r>
        <w:rPr>
          <w:rFonts w:asciiTheme="minorEastAsia" w:hAnsiTheme="minorEastAsia" w:hint="eastAsia"/>
          <w:sz w:val="18"/>
          <w:szCs w:val="18"/>
        </w:rPr>
        <w:t>比较，拷贝文件的大小一般视T卡容量来确定(16GB容量：拷贝1GB的单个文件、32GB容量：拷贝2GB的单个文件、64GB以上容量：拷贝4GB的单个文件)，时间统计使用秒表</w:t>
      </w:r>
    </w:p>
    <w:p w:rsidR="00102039" w:rsidRPr="00102039" w:rsidRDefault="00102039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5.VR读取T卡中视频的速度，需要和竞品机对比测试，</w:t>
      </w:r>
    </w:p>
    <w:p w:rsidR="00102039" w:rsidRDefault="00ED7C56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6.热插拔T卡(VR开机下)能识别</w:t>
      </w:r>
    </w:p>
    <w:p w:rsidR="00ED7C56" w:rsidRDefault="00ED7C56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>7.冷插入T卡(VR关机下)，VR开机后T卡能被识别，T</w:t>
      </w:r>
      <w:proofErr w:type="gramStart"/>
      <w:r>
        <w:rPr>
          <w:rFonts w:asciiTheme="minorEastAsia" w:hAnsiTheme="minorEastAsia" w:hint="eastAsia"/>
          <w:sz w:val="18"/>
          <w:szCs w:val="18"/>
        </w:rPr>
        <w:t>卡内容</w:t>
      </w:r>
      <w:proofErr w:type="gramEnd"/>
      <w:r>
        <w:rPr>
          <w:rFonts w:asciiTheme="minorEastAsia" w:hAnsiTheme="minorEastAsia" w:hint="eastAsia"/>
          <w:sz w:val="18"/>
          <w:szCs w:val="18"/>
        </w:rPr>
        <w:t>能完全加载(视频文件)，通过MTP查看文件无丢失</w:t>
      </w:r>
    </w:p>
    <w:p w:rsidR="00ED7C56" w:rsidRPr="00ED7C56" w:rsidRDefault="00ED7C56" w:rsidP="00102039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</w:p>
    <w:p w:rsidR="00333165" w:rsidRPr="00D91062" w:rsidRDefault="00102039" w:rsidP="00D91062">
      <w:pPr>
        <w:spacing w:before="100" w:beforeAutospacing="1" w:after="100" w:afterAutospacing="1"/>
        <w:ind w:firstLineChars="200" w:firstLine="361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四</w:t>
      </w:r>
      <w:r w:rsidR="00333165" w:rsidRPr="00D91062">
        <w:rPr>
          <w:rFonts w:asciiTheme="minorEastAsia" w:hAnsiTheme="minorEastAsia" w:hint="eastAsia"/>
          <w:b/>
          <w:sz w:val="18"/>
          <w:szCs w:val="18"/>
        </w:rPr>
        <w:t>.注意事项</w:t>
      </w:r>
    </w:p>
    <w:p w:rsidR="00F4656B" w:rsidRPr="00C012BA" w:rsidRDefault="00333165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sz w:val="18"/>
          <w:szCs w:val="18"/>
        </w:rPr>
        <w:t>1.</w:t>
      </w:r>
      <w:r w:rsidR="005D6A4F" w:rsidRPr="00C012BA">
        <w:rPr>
          <w:rFonts w:asciiTheme="minorEastAsia" w:hAnsiTheme="minorEastAsia" w:hint="eastAsia"/>
          <w:sz w:val="18"/>
          <w:szCs w:val="18"/>
        </w:rPr>
        <w:t>T卡常见格式为FAT32、</w:t>
      </w:r>
      <w:proofErr w:type="spellStart"/>
      <w:r w:rsidR="005D6A4F" w:rsidRPr="00C012BA">
        <w:rPr>
          <w:rFonts w:asciiTheme="minorEastAsia" w:hAnsiTheme="minorEastAsia" w:hint="eastAsia"/>
          <w:sz w:val="18"/>
          <w:szCs w:val="18"/>
        </w:rPr>
        <w:t>exFAT</w:t>
      </w:r>
      <w:proofErr w:type="spellEnd"/>
      <w:r w:rsidR="005D6A4F" w:rsidRPr="00C012BA">
        <w:rPr>
          <w:rFonts w:asciiTheme="minorEastAsia" w:hAnsiTheme="minorEastAsia" w:hint="eastAsia"/>
          <w:sz w:val="18"/>
          <w:szCs w:val="18"/>
        </w:rPr>
        <w:t>、NTFS，文件格式可以通过读卡器连接PC格式化进行转换。目前我们的设备只支持FAT32和</w:t>
      </w:r>
      <w:proofErr w:type="spellStart"/>
      <w:r w:rsidR="005D6A4F" w:rsidRPr="00C012BA">
        <w:rPr>
          <w:rFonts w:asciiTheme="minorEastAsia" w:hAnsiTheme="minorEastAsia" w:hint="eastAsia"/>
          <w:sz w:val="18"/>
          <w:szCs w:val="18"/>
        </w:rPr>
        <w:t>exFAT</w:t>
      </w:r>
      <w:proofErr w:type="spellEnd"/>
      <w:r w:rsidR="005D6A4F" w:rsidRPr="00C012BA">
        <w:rPr>
          <w:rFonts w:asciiTheme="minorEastAsia" w:hAnsiTheme="minorEastAsia" w:hint="eastAsia"/>
          <w:sz w:val="18"/>
          <w:szCs w:val="18"/>
        </w:rPr>
        <w:t>格式。值得注意的是64GB以上的T卡只能转化成</w:t>
      </w:r>
      <w:proofErr w:type="spellStart"/>
      <w:r w:rsidR="005D6A4F" w:rsidRPr="00C012BA">
        <w:rPr>
          <w:rFonts w:asciiTheme="minorEastAsia" w:hAnsiTheme="minorEastAsia" w:hint="eastAsia"/>
          <w:sz w:val="18"/>
          <w:szCs w:val="18"/>
        </w:rPr>
        <w:t>exFAT</w:t>
      </w:r>
      <w:proofErr w:type="spellEnd"/>
      <w:r w:rsidR="005D6A4F" w:rsidRPr="00C012BA">
        <w:rPr>
          <w:rFonts w:asciiTheme="minorEastAsia" w:hAnsiTheme="minorEastAsia" w:hint="eastAsia"/>
          <w:sz w:val="18"/>
          <w:szCs w:val="18"/>
        </w:rPr>
        <w:t>和NTFS格式</w:t>
      </w:r>
    </w:p>
    <w:p w:rsidR="003C5F77" w:rsidRPr="00C012BA" w:rsidRDefault="00333165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sz w:val="18"/>
          <w:szCs w:val="18"/>
        </w:rPr>
        <w:t>2.T卡中文件越多，设备读取</w:t>
      </w:r>
      <w:r w:rsidR="002F4D84">
        <w:rPr>
          <w:rFonts w:asciiTheme="minorEastAsia" w:hAnsiTheme="minorEastAsia" w:hint="eastAsia"/>
          <w:sz w:val="18"/>
          <w:szCs w:val="18"/>
        </w:rPr>
        <w:t>越</w:t>
      </w:r>
      <w:r w:rsidRPr="00C012BA">
        <w:rPr>
          <w:rFonts w:asciiTheme="minorEastAsia" w:hAnsiTheme="minorEastAsia" w:hint="eastAsia"/>
          <w:sz w:val="18"/>
          <w:szCs w:val="18"/>
        </w:rPr>
        <w:t>慢</w:t>
      </w:r>
    </w:p>
    <w:p w:rsidR="00333165" w:rsidRPr="00C012BA" w:rsidRDefault="00333165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 w:rsidRPr="00C012BA">
        <w:rPr>
          <w:rFonts w:asciiTheme="minorEastAsia" w:hAnsiTheme="minorEastAsia" w:hint="eastAsia"/>
          <w:sz w:val="18"/>
          <w:szCs w:val="18"/>
        </w:rPr>
        <w:t>3.快速插拔T卡或缓慢插入T卡，可能导致设备无法识别到</w:t>
      </w:r>
    </w:p>
    <w:p w:rsidR="003C5F77" w:rsidRDefault="002F4D84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4.不同T卡品牌，识别速率不一样</w:t>
      </w:r>
    </w:p>
    <w:p w:rsidR="002F4D84" w:rsidRPr="002F4D84" w:rsidRDefault="002F4D84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5.不同的class，读写速率不一样。目前</w:t>
      </w:r>
      <w:r w:rsidR="000D04F6">
        <w:rPr>
          <w:rFonts w:asciiTheme="minorEastAsia" w:hAnsiTheme="minorEastAsia" w:hint="eastAsia"/>
          <w:sz w:val="18"/>
          <w:szCs w:val="18"/>
        </w:rPr>
        <w:t>已</w:t>
      </w:r>
      <w:r>
        <w:rPr>
          <w:rFonts w:asciiTheme="minorEastAsia" w:hAnsiTheme="minorEastAsia" w:hint="eastAsia"/>
          <w:sz w:val="18"/>
          <w:szCs w:val="18"/>
        </w:rPr>
        <w:t>有class4、class</w:t>
      </w:r>
      <w:r w:rsidR="000D04F6">
        <w:rPr>
          <w:rFonts w:asciiTheme="minorEastAsia" w:hAnsiTheme="minorEastAsia" w:hint="eastAsia"/>
          <w:sz w:val="18"/>
          <w:szCs w:val="18"/>
        </w:rPr>
        <w:t>6</w:t>
      </w:r>
      <w:r>
        <w:rPr>
          <w:rFonts w:asciiTheme="minorEastAsia" w:hAnsiTheme="minorEastAsia" w:hint="eastAsia"/>
          <w:sz w:val="18"/>
          <w:szCs w:val="18"/>
        </w:rPr>
        <w:t>、</w:t>
      </w:r>
      <w:r w:rsidR="000D04F6">
        <w:rPr>
          <w:rFonts w:asciiTheme="minorEastAsia" w:hAnsiTheme="minorEastAsia" w:hint="eastAsia"/>
          <w:sz w:val="18"/>
          <w:szCs w:val="18"/>
        </w:rPr>
        <w:t>class10、classU1、classU3</w:t>
      </w:r>
    </w:p>
    <w:p w:rsidR="003C5F77" w:rsidRDefault="00833F7E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6.拷贝速率测试时，注意拷贝的文件和PC的一致性；不同PC操作系统，测试的速率不一样</w:t>
      </w:r>
    </w:p>
    <w:p w:rsidR="00833F7E" w:rsidRPr="00833F7E" w:rsidRDefault="00833F7E" w:rsidP="00C012BA">
      <w:pPr>
        <w:spacing w:before="100" w:beforeAutospacing="1" w:after="100" w:afterAutospacing="1"/>
        <w:ind w:firstLineChars="200" w:firstLine="36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7.异常插拔T卡，是否对VR系统造成影响</w:t>
      </w:r>
    </w:p>
    <w:p w:rsidR="003C5F77" w:rsidRPr="00C012BA" w:rsidRDefault="003C5F77" w:rsidP="00504E99">
      <w:pPr>
        <w:spacing w:before="100" w:beforeAutospacing="1" w:after="100" w:afterAutospacing="1"/>
        <w:rPr>
          <w:rFonts w:asciiTheme="minorEastAsia" w:hAnsiTheme="minorEastAsia"/>
          <w:sz w:val="18"/>
          <w:szCs w:val="18"/>
        </w:rPr>
      </w:pPr>
    </w:p>
    <w:sectPr w:rsidR="003C5F77" w:rsidRPr="00C012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6112" w:rsidRDefault="00976112" w:rsidP="00ED7C56">
      <w:r>
        <w:separator/>
      </w:r>
    </w:p>
  </w:endnote>
  <w:endnote w:type="continuationSeparator" w:id="0">
    <w:p w:rsidR="00976112" w:rsidRDefault="00976112" w:rsidP="00ED7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6112" w:rsidRDefault="00976112" w:rsidP="00ED7C56">
      <w:r>
        <w:separator/>
      </w:r>
    </w:p>
  </w:footnote>
  <w:footnote w:type="continuationSeparator" w:id="0">
    <w:p w:rsidR="00976112" w:rsidRDefault="00976112" w:rsidP="00ED7C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30843"/>
    <w:multiLevelType w:val="hybridMultilevel"/>
    <w:tmpl w:val="43CAEE9C"/>
    <w:lvl w:ilvl="0" w:tplc="178255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B03"/>
    <w:rsid w:val="000B1C5B"/>
    <w:rsid w:val="000D04F6"/>
    <w:rsid w:val="00102039"/>
    <w:rsid w:val="0016424E"/>
    <w:rsid w:val="002B728F"/>
    <w:rsid w:val="002F4D84"/>
    <w:rsid w:val="00333165"/>
    <w:rsid w:val="003721BE"/>
    <w:rsid w:val="003C5F77"/>
    <w:rsid w:val="003D7FD1"/>
    <w:rsid w:val="0044603F"/>
    <w:rsid w:val="00453FD2"/>
    <w:rsid w:val="00485134"/>
    <w:rsid w:val="004D0909"/>
    <w:rsid w:val="00504E99"/>
    <w:rsid w:val="005D6A4F"/>
    <w:rsid w:val="00633E8F"/>
    <w:rsid w:val="006F1721"/>
    <w:rsid w:val="007218CB"/>
    <w:rsid w:val="00740785"/>
    <w:rsid w:val="007F0841"/>
    <w:rsid w:val="007F5B03"/>
    <w:rsid w:val="0081145E"/>
    <w:rsid w:val="00833F7E"/>
    <w:rsid w:val="0092461F"/>
    <w:rsid w:val="00976112"/>
    <w:rsid w:val="00A226F9"/>
    <w:rsid w:val="00AE2E8F"/>
    <w:rsid w:val="00C012BA"/>
    <w:rsid w:val="00C822C3"/>
    <w:rsid w:val="00D91062"/>
    <w:rsid w:val="00E02308"/>
    <w:rsid w:val="00ED7C56"/>
    <w:rsid w:val="00F4656B"/>
    <w:rsid w:val="00F5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C5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461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461F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7407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ED7C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D7C5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D7C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D7C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C5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461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461F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7407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ED7C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D7C5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D7C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D7C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73FE46-8C77-4D64-B156-88A27AA1A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idealsee</dc:creator>
  <cp:keywords/>
  <dc:description/>
  <cp:lastModifiedBy>idealsee</cp:lastModifiedBy>
  <cp:revision>22</cp:revision>
  <dcterms:created xsi:type="dcterms:W3CDTF">2016-11-11T11:20:00Z</dcterms:created>
  <dcterms:modified xsi:type="dcterms:W3CDTF">2016-11-30T12:11:00Z</dcterms:modified>
</cp:coreProperties>
</file>