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05A8" w:rsidRDefault="008505A8"/>
    <w:p w:rsidR="002E6CAF" w:rsidRDefault="00E5230E" w:rsidP="00E5230E">
      <w:pPr>
        <w:pStyle w:val="1"/>
      </w:pPr>
      <w:r>
        <w:rPr>
          <w:rFonts w:hint="eastAsia"/>
        </w:rPr>
        <w:t xml:space="preserve">   </w:t>
      </w:r>
      <w:r w:rsidR="002E6CAF">
        <w:rPr>
          <w:rFonts w:hint="eastAsia"/>
        </w:rPr>
        <w:t>HTML</w:t>
      </w:r>
      <w:r w:rsidR="002E6CAF">
        <w:rPr>
          <w:rFonts w:hint="eastAsia"/>
        </w:rPr>
        <w:t>介绍</w:t>
      </w:r>
    </w:p>
    <w:p w:rsidR="002E6CAF" w:rsidRDefault="002E6CAF">
      <w:r>
        <w:rPr>
          <w:rFonts w:hint="eastAsia"/>
          <w:sz w:val="18"/>
          <w:szCs w:val="18"/>
        </w:rPr>
        <w:t xml:space="preserve">   </w:t>
      </w:r>
      <w:r>
        <w:rPr>
          <w:sz w:val="18"/>
          <w:szCs w:val="18"/>
        </w:rPr>
        <w:t>HTML</w:t>
      </w:r>
      <w:r>
        <w:rPr>
          <w:rFonts w:ascii="宋体" w:eastAsia="宋体" w:cs="宋体" w:hint="eastAsia"/>
          <w:sz w:val="18"/>
          <w:szCs w:val="18"/>
        </w:rPr>
        <w:t>的英语意思是：</w:t>
      </w:r>
      <w:r>
        <w:rPr>
          <w:rFonts w:eastAsia="宋体"/>
          <w:sz w:val="18"/>
          <w:szCs w:val="18"/>
        </w:rPr>
        <w:t>Hypertext Marked Language</w:t>
      </w:r>
      <w:r>
        <w:rPr>
          <w:rFonts w:ascii="宋体" w:eastAsia="宋体" w:cs="宋体" w:hint="eastAsia"/>
          <w:sz w:val="18"/>
          <w:szCs w:val="18"/>
        </w:rPr>
        <w:t>，即超文本标记语言</w:t>
      </w:r>
      <w:r>
        <w:rPr>
          <w:rFonts w:eastAsia="宋体"/>
          <w:sz w:val="18"/>
          <w:szCs w:val="18"/>
        </w:rPr>
        <w:t>,</w:t>
      </w:r>
      <w:r>
        <w:rPr>
          <w:rFonts w:ascii="宋体" w:eastAsia="宋体" w:cs="宋体" w:hint="eastAsia"/>
          <w:sz w:val="18"/>
          <w:szCs w:val="18"/>
        </w:rPr>
        <w:t>是一种用来制作超文本文档的简单标记语言</w:t>
      </w:r>
    </w:p>
    <w:p w:rsidR="002E6CAF" w:rsidRDefault="002803E0" w:rsidP="00D0785A">
      <w:pPr>
        <w:pStyle w:val="2"/>
      </w:pPr>
      <w:r>
        <w:rPr>
          <w:rFonts w:hint="eastAsia"/>
        </w:rPr>
        <w:t>一、</w:t>
      </w:r>
      <w:r w:rsidR="002E6CAF">
        <w:rPr>
          <w:rFonts w:hint="eastAsia"/>
        </w:rPr>
        <w:t>HTML</w:t>
      </w:r>
      <w:r w:rsidR="00DB7A82">
        <w:rPr>
          <w:rFonts w:hint="eastAsia"/>
        </w:rPr>
        <w:t>基本结构</w:t>
      </w:r>
    </w:p>
    <w:p w:rsidR="00020AC0" w:rsidRDefault="00020AC0"/>
    <w:p w:rsidR="001B55D2" w:rsidRDefault="001B55D2">
      <w:r>
        <w:rPr>
          <w:rFonts w:hint="eastAsia"/>
          <w:noProof/>
        </w:rPr>
        <w:drawing>
          <wp:inline distT="0" distB="0" distL="0" distR="0">
            <wp:extent cx="5274310" cy="249241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2492411"/>
                    </a:xfrm>
                    <a:prstGeom prst="rect">
                      <a:avLst/>
                    </a:prstGeom>
                    <a:noFill/>
                    <a:ln w="9525">
                      <a:noFill/>
                      <a:miter lim="800000"/>
                      <a:headEnd/>
                      <a:tailEnd/>
                    </a:ln>
                  </pic:spPr>
                </pic:pic>
              </a:graphicData>
            </a:graphic>
          </wp:inline>
        </w:drawing>
      </w:r>
    </w:p>
    <w:p w:rsidR="0028677F" w:rsidRPr="0028677F" w:rsidRDefault="0028677F" w:rsidP="0028677F">
      <w:pPr>
        <w:widowControl/>
        <w:spacing w:before="100" w:beforeAutospacing="1" w:after="100" w:afterAutospacing="1"/>
        <w:jc w:val="left"/>
        <w:rPr>
          <w:rFonts w:ascii="宋体" w:eastAsia="宋体" w:hAnsi="宋体" w:cs="宋体"/>
          <w:kern w:val="0"/>
          <w:sz w:val="24"/>
          <w:szCs w:val="24"/>
        </w:rPr>
      </w:pPr>
      <w:r w:rsidRPr="0028677F">
        <w:rPr>
          <w:rFonts w:ascii="宋体" w:eastAsia="宋体" w:hAnsi="宋体" w:cs="宋体"/>
          <w:kern w:val="0"/>
          <w:sz w:val="24"/>
          <w:szCs w:val="24"/>
        </w:rPr>
        <w:t xml:space="preserve">特点解说： </w:t>
      </w:r>
    </w:p>
    <w:p w:rsidR="0028677F" w:rsidRPr="0028677F" w:rsidRDefault="0028677F" w:rsidP="0028677F">
      <w:pPr>
        <w:widowControl/>
        <w:numPr>
          <w:ilvl w:val="0"/>
          <w:numId w:val="1"/>
        </w:numPr>
        <w:spacing w:before="100" w:beforeAutospacing="1" w:after="100" w:afterAutospacing="1"/>
        <w:jc w:val="left"/>
        <w:rPr>
          <w:rFonts w:ascii="宋体" w:eastAsia="宋体" w:hAnsi="宋体" w:cs="宋体"/>
          <w:kern w:val="0"/>
          <w:sz w:val="24"/>
          <w:szCs w:val="24"/>
        </w:rPr>
      </w:pPr>
      <w:r w:rsidRPr="0028677F">
        <w:rPr>
          <w:rFonts w:ascii="宋体" w:eastAsia="宋体" w:hAnsi="宋体" w:cs="宋体"/>
          <w:color w:val="0000FF"/>
          <w:kern w:val="0"/>
          <w:sz w:val="24"/>
          <w:szCs w:val="24"/>
        </w:rPr>
        <w:t>整份文件处于标记&lt;HTML&gt;与&lt;/HTML&gt;之间。</w:t>
      </w:r>
      <w:r w:rsidRPr="0028677F">
        <w:rPr>
          <w:rFonts w:ascii="宋体" w:eastAsia="宋体" w:hAnsi="宋体" w:cs="宋体"/>
          <w:kern w:val="0"/>
          <w:sz w:val="24"/>
          <w:szCs w:val="24"/>
        </w:rPr>
        <w:t xml:space="preserve"> </w:t>
      </w:r>
      <w:r w:rsidRPr="0028677F">
        <w:rPr>
          <w:rFonts w:ascii="宋体" w:eastAsia="宋体" w:hAnsi="宋体" w:cs="宋体"/>
          <w:kern w:val="0"/>
          <w:sz w:val="24"/>
          <w:szCs w:val="24"/>
        </w:rPr>
        <w:br/>
        <w:t xml:space="preserve">&lt;HTML&gt;用以声明这是 HTML 文件，让浏览器认出并正确处理此 HTML 文件。 </w:t>
      </w:r>
    </w:p>
    <w:p w:rsidR="0028677F" w:rsidRPr="0028677F" w:rsidRDefault="0028677F" w:rsidP="0028677F">
      <w:pPr>
        <w:widowControl/>
        <w:numPr>
          <w:ilvl w:val="0"/>
          <w:numId w:val="1"/>
        </w:numPr>
        <w:spacing w:before="100" w:beforeAutospacing="1" w:after="100" w:afterAutospacing="1"/>
        <w:jc w:val="left"/>
        <w:rPr>
          <w:rFonts w:ascii="宋体" w:eastAsia="宋体" w:hAnsi="宋体" w:cs="宋体"/>
          <w:kern w:val="0"/>
          <w:sz w:val="24"/>
          <w:szCs w:val="24"/>
        </w:rPr>
      </w:pPr>
      <w:r w:rsidRPr="0028677F">
        <w:rPr>
          <w:rFonts w:ascii="宋体" w:eastAsia="宋体" w:hAnsi="宋体" w:cs="宋体"/>
          <w:color w:val="0000FF"/>
          <w:kern w:val="0"/>
          <w:sz w:val="24"/>
          <w:szCs w:val="24"/>
        </w:rPr>
        <w:t>文件分两部分，由&lt;HEAD&gt;至&lt;/HEAD&gt;称为</w:t>
      </w:r>
      <w:r w:rsidRPr="0028677F">
        <w:rPr>
          <w:rFonts w:ascii="宋体" w:eastAsia="宋体" w:hAnsi="宋体" w:cs="宋体"/>
          <w:color w:val="FF0000"/>
          <w:kern w:val="0"/>
          <w:sz w:val="24"/>
          <w:szCs w:val="24"/>
        </w:rPr>
        <w:t>开头</w:t>
      </w:r>
      <w:r w:rsidRPr="0028677F">
        <w:rPr>
          <w:rFonts w:ascii="宋体" w:eastAsia="宋体" w:hAnsi="宋体" w:cs="宋体"/>
          <w:color w:val="0000FF"/>
          <w:kern w:val="0"/>
          <w:sz w:val="24"/>
          <w:szCs w:val="24"/>
        </w:rPr>
        <w:t>，&lt;BODY&gt;至&lt;/BODY&gt;称</w:t>
      </w:r>
      <w:r w:rsidRPr="0028677F">
        <w:rPr>
          <w:rFonts w:ascii="宋体" w:eastAsia="宋体" w:hAnsi="宋体" w:cs="宋体"/>
          <w:color w:val="FF0000"/>
          <w:kern w:val="0"/>
          <w:sz w:val="24"/>
          <w:szCs w:val="24"/>
        </w:rPr>
        <w:t>本文</w:t>
      </w:r>
      <w:r w:rsidRPr="0028677F">
        <w:rPr>
          <w:rFonts w:ascii="宋体" w:eastAsia="宋体" w:hAnsi="宋体" w:cs="宋体"/>
          <w:color w:val="0000FF"/>
          <w:kern w:val="0"/>
          <w:sz w:val="24"/>
          <w:szCs w:val="24"/>
        </w:rPr>
        <w:t>。</w:t>
      </w:r>
      <w:r w:rsidRPr="0028677F">
        <w:rPr>
          <w:rFonts w:ascii="宋体" w:eastAsia="宋体" w:hAnsi="宋体" w:cs="宋体"/>
          <w:kern w:val="0"/>
          <w:sz w:val="24"/>
          <w:szCs w:val="24"/>
        </w:rPr>
        <w:t xml:space="preserve"> </w:t>
      </w:r>
      <w:r w:rsidRPr="0028677F">
        <w:rPr>
          <w:rFonts w:ascii="宋体" w:eastAsia="宋体" w:hAnsi="宋体" w:cs="宋体"/>
          <w:kern w:val="0"/>
          <w:sz w:val="24"/>
          <w:szCs w:val="24"/>
        </w:rPr>
        <w:br/>
        <w:t xml:space="preserve">基本上两者各有适用的标记，如&lt;TITLE&gt;只可出现于开头部分。 </w:t>
      </w:r>
    </w:p>
    <w:p w:rsidR="0028677F" w:rsidRPr="0028677F" w:rsidRDefault="0028677F" w:rsidP="0028677F">
      <w:pPr>
        <w:widowControl/>
        <w:numPr>
          <w:ilvl w:val="0"/>
          <w:numId w:val="1"/>
        </w:numPr>
        <w:spacing w:before="100" w:beforeAutospacing="1" w:after="100" w:afterAutospacing="1"/>
        <w:jc w:val="left"/>
        <w:rPr>
          <w:rFonts w:ascii="宋体" w:eastAsia="宋体" w:hAnsi="宋体" w:cs="宋体"/>
          <w:kern w:val="0"/>
          <w:sz w:val="24"/>
          <w:szCs w:val="24"/>
        </w:rPr>
      </w:pPr>
      <w:r w:rsidRPr="0028677F">
        <w:rPr>
          <w:rFonts w:ascii="宋体" w:eastAsia="宋体" w:hAnsi="宋体" w:cs="宋体"/>
          <w:color w:val="FF0000"/>
          <w:kern w:val="0"/>
          <w:sz w:val="24"/>
          <w:szCs w:val="24"/>
        </w:rPr>
        <w:t>开头</w:t>
      </w:r>
      <w:r w:rsidRPr="0028677F">
        <w:rPr>
          <w:rFonts w:ascii="宋体" w:eastAsia="宋体" w:hAnsi="宋体" w:cs="宋体"/>
          <w:color w:val="0000FF"/>
          <w:kern w:val="0"/>
          <w:sz w:val="24"/>
          <w:szCs w:val="24"/>
        </w:rPr>
        <w:t>部分用以存载重要资讯，而只有</w:t>
      </w:r>
      <w:r w:rsidRPr="0028677F">
        <w:rPr>
          <w:rFonts w:ascii="宋体" w:eastAsia="宋体" w:hAnsi="宋体" w:cs="宋体"/>
          <w:color w:val="FF0000"/>
          <w:kern w:val="0"/>
          <w:sz w:val="24"/>
          <w:szCs w:val="24"/>
        </w:rPr>
        <w:t>本文</w:t>
      </w:r>
      <w:r w:rsidRPr="0028677F">
        <w:rPr>
          <w:rFonts w:ascii="宋体" w:eastAsia="宋体" w:hAnsi="宋体" w:cs="宋体"/>
          <w:color w:val="0000FF"/>
          <w:kern w:val="0"/>
          <w:sz w:val="24"/>
          <w:szCs w:val="24"/>
        </w:rPr>
        <w:t>部分会被显示。</w:t>
      </w:r>
      <w:r w:rsidRPr="0028677F">
        <w:rPr>
          <w:rFonts w:ascii="宋体" w:eastAsia="宋体" w:hAnsi="宋体" w:cs="宋体"/>
          <w:kern w:val="0"/>
          <w:sz w:val="24"/>
          <w:szCs w:val="24"/>
        </w:rPr>
        <w:t xml:space="preserve"> </w:t>
      </w:r>
      <w:r w:rsidRPr="0028677F">
        <w:rPr>
          <w:rFonts w:ascii="宋体" w:eastAsia="宋体" w:hAnsi="宋体" w:cs="宋体"/>
          <w:kern w:val="0"/>
          <w:sz w:val="24"/>
          <w:szCs w:val="24"/>
        </w:rPr>
        <w:br/>
        <w:t xml:space="preserve">所以大部分标记会运用于本文部分。 </w:t>
      </w:r>
    </w:p>
    <w:p w:rsidR="0028677F" w:rsidRPr="00E170CA" w:rsidRDefault="0028677F" w:rsidP="00E170CA">
      <w:pPr>
        <w:widowControl/>
        <w:numPr>
          <w:ilvl w:val="0"/>
          <w:numId w:val="1"/>
        </w:numPr>
        <w:spacing w:before="100" w:beforeAutospacing="1" w:after="100" w:afterAutospacing="1"/>
        <w:jc w:val="left"/>
        <w:rPr>
          <w:rFonts w:ascii="宋体" w:eastAsia="宋体" w:hAnsi="宋体" w:cs="宋体"/>
          <w:kern w:val="0"/>
          <w:sz w:val="24"/>
          <w:szCs w:val="24"/>
        </w:rPr>
      </w:pPr>
      <w:r w:rsidRPr="0028677F">
        <w:rPr>
          <w:rFonts w:ascii="宋体" w:eastAsia="宋体" w:hAnsi="宋体" w:cs="宋体"/>
          <w:color w:val="0000FF"/>
          <w:kern w:val="0"/>
          <w:sz w:val="24"/>
          <w:szCs w:val="24"/>
        </w:rPr>
        <w:t>&lt;TITLE&gt;所标示的是文件的标题。</w:t>
      </w:r>
      <w:r w:rsidRPr="0028677F">
        <w:rPr>
          <w:rFonts w:ascii="宋体" w:eastAsia="宋体" w:hAnsi="宋体" w:cs="宋体"/>
          <w:kern w:val="0"/>
          <w:sz w:val="24"/>
          <w:szCs w:val="24"/>
        </w:rPr>
        <w:t xml:space="preserve"> </w:t>
      </w:r>
      <w:r w:rsidRPr="0028677F">
        <w:rPr>
          <w:rFonts w:ascii="宋体" w:eastAsia="宋体" w:hAnsi="宋体" w:cs="宋体"/>
          <w:kern w:val="0"/>
          <w:sz w:val="24"/>
          <w:szCs w:val="24"/>
        </w:rPr>
        <w:br/>
        <w:t xml:space="preserve">会出现于浏览器顶部及为别人 Bookmark 时的名称，所以每页有不同而明确的标题 是需要的。 </w:t>
      </w:r>
    </w:p>
    <w:p w:rsidR="002E6CAF" w:rsidRDefault="003B5CD6" w:rsidP="00D0785A">
      <w:pPr>
        <w:pStyle w:val="2"/>
      </w:pPr>
      <w:r>
        <w:rPr>
          <w:rFonts w:hint="eastAsia"/>
        </w:rPr>
        <w:t>二、</w:t>
      </w:r>
      <w:r w:rsidR="001C1419">
        <w:rPr>
          <w:rFonts w:hint="eastAsia"/>
        </w:rPr>
        <w:t>标签</w:t>
      </w:r>
    </w:p>
    <w:p w:rsidR="00237112" w:rsidRPr="00B10491" w:rsidRDefault="001554B2" w:rsidP="00B10491">
      <w:pPr>
        <w:pStyle w:val="Default"/>
        <w:ind w:left="420"/>
        <w:rPr>
          <w:rFonts w:ascii="宋体" w:eastAsia="宋体" w:cs="宋体"/>
          <w:sz w:val="18"/>
          <w:szCs w:val="18"/>
        </w:rPr>
      </w:pPr>
      <w:r>
        <w:rPr>
          <w:rFonts w:hint="eastAsia"/>
          <w:sz w:val="18"/>
          <w:szCs w:val="18"/>
        </w:rPr>
        <w:t xml:space="preserve">  </w:t>
      </w:r>
      <w:r w:rsidRPr="00B10491">
        <w:rPr>
          <w:rFonts w:ascii="宋体" w:eastAsia="宋体" w:cs="宋体" w:hint="eastAsia"/>
          <w:sz w:val="18"/>
          <w:szCs w:val="18"/>
        </w:rPr>
        <w:t xml:space="preserve">  </w:t>
      </w:r>
      <w:r w:rsidRPr="00B10491">
        <w:rPr>
          <w:rFonts w:ascii="宋体" w:eastAsia="宋体" w:cs="宋体"/>
          <w:sz w:val="18"/>
          <w:szCs w:val="18"/>
        </w:rPr>
        <w:t xml:space="preserve">HTML </w:t>
      </w:r>
      <w:r>
        <w:rPr>
          <w:rFonts w:ascii="宋体" w:eastAsia="宋体" w:cs="宋体" w:hint="eastAsia"/>
          <w:sz w:val="18"/>
          <w:szCs w:val="18"/>
        </w:rPr>
        <w:t>的标签分单标签和成对标签两种。成对标签是由首标签</w:t>
      </w:r>
      <w:r w:rsidRPr="00B10491">
        <w:rPr>
          <w:rFonts w:ascii="宋体" w:eastAsia="宋体" w:cs="宋体"/>
          <w:sz w:val="18"/>
          <w:szCs w:val="18"/>
        </w:rPr>
        <w:t>&lt;</w:t>
      </w:r>
      <w:r>
        <w:rPr>
          <w:rFonts w:ascii="宋体" w:eastAsia="宋体" w:cs="宋体" w:hint="eastAsia"/>
          <w:sz w:val="18"/>
          <w:szCs w:val="18"/>
        </w:rPr>
        <w:t>标签名</w:t>
      </w:r>
      <w:r w:rsidRPr="00B10491">
        <w:rPr>
          <w:rFonts w:ascii="宋体" w:eastAsia="宋体" w:cs="宋体"/>
          <w:sz w:val="18"/>
          <w:szCs w:val="18"/>
        </w:rPr>
        <w:t xml:space="preserve">&gt; </w:t>
      </w:r>
      <w:r>
        <w:rPr>
          <w:rFonts w:ascii="宋体" w:eastAsia="宋体" w:cs="宋体" w:hint="eastAsia"/>
          <w:sz w:val="18"/>
          <w:szCs w:val="18"/>
        </w:rPr>
        <w:t>和尾标签</w:t>
      </w:r>
      <w:r w:rsidRPr="00B10491">
        <w:rPr>
          <w:rFonts w:ascii="宋体" w:eastAsia="宋体" w:cs="宋体"/>
          <w:sz w:val="18"/>
          <w:szCs w:val="18"/>
        </w:rPr>
        <w:t>&lt;/</w:t>
      </w:r>
      <w:r>
        <w:rPr>
          <w:rFonts w:ascii="宋体" w:eastAsia="宋体" w:cs="宋体" w:hint="eastAsia"/>
          <w:sz w:val="18"/>
          <w:szCs w:val="18"/>
        </w:rPr>
        <w:t>标签名</w:t>
      </w:r>
      <w:r w:rsidRPr="00B10491">
        <w:rPr>
          <w:rFonts w:ascii="宋体" w:eastAsia="宋体" w:cs="宋体"/>
          <w:sz w:val="18"/>
          <w:szCs w:val="18"/>
        </w:rPr>
        <w:t>&gt;</w:t>
      </w:r>
      <w:r>
        <w:rPr>
          <w:rFonts w:ascii="宋体" w:eastAsia="宋体" w:cs="宋体" w:hint="eastAsia"/>
          <w:sz w:val="18"/>
          <w:szCs w:val="18"/>
        </w:rPr>
        <w:t>组成的，</w:t>
      </w:r>
      <w:r>
        <w:rPr>
          <w:rFonts w:ascii="宋体" w:eastAsia="宋体" w:cs="宋体"/>
          <w:sz w:val="18"/>
          <w:szCs w:val="18"/>
        </w:rPr>
        <w:t xml:space="preserve"> </w:t>
      </w:r>
      <w:r>
        <w:rPr>
          <w:rFonts w:ascii="宋体" w:eastAsia="宋体" w:cs="宋体" w:hint="eastAsia"/>
          <w:sz w:val="18"/>
          <w:szCs w:val="18"/>
        </w:rPr>
        <w:t>成对标签的作用域只作用于这对标签中的文档。单独标签的格式</w:t>
      </w:r>
      <w:r w:rsidRPr="00B10491">
        <w:rPr>
          <w:rFonts w:ascii="宋体" w:eastAsia="宋体" w:cs="宋体"/>
          <w:sz w:val="18"/>
          <w:szCs w:val="18"/>
        </w:rPr>
        <w:t>&lt;</w:t>
      </w:r>
      <w:r>
        <w:rPr>
          <w:rFonts w:ascii="宋体" w:eastAsia="宋体" w:cs="宋体" w:hint="eastAsia"/>
          <w:sz w:val="18"/>
          <w:szCs w:val="18"/>
        </w:rPr>
        <w:t>标签名</w:t>
      </w:r>
      <w:r w:rsidRPr="00B10491">
        <w:rPr>
          <w:rFonts w:ascii="宋体" w:eastAsia="宋体" w:cs="宋体"/>
          <w:sz w:val="18"/>
          <w:szCs w:val="18"/>
        </w:rPr>
        <w:t>&gt;</w:t>
      </w:r>
      <w:r>
        <w:rPr>
          <w:rFonts w:ascii="宋体" w:eastAsia="宋体" w:cs="宋体" w:hint="eastAsia"/>
          <w:sz w:val="18"/>
          <w:szCs w:val="18"/>
        </w:rPr>
        <w:t>，单独标签在相应的位置插入元素就可以了，大多数标签都有自己的一些属性</w:t>
      </w:r>
      <w:r w:rsidRPr="00B10491">
        <w:rPr>
          <w:rFonts w:ascii="宋体" w:eastAsia="宋体" w:cs="宋体"/>
          <w:sz w:val="18"/>
          <w:szCs w:val="18"/>
        </w:rPr>
        <w:t xml:space="preserve">, </w:t>
      </w:r>
      <w:r>
        <w:rPr>
          <w:rFonts w:ascii="宋体" w:eastAsia="宋体" w:cs="宋体" w:hint="eastAsia"/>
          <w:sz w:val="18"/>
          <w:szCs w:val="18"/>
        </w:rPr>
        <w:t>属性要写在始标签内，属性用于进一步改变显示的效果</w:t>
      </w:r>
      <w:r w:rsidRPr="00B10491">
        <w:rPr>
          <w:rFonts w:ascii="宋体" w:eastAsia="宋体" w:cs="宋体"/>
          <w:sz w:val="18"/>
          <w:szCs w:val="18"/>
        </w:rPr>
        <w:t xml:space="preserve">, </w:t>
      </w:r>
      <w:r>
        <w:rPr>
          <w:rFonts w:ascii="宋体" w:eastAsia="宋体" w:cs="宋体" w:hint="eastAsia"/>
          <w:sz w:val="18"/>
          <w:szCs w:val="18"/>
        </w:rPr>
        <w:t>各属性之间无先后次序，属性是可选的，属性也可以省略而采用默认值</w:t>
      </w:r>
      <w:r w:rsidRPr="00B10491">
        <w:rPr>
          <w:rFonts w:ascii="宋体" w:eastAsia="宋体" w:cs="宋体"/>
          <w:sz w:val="18"/>
          <w:szCs w:val="18"/>
        </w:rPr>
        <w:t>;</w:t>
      </w:r>
    </w:p>
    <w:p w:rsidR="001554B2" w:rsidRPr="00B10491" w:rsidRDefault="001554B2" w:rsidP="00B10491">
      <w:pPr>
        <w:pStyle w:val="Default"/>
        <w:ind w:left="420"/>
        <w:rPr>
          <w:rFonts w:ascii="宋体" w:eastAsia="宋体" w:cs="宋体"/>
          <w:sz w:val="18"/>
          <w:szCs w:val="18"/>
        </w:rPr>
      </w:pPr>
      <w:r>
        <w:rPr>
          <w:rFonts w:ascii="宋体" w:eastAsia="宋体" w:cs="宋体" w:hint="eastAsia"/>
          <w:sz w:val="18"/>
          <w:szCs w:val="18"/>
        </w:rPr>
        <w:lastRenderedPageBreak/>
        <w:t>其格式如下：</w:t>
      </w:r>
      <w:r>
        <w:rPr>
          <w:rFonts w:ascii="宋体" w:eastAsia="宋体" w:cs="宋体"/>
          <w:sz w:val="18"/>
          <w:szCs w:val="18"/>
        </w:rPr>
        <w:t xml:space="preserve"> </w:t>
      </w:r>
      <w:r w:rsidRPr="002B2D11">
        <w:rPr>
          <w:rFonts w:ascii="宋体" w:eastAsia="宋体" w:cs="宋体"/>
          <w:sz w:val="18"/>
          <w:szCs w:val="18"/>
        </w:rPr>
        <w:t>&lt;</w:t>
      </w:r>
      <w:r>
        <w:rPr>
          <w:rFonts w:ascii="宋体" w:eastAsia="宋体" w:cs="宋体" w:hint="eastAsia"/>
          <w:sz w:val="18"/>
          <w:szCs w:val="18"/>
        </w:rPr>
        <w:t>标签名字属性</w:t>
      </w:r>
      <w:r w:rsidRPr="002B2D11">
        <w:rPr>
          <w:rFonts w:ascii="宋体" w:eastAsia="宋体" w:cs="宋体"/>
          <w:sz w:val="18"/>
          <w:szCs w:val="18"/>
        </w:rPr>
        <w:t xml:space="preserve">1 </w:t>
      </w:r>
      <w:r>
        <w:rPr>
          <w:rFonts w:ascii="宋体" w:eastAsia="宋体" w:cs="宋体" w:hint="eastAsia"/>
          <w:sz w:val="18"/>
          <w:szCs w:val="18"/>
        </w:rPr>
        <w:t>属性</w:t>
      </w:r>
      <w:r w:rsidRPr="002B2D11">
        <w:rPr>
          <w:rFonts w:ascii="宋体" w:eastAsia="宋体" w:cs="宋体"/>
          <w:sz w:val="18"/>
          <w:szCs w:val="18"/>
        </w:rPr>
        <w:t xml:space="preserve">2 </w:t>
      </w:r>
      <w:r>
        <w:rPr>
          <w:rFonts w:ascii="宋体" w:eastAsia="宋体" w:cs="宋体" w:hint="eastAsia"/>
          <w:sz w:val="18"/>
          <w:szCs w:val="18"/>
        </w:rPr>
        <w:t>属性</w:t>
      </w:r>
      <w:r w:rsidRPr="002B2D11">
        <w:rPr>
          <w:rFonts w:ascii="宋体" w:eastAsia="宋体" w:cs="宋体"/>
          <w:sz w:val="18"/>
          <w:szCs w:val="18"/>
        </w:rPr>
        <w:t xml:space="preserve">3 </w:t>
      </w:r>
      <w:r w:rsidRPr="002B2D11">
        <w:rPr>
          <w:rFonts w:ascii="宋体" w:eastAsia="宋体" w:cs="宋体"/>
          <w:sz w:val="18"/>
          <w:szCs w:val="18"/>
        </w:rPr>
        <w:t>…</w:t>
      </w:r>
      <w:r w:rsidRPr="002B2D11">
        <w:rPr>
          <w:rFonts w:ascii="宋体" w:eastAsia="宋体" w:cs="宋体"/>
          <w:sz w:val="18"/>
          <w:szCs w:val="18"/>
        </w:rPr>
        <w:t xml:space="preserve"> &gt;</w:t>
      </w:r>
      <w:r>
        <w:rPr>
          <w:rFonts w:ascii="宋体" w:eastAsia="宋体" w:cs="宋体" w:hint="eastAsia"/>
          <w:sz w:val="18"/>
          <w:szCs w:val="18"/>
        </w:rPr>
        <w:t>内容</w:t>
      </w:r>
      <w:r w:rsidRPr="002B2D11">
        <w:rPr>
          <w:rFonts w:ascii="宋体" w:eastAsia="宋体" w:cs="宋体"/>
          <w:sz w:val="18"/>
          <w:szCs w:val="18"/>
        </w:rPr>
        <w:t>&lt;/</w:t>
      </w:r>
      <w:r>
        <w:rPr>
          <w:rFonts w:ascii="宋体" w:eastAsia="宋体" w:cs="宋体" w:hint="eastAsia"/>
          <w:sz w:val="18"/>
          <w:szCs w:val="18"/>
        </w:rPr>
        <w:t>标签名字</w:t>
      </w:r>
      <w:r w:rsidRPr="002B2D11">
        <w:rPr>
          <w:rFonts w:ascii="宋体" w:eastAsia="宋体" w:cs="宋体"/>
          <w:sz w:val="18"/>
          <w:szCs w:val="18"/>
        </w:rPr>
        <w:t xml:space="preserve">&gt; </w:t>
      </w:r>
    </w:p>
    <w:p w:rsidR="005709EB" w:rsidRPr="007D16B8" w:rsidRDefault="005A6362" w:rsidP="00D0785A">
      <w:pPr>
        <w:pStyle w:val="3"/>
      </w:pPr>
      <w:r>
        <w:rPr>
          <w:rFonts w:hint="eastAsia"/>
        </w:rPr>
        <w:t>1</w:t>
      </w:r>
      <w:r>
        <w:rPr>
          <w:rFonts w:hint="eastAsia"/>
        </w:rPr>
        <w:t>、</w:t>
      </w:r>
      <w:r w:rsidR="00420B7E" w:rsidRPr="007D16B8">
        <w:rPr>
          <w:rFonts w:hint="eastAsia"/>
        </w:rPr>
        <w:t>换行标签</w:t>
      </w:r>
      <w:r w:rsidR="00420B7E" w:rsidRPr="007D16B8">
        <w:rPr>
          <w:rFonts w:hint="eastAsia"/>
        </w:rPr>
        <w:t>&lt;br&gt;</w:t>
      </w:r>
    </w:p>
    <w:p w:rsidR="005709EB" w:rsidRPr="005709EB" w:rsidRDefault="005709EB" w:rsidP="005709EB">
      <w:pPr>
        <w:pStyle w:val="Default"/>
        <w:ind w:left="420"/>
        <w:rPr>
          <w:rFonts w:eastAsia="宋体"/>
          <w:sz w:val="18"/>
          <w:szCs w:val="18"/>
        </w:rPr>
      </w:pPr>
      <w:r w:rsidRPr="005709EB">
        <w:rPr>
          <w:rFonts w:eastAsia="宋体" w:hint="eastAsia"/>
          <w:sz w:val="18"/>
          <w:szCs w:val="18"/>
        </w:rPr>
        <w:t xml:space="preserve"> </w:t>
      </w:r>
      <w:r w:rsidRPr="005709EB">
        <w:rPr>
          <w:rFonts w:ascii="宋体" w:eastAsia="宋体" w:cs="宋体" w:hint="eastAsia"/>
          <w:sz w:val="18"/>
          <w:szCs w:val="18"/>
        </w:rPr>
        <w:t>是个单标签，也叫空标签，不包含任和内容，在</w:t>
      </w:r>
      <w:r w:rsidRPr="005709EB">
        <w:rPr>
          <w:rFonts w:eastAsia="宋体"/>
          <w:sz w:val="18"/>
          <w:szCs w:val="18"/>
        </w:rPr>
        <w:t>html</w:t>
      </w:r>
      <w:r w:rsidRPr="005709EB">
        <w:rPr>
          <w:rFonts w:ascii="宋体" w:eastAsia="宋体" w:cs="宋体" w:hint="eastAsia"/>
          <w:sz w:val="18"/>
          <w:szCs w:val="18"/>
        </w:rPr>
        <w:t>文件中的任何位置只要使用了</w:t>
      </w:r>
      <w:r w:rsidRPr="005709EB">
        <w:rPr>
          <w:rFonts w:eastAsia="宋体"/>
          <w:sz w:val="18"/>
          <w:szCs w:val="18"/>
        </w:rPr>
        <w:t>&lt;br&gt;</w:t>
      </w:r>
      <w:r w:rsidRPr="005709EB">
        <w:rPr>
          <w:rFonts w:ascii="宋体" w:eastAsia="宋体" w:cs="宋体" w:hint="eastAsia"/>
          <w:sz w:val="18"/>
          <w:szCs w:val="18"/>
        </w:rPr>
        <w:t>标签，当文件显示在浏览器中时，该标签之后的内容将显示下一行。</w:t>
      </w:r>
    </w:p>
    <w:p w:rsidR="005709EB" w:rsidRPr="00B54679" w:rsidRDefault="00CC35D4" w:rsidP="00D0785A">
      <w:pPr>
        <w:pStyle w:val="3"/>
      </w:pPr>
      <w:r>
        <w:rPr>
          <w:rFonts w:hint="eastAsia"/>
        </w:rPr>
        <w:t>2</w:t>
      </w:r>
      <w:r>
        <w:rPr>
          <w:rFonts w:hint="eastAsia"/>
        </w:rPr>
        <w:t>、</w:t>
      </w:r>
      <w:r w:rsidR="005709EB" w:rsidRPr="00B54679">
        <w:rPr>
          <w:rFonts w:hint="eastAsia"/>
        </w:rPr>
        <w:t>段落标签</w:t>
      </w:r>
      <w:r w:rsidR="005709EB" w:rsidRPr="00B54679">
        <w:rPr>
          <w:rFonts w:hint="eastAsia"/>
        </w:rPr>
        <w:t>&lt;p&gt;</w:t>
      </w:r>
    </w:p>
    <w:p w:rsidR="005709EB" w:rsidRDefault="005709EB" w:rsidP="005709EB">
      <w:pPr>
        <w:pStyle w:val="Default"/>
        <w:rPr>
          <w:rFonts w:ascii="宋体" w:eastAsia="宋体" w:cs="宋体"/>
          <w:sz w:val="18"/>
          <w:szCs w:val="18"/>
        </w:rPr>
      </w:pPr>
      <w:r>
        <w:rPr>
          <w:rFonts w:eastAsia="宋体" w:hint="eastAsia"/>
          <w:sz w:val="18"/>
          <w:szCs w:val="18"/>
        </w:rPr>
        <w:t xml:space="preserve">     </w:t>
      </w:r>
      <w:r w:rsidRPr="005709EB">
        <w:rPr>
          <w:rFonts w:ascii="宋体" w:eastAsia="宋体" w:cs="宋体" w:hint="eastAsia"/>
          <w:sz w:val="18"/>
          <w:szCs w:val="18"/>
        </w:rPr>
        <w:t>由</w:t>
      </w:r>
      <w:r w:rsidRPr="005709EB">
        <w:rPr>
          <w:rFonts w:eastAsia="宋体"/>
          <w:sz w:val="18"/>
          <w:szCs w:val="18"/>
        </w:rPr>
        <w:t>&lt;p&gt;</w:t>
      </w:r>
      <w:r w:rsidRPr="005709EB">
        <w:rPr>
          <w:rFonts w:ascii="宋体" w:eastAsia="宋体" w:cs="宋体" w:hint="eastAsia"/>
          <w:sz w:val="18"/>
          <w:szCs w:val="18"/>
        </w:rPr>
        <w:t>标签所标识的文字，代表同一个段落的文字。不同段落间的间距等于连续加了两个换行符，也就是要隔一行空白行，用以区别文字的不同段落。它可以单独使用，也可以成对使用。单独使用时，下一个</w:t>
      </w:r>
      <w:r w:rsidRPr="005709EB">
        <w:rPr>
          <w:rFonts w:eastAsia="宋体"/>
          <w:sz w:val="18"/>
          <w:szCs w:val="18"/>
        </w:rPr>
        <w:t>&lt;P&gt;</w:t>
      </w:r>
      <w:r w:rsidRPr="005709EB">
        <w:rPr>
          <w:rFonts w:ascii="宋体" w:eastAsia="宋体" w:cs="宋体" w:hint="eastAsia"/>
          <w:sz w:val="18"/>
          <w:szCs w:val="18"/>
        </w:rPr>
        <w:t>的开始就意味着上一个</w:t>
      </w:r>
      <w:r w:rsidRPr="005709EB">
        <w:rPr>
          <w:rFonts w:eastAsia="宋体"/>
          <w:sz w:val="18"/>
          <w:szCs w:val="18"/>
        </w:rPr>
        <w:t>&lt;P&gt;</w:t>
      </w:r>
      <w:r w:rsidRPr="005709EB">
        <w:rPr>
          <w:rFonts w:ascii="宋体" w:eastAsia="宋体" w:cs="宋体" w:hint="eastAsia"/>
          <w:sz w:val="18"/>
          <w:szCs w:val="18"/>
        </w:rPr>
        <w:t>的结束</w:t>
      </w:r>
    </w:p>
    <w:p w:rsidR="005709EB" w:rsidRPr="00B54679" w:rsidRDefault="00A30522" w:rsidP="00D0785A">
      <w:pPr>
        <w:pStyle w:val="3"/>
      </w:pPr>
      <w:r>
        <w:rPr>
          <w:rFonts w:hint="eastAsia"/>
        </w:rPr>
        <w:t>3</w:t>
      </w:r>
      <w:r>
        <w:rPr>
          <w:rFonts w:hint="eastAsia"/>
        </w:rPr>
        <w:t>、</w:t>
      </w:r>
      <w:r w:rsidR="00912E8A" w:rsidRPr="00B54679">
        <w:rPr>
          <w:rFonts w:hint="eastAsia"/>
        </w:rPr>
        <w:t>原样显示文字标签</w:t>
      </w:r>
      <w:r w:rsidR="005709EB" w:rsidRPr="00B54679">
        <w:rPr>
          <w:rFonts w:hint="eastAsia"/>
        </w:rPr>
        <w:t>&lt;p</w:t>
      </w:r>
      <w:r w:rsidR="00912E8A" w:rsidRPr="00B54679">
        <w:rPr>
          <w:rFonts w:hint="eastAsia"/>
        </w:rPr>
        <w:t>re</w:t>
      </w:r>
      <w:r w:rsidR="005709EB" w:rsidRPr="00B54679">
        <w:rPr>
          <w:rFonts w:hint="eastAsia"/>
        </w:rPr>
        <w:t>&gt;</w:t>
      </w:r>
    </w:p>
    <w:p w:rsidR="00197604" w:rsidRDefault="00CC2275" w:rsidP="00CC2275">
      <w:pPr>
        <w:pStyle w:val="Default"/>
        <w:ind w:left="420"/>
        <w:rPr>
          <w:rFonts w:eastAsia="宋体"/>
          <w:sz w:val="18"/>
          <w:szCs w:val="18"/>
        </w:rPr>
      </w:pPr>
      <w:r>
        <w:rPr>
          <w:rFonts w:eastAsia="宋体" w:hint="eastAsia"/>
          <w:sz w:val="18"/>
          <w:szCs w:val="18"/>
        </w:rPr>
        <w:t>保留原始文字排版的格式</w:t>
      </w:r>
    </w:p>
    <w:p w:rsidR="008051D7" w:rsidRPr="00B54679" w:rsidRDefault="00023171" w:rsidP="00D0785A">
      <w:pPr>
        <w:pStyle w:val="3"/>
      </w:pPr>
      <w:r>
        <w:rPr>
          <w:rFonts w:hint="eastAsia"/>
        </w:rPr>
        <w:t>4</w:t>
      </w:r>
      <w:r>
        <w:rPr>
          <w:rFonts w:hint="eastAsia"/>
        </w:rPr>
        <w:t>、</w:t>
      </w:r>
      <w:r w:rsidR="00197604" w:rsidRPr="00B54679">
        <w:rPr>
          <w:rFonts w:hint="eastAsia"/>
        </w:rPr>
        <w:t>水平分割线标签</w:t>
      </w:r>
      <w:r w:rsidR="00197604" w:rsidRPr="00B54679">
        <w:rPr>
          <w:rFonts w:hint="eastAsia"/>
        </w:rPr>
        <w:t>&lt;</w:t>
      </w:r>
      <w:r w:rsidR="001A54D4" w:rsidRPr="00B54679">
        <w:rPr>
          <w:rFonts w:hint="eastAsia"/>
        </w:rPr>
        <w:t>hr</w:t>
      </w:r>
      <w:r w:rsidR="00197604" w:rsidRPr="00B54679">
        <w:rPr>
          <w:rFonts w:hint="eastAsia"/>
        </w:rPr>
        <w:t>&gt;</w:t>
      </w:r>
    </w:p>
    <w:p w:rsidR="008051D7" w:rsidRDefault="008051D7" w:rsidP="008051D7">
      <w:pPr>
        <w:pStyle w:val="Default"/>
        <w:jc w:val="both"/>
        <w:rPr>
          <w:rFonts w:ascii="宋体" w:eastAsia="宋体" w:cs="宋体"/>
          <w:sz w:val="18"/>
          <w:szCs w:val="18"/>
        </w:rPr>
      </w:pPr>
      <w:r>
        <w:rPr>
          <w:rFonts w:hint="eastAsia"/>
          <w:sz w:val="18"/>
          <w:szCs w:val="18"/>
        </w:rPr>
        <w:t xml:space="preserve">  </w:t>
      </w:r>
      <w:r>
        <w:rPr>
          <w:sz w:val="18"/>
          <w:szCs w:val="18"/>
        </w:rPr>
        <w:t>&lt;hr&gt;</w:t>
      </w:r>
      <w:r>
        <w:rPr>
          <w:rFonts w:ascii="宋体" w:eastAsia="宋体" w:cs="宋体" w:hint="eastAsia"/>
          <w:sz w:val="18"/>
          <w:szCs w:val="18"/>
        </w:rPr>
        <w:t>标签是单独使用的标签，是水平线标签，用于段落与段落之间的分隔，使文档结构清晰明了，使</w:t>
      </w:r>
    </w:p>
    <w:p w:rsidR="008051D7" w:rsidRDefault="008051D7" w:rsidP="008051D7">
      <w:pPr>
        <w:pStyle w:val="Default"/>
        <w:jc w:val="both"/>
        <w:rPr>
          <w:rFonts w:ascii="宋体" w:eastAsia="宋体" w:cs="宋体"/>
          <w:sz w:val="18"/>
          <w:szCs w:val="18"/>
        </w:rPr>
      </w:pPr>
      <w:r>
        <w:rPr>
          <w:rFonts w:ascii="宋体" w:eastAsia="宋体" w:cs="宋体" w:hint="eastAsia"/>
          <w:sz w:val="18"/>
          <w:szCs w:val="18"/>
        </w:rPr>
        <w:t>文字的编排更整齐。通过设置</w:t>
      </w:r>
      <w:r>
        <w:rPr>
          <w:rFonts w:eastAsia="宋体"/>
          <w:sz w:val="18"/>
          <w:szCs w:val="18"/>
        </w:rPr>
        <w:t>&lt;hr&gt;</w:t>
      </w:r>
      <w:r>
        <w:rPr>
          <w:rFonts w:ascii="宋体" w:eastAsia="宋体" w:cs="宋体" w:hint="eastAsia"/>
          <w:sz w:val="18"/>
          <w:szCs w:val="18"/>
        </w:rPr>
        <w:t>标签的属性值，可以控制水平分隔线的样式。</w:t>
      </w:r>
    </w:p>
    <w:p w:rsidR="004C19A3" w:rsidRPr="00B54679" w:rsidRDefault="00023171" w:rsidP="00D0785A">
      <w:pPr>
        <w:pStyle w:val="3"/>
      </w:pPr>
      <w:r>
        <w:rPr>
          <w:rFonts w:hint="eastAsia"/>
        </w:rPr>
        <w:t>5</w:t>
      </w:r>
      <w:r>
        <w:rPr>
          <w:rFonts w:hint="eastAsia"/>
        </w:rPr>
        <w:t>、</w:t>
      </w:r>
      <w:r w:rsidR="004C19A3" w:rsidRPr="00B54679">
        <w:rPr>
          <w:rFonts w:hint="eastAsia"/>
        </w:rPr>
        <w:t>署名标签</w:t>
      </w:r>
      <w:r w:rsidR="004C19A3" w:rsidRPr="00B54679">
        <w:rPr>
          <w:rFonts w:hint="eastAsia"/>
        </w:rPr>
        <w:t>&lt;address&gt;</w:t>
      </w:r>
    </w:p>
    <w:p w:rsidR="004C19A3" w:rsidRDefault="005A061B" w:rsidP="008051D7">
      <w:pPr>
        <w:pStyle w:val="Default"/>
        <w:jc w:val="both"/>
        <w:rPr>
          <w:rFonts w:ascii="宋体" w:eastAsia="宋体" w:cs="宋体"/>
          <w:sz w:val="18"/>
          <w:szCs w:val="18"/>
        </w:rPr>
      </w:pPr>
      <w:r>
        <w:rPr>
          <w:rFonts w:hint="eastAsia"/>
          <w:sz w:val="18"/>
          <w:szCs w:val="18"/>
        </w:rPr>
        <w:t xml:space="preserve">  </w:t>
      </w:r>
      <w:r>
        <w:rPr>
          <w:sz w:val="18"/>
          <w:szCs w:val="18"/>
        </w:rPr>
        <w:t>&lt;address&gt;</w:t>
      </w:r>
      <w:r>
        <w:rPr>
          <w:rFonts w:ascii="宋体" w:eastAsia="宋体" w:cs="宋体" w:hint="eastAsia"/>
          <w:sz w:val="18"/>
          <w:szCs w:val="18"/>
        </w:rPr>
        <w:t>署名标签一般用于说明这个网页是由谁或是由哪个公司编写的，以及其它相关信息</w:t>
      </w:r>
    </w:p>
    <w:p w:rsidR="00A124FA" w:rsidRPr="00B54679" w:rsidRDefault="00023171" w:rsidP="00023171">
      <w:pPr>
        <w:pStyle w:val="3"/>
        <w:numPr>
          <w:ilvl w:val="0"/>
          <w:numId w:val="0"/>
        </w:numPr>
      </w:pPr>
      <w:r>
        <w:rPr>
          <w:rFonts w:hint="eastAsia"/>
        </w:rPr>
        <w:t>6</w:t>
      </w:r>
      <w:r>
        <w:rPr>
          <w:rFonts w:hint="eastAsia"/>
        </w:rPr>
        <w:t>、</w:t>
      </w:r>
      <w:r w:rsidR="00A124FA" w:rsidRPr="00B54679">
        <w:rPr>
          <w:rFonts w:hint="eastAsia"/>
        </w:rPr>
        <w:t>特殊字符</w:t>
      </w:r>
    </w:p>
    <w:p w:rsidR="005E50AF" w:rsidRPr="008051D7" w:rsidRDefault="005E50AF" w:rsidP="005E50AF">
      <w:pPr>
        <w:pStyle w:val="Default"/>
        <w:ind w:left="420"/>
        <w:rPr>
          <w:rFonts w:eastAsia="宋体"/>
          <w:sz w:val="18"/>
          <w:szCs w:val="18"/>
        </w:rPr>
      </w:pPr>
      <w:r>
        <w:rPr>
          <w:rFonts w:hint="eastAsia"/>
          <w:sz w:val="18"/>
          <w:szCs w:val="18"/>
        </w:rPr>
        <w:t>在</w:t>
      </w:r>
      <w:r>
        <w:rPr>
          <w:sz w:val="18"/>
          <w:szCs w:val="18"/>
        </w:rPr>
        <w:t>HTML</w:t>
      </w:r>
      <w:r>
        <w:rPr>
          <w:rFonts w:hint="eastAsia"/>
          <w:sz w:val="18"/>
          <w:szCs w:val="18"/>
        </w:rPr>
        <w:t>文档中，有些字符没办法直接显示出来，例如</w:t>
      </w:r>
      <w:r>
        <w:rPr>
          <w:sz w:val="18"/>
          <w:szCs w:val="18"/>
        </w:rPr>
        <w:t xml:space="preserve">?. </w:t>
      </w:r>
      <w:r>
        <w:rPr>
          <w:rFonts w:hint="eastAsia"/>
          <w:sz w:val="18"/>
          <w:szCs w:val="18"/>
        </w:rPr>
        <w:t>使用特殊字符可以将键盘上没有的字符表达出来，而有些</w:t>
      </w:r>
      <w:r>
        <w:rPr>
          <w:sz w:val="18"/>
          <w:szCs w:val="18"/>
        </w:rPr>
        <w:t>HTML</w:t>
      </w:r>
      <w:r>
        <w:rPr>
          <w:rFonts w:hint="eastAsia"/>
          <w:sz w:val="18"/>
          <w:szCs w:val="18"/>
        </w:rPr>
        <w:t>文档的特殊字符在键盘上虽然可以得到，但浏览器在解析</w:t>
      </w:r>
      <w:r>
        <w:rPr>
          <w:sz w:val="18"/>
          <w:szCs w:val="18"/>
        </w:rPr>
        <w:t>HTML</w:t>
      </w:r>
      <w:r>
        <w:rPr>
          <w:rFonts w:hint="eastAsia"/>
          <w:sz w:val="18"/>
          <w:szCs w:val="18"/>
        </w:rPr>
        <w:t>文当时会报错，例如</w:t>
      </w:r>
      <w:r>
        <w:rPr>
          <w:sz w:val="18"/>
          <w:szCs w:val="18"/>
        </w:rPr>
        <w:t>"&lt;"</w:t>
      </w:r>
      <w:r>
        <w:rPr>
          <w:rFonts w:hint="eastAsia"/>
          <w:sz w:val="18"/>
          <w:szCs w:val="18"/>
        </w:rPr>
        <w:t>等，为防止代码混淆，必须用一些代码来表示它们。</w:t>
      </w:r>
    </w:p>
    <w:p w:rsidR="00A124FA" w:rsidRDefault="00A124FA" w:rsidP="008051D7">
      <w:pPr>
        <w:pStyle w:val="Default"/>
        <w:jc w:val="both"/>
        <w:rPr>
          <w:rFonts w:ascii="宋体" w:eastAsia="宋体" w:cs="宋体"/>
          <w:sz w:val="18"/>
          <w:szCs w:val="18"/>
        </w:rPr>
      </w:pPr>
    </w:p>
    <w:p w:rsidR="00A124FA" w:rsidRPr="00A124FA" w:rsidRDefault="00A124FA" w:rsidP="008051D7">
      <w:pPr>
        <w:pStyle w:val="Default"/>
        <w:jc w:val="both"/>
        <w:rPr>
          <w:rFonts w:ascii="宋体" w:eastAsia="宋体" w:cs="宋体"/>
          <w:sz w:val="18"/>
          <w:szCs w:val="18"/>
        </w:rPr>
      </w:pPr>
      <w:r>
        <w:rPr>
          <w:rFonts w:ascii="宋体" w:eastAsia="宋体" w:cs="宋体"/>
          <w:noProof/>
          <w:sz w:val="18"/>
          <w:szCs w:val="18"/>
        </w:rPr>
        <w:lastRenderedPageBreak/>
        <w:drawing>
          <wp:inline distT="0" distB="0" distL="0" distR="0">
            <wp:extent cx="5274310" cy="422367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4223679"/>
                    </a:xfrm>
                    <a:prstGeom prst="rect">
                      <a:avLst/>
                    </a:prstGeom>
                    <a:noFill/>
                    <a:ln w="9525">
                      <a:noFill/>
                      <a:miter lim="800000"/>
                      <a:headEnd/>
                      <a:tailEnd/>
                    </a:ln>
                  </pic:spPr>
                </pic:pic>
              </a:graphicData>
            </a:graphic>
          </wp:inline>
        </w:drawing>
      </w:r>
    </w:p>
    <w:p w:rsidR="00E906B1" w:rsidRPr="00B54679" w:rsidRDefault="00023171" w:rsidP="00D0785A">
      <w:pPr>
        <w:pStyle w:val="3"/>
      </w:pPr>
      <w:r>
        <w:rPr>
          <w:rFonts w:hint="eastAsia"/>
        </w:rPr>
        <w:t>7</w:t>
      </w:r>
      <w:r>
        <w:rPr>
          <w:rFonts w:hint="eastAsia"/>
        </w:rPr>
        <w:t>、</w:t>
      </w:r>
      <w:r w:rsidR="00E906B1" w:rsidRPr="00B54679">
        <w:rPr>
          <w:rFonts w:hint="eastAsia"/>
        </w:rPr>
        <w:t>标签注释</w:t>
      </w:r>
    </w:p>
    <w:p w:rsidR="00E906B1" w:rsidRPr="00E906B1" w:rsidRDefault="00E906B1" w:rsidP="00E906B1">
      <w:pPr>
        <w:autoSpaceDE w:val="0"/>
        <w:autoSpaceDN w:val="0"/>
        <w:adjustRightInd w:val="0"/>
        <w:rPr>
          <w:rFonts w:ascii="宋体" w:eastAsia="宋体" w:hAnsi="Verdana" w:cs="宋体"/>
          <w:color w:val="000000"/>
          <w:kern w:val="0"/>
          <w:sz w:val="18"/>
          <w:szCs w:val="18"/>
        </w:rPr>
      </w:pPr>
      <w:r>
        <w:rPr>
          <w:rFonts w:ascii="宋体" w:eastAsia="宋体" w:cs="宋体" w:hint="eastAsia"/>
          <w:color w:val="000000"/>
          <w:kern w:val="0"/>
          <w:sz w:val="18"/>
          <w:szCs w:val="18"/>
        </w:rPr>
        <w:t xml:space="preserve">  </w:t>
      </w:r>
      <w:r w:rsidRPr="00E906B1">
        <w:rPr>
          <w:rFonts w:ascii="宋体" w:eastAsia="宋体" w:cs="宋体" w:hint="eastAsia"/>
          <w:color w:val="000000"/>
          <w:kern w:val="0"/>
          <w:sz w:val="18"/>
          <w:szCs w:val="18"/>
        </w:rPr>
        <w:t>在</w:t>
      </w:r>
      <w:r w:rsidRPr="00E906B1">
        <w:rPr>
          <w:rFonts w:ascii="Verdana" w:eastAsia="宋体" w:hAnsi="Verdana" w:cs="Verdana"/>
          <w:color w:val="000000"/>
          <w:kern w:val="0"/>
          <w:sz w:val="18"/>
          <w:szCs w:val="18"/>
        </w:rPr>
        <w:t>HTML</w:t>
      </w:r>
      <w:r w:rsidRPr="00E906B1">
        <w:rPr>
          <w:rFonts w:ascii="宋体" w:eastAsia="宋体" w:hAnsi="Verdana" w:cs="宋体" w:hint="eastAsia"/>
          <w:color w:val="000000"/>
          <w:kern w:val="0"/>
          <w:sz w:val="18"/>
          <w:szCs w:val="18"/>
        </w:rPr>
        <w:t>文档中可以加入相关的注释标记，便于查找和记忆有关的文件内容和标识，这些注释内容并不会在浏览器中显示出来。</w:t>
      </w:r>
    </w:p>
    <w:p w:rsidR="00E906B1" w:rsidRPr="00E906B1" w:rsidRDefault="00E906B1" w:rsidP="00E906B1">
      <w:pPr>
        <w:autoSpaceDE w:val="0"/>
        <w:autoSpaceDN w:val="0"/>
        <w:adjustRightInd w:val="0"/>
        <w:rPr>
          <w:rFonts w:ascii="宋体" w:eastAsia="宋体" w:hAnsi="Verdana" w:cs="宋体"/>
          <w:color w:val="000000"/>
          <w:kern w:val="0"/>
          <w:sz w:val="18"/>
          <w:szCs w:val="18"/>
        </w:rPr>
      </w:pPr>
      <w:r w:rsidRPr="00E906B1">
        <w:rPr>
          <w:rFonts w:ascii="宋体" w:eastAsia="宋体" w:hAnsi="Verdana" w:cs="宋体" w:hint="eastAsia"/>
          <w:color w:val="000000"/>
          <w:kern w:val="0"/>
          <w:sz w:val="18"/>
          <w:szCs w:val="18"/>
        </w:rPr>
        <w:t>注释标签的格式有如下：</w:t>
      </w:r>
      <w:r w:rsidRPr="00E906B1">
        <w:rPr>
          <w:rFonts w:ascii="宋体" w:eastAsia="宋体" w:hAnsi="Verdana" w:cs="宋体"/>
          <w:color w:val="000000"/>
          <w:kern w:val="0"/>
          <w:sz w:val="18"/>
          <w:szCs w:val="18"/>
        </w:rPr>
        <w:t xml:space="preserve"> </w:t>
      </w:r>
    </w:p>
    <w:p w:rsidR="005709EB" w:rsidRDefault="00E906B1" w:rsidP="00E906B1">
      <w:pPr>
        <w:pStyle w:val="Default"/>
        <w:rPr>
          <w:rFonts w:eastAsia="宋体"/>
          <w:sz w:val="18"/>
          <w:szCs w:val="18"/>
        </w:rPr>
      </w:pPr>
      <w:r w:rsidRPr="00E906B1">
        <w:rPr>
          <w:rFonts w:eastAsia="宋体"/>
          <w:sz w:val="18"/>
          <w:szCs w:val="18"/>
        </w:rPr>
        <w:t>&lt;!--</w:t>
      </w:r>
      <w:r w:rsidRPr="00E906B1">
        <w:rPr>
          <w:rFonts w:ascii="宋体" w:eastAsia="宋体" w:cs="宋体" w:hint="eastAsia"/>
          <w:sz w:val="18"/>
          <w:szCs w:val="18"/>
        </w:rPr>
        <w:t>注释的内容</w:t>
      </w:r>
      <w:r w:rsidRPr="00E906B1">
        <w:rPr>
          <w:rFonts w:eastAsia="宋体"/>
          <w:sz w:val="18"/>
          <w:szCs w:val="18"/>
        </w:rPr>
        <w:t>--&gt;</w:t>
      </w:r>
    </w:p>
    <w:p w:rsidR="00F43E6C" w:rsidRPr="00B54679" w:rsidRDefault="00023171" w:rsidP="00023171">
      <w:pPr>
        <w:pStyle w:val="3"/>
        <w:numPr>
          <w:ilvl w:val="0"/>
          <w:numId w:val="0"/>
        </w:numPr>
      </w:pPr>
      <w:r>
        <w:rPr>
          <w:rFonts w:hint="eastAsia"/>
        </w:rPr>
        <w:t>8</w:t>
      </w:r>
      <w:r>
        <w:rPr>
          <w:rFonts w:hint="eastAsia"/>
        </w:rPr>
        <w:t>、</w:t>
      </w:r>
      <w:r w:rsidR="00F43E6C" w:rsidRPr="00B54679">
        <w:rPr>
          <w:rFonts w:hint="eastAsia"/>
        </w:rPr>
        <w:t>字体属性</w:t>
      </w:r>
    </w:p>
    <w:p w:rsidR="00A0769E" w:rsidRDefault="00DC3707" w:rsidP="00A0769E">
      <w:pPr>
        <w:pStyle w:val="Default"/>
        <w:numPr>
          <w:ilvl w:val="0"/>
          <w:numId w:val="4"/>
        </w:numPr>
        <w:jc w:val="both"/>
        <w:rPr>
          <w:rFonts w:ascii="宋体" w:eastAsia="宋体" w:cs="宋体"/>
          <w:sz w:val="21"/>
          <w:szCs w:val="21"/>
        </w:rPr>
      </w:pPr>
      <w:r>
        <w:rPr>
          <w:rFonts w:eastAsia="宋体" w:hint="eastAsia"/>
          <w:sz w:val="18"/>
          <w:szCs w:val="18"/>
        </w:rPr>
        <w:t>标题文字标签</w:t>
      </w:r>
      <w:r w:rsidR="005104CC">
        <w:rPr>
          <w:rFonts w:eastAsia="宋体" w:hint="eastAsia"/>
          <w:sz w:val="18"/>
          <w:szCs w:val="18"/>
        </w:rPr>
        <w:t>&lt;hn&gt;</w:t>
      </w:r>
      <w:r w:rsidR="00A0769E">
        <w:rPr>
          <w:rFonts w:eastAsia="宋体" w:hint="eastAsia"/>
          <w:sz w:val="18"/>
          <w:szCs w:val="18"/>
        </w:rPr>
        <w:t xml:space="preserve">  </w:t>
      </w:r>
      <w:r w:rsidR="00A0769E">
        <w:rPr>
          <w:sz w:val="21"/>
          <w:szCs w:val="21"/>
        </w:rPr>
        <w:t>&lt;hn&gt;</w:t>
      </w:r>
      <w:r w:rsidR="00A0769E">
        <w:rPr>
          <w:rFonts w:ascii="宋体" w:eastAsia="宋体" w:cs="宋体" w:hint="eastAsia"/>
          <w:sz w:val="21"/>
          <w:szCs w:val="21"/>
        </w:rPr>
        <w:t>标签用于设置网页中的标题文字，被设置的文字将以黑体或粗体的方式显示在网页中。</w:t>
      </w:r>
    </w:p>
    <w:p w:rsidR="00DC3707" w:rsidRDefault="00A0769E" w:rsidP="00A0769E">
      <w:pPr>
        <w:pStyle w:val="Default"/>
        <w:jc w:val="both"/>
        <w:rPr>
          <w:rFonts w:eastAsia="宋体"/>
          <w:sz w:val="18"/>
          <w:szCs w:val="18"/>
        </w:rPr>
      </w:pPr>
      <w:r>
        <w:rPr>
          <w:rFonts w:ascii="宋体" w:eastAsia="宋体" w:cs="宋体" w:hint="eastAsia"/>
          <w:sz w:val="21"/>
          <w:szCs w:val="21"/>
        </w:rPr>
        <w:t xml:space="preserve">   </w:t>
      </w:r>
      <w:r>
        <w:rPr>
          <w:rFonts w:ascii="宋体" w:eastAsia="宋体" w:cs="宋体" w:hint="eastAsia"/>
          <w:sz w:val="18"/>
          <w:szCs w:val="18"/>
        </w:rPr>
        <w:t>标题标签的格式：</w:t>
      </w:r>
      <w:r>
        <w:rPr>
          <w:rFonts w:eastAsia="宋体"/>
          <w:sz w:val="18"/>
          <w:szCs w:val="18"/>
        </w:rPr>
        <w:t>&lt;hn align=</w:t>
      </w:r>
      <w:r>
        <w:rPr>
          <w:rFonts w:ascii="宋体" w:eastAsia="宋体" w:cs="宋体" w:hint="eastAsia"/>
          <w:sz w:val="18"/>
          <w:szCs w:val="18"/>
        </w:rPr>
        <w:t>参数〉标题内容</w:t>
      </w:r>
      <w:r>
        <w:rPr>
          <w:rFonts w:eastAsia="宋体"/>
          <w:sz w:val="18"/>
          <w:szCs w:val="18"/>
        </w:rPr>
        <w:t>&lt;/hn&gt;</w:t>
      </w:r>
    </w:p>
    <w:p w:rsidR="00356BFE" w:rsidRPr="00356BFE" w:rsidRDefault="0089305E" w:rsidP="00356BFE">
      <w:pPr>
        <w:pStyle w:val="Default"/>
        <w:numPr>
          <w:ilvl w:val="0"/>
          <w:numId w:val="4"/>
        </w:numPr>
        <w:jc w:val="both"/>
        <w:rPr>
          <w:rFonts w:ascii="宋体" w:eastAsia="宋体" w:cs="宋体"/>
          <w:sz w:val="21"/>
          <w:szCs w:val="21"/>
        </w:rPr>
      </w:pPr>
      <w:r>
        <w:rPr>
          <w:rFonts w:eastAsia="宋体" w:hint="eastAsia"/>
          <w:sz w:val="18"/>
          <w:szCs w:val="18"/>
        </w:rPr>
        <w:t>文字格式控制标签</w:t>
      </w:r>
      <w:r>
        <w:rPr>
          <w:rFonts w:eastAsia="宋体" w:hint="eastAsia"/>
          <w:sz w:val="18"/>
          <w:szCs w:val="18"/>
        </w:rPr>
        <w:t>&lt;font&gt;</w:t>
      </w:r>
      <w:r w:rsidR="00356BFE">
        <w:rPr>
          <w:rFonts w:ascii="宋体" w:eastAsia="宋体" w:cs="宋体" w:hint="eastAsia"/>
          <w:sz w:val="21"/>
          <w:szCs w:val="21"/>
        </w:rPr>
        <w:t xml:space="preserve">  </w:t>
      </w:r>
      <w:r w:rsidR="00356BFE" w:rsidRPr="00356BFE">
        <w:rPr>
          <w:sz w:val="18"/>
          <w:szCs w:val="18"/>
        </w:rPr>
        <w:t>&lt;FONT&gt;</w:t>
      </w:r>
      <w:r w:rsidR="00356BFE" w:rsidRPr="00356BFE">
        <w:rPr>
          <w:rFonts w:ascii="宋体" w:eastAsia="宋体" w:cs="宋体" w:hint="eastAsia"/>
          <w:sz w:val="18"/>
          <w:szCs w:val="18"/>
        </w:rPr>
        <w:t>标签用于控制文字的字体，大小和颜色。控制方式是利用属性设置得以实现的。</w:t>
      </w:r>
    </w:p>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4039"/>
        <w:gridCol w:w="2284"/>
        <w:gridCol w:w="1513"/>
      </w:tblGrid>
      <w:tr w:rsidR="00356BFE" w:rsidTr="00067CE3">
        <w:trPr>
          <w:trHeight w:val="89"/>
        </w:trPr>
        <w:tc>
          <w:tcPr>
            <w:tcW w:w="4039" w:type="dxa"/>
            <w:tcBorders>
              <w:top w:val="single" w:sz="8" w:space="0" w:color="auto"/>
              <w:left w:val="single" w:sz="8" w:space="0" w:color="auto"/>
              <w:bottom w:val="single" w:sz="8" w:space="0" w:color="auto"/>
              <w:right w:val="single" w:sz="8" w:space="0" w:color="auto"/>
            </w:tcBorders>
          </w:tcPr>
          <w:p w:rsidR="00356BFE" w:rsidRDefault="00356BFE">
            <w:pPr>
              <w:pStyle w:val="Default"/>
              <w:jc w:val="center"/>
              <w:rPr>
                <w:rFonts w:ascii="宋体" w:eastAsia="宋体" w:cs="宋体"/>
                <w:sz w:val="18"/>
                <w:szCs w:val="18"/>
              </w:rPr>
            </w:pPr>
            <w:r>
              <w:rPr>
                <w:rFonts w:eastAsia="宋体"/>
                <w:sz w:val="18"/>
                <w:szCs w:val="18"/>
              </w:rPr>
              <w:t>FONT</w:t>
            </w:r>
            <w:r>
              <w:rPr>
                <w:rFonts w:ascii="宋体" w:eastAsia="宋体" w:cs="宋体" w:hint="eastAsia"/>
                <w:sz w:val="18"/>
                <w:szCs w:val="18"/>
              </w:rPr>
              <w:t>标签的属性属性</w:t>
            </w:r>
            <w:r>
              <w:rPr>
                <w:rFonts w:ascii="宋体" w:eastAsia="宋体" w:cs="宋体"/>
                <w:sz w:val="18"/>
                <w:szCs w:val="18"/>
              </w:rPr>
              <w:t xml:space="preserve"> </w:t>
            </w:r>
          </w:p>
        </w:tc>
        <w:tc>
          <w:tcPr>
            <w:tcW w:w="2284" w:type="dxa"/>
            <w:tcBorders>
              <w:top w:val="single" w:sz="8" w:space="0" w:color="auto"/>
              <w:left w:val="single" w:sz="8" w:space="0" w:color="auto"/>
              <w:bottom w:val="single" w:sz="8" w:space="0" w:color="auto"/>
              <w:right w:val="single" w:sz="8" w:space="0" w:color="auto"/>
            </w:tcBorders>
          </w:tcPr>
          <w:p w:rsidR="00356BFE" w:rsidRDefault="00356BFE">
            <w:pPr>
              <w:pStyle w:val="Default"/>
              <w:jc w:val="center"/>
              <w:rPr>
                <w:rFonts w:ascii="宋体" w:eastAsia="宋体" w:cs="宋体"/>
                <w:sz w:val="18"/>
                <w:szCs w:val="18"/>
              </w:rPr>
            </w:pPr>
            <w:r>
              <w:rPr>
                <w:rFonts w:ascii="宋体" w:eastAsia="宋体" w:cs="宋体" w:hint="eastAsia"/>
                <w:sz w:val="18"/>
                <w:szCs w:val="18"/>
              </w:rPr>
              <w:t>使用功能</w:t>
            </w:r>
            <w:r>
              <w:rPr>
                <w:rFonts w:ascii="宋体" w:eastAsia="宋体" w:cs="宋体"/>
                <w:sz w:val="18"/>
                <w:szCs w:val="18"/>
              </w:rPr>
              <w:t xml:space="preserve"> </w:t>
            </w:r>
          </w:p>
        </w:tc>
        <w:tc>
          <w:tcPr>
            <w:tcW w:w="1513" w:type="dxa"/>
            <w:tcBorders>
              <w:top w:val="single" w:sz="8" w:space="0" w:color="auto"/>
              <w:left w:val="single" w:sz="8" w:space="0" w:color="auto"/>
              <w:bottom w:val="single" w:sz="8" w:space="0" w:color="auto"/>
              <w:right w:val="single" w:sz="8" w:space="0" w:color="auto"/>
            </w:tcBorders>
          </w:tcPr>
          <w:p w:rsidR="00356BFE" w:rsidRDefault="00356BFE">
            <w:pPr>
              <w:pStyle w:val="Default"/>
              <w:jc w:val="both"/>
              <w:rPr>
                <w:rFonts w:ascii="宋体" w:eastAsia="宋体" w:cs="宋体"/>
                <w:sz w:val="18"/>
                <w:szCs w:val="18"/>
              </w:rPr>
            </w:pPr>
            <w:r>
              <w:rPr>
                <w:rFonts w:ascii="宋体" w:eastAsia="宋体" w:cs="宋体" w:hint="eastAsia"/>
                <w:sz w:val="18"/>
                <w:szCs w:val="18"/>
              </w:rPr>
              <w:t>默认值</w:t>
            </w:r>
            <w:r>
              <w:rPr>
                <w:rFonts w:ascii="宋体" w:eastAsia="宋体" w:cs="宋体"/>
                <w:sz w:val="18"/>
                <w:szCs w:val="18"/>
              </w:rPr>
              <w:t xml:space="preserve"> </w:t>
            </w:r>
          </w:p>
        </w:tc>
      </w:tr>
      <w:tr w:rsidR="00356BFE" w:rsidTr="00067CE3">
        <w:trPr>
          <w:trHeight w:val="108"/>
        </w:trPr>
        <w:tc>
          <w:tcPr>
            <w:tcW w:w="4039" w:type="dxa"/>
            <w:tcBorders>
              <w:top w:val="single" w:sz="8" w:space="0" w:color="auto"/>
              <w:left w:val="single" w:sz="8" w:space="0" w:color="auto"/>
              <w:bottom w:val="single" w:sz="8" w:space="0" w:color="auto"/>
              <w:right w:val="single" w:sz="8" w:space="0" w:color="auto"/>
            </w:tcBorders>
          </w:tcPr>
          <w:p w:rsidR="00356BFE" w:rsidRDefault="00356BFE">
            <w:pPr>
              <w:pStyle w:val="Default"/>
              <w:rPr>
                <w:sz w:val="18"/>
                <w:szCs w:val="18"/>
              </w:rPr>
            </w:pPr>
            <w:r>
              <w:rPr>
                <w:sz w:val="18"/>
                <w:szCs w:val="18"/>
              </w:rPr>
              <w:t xml:space="preserve">face </w:t>
            </w:r>
          </w:p>
        </w:tc>
        <w:tc>
          <w:tcPr>
            <w:tcW w:w="2284" w:type="dxa"/>
            <w:tcBorders>
              <w:top w:val="single" w:sz="8" w:space="0" w:color="auto"/>
              <w:left w:val="single" w:sz="8" w:space="0" w:color="auto"/>
              <w:bottom w:val="single" w:sz="8" w:space="0" w:color="auto"/>
              <w:right w:val="single" w:sz="8" w:space="0" w:color="auto"/>
            </w:tcBorders>
          </w:tcPr>
          <w:p w:rsidR="00356BFE" w:rsidRDefault="00356BFE">
            <w:pPr>
              <w:pStyle w:val="Default"/>
              <w:rPr>
                <w:rFonts w:ascii="宋体" w:eastAsia="宋体" w:cs="宋体"/>
                <w:sz w:val="18"/>
                <w:szCs w:val="18"/>
              </w:rPr>
            </w:pPr>
            <w:r>
              <w:rPr>
                <w:rFonts w:ascii="宋体" w:eastAsia="宋体" w:cs="宋体" w:hint="eastAsia"/>
                <w:sz w:val="18"/>
                <w:szCs w:val="18"/>
              </w:rPr>
              <w:t>设置文字使用的字体</w:t>
            </w:r>
          </w:p>
        </w:tc>
        <w:tc>
          <w:tcPr>
            <w:tcW w:w="1513" w:type="dxa"/>
            <w:tcBorders>
              <w:top w:val="single" w:sz="8" w:space="0" w:color="auto"/>
              <w:left w:val="single" w:sz="8" w:space="0" w:color="auto"/>
              <w:bottom w:val="single" w:sz="8" w:space="0" w:color="auto"/>
              <w:right w:val="single" w:sz="8" w:space="0" w:color="auto"/>
            </w:tcBorders>
          </w:tcPr>
          <w:p w:rsidR="00356BFE" w:rsidRDefault="00356BFE">
            <w:pPr>
              <w:pStyle w:val="Default"/>
              <w:jc w:val="both"/>
              <w:rPr>
                <w:rFonts w:ascii="宋体" w:eastAsia="宋体" w:cs="宋体"/>
                <w:sz w:val="18"/>
                <w:szCs w:val="18"/>
              </w:rPr>
            </w:pPr>
            <w:r>
              <w:rPr>
                <w:rFonts w:ascii="宋体" w:eastAsia="宋体" w:cs="宋体" w:hint="eastAsia"/>
                <w:sz w:val="18"/>
                <w:szCs w:val="18"/>
              </w:rPr>
              <w:t>宋体</w:t>
            </w:r>
            <w:r>
              <w:rPr>
                <w:rFonts w:ascii="宋体" w:eastAsia="宋体" w:cs="宋体"/>
                <w:sz w:val="18"/>
                <w:szCs w:val="18"/>
              </w:rPr>
              <w:t xml:space="preserve"> </w:t>
            </w:r>
          </w:p>
        </w:tc>
      </w:tr>
      <w:tr w:rsidR="00356BFE" w:rsidTr="00067CE3">
        <w:trPr>
          <w:trHeight w:val="108"/>
        </w:trPr>
        <w:tc>
          <w:tcPr>
            <w:tcW w:w="4039" w:type="dxa"/>
            <w:tcBorders>
              <w:top w:val="single" w:sz="8" w:space="0" w:color="auto"/>
              <w:left w:val="single" w:sz="8" w:space="0" w:color="auto"/>
              <w:bottom w:val="single" w:sz="8" w:space="0" w:color="auto"/>
              <w:right w:val="single" w:sz="8" w:space="0" w:color="auto"/>
            </w:tcBorders>
          </w:tcPr>
          <w:p w:rsidR="00356BFE" w:rsidRDefault="00356BFE">
            <w:pPr>
              <w:pStyle w:val="Default"/>
              <w:rPr>
                <w:sz w:val="18"/>
                <w:szCs w:val="18"/>
              </w:rPr>
            </w:pPr>
            <w:r>
              <w:rPr>
                <w:sz w:val="18"/>
                <w:szCs w:val="18"/>
              </w:rPr>
              <w:t xml:space="preserve">size </w:t>
            </w:r>
          </w:p>
        </w:tc>
        <w:tc>
          <w:tcPr>
            <w:tcW w:w="2284" w:type="dxa"/>
            <w:tcBorders>
              <w:top w:val="single" w:sz="8" w:space="0" w:color="auto"/>
              <w:left w:val="single" w:sz="8" w:space="0" w:color="auto"/>
              <w:bottom w:val="single" w:sz="8" w:space="0" w:color="auto"/>
              <w:right w:val="single" w:sz="8" w:space="0" w:color="auto"/>
            </w:tcBorders>
          </w:tcPr>
          <w:p w:rsidR="00356BFE" w:rsidRDefault="00356BFE">
            <w:pPr>
              <w:pStyle w:val="Default"/>
              <w:rPr>
                <w:rFonts w:ascii="宋体" w:eastAsia="宋体" w:cs="宋体"/>
                <w:sz w:val="18"/>
                <w:szCs w:val="18"/>
              </w:rPr>
            </w:pPr>
            <w:r>
              <w:rPr>
                <w:rFonts w:ascii="宋体" w:eastAsia="宋体" w:cs="宋体" w:hint="eastAsia"/>
                <w:sz w:val="18"/>
                <w:szCs w:val="18"/>
              </w:rPr>
              <w:t>设置文字的大小</w:t>
            </w:r>
          </w:p>
        </w:tc>
        <w:tc>
          <w:tcPr>
            <w:tcW w:w="1513" w:type="dxa"/>
            <w:tcBorders>
              <w:top w:val="single" w:sz="8" w:space="0" w:color="auto"/>
              <w:left w:val="single" w:sz="8" w:space="0" w:color="auto"/>
              <w:bottom w:val="single" w:sz="8" w:space="0" w:color="auto"/>
              <w:right w:val="single" w:sz="8" w:space="0" w:color="auto"/>
            </w:tcBorders>
          </w:tcPr>
          <w:p w:rsidR="00356BFE" w:rsidRDefault="00356BFE">
            <w:pPr>
              <w:pStyle w:val="Default"/>
              <w:jc w:val="both"/>
              <w:rPr>
                <w:sz w:val="18"/>
                <w:szCs w:val="18"/>
              </w:rPr>
            </w:pPr>
            <w:r>
              <w:rPr>
                <w:sz w:val="18"/>
                <w:szCs w:val="18"/>
              </w:rPr>
              <w:t xml:space="preserve">3 </w:t>
            </w:r>
          </w:p>
        </w:tc>
      </w:tr>
      <w:tr w:rsidR="00356BFE" w:rsidTr="00067CE3">
        <w:trPr>
          <w:trHeight w:val="108"/>
        </w:trPr>
        <w:tc>
          <w:tcPr>
            <w:tcW w:w="4039" w:type="dxa"/>
            <w:tcBorders>
              <w:top w:val="single" w:sz="8" w:space="0" w:color="auto"/>
              <w:left w:val="single" w:sz="8" w:space="0" w:color="auto"/>
              <w:bottom w:val="single" w:sz="8" w:space="0" w:color="auto"/>
              <w:right w:val="single" w:sz="8" w:space="0" w:color="auto"/>
            </w:tcBorders>
          </w:tcPr>
          <w:p w:rsidR="00356BFE" w:rsidRDefault="00356BFE">
            <w:pPr>
              <w:pStyle w:val="Default"/>
              <w:rPr>
                <w:sz w:val="18"/>
                <w:szCs w:val="18"/>
              </w:rPr>
            </w:pPr>
            <w:r>
              <w:rPr>
                <w:sz w:val="18"/>
                <w:szCs w:val="18"/>
              </w:rPr>
              <w:t xml:space="preserve">color </w:t>
            </w:r>
          </w:p>
        </w:tc>
        <w:tc>
          <w:tcPr>
            <w:tcW w:w="2284" w:type="dxa"/>
            <w:tcBorders>
              <w:top w:val="single" w:sz="8" w:space="0" w:color="auto"/>
              <w:left w:val="single" w:sz="8" w:space="0" w:color="auto"/>
              <w:bottom w:val="single" w:sz="8" w:space="0" w:color="auto"/>
              <w:right w:val="single" w:sz="8" w:space="0" w:color="auto"/>
            </w:tcBorders>
          </w:tcPr>
          <w:p w:rsidR="00356BFE" w:rsidRDefault="00356BFE">
            <w:pPr>
              <w:pStyle w:val="Default"/>
              <w:rPr>
                <w:rFonts w:ascii="宋体" w:eastAsia="宋体" w:cs="宋体"/>
                <w:sz w:val="18"/>
                <w:szCs w:val="18"/>
              </w:rPr>
            </w:pPr>
            <w:r>
              <w:rPr>
                <w:rFonts w:ascii="宋体" w:eastAsia="宋体" w:cs="宋体" w:hint="eastAsia"/>
                <w:sz w:val="18"/>
                <w:szCs w:val="18"/>
              </w:rPr>
              <w:t>设置文字的颜色</w:t>
            </w:r>
          </w:p>
        </w:tc>
        <w:tc>
          <w:tcPr>
            <w:tcW w:w="1513" w:type="dxa"/>
            <w:tcBorders>
              <w:top w:val="single" w:sz="8" w:space="0" w:color="auto"/>
              <w:left w:val="single" w:sz="8" w:space="0" w:color="auto"/>
              <w:bottom w:val="single" w:sz="8" w:space="0" w:color="auto"/>
              <w:right w:val="single" w:sz="8" w:space="0" w:color="auto"/>
            </w:tcBorders>
          </w:tcPr>
          <w:p w:rsidR="00356BFE" w:rsidRDefault="00356BFE">
            <w:pPr>
              <w:pStyle w:val="Default"/>
              <w:jc w:val="both"/>
              <w:rPr>
                <w:rFonts w:ascii="宋体" w:eastAsia="宋体" w:cs="宋体"/>
                <w:sz w:val="18"/>
                <w:szCs w:val="18"/>
              </w:rPr>
            </w:pPr>
            <w:r>
              <w:rPr>
                <w:rFonts w:ascii="宋体" w:eastAsia="宋体" w:cs="宋体" w:hint="eastAsia"/>
                <w:sz w:val="18"/>
                <w:szCs w:val="18"/>
              </w:rPr>
              <w:t>黑色</w:t>
            </w:r>
            <w:r>
              <w:rPr>
                <w:rFonts w:ascii="宋体" w:eastAsia="宋体" w:cs="宋体"/>
                <w:sz w:val="18"/>
                <w:szCs w:val="18"/>
              </w:rPr>
              <w:t xml:space="preserve"> </w:t>
            </w:r>
          </w:p>
        </w:tc>
      </w:tr>
    </w:tbl>
    <w:p w:rsidR="00356BFE" w:rsidRPr="00A0769E" w:rsidRDefault="00D85758" w:rsidP="00356BFE">
      <w:pPr>
        <w:pStyle w:val="Default"/>
        <w:ind w:left="685"/>
        <w:jc w:val="both"/>
        <w:rPr>
          <w:rFonts w:ascii="宋体" w:eastAsia="宋体" w:cs="宋体"/>
          <w:sz w:val="21"/>
          <w:szCs w:val="21"/>
        </w:rPr>
      </w:pPr>
      <w:r>
        <w:rPr>
          <w:rFonts w:hint="eastAsia"/>
          <w:sz w:val="18"/>
          <w:szCs w:val="18"/>
        </w:rPr>
        <w:t>格式：</w:t>
      </w:r>
      <w:r>
        <w:rPr>
          <w:sz w:val="18"/>
          <w:szCs w:val="18"/>
        </w:rPr>
        <w:t>&lt;font face=</w:t>
      </w:r>
      <w:r>
        <w:rPr>
          <w:rFonts w:hint="eastAsia"/>
          <w:sz w:val="18"/>
          <w:szCs w:val="18"/>
        </w:rPr>
        <w:t>值</w:t>
      </w:r>
      <w:r>
        <w:rPr>
          <w:sz w:val="18"/>
          <w:szCs w:val="18"/>
        </w:rPr>
        <w:t>1 size=</w:t>
      </w:r>
      <w:r>
        <w:rPr>
          <w:rFonts w:hint="eastAsia"/>
          <w:sz w:val="18"/>
          <w:szCs w:val="18"/>
        </w:rPr>
        <w:t>值</w:t>
      </w:r>
      <w:r>
        <w:rPr>
          <w:sz w:val="18"/>
          <w:szCs w:val="18"/>
        </w:rPr>
        <w:t>2 color=</w:t>
      </w:r>
      <w:r>
        <w:rPr>
          <w:rFonts w:hint="eastAsia"/>
          <w:sz w:val="18"/>
          <w:szCs w:val="18"/>
        </w:rPr>
        <w:t>值</w:t>
      </w:r>
      <w:r>
        <w:rPr>
          <w:sz w:val="18"/>
          <w:szCs w:val="18"/>
        </w:rPr>
        <w:t>3</w:t>
      </w:r>
      <w:r>
        <w:rPr>
          <w:rFonts w:hint="eastAsia"/>
          <w:sz w:val="18"/>
          <w:szCs w:val="18"/>
        </w:rPr>
        <w:t>〉文字</w:t>
      </w:r>
      <w:r>
        <w:rPr>
          <w:sz w:val="18"/>
          <w:szCs w:val="18"/>
        </w:rPr>
        <w:t xml:space="preserve"> &lt;/font&gt;</w:t>
      </w:r>
    </w:p>
    <w:p w:rsidR="00B54679" w:rsidRPr="00B54679" w:rsidRDefault="00023171" w:rsidP="00D0785A">
      <w:pPr>
        <w:pStyle w:val="3"/>
      </w:pPr>
      <w:r>
        <w:rPr>
          <w:rFonts w:hint="eastAsia"/>
        </w:rPr>
        <w:lastRenderedPageBreak/>
        <w:t>9</w:t>
      </w:r>
      <w:r>
        <w:rPr>
          <w:rFonts w:hint="eastAsia"/>
        </w:rPr>
        <w:t>、</w:t>
      </w:r>
      <w:r w:rsidR="00B54679">
        <w:rPr>
          <w:rFonts w:hint="eastAsia"/>
        </w:rPr>
        <w:t>列表属性</w:t>
      </w:r>
    </w:p>
    <w:p w:rsidR="00DE37C8" w:rsidRDefault="008C7510" w:rsidP="00B54679">
      <w:pPr>
        <w:pStyle w:val="Default"/>
        <w:ind w:left="420"/>
        <w:rPr>
          <w:rFonts w:eastAsia="宋体"/>
          <w:sz w:val="18"/>
          <w:szCs w:val="18"/>
        </w:rPr>
      </w:pPr>
      <w:r>
        <w:rPr>
          <w:rFonts w:eastAsia="宋体" w:hint="eastAsia"/>
          <w:noProof/>
          <w:sz w:val="18"/>
          <w:szCs w:val="18"/>
        </w:rPr>
        <w:drawing>
          <wp:inline distT="0" distB="0" distL="0" distR="0">
            <wp:extent cx="5274310" cy="346290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3462900"/>
                    </a:xfrm>
                    <a:prstGeom prst="rect">
                      <a:avLst/>
                    </a:prstGeom>
                    <a:noFill/>
                    <a:ln w="9525">
                      <a:noFill/>
                      <a:miter lim="800000"/>
                      <a:headEnd/>
                      <a:tailEnd/>
                    </a:ln>
                  </pic:spPr>
                </pic:pic>
              </a:graphicData>
            </a:graphic>
          </wp:inline>
        </w:drawing>
      </w:r>
    </w:p>
    <w:p w:rsidR="005709EB" w:rsidRPr="006B0234" w:rsidRDefault="00023171" w:rsidP="00023171">
      <w:pPr>
        <w:pStyle w:val="3"/>
        <w:numPr>
          <w:ilvl w:val="0"/>
          <w:numId w:val="0"/>
        </w:numPr>
      </w:pPr>
      <w:r>
        <w:rPr>
          <w:rFonts w:hint="eastAsia"/>
        </w:rPr>
        <w:t>10</w:t>
      </w:r>
      <w:r>
        <w:rPr>
          <w:rFonts w:hint="eastAsia"/>
        </w:rPr>
        <w:t>、</w:t>
      </w:r>
      <w:r w:rsidR="002E3815" w:rsidRPr="006B0234">
        <w:rPr>
          <w:rFonts w:hint="eastAsia"/>
        </w:rPr>
        <w:t>图像处理</w:t>
      </w:r>
    </w:p>
    <w:p w:rsidR="00141123" w:rsidRPr="00141123" w:rsidRDefault="00141123" w:rsidP="00141123">
      <w:pPr>
        <w:pStyle w:val="Default"/>
        <w:numPr>
          <w:ilvl w:val="0"/>
          <w:numId w:val="5"/>
        </w:numPr>
        <w:rPr>
          <w:rFonts w:eastAsia="宋体"/>
          <w:sz w:val="18"/>
          <w:szCs w:val="18"/>
        </w:rPr>
      </w:pPr>
      <w:r>
        <w:rPr>
          <w:rFonts w:eastAsia="宋体" w:hint="eastAsia"/>
          <w:sz w:val="18"/>
          <w:szCs w:val="18"/>
        </w:rPr>
        <w:t>背景图像设定：</w:t>
      </w:r>
      <w:r>
        <w:rPr>
          <w:sz w:val="18"/>
          <w:szCs w:val="18"/>
        </w:rPr>
        <w:t>&lt;body background= "image-url"&gt;</w:t>
      </w:r>
    </w:p>
    <w:p w:rsidR="00141123" w:rsidRPr="003E7339" w:rsidRDefault="00B97924" w:rsidP="00141123">
      <w:pPr>
        <w:pStyle w:val="Default"/>
        <w:numPr>
          <w:ilvl w:val="0"/>
          <w:numId w:val="5"/>
        </w:numPr>
        <w:rPr>
          <w:rFonts w:eastAsia="宋体"/>
          <w:sz w:val="18"/>
          <w:szCs w:val="18"/>
        </w:rPr>
      </w:pPr>
      <w:r>
        <w:rPr>
          <w:rFonts w:hint="eastAsia"/>
          <w:sz w:val="18"/>
          <w:szCs w:val="18"/>
        </w:rPr>
        <w:t>网页中插入图片标签</w:t>
      </w:r>
      <w:r>
        <w:rPr>
          <w:rFonts w:hint="eastAsia"/>
          <w:sz w:val="18"/>
          <w:szCs w:val="18"/>
        </w:rPr>
        <w:t>&lt;img&gt;</w:t>
      </w:r>
    </w:p>
    <w:p w:rsidR="003E7339" w:rsidRDefault="003E7339" w:rsidP="00141123">
      <w:pPr>
        <w:pStyle w:val="Default"/>
        <w:numPr>
          <w:ilvl w:val="0"/>
          <w:numId w:val="5"/>
        </w:numPr>
        <w:rPr>
          <w:rFonts w:eastAsia="宋体"/>
          <w:sz w:val="18"/>
          <w:szCs w:val="18"/>
        </w:rPr>
      </w:pPr>
      <w:r>
        <w:rPr>
          <w:rFonts w:eastAsia="宋体" w:hint="eastAsia"/>
          <w:sz w:val="18"/>
          <w:szCs w:val="18"/>
        </w:rPr>
        <w:t>插入普通图片</w:t>
      </w:r>
      <w:r w:rsidR="0080739D">
        <w:rPr>
          <w:rFonts w:eastAsia="宋体" w:hint="eastAsia"/>
          <w:sz w:val="18"/>
          <w:szCs w:val="18"/>
        </w:rPr>
        <w:t>&lt;img src=""&gt;</w:t>
      </w:r>
    </w:p>
    <w:p w:rsidR="002A33A9" w:rsidRPr="002A33A9" w:rsidRDefault="00FA5B9D" w:rsidP="002A33A9">
      <w:pPr>
        <w:pStyle w:val="Default"/>
        <w:numPr>
          <w:ilvl w:val="0"/>
          <w:numId w:val="5"/>
        </w:numPr>
        <w:rPr>
          <w:rFonts w:eastAsia="宋体"/>
          <w:sz w:val="18"/>
          <w:szCs w:val="18"/>
        </w:rPr>
      </w:pPr>
      <w:r>
        <w:rPr>
          <w:rFonts w:eastAsia="宋体" w:hint="eastAsia"/>
          <w:sz w:val="18"/>
          <w:szCs w:val="18"/>
        </w:rPr>
        <w:t>用</w:t>
      </w:r>
      <w:r>
        <w:rPr>
          <w:rFonts w:eastAsia="宋体" w:hint="eastAsia"/>
          <w:sz w:val="18"/>
          <w:szCs w:val="18"/>
        </w:rPr>
        <w:t>image</w:t>
      </w:r>
      <w:r>
        <w:rPr>
          <w:rFonts w:eastAsia="宋体" w:hint="eastAsia"/>
          <w:sz w:val="18"/>
          <w:szCs w:val="18"/>
        </w:rPr>
        <w:t>标签插入</w:t>
      </w:r>
      <w:r>
        <w:rPr>
          <w:rFonts w:eastAsia="宋体" w:hint="eastAsia"/>
          <w:sz w:val="18"/>
          <w:szCs w:val="18"/>
        </w:rPr>
        <w:t>avi</w:t>
      </w:r>
      <w:r>
        <w:rPr>
          <w:rFonts w:eastAsia="宋体" w:hint="eastAsia"/>
          <w:sz w:val="18"/>
          <w:szCs w:val="18"/>
        </w:rPr>
        <w:t>文件</w:t>
      </w:r>
      <w:r w:rsidR="00A43F70">
        <w:rPr>
          <w:rFonts w:eastAsia="宋体" w:hint="eastAsia"/>
          <w:sz w:val="18"/>
          <w:szCs w:val="18"/>
        </w:rPr>
        <w:t>：</w:t>
      </w:r>
      <w:r w:rsidR="00A43F70">
        <w:rPr>
          <w:rFonts w:hint="eastAsia"/>
          <w:sz w:val="18"/>
          <w:szCs w:val="18"/>
        </w:rPr>
        <w:t>格式：</w:t>
      </w:r>
      <w:r w:rsidR="00A43F70">
        <w:rPr>
          <w:sz w:val="18"/>
          <w:szCs w:val="18"/>
        </w:rPr>
        <w:t>&lt;img dynsrc="avi</w:t>
      </w:r>
      <w:r w:rsidR="00A43F70">
        <w:rPr>
          <w:rFonts w:hint="eastAsia"/>
          <w:sz w:val="18"/>
          <w:szCs w:val="18"/>
        </w:rPr>
        <w:t>文件地址</w:t>
      </w:r>
      <w:r w:rsidR="00A43F70">
        <w:rPr>
          <w:sz w:val="18"/>
          <w:szCs w:val="18"/>
        </w:rPr>
        <w:t>"&gt;</w:t>
      </w:r>
      <w:r w:rsidR="00DE41C3" w:rsidRPr="00DE41C3">
        <w:rPr>
          <w:sz w:val="18"/>
          <w:szCs w:val="18"/>
        </w:rPr>
        <w:t xml:space="preserve"> </w:t>
      </w:r>
      <w:r w:rsidR="00DE41C3">
        <w:rPr>
          <w:noProof/>
          <w:sz w:val="18"/>
          <w:szCs w:val="18"/>
        </w:rPr>
        <w:drawing>
          <wp:inline distT="0" distB="0" distL="0" distR="0">
            <wp:extent cx="5274310" cy="1986863"/>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274310" cy="1986863"/>
                    </a:xfrm>
                    <a:prstGeom prst="rect">
                      <a:avLst/>
                    </a:prstGeom>
                    <a:noFill/>
                    <a:ln w="9525">
                      <a:noFill/>
                      <a:miter lim="800000"/>
                      <a:headEnd/>
                      <a:tailEnd/>
                    </a:ln>
                  </pic:spPr>
                </pic:pic>
              </a:graphicData>
            </a:graphic>
          </wp:inline>
        </w:drawing>
      </w:r>
    </w:p>
    <w:p w:rsidR="002A33A9" w:rsidRPr="006B0234" w:rsidRDefault="00023171" w:rsidP="00D0785A">
      <w:pPr>
        <w:pStyle w:val="3"/>
      </w:pPr>
      <w:r>
        <w:rPr>
          <w:rFonts w:hint="eastAsia"/>
        </w:rPr>
        <w:t>11</w:t>
      </w:r>
      <w:r>
        <w:rPr>
          <w:rFonts w:hint="eastAsia"/>
        </w:rPr>
        <w:t>、</w:t>
      </w:r>
      <w:r w:rsidR="001A7B07" w:rsidRPr="006B0234">
        <w:rPr>
          <w:rFonts w:hint="eastAsia"/>
        </w:rPr>
        <w:t>建立超链接</w:t>
      </w:r>
    </w:p>
    <w:p w:rsidR="00215605" w:rsidRDefault="00215605" w:rsidP="00215605">
      <w:pPr>
        <w:pStyle w:val="Default"/>
        <w:ind w:left="420"/>
        <w:rPr>
          <w:sz w:val="18"/>
          <w:szCs w:val="18"/>
        </w:rPr>
      </w:pPr>
      <w:r>
        <w:rPr>
          <w:rFonts w:hint="eastAsia"/>
          <w:sz w:val="18"/>
          <w:szCs w:val="18"/>
        </w:rPr>
        <w:t>格式为：</w:t>
      </w:r>
      <w:r>
        <w:rPr>
          <w:b/>
          <w:bCs/>
          <w:sz w:val="18"/>
          <w:szCs w:val="18"/>
        </w:rPr>
        <w:t>&lt;</w:t>
      </w:r>
      <w:r>
        <w:rPr>
          <w:sz w:val="18"/>
          <w:szCs w:val="18"/>
        </w:rPr>
        <w:t>A HREF="</w:t>
      </w:r>
      <w:r>
        <w:rPr>
          <w:rFonts w:hint="eastAsia"/>
          <w:sz w:val="18"/>
          <w:szCs w:val="18"/>
        </w:rPr>
        <w:t>资源地址</w:t>
      </w:r>
      <w:r>
        <w:rPr>
          <w:sz w:val="18"/>
          <w:szCs w:val="18"/>
        </w:rPr>
        <w:t>" TARGET="</w:t>
      </w:r>
      <w:r>
        <w:rPr>
          <w:rFonts w:hint="eastAsia"/>
          <w:sz w:val="18"/>
          <w:szCs w:val="18"/>
        </w:rPr>
        <w:t>窗口名称</w:t>
      </w:r>
      <w:r>
        <w:rPr>
          <w:sz w:val="18"/>
          <w:szCs w:val="18"/>
        </w:rPr>
        <w:t>" TITLE="</w:t>
      </w:r>
      <w:r>
        <w:rPr>
          <w:rFonts w:hint="eastAsia"/>
          <w:sz w:val="18"/>
          <w:szCs w:val="18"/>
        </w:rPr>
        <w:t>指向连接显示的文字</w:t>
      </w:r>
      <w:r>
        <w:rPr>
          <w:sz w:val="18"/>
          <w:szCs w:val="18"/>
        </w:rPr>
        <w:t>"&gt;</w:t>
      </w:r>
      <w:r>
        <w:rPr>
          <w:rFonts w:hint="eastAsia"/>
          <w:sz w:val="18"/>
          <w:szCs w:val="18"/>
        </w:rPr>
        <w:t>超链接名称</w:t>
      </w:r>
      <w:r>
        <w:rPr>
          <w:sz w:val="18"/>
          <w:szCs w:val="18"/>
        </w:rPr>
        <w:lastRenderedPageBreak/>
        <w:t>&lt;/A&gt;</w:t>
      </w:r>
    </w:p>
    <w:p w:rsidR="00215605" w:rsidRDefault="00215605" w:rsidP="00215605">
      <w:pPr>
        <w:pStyle w:val="Default"/>
        <w:ind w:left="420"/>
        <w:rPr>
          <w:rFonts w:eastAsia="宋体"/>
          <w:sz w:val="18"/>
          <w:szCs w:val="18"/>
        </w:rPr>
      </w:pPr>
      <w:r>
        <w:rPr>
          <w:rFonts w:eastAsia="宋体" w:hint="eastAsia"/>
          <w:noProof/>
          <w:sz w:val="18"/>
          <w:szCs w:val="18"/>
        </w:rPr>
        <w:drawing>
          <wp:inline distT="0" distB="0" distL="0" distR="0">
            <wp:extent cx="5274310" cy="1960634"/>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274310" cy="1960634"/>
                    </a:xfrm>
                    <a:prstGeom prst="rect">
                      <a:avLst/>
                    </a:prstGeom>
                    <a:noFill/>
                    <a:ln w="9525">
                      <a:noFill/>
                      <a:miter lim="800000"/>
                      <a:headEnd/>
                      <a:tailEnd/>
                    </a:ln>
                  </pic:spPr>
                </pic:pic>
              </a:graphicData>
            </a:graphic>
          </wp:inline>
        </w:drawing>
      </w:r>
    </w:p>
    <w:p w:rsidR="006F0875" w:rsidRPr="006B0234" w:rsidRDefault="00023171" w:rsidP="00023171">
      <w:pPr>
        <w:pStyle w:val="3"/>
        <w:numPr>
          <w:ilvl w:val="0"/>
          <w:numId w:val="0"/>
        </w:numPr>
      </w:pPr>
      <w:r>
        <w:rPr>
          <w:rFonts w:hint="eastAsia"/>
        </w:rPr>
        <w:t>12</w:t>
      </w:r>
      <w:r>
        <w:rPr>
          <w:rFonts w:hint="eastAsia"/>
        </w:rPr>
        <w:t>、</w:t>
      </w:r>
      <w:r w:rsidR="006F0875" w:rsidRPr="006B0234">
        <w:rPr>
          <w:rFonts w:hint="eastAsia"/>
        </w:rPr>
        <w:t>Table</w:t>
      </w:r>
      <w:r w:rsidR="006F0875" w:rsidRPr="006B0234">
        <w:rPr>
          <w:rFonts w:hint="eastAsia"/>
        </w:rPr>
        <w:t>表格</w:t>
      </w:r>
    </w:p>
    <w:p w:rsidR="00CB4640" w:rsidRDefault="00CB4640" w:rsidP="00CB4640">
      <w:pPr>
        <w:pStyle w:val="Default"/>
        <w:ind w:left="420"/>
        <w:rPr>
          <w:rFonts w:eastAsia="宋体"/>
          <w:sz w:val="18"/>
          <w:szCs w:val="18"/>
        </w:rPr>
      </w:pPr>
      <w:r>
        <w:rPr>
          <w:rFonts w:eastAsia="宋体" w:hint="eastAsia"/>
          <w:noProof/>
          <w:sz w:val="18"/>
          <w:szCs w:val="18"/>
        </w:rPr>
        <w:drawing>
          <wp:inline distT="0" distB="0" distL="0" distR="0">
            <wp:extent cx="5274310" cy="313455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274310" cy="3134554"/>
                    </a:xfrm>
                    <a:prstGeom prst="rect">
                      <a:avLst/>
                    </a:prstGeom>
                    <a:noFill/>
                    <a:ln w="9525">
                      <a:noFill/>
                      <a:miter lim="800000"/>
                      <a:headEnd/>
                      <a:tailEnd/>
                    </a:ln>
                  </pic:spPr>
                </pic:pic>
              </a:graphicData>
            </a:graphic>
          </wp:inline>
        </w:drawing>
      </w:r>
    </w:p>
    <w:p w:rsidR="00D31B9E" w:rsidRPr="00BF4AA1" w:rsidRDefault="00D742E9" w:rsidP="00BF4AA1">
      <w:pPr>
        <w:pStyle w:val="Default"/>
        <w:numPr>
          <w:ilvl w:val="0"/>
          <w:numId w:val="7"/>
        </w:numPr>
        <w:rPr>
          <w:rFonts w:eastAsia="宋体"/>
          <w:sz w:val="18"/>
          <w:szCs w:val="18"/>
        </w:rPr>
      </w:pPr>
      <w:r>
        <w:rPr>
          <w:rFonts w:eastAsia="宋体" w:hint="eastAsia"/>
          <w:sz w:val="18"/>
          <w:szCs w:val="18"/>
        </w:rPr>
        <w:t>表格属性</w:t>
      </w:r>
      <w:r w:rsidR="00BF4AA1">
        <w:rPr>
          <w:rFonts w:eastAsia="宋体" w:hint="eastAsia"/>
          <w:sz w:val="18"/>
          <w:szCs w:val="18"/>
        </w:rPr>
        <w:t>：</w:t>
      </w:r>
      <w:r w:rsidR="00D31B9E">
        <w:rPr>
          <w:rFonts w:eastAsia="宋体" w:hint="eastAsia"/>
          <w:noProof/>
          <w:sz w:val="18"/>
          <w:szCs w:val="18"/>
        </w:rPr>
        <w:lastRenderedPageBreak/>
        <w:drawing>
          <wp:inline distT="0" distB="0" distL="0" distR="0">
            <wp:extent cx="5274310" cy="3500286"/>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274310" cy="3500286"/>
                    </a:xfrm>
                    <a:prstGeom prst="rect">
                      <a:avLst/>
                    </a:prstGeom>
                    <a:noFill/>
                    <a:ln w="9525">
                      <a:noFill/>
                      <a:miter lim="800000"/>
                      <a:headEnd/>
                      <a:tailEnd/>
                    </a:ln>
                  </pic:spPr>
                </pic:pic>
              </a:graphicData>
            </a:graphic>
          </wp:inline>
        </w:drawing>
      </w:r>
    </w:p>
    <w:p w:rsidR="00887B14" w:rsidRDefault="00BF4AA1" w:rsidP="00BF4AA1">
      <w:pPr>
        <w:pStyle w:val="Default"/>
        <w:numPr>
          <w:ilvl w:val="0"/>
          <w:numId w:val="7"/>
        </w:numPr>
        <w:rPr>
          <w:rFonts w:eastAsia="宋体"/>
          <w:sz w:val="18"/>
          <w:szCs w:val="18"/>
        </w:rPr>
      </w:pPr>
      <w:r>
        <w:rPr>
          <w:rFonts w:eastAsia="宋体" w:hint="eastAsia"/>
          <w:sz w:val="18"/>
          <w:szCs w:val="18"/>
        </w:rPr>
        <w:t>分割线的显示状态</w:t>
      </w:r>
      <w:r>
        <w:rPr>
          <w:rFonts w:eastAsia="宋体" w:hint="eastAsia"/>
          <w:sz w:val="18"/>
          <w:szCs w:val="18"/>
        </w:rPr>
        <w:t>rules</w:t>
      </w:r>
      <w:r>
        <w:rPr>
          <w:rFonts w:eastAsia="宋体" w:hint="eastAsia"/>
          <w:sz w:val="18"/>
          <w:szCs w:val="18"/>
        </w:rPr>
        <w:t>：</w:t>
      </w:r>
    </w:p>
    <w:p w:rsidR="00DB798A" w:rsidRDefault="00DB798A" w:rsidP="00DB798A">
      <w:pPr>
        <w:pStyle w:val="Default"/>
        <w:ind w:left="924"/>
        <w:rPr>
          <w:rFonts w:eastAsia="宋体"/>
          <w:sz w:val="18"/>
          <w:szCs w:val="18"/>
        </w:rPr>
      </w:pPr>
      <w:r w:rsidRPr="00DB798A">
        <w:rPr>
          <w:rFonts w:eastAsia="宋体" w:hint="eastAsia"/>
          <w:noProof/>
          <w:sz w:val="18"/>
          <w:szCs w:val="18"/>
        </w:rPr>
        <w:drawing>
          <wp:inline distT="0" distB="0" distL="0" distR="0">
            <wp:extent cx="5274310" cy="2257620"/>
            <wp:effectExtent l="19050" t="0" r="2540" b="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274310" cy="2257620"/>
                    </a:xfrm>
                    <a:prstGeom prst="rect">
                      <a:avLst/>
                    </a:prstGeom>
                    <a:noFill/>
                    <a:ln w="9525">
                      <a:noFill/>
                      <a:miter lim="800000"/>
                      <a:headEnd/>
                      <a:tailEnd/>
                    </a:ln>
                  </pic:spPr>
                </pic:pic>
              </a:graphicData>
            </a:graphic>
          </wp:inline>
        </w:drawing>
      </w:r>
    </w:p>
    <w:p w:rsidR="00DB798A" w:rsidRDefault="00DB798A" w:rsidP="00BF4AA1">
      <w:pPr>
        <w:pStyle w:val="Default"/>
        <w:numPr>
          <w:ilvl w:val="0"/>
          <w:numId w:val="7"/>
        </w:numPr>
        <w:rPr>
          <w:rFonts w:eastAsia="宋体"/>
          <w:sz w:val="18"/>
          <w:szCs w:val="18"/>
        </w:rPr>
      </w:pPr>
      <w:r>
        <w:rPr>
          <w:rFonts w:eastAsia="宋体" w:hint="eastAsia"/>
          <w:sz w:val="18"/>
          <w:szCs w:val="18"/>
        </w:rPr>
        <w:t>表格的边框显示状态</w:t>
      </w:r>
      <w:r w:rsidR="00BF66D2">
        <w:rPr>
          <w:rFonts w:eastAsia="宋体" w:hint="eastAsia"/>
          <w:sz w:val="18"/>
          <w:szCs w:val="18"/>
        </w:rPr>
        <w:t>：</w:t>
      </w:r>
    </w:p>
    <w:p w:rsidR="00CF6896" w:rsidRDefault="00CF6896" w:rsidP="00CF6896">
      <w:pPr>
        <w:pStyle w:val="Default"/>
        <w:ind w:left="924"/>
        <w:rPr>
          <w:rFonts w:eastAsia="宋体"/>
          <w:sz w:val="18"/>
          <w:szCs w:val="18"/>
        </w:rPr>
      </w:pPr>
      <w:r w:rsidRPr="00CF6896">
        <w:rPr>
          <w:rFonts w:eastAsia="宋体" w:hint="eastAsia"/>
          <w:noProof/>
          <w:sz w:val="18"/>
          <w:szCs w:val="18"/>
        </w:rPr>
        <w:lastRenderedPageBreak/>
        <w:drawing>
          <wp:inline distT="0" distB="0" distL="0" distR="0">
            <wp:extent cx="5274310" cy="2825859"/>
            <wp:effectExtent l="19050" t="0" r="2540" b="0"/>
            <wp:docPr id="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274310" cy="2825859"/>
                    </a:xfrm>
                    <a:prstGeom prst="rect">
                      <a:avLst/>
                    </a:prstGeom>
                    <a:noFill/>
                    <a:ln w="9525">
                      <a:noFill/>
                      <a:miter lim="800000"/>
                      <a:headEnd/>
                      <a:tailEnd/>
                    </a:ln>
                  </pic:spPr>
                </pic:pic>
              </a:graphicData>
            </a:graphic>
          </wp:inline>
        </w:drawing>
      </w:r>
    </w:p>
    <w:p w:rsidR="00CF6896" w:rsidRDefault="00CF6896" w:rsidP="00BF4AA1">
      <w:pPr>
        <w:pStyle w:val="Default"/>
        <w:numPr>
          <w:ilvl w:val="0"/>
          <w:numId w:val="7"/>
        </w:numPr>
        <w:rPr>
          <w:rFonts w:eastAsia="宋体"/>
          <w:sz w:val="18"/>
          <w:szCs w:val="18"/>
        </w:rPr>
      </w:pPr>
      <w:r>
        <w:rPr>
          <w:rFonts w:eastAsia="宋体" w:hint="eastAsia"/>
          <w:sz w:val="18"/>
          <w:szCs w:val="18"/>
        </w:rPr>
        <w:t>单元格的设定：</w:t>
      </w:r>
    </w:p>
    <w:p w:rsidR="00DB798A" w:rsidRDefault="00CF6896" w:rsidP="00BF4AA1">
      <w:pPr>
        <w:pStyle w:val="Default"/>
        <w:ind w:left="924"/>
        <w:rPr>
          <w:rFonts w:eastAsia="宋体"/>
          <w:sz w:val="18"/>
          <w:szCs w:val="18"/>
        </w:rPr>
      </w:pPr>
      <w:r>
        <w:rPr>
          <w:rFonts w:eastAsia="宋体" w:hint="eastAsia"/>
          <w:noProof/>
          <w:sz w:val="18"/>
          <w:szCs w:val="18"/>
        </w:rPr>
        <w:lastRenderedPageBreak/>
        <w:drawing>
          <wp:inline distT="0" distB="0" distL="0" distR="0">
            <wp:extent cx="5274310" cy="705345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274310" cy="7053458"/>
                    </a:xfrm>
                    <a:prstGeom prst="rect">
                      <a:avLst/>
                    </a:prstGeom>
                    <a:noFill/>
                    <a:ln w="9525">
                      <a:noFill/>
                      <a:miter lim="800000"/>
                      <a:headEnd/>
                      <a:tailEnd/>
                    </a:ln>
                  </pic:spPr>
                </pic:pic>
              </a:graphicData>
            </a:graphic>
          </wp:inline>
        </w:drawing>
      </w:r>
    </w:p>
    <w:p w:rsidR="008C564C" w:rsidRPr="006B0234" w:rsidRDefault="00023171" w:rsidP="00D0785A">
      <w:pPr>
        <w:pStyle w:val="3"/>
      </w:pPr>
      <w:r>
        <w:rPr>
          <w:rFonts w:hint="eastAsia"/>
        </w:rPr>
        <w:t>13</w:t>
      </w:r>
      <w:r>
        <w:rPr>
          <w:rFonts w:hint="eastAsia"/>
        </w:rPr>
        <w:t>、</w:t>
      </w:r>
      <w:r w:rsidR="00AA491E" w:rsidRPr="006B0234">
        <w:rPr>
          <w:rFonts w:hint="eastAsia"/>
        </w:rPr>
        <w:t>表单的设计</w:t>
      </w:r>
    </w:p>
    <w:p w:rsidR="00FF57E5" w:rsidRDefault="00FF57E5" w:rsidP="00FF57E5">
      <w:pPr>
        <w:pStyle w:val="Default"/>
        <w:ind w:left="420"/>
        <w:rPr>
          <w:sz w:val="18"/>
          <w:szCs w:val="18"/>
        </w:rPr>
      </w:pPr>
      <w:r>
        <w:rPr>
          <w:rFonts w:eastAsia="宋体" w:hint="eastAsia"/>
          <w:sz w:val="18"/>
          <w:szCs w:val="18"/>
        </w:rPr>
        <w:t>表单标记</w:t>
      </w:r>
      <w:r>
        <w:rPr>
          <w:rFonts w:eastAsia="宋体" w:hint="eastAsia"/>
          <w:sz w:val="18"/>
          <w:szCs w:val="18"/>
        </w:rPr>
        <w:t>&lt;form&gt;</w:t>
      </w:r>
      <w:r w:rsidR="004F49FD">
        <w:rPr>
          <w:rFonts w:eastAsia="宋体" w:hint="eastAsia"/>
          <w:sz w:val="18"/>
          <w:szCs w:val="18"/>
        </w:rPr>
        <w:t xml:space="preserve"> </w:t>
      </w:r>
      <w:r>
        <w:rPr>
          <w:rFonts w:hint="eastAsia"/>
          <w:sz w:val="18"/>
          <w:szCs w:val="18"/>
        </w:rPr>
        <w:t>表单在</w:t>
      </w:r>
      <w:r>
        <w:rPr>
          <w:sz w:val="18"/>
          <w:szCs w:val="18"/>
        </w:rPr>
        <w:t>Web</w:t>
      </w:r>
      <w:r>
        <w:rPr>
          <w:rFonts w:hint="eastAsia"/>
          <w:sz w:val="18"/>
          <w:szCs w:val="18"/>
        </w:rPr>
        <w:t>网页中用来给访问者填写信息，从而能采集客户端信息，使网页具有交互的功能。一般是将表单设计在一个</w:t>
      </w:r>
      <w:r>
        <w:rPr>
          <w:sz w:val="18"/>
          <w:szCs w:val="18"/>
        </w:rPr>
        <w:t>Html</w:t>
      </w:r>
      <w:r>
        <w:rPr>
          <w:rFonts w:hint="eastAsia"/>
          <w:sz w:val="18"/>
          <w:szCs w:val="18"/>
        </w:rPr>
        <w:t>文档中，当用户填写完信息后做提交</w:t>
      </w:r>
      <w:r>
        <w:rPr>
          <w:sz w:val="18"/>
          <w:szCs w:val="18"/>
        </w:rPr>
        <w:t>(submit)</w:t>
      </w:r>
      <w:r>
        <w:rPr>
          <w:rFonts w:hint="eastAsia"/>
          <w:sz w:val="18"/>
          <w:szCs w:val="18"/>
        </w:rPr>
        <w:t>操作，于是表单的内容就从客户端的浏览器传送到服务器上，经过服务器上的</w:t>
      </w:r>
      <w:r>
        <w:rPr>
          <w:sz w:val="18"/>
          <w:szCs w:val="18"/>
        </w:rPr>
        <w:t xml:space="preserve"> ASP </w:t>
      </w:r>
      <w:r>
        <w:rPr>
          <w:rFonts w:hint="eastAsia"/>
          <w:sz w:val="18"/>
          <w:szCs w:val="18"/>
        </w:rPr>
        <w:t>或</w:t>
      </w:r>
      <w:r>
        <w:rPr>
          <w:sz w:val="18"/>
          <w:szCs w:val="18"/>
        </w:rPr>
        <w:t xml:space="preserve"> CGI </w:t>
      </w:r>
      <w:r>
        <w:rPr>
          <w:rFonts w:hint="eastAsia"/>
          <w:sz w:val="18"/>
          <w:szCs w:val="18"/>
        </w:rPr>
        <w:t>等处理程序处理后，再将用户所需信息传送回客户端的浏览器上，这样网页就具有了交互性</w:t>
      </w:r>
    </w:p>
    <w:p w:rsidR="00DE39C3" w:rsidRPr="0052077F" w:rsidRDefault="00DE39C3" w:rsidP="00FF57E5">
      <w:pPr>
        <w:pStyle w:val="Default"/>
        <w:ind w:left="420"/>
        <w:rPr>
          <w:rFonts w:eastAsia="宋体"/>
          <w:color w:val="00B0F0"/>
          <w:sz w:val="18"/>
          <w:szCs w:val="18"/>
        </w:rPr>
      </w:pPr>
      <w:r w:rsidRPr="0052077F">
        <w:rPr>
          <w:rFonts w:hint="eastAsia"/>
          <w:color w:val="00B0F0"/>
          <w:sz w:val="18"/>
          <w:szCs w:val="18"/>
        </w:rPr>
        <w:t>表单标签的格式</w:t>
      </w:r>
      <w:r w:rsidRPr="0052077F">
        <w:rPr>
          <w:color w:val="00B0F0"/>
          <w:sz w:val="18"/>
          <w:szCs w:val="18"/>
        </w:rPr>
        <w:t>: &lt;FORM action</w:t>
      </w:r>
      <w:r w:rsidRPr="0052077F">
        <w:rPr>
          <w:rFonts w:hint="eastAsia"/>
          <w:color w:val="00B0F0"/>
          <w:sz w:val="18"/>
          <w:szCs w:val="18"/>
        </w:rPr>
        <w:t>＝</w:t>
      </w:r>
      <w:r w:rsidRPr="0052077F">
        <w:rPr>
          <w:color w:val="00B0F0"/>
          <w:sz w:val="18"/>
          <w:szCs w:val="18"/>
        </w:rPr>
        <w:t xml:space="preserve">"url" method=get|post name="myform" </w:t>
      </w:r>
      <w:r w:rsidRPr="0052077F">
        <w:rPr>
          <w:color w:val="00B0F0"/>
          <w:sz w:val="18"/>
          <w:szCs w:val="18"/>
        </w:rPr>
        <w:lastRenderedPageBreak/>
        <w:t>target="_blank"&gt;... &lt;/FORM&gt;</w:t>
      </w:r>
    </w:p>
    <w:p w:rsidR="005709EB" w:rsidRDefault="00E40679" w:rsidP="00E40679">
      <w:pPr>
        <w:pStyle w:val="Default"/>
        <w:numPr>
          <w:ilvl w:val="0"/>
          <w:numId w:val="9"/>
        </w:numPr>
        <w:rPr>
          <w:rFonts w:eastAsia="宋体"/>
          <w:sz w:val="18"/>
          <w:szCs w:val="18"/>
        </w:rPr>
      </w:pPr>
      <w:r>
        <w:rPr>
          <w:rFonts w:eastAsia="宋体" w:hint="eastAsia"/>
          <w:sz w:val="18"/>
          <w:szCs w:val="18"/>
        </w:rPr>
        <w:t>写入标记</w:t>
      </w:r>
      <w:r>
        <w:rPr>
          <w:rFonts w:eastAsia="宋体" w:hint="eastAsia"/>
          <w:sz w:val="18"/>
          <w:szCs w:val="18"/>
        </w:rPr>
        <w:t>&lt;input&gt;</w:t>
      </w:r>
      <w:r>
        <w:rPr>
          <w:rFonts w:eastAsia="宋体" w:hint="eastAsia"/>
          <w:sz w:val="18"/>
          <w:szCs w:val="18"/>
        </w:rPr>
        <w:t>：</w:t>
      </w:r>
      <w:r>
        <w:rPr>
          <w:rFonts w:eastAsia="宋体" w:hint="eastAsia"/>
          <w:sz w:val="18"/>
          <w:szCs w:val="18"/>
        </w:rPr>
        <w:t>&lt;input type=""&gt;</w:t>
      </w:r>
    </w:p>
    <w:p w:rsidR="00E40679" w:rsidRDefault="00E40679" w:rsidP="00E40679">
      <w:pPr>
        <w:pStyle w:val="Default"/>
        <w:ind w:left="773"/>
        <w:rPr>
          <w:rFonts w:eastAsia="宋体"/>
          <w:sz w:val="18"/>
          <w:szCs w:val="18"/>
        </w:rPr>
      </w:pPr>
      <w:r>
        <w:rPr>
          <w:rFonts w:eastAsia="宋体"/>
          <w:noProof/>
          <w:sz w:val="18"/>
          <w:szCs w:val="18"/>
        </w:rPr>
        <w:drawing>
          <wp:inline distT="0" distB="0" distL="0" distR="0">
            <wp:extent cx="5274310" cy="2654658"/>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274310" cy="2654658"/>
                    </a:xfrm>
                    <a:prstGeom prst="rect">
                      <a:avLst/>
                    </a:prstGeom>
                    <a:noFill/>
                    <a:ln w="9525">
                      <a:noFill/>
                      <a:miter lim="800000"/>
                      <a:headEnd/>
                      <a:tailEnd/>
                    </a:ln>
                  </pic:spPr>
                </pic:pic>
              </a:graphicData>
            </a:graphic>
          </wp:inline>
        </w:drawing>
      </w:r>
      <w:r>
        <w:rPr>
          <w:rFonts w:eastAsia="宋体"/>
          <w:noProof/>
          <w:sz w:val="18"/>
          <w:szCs w:val="18"/>
        </w:rPr>
        <w:drawing>
          <wp:inline distT="0" distB="0" distL="0" distR="0">
            <wp:extent cx="5274310" cy="4687968"/>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5274310" cy="4687968"/>
                    </a:xfrm>
                    <a:prstGeom prst="rect">
                      <a:avLst/>
                    </a:prstGeom>
                    <a:noFill/>
                    <a:ln w="9525">
                      <a:noFill/>
                      <a:miter lim="800000"/>
                      <a:headEnd/>
                      <a:tailEnd/>
                    </a:ln>
                  </pic:spPr>
                </pic:pic>
              </a:graphicData>
            </a:graphic>
          </wp:inline>
        </w:drawing>
      </w:r>
    </w:p>
    <w:p w:rsidR="00E40679" w:rsidRDefault="00E40679" w:rsidP="00E40679">
      <w:pPr>
        <w:pStyle w:val="Default"/>
        <w:ind w:left="773"/>
        <w:rPr>
          <w:rFonts w:eastAsia="宋体"/>
          <w:sz w:val="18"/>
          <w:szCs w:val="18"/>
        </w:rPr>
      </w:pPr>
      <w:r>
        <w:rPr>
          <w:rFonts w:eastAsia="宋体"/>
          <w:noProof/>
          <w:sz w:val="18"/>
          <w:szCs w:val="18"/>
        </w:rPr>
        <w:lastRenderedPageBreak/>
        <w:drawing>
          <wp:inline distT="0" distB="0" distL="0" distR="0">
            <wp:extent cx="5274310" cy="1160932"/>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274310" cy="1160932"/>
                    </a:xfrm>
                    <a:prstGeom prst="rect">
                      <a:avLst/>
                    </a:prstGeom>
                    <a:noFill/>
                    <a:ln w="9525">
                      <a:noFill/>
                      <a:miter lim="800000"/>
                      <a:headEnd/>
                      <a:tailEnd/>
                    </a:ln>
                  </pic:spPr>
                </pic:pic>
              </a:graphicData>
            </a:graphic>
          </wp:inline>
        </w:drawing>
      </w:r>
    </w:p>
    <w:p w:rsidR="003014C2" w:rsidRDefault="003014C2" w:rsidP="003014C2">
      <w:pPr>
        <w:autoSpaceDE w:val="0"/>
        <w:autoSpaceDN w:val="0"/>
        <w:adjustRightInd w:val="0"/>
        <w:jc w:val="left"/>
        <w:rPr>
          <w:rFonts w:ascii="宋体" w:eastAsia="宋体" w:cs="宋体"/>
          <w:color w:val="000000"/>
          <w:kern w:val="0"/>
          <w:sz w:val="18"/>
          <w:szCs w:val="18"/>
        </w:rPr>
      </w:pPr>
      <w:r w:rsidRPr="003014C2">
        <w:rPr>
          <w:rFonts w:ascii="宋体" w:eastAsia="宋体" w:cs="宋体" w:hint="eastAsia"/>
          <w:color w:val="000000"/>
          <w:kern w:val="0"/>
          <w:sz w:val="18"/>
          <w:szCs w:val="18"/>
        </w:rPr>
        <w:t>常用属性：</w:t>
      </w:r>
      <w:r w:rsidRPr="003014C2">
        <w:rPr>
          <w:rFonts w:ascii="宋体" w:eastAsia="宋体" w:cs="宋体"/>
          <w:color w:val="000000"/>
          <w:kern w:val="0"/>
          <w:sz w:val="18"/>
          <w:szCs w:val="18"/>
        </w:rPr>
        <w:t xml:space="preserve"> </w:t>
      </w:r>
    </w:p>
    <w:p w:rsidR="003014C2" w:rsidRPr="003014C2" w:rsidRDefault="003014C2" w:rsidP="003014C2">
      <w:pPr>
        <w:pStyle w:val="a7"/>
        <w:numPr>
          <w:ilvl w:val="0"/>
          <w:numId w:val="14"/>
        </w:numPr>
        <w:autoSpaceDE w:val="0"/>
        <w:autoSpaceDN w:val="0"/>
        <w:adjustRightInd w:val="0"/>
        <w:ind w:firstLineChars="0"/>
        <w:jc w:val="left"/>
        <w:rPr>
          <w:rFonts w:ascii="宋体" w:eastAsia="宋体" w:cs="宋体"/>
          <w:color w:val="000000"/>
          <w:kern w:val="0"/>
          <w:sz w:val="18"/>
          <w:szCs w:val="18"/>
        </w:rPr>
      </w:pPr>
      <w:r w:rsidRPr="003014C2">
        <w:rPr>
          <w:rFonts w:ascii="Verdana" w:eastAsia="宋体" w:hAnsi="Verdana" w:cs="Verdana"/>
          <w:color w:val="000000"/>
          <w:kern w:val="0"/>
          <w:sz w:val="18"/>
          <w:szCs w:val="18"/>
        </w:rPr>
        <w:t xml:space="preserve">name </w:t>
      </w:r>
      <w:r w:rsidRPr="003014C2">
        <w:rPr>
          <w:rFonts w:ascii="宋体" w:eastAsia="宋体" w:hAnsi="Verdana" w:cs="宋体" w:hint="eastAsia"/>
          <w:color w:val="000000"/>
          <w:kern w:val="0"/>
          <w:sz w:val="18"/>
          <w:szCs w:val="18"/>
        </w:rPr>
        <w:t>控件名称</w:t>
      </w:r>
    </w:p>
    <w:p w:rsidR="003014C2" w:rsidRPr="003014C2" w:rsidRDefault="003014C2" w:rsidP="003014C2">
      <w:pPr>
        <w:pStyle w:val="a7"/>
        <w:numPr>
          <w:ilvl w:val="0"/>
          <w:numId w:val="14"/>
        </w:numPr>
        <w:autoSpaceDE w:val="0"/>
        <w:autoSpaceDN w:val="0"/>
        <w:adjustRightInd w:val="0"/>
        <w:ind w:firstLineChars="0"/>
        <w:jc w:val="left"/>
        <w:rPr>
          <w:rFonts w:ascii="宋体" w:eastAsia="宋体" w:hAnsi="Verdana" w:cs="宋体"/>
          <w:color w:val="000000"/>
          <w:kern w:val="0"/>
          <w:sz w:val="18"/>
          <w:szCs w:val="18"/>
        </w:rPr>
      </w:pPr>
      <w:r w:rsidRPr="003014C2">
        <w:rPr>
          <w:rFonts w:ascii="Verdana" w:eastAsia="宋体" w:hAnsi="Verdana" w:cs="Verdana"/>
          <w:color w:val="000000"/>
          <w:kern w:val="0"/>
          <w:sz w:val="18"/>
          <w:szCs w:val="18"/>
        </w:rPr>
        <w:t>type</w:t>
      </w:r>
      <w:r w:rsidRPr="003014C2">
        <w:rPr>
          <w:rFonts w:ascii="宋体" w:eastAsia="宋体" w:hAnsi="Verdana" w:cs="宋体" w:hint="eastAsia"/>
          <w:color w:val="000000"/>
          <w:kern w:val="0"/>
          <w:sz w:val="18"/>
          <w:szCs w:val="18"/>
        </w:rPr>
        <w:t>控件类型如：</w:t>
      </w:r>
      <w:r w:rsidR="00344734">
        <w:rPr>
          <w:rFonts w:ascii="Verdana" w:eastAsia="宋体" w:hAnsi="Verdana" w:cs="Verdana"/>
          <w:color w:val="000000"/>
          <w:kern w:val="0"/>
          <w:sz w:val="18"/>
          <w:szCs w:val="18"/>
        </w:rPr>
        <w:t>b</w:t>
      </w:r>
      <w:r w:rsidR="00344734">
        <w:rPr>
          <w:rFonts w:ascii="Verdana" w:eastAsia="宋体" w:hAnsi="Verdana" w:cs="Verdana" w:hint="eastAsia"/>
          <w:color w:val="000000"/>
          <w:kern w:val="0"/>
          <w:sz w:val="18"/>
          <w:szCs w:val="18"/>
        </w:rPr>
        <w:t>u</w:t>
      </w:r>
      <w:r w:rsidRPr="003014C2">
        <w:rPr>
          <w:rFonts w:ascii="Verdana" w:eastAsia="宋体" w:hAnsi="Verdana" w:cs="Verdana"/>
          <w:color w:val="000000"/>
          <w:kern w:val="0"/>
          <w:sz w:val="18"/>
          <w:szCs w:val="18"/>
        </w:rPr>
        <w:t xml:space="preserve">tton </w:t>
      </w:r>
      <w:r w:rsidRPr="003014C2">
        <w:rPr>
          <w:rFonts w:ascii="宋体" w:eastAsia="宋体" w:hAnsi="Verdana" w:cs="宋体" w:hint="eastAsia"/>
          <w:color w:val="000000"/>
          <w:kern w:val="0"/>
          <w:sz w:val="18"/>
          <w:szCs w:val="18"/>
        </w:rPr>
        <w:t>普通按钮，</w:t>
      </w:r>
      <w:r w:rsidR="00344734">
        <w:rPr>
          <w:rFonts w:ascii="Verdana" w:eastAsia="宋体" w:hAnsi="Verdana" w:cs="Verdana"/>
          <w:color w:val="000000"/>
          <w:kern w:val="0"/>
          <w:sz w:val="18"/>
          <w:szCs w:val="18"/>
        </w:rPr>
        <w:t>tex</w:t>
      </w:r>
      <w:r w:rsidR="00344734">
        <w:rPr>
          <w:rFonts w:ascii="Verdana" w:eastAsia="宋体" w:hAnsi="Verdana" w:cs="Verdana" w:hint="eastAsia"/>
          <w:color w:val="000000"/>
          <w:kern w:val="0"/>
          <w:sz w:val="18"/>
          <w:szCs w:val="18"/>
        </w:rPr>
        <w:t>t</w:t>
      </w:r>
      <w:r w:rsidRPr="003014C2">
        <w:rPr>
          <w:rFonts w:ascii="Verdana" w:eastAsia="宋体" w:hAnsi="Verdana" w:cs="Verdana"/>
          <w:color w:val="000000"/>
          <w:kern w:val="0"/>
          <w:sz w:val="18"/>
          <w:szCs w:val="18"/>
        </w:rPr>
        <w:t xml:space="preserve"> </w:t>
      </w:r>
      <w:r w:rsidRPr="003014C2">
        <w:rPr>
          <w:rFonts w:ascii="宋体" w:eastAsia="宋体" w:hAnsi="Verdana" w:cs="宋体" w:hint="eastAsia"/>
          <w:color w:val="000000"/>
          <w:kern w:val="0"/>
          <w:sz w:val="18"/>
          <w:szCs w:val="18"/>
        </w:rPr>
        <w:t>文本框等</w:t>
      </w:r>
    </w:p>
    <w:p w:rsidR="003014C2" w:rsidRPr="003014C2" w:rsidRDefault="003014C2" w:rsidP="003014C2">
      <w:pPr>
        <w:pStyle w:val="a7"/>
        <w:numPr>
          <w:ilvl w:val="0"/>
          <w:numId w:val="14"/>
        </w:numPr>
        <w:autoSpaceDE w:val="0"/>
        <w:autoSpaceDN w:val="0"/>
        <w:adjustRightInd w:val="0"/>
        <w:ind w:firstLineChars="0"/>
        <w:jc w:val="left"/>
        <w:rPr>
          <w:rFonts w:ascii="Verdana" w:eastAsia="宋体" w:hAnsi="Verdana" w:cs="Verdana"/>
          <w:color w:val="000000"/>
          <w:kern w:val="0"/>
          <w:sz w:val="18"/>
          <w:szCs w:val="18"/>
        </w:rPr>
      </w:pPr>
      <w:r w:rsidRPr="003014C2">
        <w:rPr>
          <w:rFonts w:ascii="Verdana" w:eastAsia="宋体" w:hAnsi="Verdana" w:cs="Verdana"/>
          <w:color w:val="000000"/>
          <w:kern w:val="0"/>
          <w:sz w:val="18"/>
          <w:szCs w:val="18"/>
        </w:rPr>
        <w:t xml:space="preserve">align </w:t>
      </w:r>
      <w:r w:rsidRPr="003014C2">
        <w:rPr>
          <w:rFonts w:ascii="宋体" w:eastAsia="宋体" w:hAnsi="Verdana" w:cs="宋体" w:hint="eastAsia"/>
          <w:color w:val="000000"/>
          <w:kern w:val="0"/>
          <w:sz w:val="18"/>
          <w:szCs w:val="18"/>
        </w:rPr>
        <w:t>指定对齐方式</w:t>
      </w:r>
      <w:r w:rsidRPr="003014C2">
        <w:rPr>
          <w:rFonts w:ascii="Verdana" w:eastAsia="宋体" w:hAnsi="Verdana" w:cs="Verdana"/>
          <w:color w:val="000000"/>
          <w:kern w:val="0"/>
          <w:sz w:val="18"/>
          <w:szCs w:val="18"/>
        </w:rPr>
        <w:t>,</w:t>
      </w:r>
      <w:r w:rsidRPr="003014C2">
        <w:rPr>
          <w:rFonts w:ascii="宋体" w:eastAsia="宋体" w:hAnsi="Verdana" w:cs="宋体" w:hint="eastAsia"/>
          <w:color w:val="000000"/>
          <w:kern w:val="0"/>
          <w:sz w:val="18"/>
          <w:szCs w:val="18"/>
        </w:rPr>
        <w:t>可取</w:t>
      </w:r>
      <w:r w:rsidRPr="003014C2">
        <w:rPr>
          <w:rFonts w:ascii="Verdana" w:eastAsia="宋体" w:hAnsi="Verdana" w:cs="Verdana"/>
          <w:color w:val="000000"/>
          <w:kern w:val="0"/>
          <w:sz w:val="18"/>
          <w:szCs w:val="18"/>
        </w:rPr>
        <w:t>top, bottom, middl</w:t>
      </w:r>
      <w:r w:rsidR="00886734">
        <w:rPr>
          <w:rFonts w:ascii="Verdana" w:eastAsia="宋体" w:hAnsi="Verdana" w:cs="Verdana" w:hint="eastAsia"/>
          <w:color w:val="000000"/>
          <w:kern w:val="0"/>
          <w:sz w:val="18"/>
          <w:szCs w:val="18"/>
        </w:rPr>
        <w:t>e</w:t>
      </w:r>
      <w:r w:rsidRPr="003014C2">
        <w:rPr>
          <w:rFonts w:ascii="Verdana" w:eastAsia="宋体" w:hAnsi="Verdana" w:cs="Verdana"/>
          <w:color w:val="000000"/>
          <w:kern w:val="0"/>
          <w:sz w:val="18"/>
          <w:szCs w:val="18"/>
        </w:rPr>
        <w:t xml:space="preserve"> </w:t>
      </w:r>
    </w:p>
    <w:p w:rsidR="003014C2" w:rsidRPr="003014C2" w:rsidRDefault="003014C2" w:rsidP="003014C2">
      <w:pPr>
        <w:pStyle w:val="a7"/>
        <w:numPr>
          <w:ilvl w:val="0"/>
          <w:numId w:val="14"/>
        </w:numPr>
        <w:autoSpaceDE w:val="0"/>
        <w:autoSpaceDN w:val="0"/>
        <w:adjustRightInd w:val="0"/>
        <w:ind w:firstLineChars="0"/>
        <w:jc w:val="left"/>
        <w:rPr>
          <w:rFonts w:ascii="宋体" w:eastAsia="宋体" w:hAnsi="Verdana" w:cs="宋体"/>
          <w:color w:val="000000"/>
          <w:kern w:val="0"/>
          <w:sz w:val="18"/>
          <w:szCs w:val="18"/>
        </w:rPr>
      </w:pPr>
      <w:r w:rsidRPr="003014C2">
        <w:rPr>
          <w:rFonts w:ascii="Verdana" w:eastAsia="宋体" w:hAnsi="Verdana" w:cs="Verdana"/>
          <w:color w:val="000000"/>
          <w:kern w:val="0"/>
          <w:sz w:val="18"/>
          <w:szCs w:val="18"/>
        </w:rPr>
        <w:t xml:space="preserve">size </w:t>
      </w:r>
      <w:r w:rsidRPr="003014C2">
        <w:rPr>
          <w:rFonts w:ascii="宋体" w:eastAsia="宋体" w:hAnsi="Verdana" w:cs="宋体" w:hint="eastAsia"/>
          <w:color w:val="000000"/>
          <w:kern w:val="0"/>
          <w:sz w:val="18"/>
          <w:szCs w:val="18"/>
        </w:rPr>
        <w:t>指定控件的宽度</w:t>
      </w:r>
    </w:p>
    <w:p w:rsidR="003014C2" w:rsidRPr="003014C2" w:rsidRDefault="003014C2" w:rsidP="003014C2">
      <w:pPr>
        <w:pStyle w:val="a7"/>
        <w:numPr>
          <w:ilvl w:val="0"/>
          <w:numId w:val="14"/>
        </w:numPr>
        <w:autoSpaceDE w:val="0"/>
        <w:autoSpaceDN w:val="0"/>
        <w:adjustRightInd w:val="0"/>
        <w:ind w:firstLineChars="0"/>
        <w:jc w:val="left"/>
        <w:rPr>
          <w:rFonts w:ascii="宋体" w:eastAsia="宋体" w:hAnsi="Verdana" w:cs="宋体"/>
          <w:color w:val="000000"/>
          <w:kern w:val="0"/>
          <w:sz w:val="18"/>
          <w:szCs w:val="18"/>
        </w:rPr>
      </w:pPr>
      <w:r w:rsidRPr="003014C2">
        <w:rPr>
          <w:rFonts w:ascii="Verdana" w:eastAsia="宋体" w:hAnsi="Verdana" w:cs="Verdana"/>
          <w:color w:val="000000"/>
          <w:kern w:val="0"/>
          <w:sz w:val="18"/>
          <w:szCs w:val="18"/>
        </w:rPr>
        <w:t xml:space="preserve">value </w:t>
      </w:r>
      <w:r w:rsidRPr="003014C2">
        <w:rPr>
          <w:rFonts w:ascii="宋体" w:eastAsia="宋体" w:hAnsi="Verdana" w:cs="宋体" w:hint="eastAsia"/>
          <w:color w:val="000000"/>
          <w:kern w:val="0"/>
          <w:sz w:val="18"/>
          <w:szCs w:val="18"/>
        </w:rPr>
        <w:t>用于设定输入默认值</w:t>
      </w:r>
    </w:p>
    <w:p w:rsidR="003014C2" w:rsidRPr="003014C2" w:rsidRDefault="003014C2" w:rsidP="003014C2">
      <w:pPr>
        <w:pStyle w:val="a7"/>
        <w:numPr>
          <w:ilvl w:val="0"/>
          <w:numId w:val="14"/>
        </w:numPr>
        <w:autoSpaceDE w:val="0"/>
        <w:autoSpaceDN w:val="0"/>
        <w:adjustRightInd w:val="0"/>
        <w:ind w:firstLineChars="0"/>
        <w:jc w:val="left"/>
        <w:rPr>
          <w:rFonts w:ascii="宋体" w:eastAsia="宋体" w:hAnsi="Verdana" w:cs="宋体"/>
          <w:color w:val="000000"/>
          <w:kern w:val="0"/>
          <w:sz w:val="18"/>
          <w:szCs w:val="18"/>
        </w:rPr>
      </w:pPr>
      <w:r w:rsidRPr="003014C2">
        <w:rPr>
          <w:rFonts w:ascii="Verdana" w:eastAsia="宋体" w:hAnsi="Verdana" w:cs="Verdana"/>
          <w:color w:val="000000"/>
          <w:kern w:val="0"/>
          <w:sz w:val="18"/>
          <w:szCs w:val="18"/>
        </w:rPr>
        <w:t>maxlength</w:t>
      </w:r>
      <w:r w:rsidRPr="003014C2">
        <w:rPr>
          <w:rFonts w:ascii="宋体" w:eastAsia="宋体" w:hAnsi="Verdana" w:cs="宋体" w:hint="eastAsia"/>
          <w:color w:val="000000"/>
          <w:kern w:val="0"/>
          <w:sz w:val="18"/>
          <w:szCs w:val="18"/>
        </w:rPr>
        <w:t>在单行文本的时候允许输入的最大字符数</w:t>
      </w:r>
    </w:p>
    <w:p w:rsidR="003014C2" w:rsidRPr="003014C2" w:rsidRDefault="003014C2" w:rsidP="003014C2">
      <w:pPr>
        <w:pStyle w:val="a7"/>
        <w:numPr>
          <w:ilvl w:val="0"/>
          <w:numId w:val="14"/>
        </w:numPr>
        <w:autoSpaceDE w:val="0"/>
        <w:autoSpaceDN w:val="0"/>
        <w:adjustRightInd w:val="0"/>
        <w:ind w:firstLineChars="0"/>
        <w:jc w:val="left"/>
        <w:rPr>
          <w:rFonts w:ascii="宋体" w:eastAsia="宋体" w:hAnsi="Verdana" w:cs="宋体"/>
          <w:color w:val="000000"/>
          <w:kern w:val="0"/>
          <w:sz w:val="18"/>
          <w:szCs w:val="18"/>
        </w:rPr>
      </w:pPr>
      <w:r w:rsidRPr="003014C2">
        <w:rPr>
          <w:rFonts w:ascii="Verdana" w:eastAsia="宋体" w:hAnsi="Verdana" w:cs="Verdana"/>
          <w:color w:val="000000"/>
          <w:kern w:val="0"/>
          <w:sz w:val="18"/>
          <w:szCs w:val="18"/>
        </w:rPr>
        <w:t xml:space="preserve">src </w:t>
      </w:r>
      <w:r w:rsidRPr="003014C2">
        <w:rPr>
          <w:rFonts w:ascii="宋体" w:eastAsia="宋体" w:hAnsi="Verdana" w:cs="宋体" w:hint="eastAsia"/>
          <w:color w:val="000000"/>
          <w:kern w:val="0"/>
          <w:sz w:val="18"/>
          <w:szCs w:val="18"/>
        </w:rPr>
        <w:t>插入图像的地址</w:t>
      </w:r>
    </w:p>
    <w:p w:rsidR="009F500A" w:rsidRPr="00BF266C" w:rsidRDefault="003014C2" w:rsidP="00420B7E">
      <w:pPr>
        <w:pStyle w:val="a7"/>
        <w:numPr>
          <w:ilvl w:val="0"/>
          <w:numId w:val="14"/>
        </w:numPr>
        <w:autoSpaceDE w:val="0"/>
        <w:autoSpaceDN w:val="0"/>
        <w:adjustRightInd w:val="0"/>
        <w:ind w:firstLineChars="0"/>
        <w:jc w:val="left"/>
        <w:rPr>
          <w:rFonts w:ascii="宋体" w:eastAsia="宋体" w:hAnsi="Verdana" w:cs="宋体"/>
          <w:color w:val="000000"/>
          <w:kern w:val="0"/>
          <w:sz w:val="18"/>
          <w:szCs w:val="18"/>
        </w:rPr>
      </w:pPr>
      <w:r w:rsidRPr="003014C2">
        <w:rPr>
          <w:rFonts w:eastAsia="宋体"/>
          <w:sz w:val="18"/>
          <w:szCs w:val="18"/>
        </w:rPr>
        <w:t xml:space="preserve">event </w:t>
      </w:r>
      <w:r w:rsidRPr="003014C2">
        <w:rPr>
          <w:rFonts w:ascii="宋体" w:eastAsia="宋体" w:cs="宋体" w:hint="eastAsia"/>
          <w:sz w:val="18"/>
          <w:szCs w:val="18"/>
        </w:rPr>
        <w:t>指定激发的事件</w:t>
      </w:r>
    </w:p>
    <w:p w:rsidR="00BF266C" w:rsidRPr="009F500A" w:rsidRDefault="00BF266C" w:rsidP="00BF266C">
      <w:pPr>
        <w:pStyle w:val="a7"/>
        <w:autoSpaceDE w:val="0"/>
        <w:autoSpaceDN w:val="0"/>
        <w:adjustRightInd w:val="0"/>
        <w:ind w:left="420" w:firstLineChars="0" w:firstLine="0"/>
        <w:jc w:val="left"/>
        <w:rPr>
          <w:rFonts w:ascii="宋体" w:eastAsia="宋体" w:hAnsi="Verdana" w:cs="宋体"/>
          <w:color w:val="000000"/>
          <w:kern w:val="0"/>
          <w:sz w:val="18"/>
          <w:szCs w:val="18"/>
        </w:rPr>
      </w:pPr>
    </w:p>
    <w:p w:rsidR="00BF266C" w:rsidRDefault="00E5230E" w:rsidP="00E5230E">
      <w:pPr>
        <w:pStyle w:val="1"/>
      </w:pPr>
      <w:r>
        <w:rPr>
          <w:rFonts w:hint="eastAsia"/>
        </w:rPr>
        <w:t xml:space="preserve">  </w:t>
      </w:r>
      <w:r w:rsidR="00BF266C">
        <w:rPr>
          <w:rFonts w:hint="eastAsia"/>
        </w:rPr>
        <w:t>CSS</w:t>
      </w:r>
      <w:r w:rsidR="00BF266C">
        <w:rPr>
          <w:rFonts w:hint="eastAsia"/>
        </w:rPr>
        <w:t>介绍</w:t>
      </w:r>
    </w:p>
    <w:p w:rsidR="00BF266C" w:rsidRDefault="00EE076D" w:rsidP="00D0785A">
      <w:pPr>
        <w:pStyle w:val="2"/>
      </w:pPr>
      <w:r>
        <w:rPr>
          <w:rFonts w:hint="eastAsia"/>
        </w:rPr>
        <w:t>一、</w:t>
      </w:r>
      <w:r w:rsidR="00BF266C">
        <w:rPr>
          <w:rFonts w:hint="eastAsia"/>
        </w:rPr>
        <w:t>CSS</w:t>
      </w:r>
      <w:r w:rsidR="00BF266C">
        <w:rPr>
          <w:rFonts w:hint="eastAsia"/>
        </w:rPr>
        <w:t>语法</w:t>
      </w:r>
      <w:r w:rsidR="00784153">
        <w:rPr>
          <w:rFonts w:hint="eastAsia"/>
        </w:rPr>
        <w:t>：</w:t>
      </w:r>
    </w:p>
    <w:p w:rsidR="00784153" w:rsidRDefault="00784153" w:rsidP="00784153">
      <w:pPr>
        <w:pStyle w:val="a7"/>
        <w:ind w:left="420" w:firstLineChars="0" w:firstLine="0"/>
      </w:pPr>
      <w:r>
        <w:rPr>
          <w:rFonts w:hint="eastAsia"/>
          <w:noProof/>
        </w:rPr>
        <w:drawing>
          <wp:inline distT="0" distB="0" distL="0" distR="0">
            <wp:extent cx="5274310" cy="1966295"/>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5274310" cy="1966295"/>
                    </a:xfrm>
                    <a:prstGeom prst="rect">
                      <a:avLst/>
                    </a:prstGeom>
                    <a:noFill/>
                    <a:ln w="9525">
                      <a:noFill/>
                      <a:miter lim="800000"/>
                      <a:headEnd/>
                      <a:tailEnd/>
                    </a:ln>
                  </pic:spPr>
                </pic:pic>
              </a:graphicData>
            </a:graphic>
          </wp:inline>
        </w:drawing>
      </w:r>
    </w:p>
    <w:p w:rsidR="00BF266C" w:rsidRDefault="00711DF6" w:rsidP="00D0785A">
      <w:pPr>
        <w:pStyle w:val="2"/>
      </w:pPr>
      <w:r>
        <w:rPr>
          <w:rFonts w:hint="eastAsia"/>
        </w:rPr>
        <w:t>二、</w:t>
      </w:r>
      <w:r w:rsidR="00BF266C">
        <w:rPr>
          <w:rFonts w:hint="eastAsia"/>
        </w:rPr>
        <w:t>基本特性</w:t>
      </w:r>
      <w:r w:rsidR="00C4653D">
        <w:rPr>
          <w:rFonts w:hint="eastAsia"/>
        </w:rPr>
        <w:t>：分组，继承，层叠</w:t>
      </w:r>
    </w:p>
    <w:p w:rsidR="00946AF3" w:rsidRPr="00B10491" w:rsidRDefault="00946AF3" w:rsidP="00946AF3">
      <w:pPr>
        <w:pStyle w:val="a7"/>
        <w:ind w:left="420" w:firstLineChars="0" w:firstLine="0"/>
        <w:rPr>
          <w:sz w:val="18"/>
          <w:szCs w:val="18"/>
        </w:rPr>
      </w:pPr>
      <w:r w:rsidRPr="000A5942">
        <w:rPr>
          <w:rFonts w:hint="eastAsia"/>
          <w:b/>
        </w:rPr>
        <w:t>分组：</w:t>
      </w:r>
      <w:r w:rsidRPr="00B10491">
        <w:rPr>
          <w:rFonts w:hint="eastAsia"/>
          <w:sz w:val="18"/>
          <w:szCs w:val="18"/>
        </w:rPr>
        <w:t>同时改变几种样式的属性，</w:t>
      </w:r>
      <w:r w:rsidRPr="00B10491">
        <w:rPr>
          <w:rFonts w:hint="eastAsia"/>
          <w:sz w:val="18"/>
          <w:szCs w:val="18"/>
        </w:rPr>
        <w:t>CSS</w:t>
      </w:r>
      <w:r w:rsidRPr="00B10491">
        <w:rPr>
          <w:rFonts w:hint="eastAsia"/>
          <w:sz w:val="18"/>
          <w:szCs w:val="18"/>
        </w:rPr>
        <w:t>允许声明通过使用分号分隔其内容的方式来进行分组。</w:t>
      </w:r>
      <w:r w:rsidR="00AC2060" w:rsidRPr="00B10491">
        <w:rPr>
          <w:rFonts w:hint="eastAsia"/>
          <w:sz w:val="18"/>
          <w:szCs w:val="18"/>
        </w:rPr>
        <w:t>例如：</w:t>
      </w:r>
      <w:r w:rsidR="00AC2060" w:rsidRPr="00B10491">
        <w:rPr>
          <w:rFonts w:hint="eastAsia"/>
          <w:sz w:val="18"/>
          <w:szCs w:val="18"/>
        </w:rPr>
        <w:t>body,td,p {color:#000000;text-align:left;}</w:t>
      </w:r>
    </w:p>
    <w:p w:rsidR="00EF67FA" w:rsidRPr="00B10491" w:rsidRDefault="00EF67FA" w:rsidP="00946AF3">
      <w:pPr>
        <w:pStyle w:val="a7"/>
        <w:ind w:left="420" w:firstLineChars="0" w:firstLine="0"/>
        <w:rPr>
          <w:sz w:val="18"/>
          <w:szCs w:val="18"/>
        </w:rPr>
      </w:pPr>
      <w:r w:rsidRPr="000A5942">
        <w:rPr>
          <w:rFonts w:hint="eastAsia"/>
          <w:b/>
        </w:rPr>
        <w:t>继承：</w:t>
      </w:r>
      <w:r w:rsidRPr="00B10491">
        <w:rPr>
          <w:rFonts w:hint="eastAsia"/>
          <w:sz w:val="18"/>
          <w:szCs w:val="18"/>
        </w:rPr>
        <w:t>通过继承，</w:t>
      </w:r>
      <w:r w:rsidRPr="00B10491">
        <w:rPr>
          <w:rFonts w:hint="eastAsia"/>
          <w:sz w:val="18"/>
          <w:szCs w:val="18"/>
        </w:rPr>
        <w:t>CSS</w:t>
      </w:r>
      <w:r w:rsidRPr="00B10491">
        <w:rPr>
          <w:rFonts w:hint="eastAsia"/>
          <w:sz w:val="18"/>
          <w:szCs w:val="18"/>
        </w:rPr>
        <w:t>设置可以被应用到多个标识中。绝大部分的</w:t>
      </w:r>
      <w:r w:rsidRPr="00B10491">
        <w:rPr>
          <w:rFonts w:hint="eastAsia"/>
          <w:sz w:val="18"/>
          <w:szCs w:val="18"/>
        </w:rPr>
        <w:t>CSS</w:t>
      </w:r>
      <w:r w:rsidRPr="00B10491">
        <w:rPr>
          <w:rFonts w:hint="eastAsia"/>
          <w:sz w:val="18"/>
          <w:szCs w:val="18"/>
        </w:rPr>
        <w:t>声明可以通过封闭</w:t>
      </w:r>
      <w:r w:rsidRPr="00B10491">
        <w:rPr>
          <w:rFonts w:hint="eastAsia"/>
          <w:sz w:val="18"/>
          <w:szCs w:val="18"/>
        </w:rPr>
        <w:t>CSS</w:t>
      </w:r>
      <w:r w:rsidRPr="00B10491">
        <w:rPr>
          <w:rFonts w:hint="eastAsia"/>
          <w:sz w:val="18"/>
          <w:szCs w:val="18"/>
        </w:rPr>
        <w:t>选择器中的</w:t>
      </w:r>
      <w:r w:rsidRPr="00B10491">
        <w:rPr>
          <w:rFonts w:hint="eastAsia"/>
          <w:sz w:val="18"/>
          <w:szCs w:val="18"/>
        </w:rPr>
        <w:t>HTML</w:t>
      </w:r>
      <w:r w:rsidRPr="00B10491">
        <w:rPr>
          <w:rFonts w:hint="eastAsia"/>
          <w:sz w:val="18"/>
          <w:szCs w:val="18"/>
        </w:rPr>
        <w:t>标识来被继承。例如</w:t>
      </w:r>
      <w:r w:rsidR="00DB35CE" w:rsidRPr="00B10491">
        <w:rPr>
          <w:rFonts w:hint="eastAsia"/>
          <w:sz w:val="18"/>
          <w:szCs w:val="18"/>
        </w:rPr>
        <w:t>：</w:t>
      </w:r>
      <w:r w:rsidRPr="00B10491">
        <w:rPr>
          <w:rFonts w:hint="eastAsia"/>
          <w:sz w:val="18"/>
          <w:szCs w:val="18"/>
        </w:rPr>
        <w:t>通过一个</w:t>
      </w:r>
      <w:r w:rsidRPr="00B10491">
        <w:rPr>
          <w:rFonts w:hint="eastAsia"/>
          <w:sz w:val="18"/>
          <w:szCs w:val="18"/>
        </w:rPr>
        <w:t>CSS</w:t>
      </w:r>
      <w:r w:rsidRPr="00B10491">
        <w:rPr>
          <w:rFonts w:hint="eastAsia"/>
          <w:sz w:val="18"/>
          <w:szCs w:val="18"/>
        </w:rPr>
        <w:t>设置来改变整个页面的字体：</w:t>
      </w:r>
      <w:r w:rsidRPr="00B10491">
        <w:rPr>
          <w:rFonts w:hint="eastAsia"/>
          <w:sz w:val="18"/>
          <w:szCs w:val="18"/>
        </w:rPr>
        <w:t>body { font-family: "Arial"; font-size: 14px; line-height: 18px; color: #000000}</w:t>
      </w:r>
    </w:p>
    <w:p w:rsidR="000D66D7" w:rsidRPr="000D66D7" w:rsidRDefault="009965C4" w:rsidP="000D66D7">
      <w:pPr>
        <w:pStyle w:val="a7"/>
        <w:ind w:left="420" w:firstLineChars="0" w:firstLine="0"/>
        <w:rPr>
          <w:b/>
        </w:rPr>
      </w:pPr>
      <w:r w:rsidRPr="000D66D7">
        <w:rPr>
          <w:rFonts w:hint="eastAsia"/>
          <w:b/>
        </w:rPr>
        <w:t>层叠：</w:t>
      </w:r>
      <w:r w:rsidR="000D66D7" w:rsidRPr="00B10491">
        <w:rPr>
          <w:rFonts w:hint="eastAsia"/>
          <w:sz w:val="18"/>
          <w:szCs w:val="18"/>
        </w:rPr>
        <w:t>Cascading</w:t>
      </w:r>
      <w:r w:rsidR="000D66D7" w:rsidRPr="00B10491">
        <w:rPr>
          <w:rFonts w:hint="eastAsia"/>
          <w:sz w:val="18"/>
          <w:szCs w:val="18"/>
        </w:rPr>
        <w:t>描述了覆盖通用样式的局部样式的能力。在相同的方式中，一个普遍地应用到某一块文本上的</w:t>
      </w:r>
      <w:r w:rsidR="000D66D7" w:rsidRPr="00B10491">
        <w:rPr>
          <w:rFonts w:hint="eastAsia"/>
          <w:sz w:val="18"/>
          <w:szCs w:val="18"/>
        </w:rPr>
        <w:t>CSS</w:t>
      </w:r>
      <w:r w:rsidR="000D66D7" w:rsidRPr="00B10491">
        <w:rPr>
          <w:rFonts w:hint="eastAsia"/>
          <w:sz w:val="18"/>
          <w:szCs w:val="18"/>
        </w:rPr>
        <w:t>规则可以被其他应用到相同文本中某个更为特殊的部分的规则所覆盖。</w:t>
      </w:r>
    </w:p>
    <w:p w:rsidR="006467D9" w:rsidRDefault="002F220D" w:rsidP="006467D9">
      <w:pPr>
        <w:pStyle w:val="2"/>
        <w:rPr>
          <w:rFonts w:hint="eastAsia"/>
        </w:rPr>
      </w:pPr>
      <w:r>
        <w:rPr>
          <w:rFonts w:hint="eastAsia"/>
        </w:rPr>
        <w:lastRenderedPageBreak/>
        <w:t>三、</w:t>
      </w:r>
      <w:r w:rsidR="005C00EA">
        <w:rPr>
          <w:rFonts w:hint="eastAsia"/>
        </w:rPr>
        <w:t>样式表的放置</w:t>
      </w:r>
    </w:p>
    <w:p w:rsidR="00EF0D8E" w:rsidRPr="00EF0D8E" w:rsidRDefault="00EF0D8E" w:rsidP="006467D9">
      <w:r>
        <w:rPr>
          <w:rFonts w:hint="eastAsia"/>
        </w:rPr>
        <w:t>总共有</w:t>
      </w:r>
      <w:r>
        <w:rPr>
          <w:rFonts w:hint="eastAsia"/>
        </w:rPr>
        <w:t>4</w:t>
      </w:r>
      <w:r>
        <w:rPr>
          <w:rFonts w:hint="eastAsia"/>
        </w:rPr>
        <w:t>种方法，最常用为前</w:t>
      </w:r>
      <w:r>
        <w:rPr>
          <w:rFonts w:hint="eastAsia"/>
        </w:rPr>
        <w:t>3</w:t>
      </w:r>
      <w:r>
        <w:rPr>
          <w:rFonts w:hint="eastAsia"/>
        </w:rPr>
        <w:t>种</w:t>
      </w:r>
    </w:p>
    <w:p w:rsidR="003818F7" w:rsidRPr="00B10491" w:rsidRDefault="003818F7" w:rsidP="003818F7">
      <w:pPr>
        <w:pStyle w:val="a7"/>
        <w:numPr>
          <w:ilvl w:val="0"/>
          <w:numId w:val="16"/>
        </w:numPr>
        <w:ind w:firstLineChars="0"/>
        <w:rPr>
          <w:sz w:val="18"/>
          <w:szCs w:val="18"/>
        </w:rPr>
      </w:pPr>
      <w:r w:rsidRPr="00B10491">
        <w:rPr>
          <w:rFonts w:hint="eastAsia"/>
          <w:sz w:val="18"/>
          <w:szCs w:val="18"/>
        </w:rPr>
        <w:t>内部（或嵌入式）</w:t>
      </w:r>
      <w:r w:rsidRPr="00B10491">
        <w:rPr>
          <w:rFonts w:hint="eastAsia"/>
          <w:sz w:val="18"/>
          <w:szCs w:val="18"/>
        </w:rPr>
        <w:t>CSS</w:t>
      </w:r>
      <w:r w:rsidRPr="00B10491">
        <w:rPr>
          <w:rFonts w:hint="eastAsia"/>
          <w:sz w:val="18"/>
          <w:szCs w:val="18"/>
        </w:rPr>
        <w:t>样式表，即直接把</w:t>
      </w:r>
      <w:r w:rsidRPr="00B10491">
        <w:rPr>
          <w:rFonts w:hint="eastAsia"/>
          <w:sz w:val="18"/>
          <w:szCs w:val="18"/>
        </w:rPr>
        <w:t>CSS</w:t>
      </w:r>
      <w:r w:rsidRPr="00B10491">
        <w:rPr>
          <w:rFonts w:hint="eastAsia"/>
          <w:sz w:val="18"/>
          <w:szCs w:val="18"/>
        </w:rPr>
        <w:t>代码粘贴到</w:t>
      </w:r>
      <w:r w:rsidRPr="00B10491">
        <w:rPr>
          <w:rFonts w:hint="eastAsia"/>
          <w:sz w:val="18"/>
          <w:szCs w:val="18"/>
        </w:rPr>
        <w:t>html</w:t>
      </w:r>
      <w:r w:rsidRPr="00B10491">
        <w:rPr>
          <w:rFonts w:hint="eastAsia"/>
          <w:sz w:val="18"/>
          <w:szCs w:val="18"/>
        </w:rPr>
        <w:t>中</w:t>
      </w:r>
    </w:p>
    <w:p w:rsidR="003818F7" w:rsidRPr="00B10491" w:rsidRDefault="003818F7" w:rsidP="003818F7">
      <w:pPr>
        <w:pStyle w:val="a7"/>
        <w:numPr>
          <w:ilvl w:val="0"/>
          <w:numId w:val="16"/>
        </w:numPr>
        <w:ind w:firstLineChars="0"/>
        <w:rPr>
          <w:sz w:val="18"/>
          <w:szCs w:val="18"/>
        </w:rPr>
      </w:pPr>
      <w:r w:rsidRPr="00B10491">
        <w:rPr>
          <w:rFonts w:hint="eastAsia"/>
          <w:sz w:val="18"/>
          <w:szCs w:val="18"/>
        </w:rPr>
        <w:t>外部导入</w:t>
      </w:r>
      <w:r w:rsidRPr="00B10491">
        <w:rPr>
          <w:rFonts w:hint="eastAsia"/>
          <w:sz w:val="18"/>
          <w:szCs w:val="18"/>
        </w:rPr>
        <w:t>CSS</w:t>
      </w:r>
      <w:r w:rsidRPr="00B10491">
        <w:rPr>
          <w:rFonts w:hint="eastAsia"/>
          <w:sz w:val="18"/>
          <w:szCs w:val="18"/>
        </w:rPr>
        <w:t>样式表，即将外部的</w:t>
      </w:r>
      <w:r w:rsidRPr="00B10491">
        <w:rPr>
          <w:rFonts w:hint="eastAsia"/>
          <w:sz w:val="18"/>
          <w:szCs w:val="18"/>
        </w:rPr>
        <w:t>*.css</w:t>
      </w:r>
      <w:r w:rsidRPr="00B10491">
        <w:rPr>
          <w:rFonts w:hint="eastAsia"/>
          <w:sz w:val="18"/>
          <w:szCs w:val="18"/>
        </w:rPr>
        <w:t>文件导入到所需的网页面</w:t>
      </w:r>
      <w:r w:rsidRPr="00B10491">
        <w:rPr>
          <w:rFonts w:hint="eastAsia"/>
          <w:sz w:val="18"/>
          <w:szCs w:val="18"/>
        </w:rPr>
        <w:t>HTML</w:t>
      </w:r>
      <w:r w:rsidRPr="00B10491">
        <w:rPr>
          <w:rFonts w:hint="eastAsia"/>
          <w:sz w:val="18"/>
          <w:szCs w:val="18"/>
        </w:rPr>
        <w:t>文件上，放置于</w:t>
      </w:r>
      <w:r w:rsidRPr="00B10491">
        <w:rPr>
          <w:rFonts w:hint="eastAsia"/>
          <w:sz w:val="18"/>
          <w:szCs w:val="18"/>
        </w:rPr>
        <w:t>&lt;head&gt;&lt;style&gt;</w:t>
      </w:r>
      <w:r w:rsidRPr="00B10491">
        <w:rPr>
          <w:rFonts w:hint="eastAsia"/>
          <w:sz w:val="18"/>
          <w:szCs w:val="18"/>
        </w:rPr>
        <w:t>…</w:t>
      </w:r>
      <w:r w:rsidRPr="00B10491">
        <w:rPr>
          <w:rFonts w:hint="eastAsia"/>
          <w:sz w:val="18"/>
          <w:szCs w:val="18"/>
        </w:rPr>
        <w:t>&lt;/style&gt;&lt;/head&gt;</w:t>
      </w:r>
      <w:r w:rsidRPr="00B10491">
        <w:rPr>
          <w:rFonts w:hint="eastAsia"/>
          <w:sz w:val="18"/>
          <w:szCs w:val="18"/>
        </w:rPr>
        <w:t>之间。</w:t>
      </w:r>
    </w:p>
    <w:p w:rsidR="003818F7" w:rsidRPr="00B10491" w:rsidRDefault="003818F7" w:rsidP="003818F7">
      <w:pPr>
        <w:pStyle w:val="a7"/>
        <w:numPr>
          <w:ilvl w:val="0"/>
          <w:numId w:val="16"/>
        </w:numPr>
        <w:ind w:firstLineChars="0"/>
        <w:rPr>
          <w:sz w:val="18"/>
          <w:szCs w:val="18"/>
        </w:rPr>
      </w:pPr>
      <w:r w:rsidRPr="00B10491">
        <w:rPr>
          <w:rFonts w:hint="eastAsia"/>
          <w:sz w:val="18"/>
          <w:szCs w:val="18"/>
        </w:rPr>
        <w:t>外部链接</w:t>
      </w:r>
      <w:r w:rsidRPr="00B10491">
        <w:rPr>
          <w:rFonts w:hint="eastAsia"/>
          <w:sz w:val="18"/>
          <w:szCs w:val="18"/>
        </w:rPr>
        <w:t>CSS</w:t>
      </w:r>
      <w:r w:rsidRPr="00B10491">
        <w:rPr>
          <w:rFonts w:hint="eastAsia"/>
          <w:sz w:val="18"/>
          <w:szCs w:val="18"/>
        </w:rPr>
        <w:t>样式表</w:t>
      </w:r>
      <w:r w:rsidR="00BE3D31" w:rsidRPr="00B10491">
        <w:rPr>
          <w:rFonts w:hint="eastAsia"/>
          <w:sz w:val="18"/>
          <w:szCs w:val="18"/>
        </w:rPr>
        <w:t>，即先编写一个</w:t>
      </w:r>
      <w:r w:rsidR="00BE3D31" w:rsidRPr="00B10491">
        <w:rPr>
          <w:rFonts w:hint="eastAsia"/>
          <w:sz w:val="18"/>
          <w:szCs w:val="18"/>
        </w:rPr>
        <w:t>*.css</w:t>
      </w:r>
      <w:r w:rsidR="00BE3D31" w:rsidRPr="00B10491">
        <w:rPr>
          <w:rFonts w:hint="eastAsia"/>
          <w:sz w:val="18"/>
          <w:szCs w:val="18"/>
        </w:rPr>
        <w:t>的文件</w:t>
      </w:r>
      <w:r w:rsidR="00BE3D31" w:rsidRPr="00B10491">
        <w:rPr>
          <w:rFonts w:hint="eastAsia"/>
          <w:sz w:val="18"/>
          <w:szCs w:val="18"/>
        </w:rPr>
        <w:t>(</w:t>
      </w:r>
      <w:r w:rsidR="00BE3D31" w:rsidRPr="00B10491">
        <w:rPr>
          <w:rFonts w:hint="eastAsia"/>
          <w:sz w:val="18"/>
          <w:szCs w:val="18"/>
        </w:rPr>
        <w:t>并非</w:t>
      </w:r>
      <w:r w:rsidR="00BE3D31" w:rsidRPr="00B10491">
        <w:rPr>
          <w:rFonts w:hint="eastAsia"/>
          <w:sz w:val="18"/>
          <w:szCs w:val="18"/>
        </w:rPr>
        <w:t>HTML</w:t>
      </w:r>
      <w:r w:rsidR="00BE3D31" w:rsidRPr="00B10491">
        <w:rPr>
          <w:rFonts w:hint="eastAsia"/>
          <w:sz w:val="18"/>
          <w:szCs w:val="18"/>
        </w:rPr>
        <w:t>文件</w:t>
      </w:r>
      <w:r w:rsidR="00BE3D31" w:rsidRPr="00B10491">
        <w:rPr>
          <w:rFonts w:hint="eastAsia"/>
          <w:sz w:val="18"/>
          <w:szCs w:val="18"/>
        </w:rPr>
        <w:t>)</w:t>
      </w:r>
      <w:r w:rsidR="00BE3D31" w:rsidRPr="00B10491">
        <w:rPr>
          <w:rFonts w:hint="eastAsia"/>
          <w:sz w:val="18"/>
          <w:szCs w:val="18"/>
        </w:rPr>
        <w:t>，然后将这个</w:t>
      </w:r>
      <w:r w:rsidR="00BE3D31" w:rsidRPr="00B10491">
        <w:rPr>
          <w:rFonts w:hint="eastAsia"/>
          <w:sz w:val="18"/>
          <w:szCs w:val="18"/>
        </w:rPr>
        <w:t>css</w:t>
      </w:r>
      <w:r w:rsidR="00BE3D31" w:rsidRPr="00B10491">
        <w:rPr>
          <w:rFonts w:hint="eastAsia"/>
          <w:sz w:val="18"/>
          <w:szCs w:val="18"/>
        </w:rPr>
        <w:t>文件链接到所需的页面</w:t>
      </w:r>
      <w:r w:rsidR="00BE3D31" w:rsidRPr="00B10491">
        <w:rPr>
          <w:rFonts w:hint="eastAsia"/>
          <w:sz w:val="18"/>
          <w:szCs w:val="18"/>
        </w:rPr>
        <w:t>HTML</w:t>
      </w:r>
      <w:r w:rsidR="00BE3D31" w:rsidRPr="00B10491">
        <w:rPr>
          <w:rFonts w:hint="eastAsia"/>
          <w:sz w:val="18"/>
          <w:szCs w:val="18"/>
        </w:rPr>
        <w:t>文件上。是最常用的方法</w:t>
      </w:r>
    </w:p>
    <w:p w:rsidR="000D66D7" w:rsidRPr="00B10491" w:rsidRDefault="003818F7" w:rsidP="001554B2">
      <w:pPr>
        <w:pStyle w:val="a7"/>
        <w:numPr>
          <w:ilvl w:val="0"/>
          <w:numId w:val="16"/>
        </w:numPr>
        <w:ind w:firstLineChars="0"/>
        <w:rPr>
          <w:sz w:val="18"/>
          <w:szCs w:val="18"/>
        </w:rPr>
      </w:pPr>
      <w:r w:rsidRPr="00B10491">
        <w:rPr>
          <w:rFonts w:hint="eastAsia"/>
          <w:sz w:val="18"/>
          <w:szCs w:val="18"/>
        </w:rPr>
        <w:t>行间写入式</w:t>
      </w:r>
      <w:r w:rsidRPr="00B10491">
        <w:rPr>
          <w:rFonts w:hint="eastAsia"/>
          <w:sz w:val="18"/>
          <w:szCs w:val="18"/>
        </w:rPr>
        <w:t>CSS</w:t>
      </w:r>
      <w:r w:rsidRPr="00B10491">
        <w:rPr>
          <w:rFonts w:hint="eastAsia"/>
          <w:sz w:val="18"/>
          <w:szCs w:val="18"/>
        </w:rPr>
        <w:t>样式表</w:t>
      </w:r>
    </w:p>
    <w:p w:rsidR="004E7A3D" w:rsidRDefault="007B7C1A" w:rsidP="00D0785A">
      <w:pPr>
        <w:pStyle w:val="2"/>
      </w:pPr>
      <w:r>
        <w:rPr>
          <w:rFonts w:hint="eastAsia"/>
        </w:rPr>
        <w:t>四、</w:t>
      </w:r>
      <w:r w:rsidR="0077436D">
        <w:rPr>
          <w:rFonts w:hint="eastAsia"/>
        </w:rPr>
        <w:t>创建</w:t>
      </w:r>
      <w:r w:rsidR="0077436D">
        <w:rPr>
          <w:rFonts w:hint="eastAsia"/>
        </w:rPr>
        <w:t>class</w:t>
      </w:r>
      <w:r w:rsidR="00B23797">
        <w:rPr>
          <w:rFonts w:hint="eastAsia"/>
        </w:rPr>
        <w:t>：</w:t>
      </w:r>
    </w:p>
    <w:p w:rsidR="004E7A3D" w:rsidRPr="00B10491" w:rsidRDefault="004E7A3D" w:rsidP="004E7A3D">
      <w:pPr>
        <w:pStyle w:val="a7"/>
        <w:ind w:left="420" w:firstLineChars="0" w:firstLine="0"/>
        <w:rPr>
          <w:sz w:val="18"/>
          <w:szCs w:val="18"/>
        </w:rPr>
      </w:pPr>
      <w:r w:rsidRPr="00B10491">
        <w:rPr>
          <w:rFonts w:hint="eastAsia"/>
          <w:sz w:val="18"/>
          <w:szCs w:val="18"/>
        </w:rPr>
        <w:t>创建类（</w:t>
      </w:r>
      <w:r w:rsidRPr="00B10491">
        <w:rPr>
          <w:rFonts w:hint="eastAsia"/>
          <w:sz w:val="18"/>
          <w:szCs w:val="18"/>
        </w:rPr>
        <w:t>CLASS</w:t>
      </w:r>
      <w:r w:rsidRPr="00B10491">
        <w:rPr>
          <w:rFonts w:hint="eastAsia"/>
          <w:sz w:val="18"/>
          <w:szCs w:val="18"/>
        </w:rPr>
        <w:t>）可以创建同一个</w:t>
      </w:r>
      <w:r w:rsidRPr="00B10491">
        <w:rPr>
          <w:rFonts w:hint="eastAsia"/>
          <w:sz w:val="18"/>
          <w:szCs w:val="18"/>
        </w:rPr>
        <w:t>HTML</w:t>
      </w:r>
      <w:r w:rsidRPr="00B10491">
        <w:rPr>
          <w:rFonts w:hint="eastAsia"/>
          <w:sz w:val="18"/>
          <w:szCs w:val="18"/>
        </w:rPr>
        <w:t>标志的多种风格。</w:t>
      </w:r>
    </w:p>
    <w:p w:rsidR="004E7A3D" w:rsidRPr="00B10491" w:rsidRDefault="004E7A3D" w:rsidP="004E7A3D">
      <w:pPr>
        <w:pStyle w:val="a7"/>
        <w:ind w:left="420" w:firstLineChars="0" w:firstLine="0"/>
        <w:rPr>
          <w:sz w:val="18"/>
          <w:szCs w:val="18"/>
        </w:rPr>
      </w:pPr>
      <w:r w:rsidRPr="00B10491">
        <w:rPr>
          <w:rFonts w:hint="eastAsia"/>
          <w:sz w:val="18"/>
          <w:szCs w:val="18"/>
        </w:rPr>
        <w:t>语法：标签</w:t>
      </w:r>
      <w:r w:rsidRPr="00B10491">
        <w:rPr>
          <w:rFonts w:hint="eastAsia"/>
          <w:sz w:val="18"/>
          <w:szCs w:val="18"/>
        </w:rPr>
        <w:t>.</w:t>
      </w:r>
      <w:r w:rsidRPr="00B10491">
        <w:rPr>
          <w:rFonts w:hint="eastAsia"/>
          <w:sz w:val="18"/>
          <w:szCs w:val="18"/>
        </w:rPr>
        <w:t>类名</w:t>
      </w:r>
      <w:r w:rsidRPr="00B10491">
        <w:rPr>
          <w:rFonts w:hint="eastAsia"/>
          <w:sz w:val="18"/>
          <w:szCs w:val="18"/>
        </w:rPr>
        <w:t>{</w:t>
      </w:r>
      <w:r w:rsidRPr="00B10491">
        <w:rPr>
          <w:rFonts w:hint="eastAsia"/>
          <w:sz w:val="18"/>
          <w:szCs w:val="18"/>
        </w:rPr>
        <w:t>属性：值；属性：值；……属性：值</w:t>
      </w:r>
      <w:r w:rsidRPr="00B10491">
        <w:rPr>
          <w:rFonts w:hint="eastAsia"/>
          <w:sz w:val="18"/>
          <w:szCs w:val="18"/>
        </w:rPr>
        <w:t>}</w:t>
      </w:r>
    </w:p>
    <w:p w:rsidR="004E7A3D" w:rsidRPr="00EE1FD6" w:rsidRDefault="004E7A3D" w:rsidP="00EE1FD6">
      <w:pPr>
        <w:pStyle w:val="a7"/>
        <w:ind w:left="420" w:firstLineChars="0" w:firstLine="0"/>
        <w:rPr>
          <w:sz w:val="18"/>
          <w:szCs w:val="18"/>
        </w:rPr>
      </w:pPr>
      <w:r w:rsidRPr="00B10491">
        <w:rPr>
          <w:rFonts w:hint="eastAsia"/>
          <w:sz w:val="18"/>
          <w:szCs w:val="18"/>
        </w:rPr>
        <w:t>引用方法：</w:t>
      </w:r>
      <w:r w:rsidRPr="00B10491">
        <w:rPr>
          <w:rFonts w:hint="eastAsia"/>
          <w:sz w:val="18"/>
          <w:szCs w:val="18"/>
        </w:rPr>
        <w:t xml:space="preserve">&lt; </w:t>
      </w:r>
      <w:r w:rsidRPr="00B10491">
        <w:rPr>
          <w:rFonts w:hint="eastAsia"/>
          <w:sz w:val="18"/>
          <w:szCs w:val="18"/>
        </w:rPr>
        <w:t>标签</w:t>
      </w:r>
      <w:r w:rsidRPr="00B10491">
        <w:rPr>
          <w:rFonts w:hint="eastAsia"/>
          <w:sz w:val="18"/>
          <w:szCs w:val="18"/>
        </w:rPr>
        <w:t>CLASS="</w:t>
      </w:r>
      <w:r w:rsidRPr="00B10491">
        <w:rPr>
          <w:rFonts w:hint="eastAsia"/>
          <w:sz w:val="18"/>
          <w:szCs w:val="18"/>
        </w:rPr>
        <w:t>类名</w:t>
      </w:r>
      <w:r w:rsidRPr="00B10491">
        <w:rPr>
          <w:rFonts w:hint="eastAsia"/>
          <w:sz w:val="18"/>
          <w:szCs w:val="18"/>
        </w:rPr>
        <w:t>"&gt;</w:t>
      </w:r>
    </w:p>
    <w:p w:rsidR="004E7A3D" w:rsidRDefault="009F206C" w:rsidP="00D0785A">
      <w:pPr>
        <w:pStyle w:val="2"/>
      </w:pPr>
      <w:r>
        <w:rPr>
          <w:rFonts w:hint="eastAsia"/>
        </w:rPr>
        <w:t>五、</w:t>
      </w:r>
      <w:r w:rsidR="004E7A3D">
        <w:rPr>
          <w:rFonts w:hint="eastAsia"/>
        </w:rPr>
        <w:t>CSS</w:t>
      </w:r>
      <w:r w:rsidR="00EE1FD6">
        <w:rPr>
          <w:rFonts w:hint="eastAsia"/>
        </w:rPr>
        <w:t>样式的</w:t>
      </w:r>
      <w:r w:rsidR="004E7A3D">
        <w:rPr>
          <w:rFonts w:hint="eastAsia"/>
        </w:rPr>
        <w:t>优先权</w:t>
      </w:r>
    </w:p>
    <w:p w:rsidR="00DD30B7" w:rsidRPr="00DD30B7" w:rsidRDefault="00DD30B7" w:rsidP="00DD30B7">
      <w:pPr>
        <w:pStyle w:val="a7"/>
        <w:ind w:left="420" w:firstLineChars="0" w:firstLine="0"/>
        <w:rPr>
          <w:sz w:val="18"/>
          <w:szCs w:val="18"/>
        </w:rPr>
      </w:pPr>
      <w:r w:rsidRPr="00DD30B7">
        <w:rPr>
          <w:rFonts w:hint="eastAsia"/>
          <w:sz w:val="18"/>
          <w:szCs w:val="18"/>
        </w:rPr>
        <w:t>优先级顺序：</w:t>
      </w:r>
      <w:r w:rsidR="00ED19D7">
        <w:rPr>
          <w:rFonts w:hint="eastAsia"/>
          <w:sz w:val="18"/>
          <w:szCs w:val="18"/>
        </w:rPr>
        <w:t>内联</w:t>
      </w:r>
      <w:r w:rsidR="00ED19D7">
        <w:rPr>
          <w:rFonts w:hint="eastAsia"/>
          <w:sz w:val="18"/>
          <w:szCs w:val="18"/>
        </w:rPr>
        <w:t>CSS</w:t>
      </w:r>
      <w:r w:rsidRPr="00DD30B7">
        <w:rPr>
          <w:rFonts w:hint="eastAsia"/>
          <w:sz w:val="18"/>
          <w:szCs w:val="18"/>
        </w:rPr>
        <w:t>样式表</w:t>
      </w:r>
      <w:r w:rsidRPr="00DD30B7">
        <w:rPr>
          <w:rFonts w:hint="eastAsia"/>
          <w:sz w:val="18"/>
          <w:szCs w:val="18"/>
        </w:rPr>
        <w:t xml:space="preserve"> &gt; </w:t>
      </w:r>
      <w:r w:rsidR="00ED19D7">
        <w:rPr>
          <w:rFonts w:hint="eastAsia"/>
          <w:sz w:val="18"/>
          <w:szCs w:val="18"/>
        </w:rPr>
        <w:t>内部</w:t>
      </w:r>
      <w:r w:rsidRPr="00DD30B7">
        <w:rPr>
          <w:rFonts w:hint="eastAsia"/>
          <w:sz w:val="18"/>
          <w:szCs w:val="18"/>
        </w:rPr>
        <w:t>样式表</w:t>
      </w:r>
      <w:r w:rsidRPr="00DD30B7">
        <w:rPr>
          <w:rFonts w:hint="eastAsia"/>
          <w:sz w:val="18"/>
          <w:szCs w:val="18"/>
        </w:rPr>
        <w:t xml:space="preserve"> &gt; </w:t>
      </w:r>
      <w:r w:rsidRPr="00DD30B7">
        <w:rPr>
          <w:rFonts w:hint="eastAsia"/>
          <w:sz w:val="18"/>
          <w:szCs w:val="18"/>
        </w:rPr>
        <w:t>外部样式表</w:t>
      </w:r>
      <w:r w:rsidRPr="00DD30B7">
        <w:rPr>
          <w:rFonts w:hint="eastAsia"/>
          <w:sz w:val="18"/>
          <w:szCs w:val="18"/>
        </w:rPr>
        <w:t xml:space="preserve"> &gt; </w:t>
      </w:r>
      <w:r w:rsidRPr="00DD30B7">
        <w:rPr>
          <w:rFonts w:hint="eastAsia"/>
          <w:sz w:val="18"/>
          <w:szCs w:val="18"/>
        </w:rPr>
        <w:t>浏览器默认样式</w:t>
      </w:r>
    </w:p>
    <w:p w:rsidR="009C2828" w:rsidRPr="00986F88" w:rsidRDefault="009C2828" w:rsidP="00986F88">
      <w:pPr>
        <w:pStyle w:val="a7"/>
        <w:ind w:left="420" w:firstLineChars="0" w:firstLine="0"/>
        <w:rPr>
          <w:sz w:val="18"/>
          <w:szCs w:val="18"/>
        </w:rPr>
      </w:pPr>
      <w:r w:rsidRPr="00986F88">
        <w:rPr>
          <w:rFonts w:hint="eastAsia"/>
          <w:sz w:val="18"/>
          <w:szCs w:val="18"/>
        </w:rPr>
        <w:t>参考文档：</w:t>
      </w:r>
      <w:r w:rsidRPr="00986F88">
        <w:rPr>
          <w:sz w:val="18"/>
          <w:szCs w:val="18"/>
        </w:rPr>
        <w:t>http://jingyan.baidu.com/article/49ad8bce771c365834d8fa29.html</w:t>
      </w:r>
    </w:p>
    <w:p w:rsidR="00ED19D7" w:rsidRPr="00986F88" w:rsidRDefault="00FC7175" w:rsidP="00986F88">
      <w:pPr>
        <w:pStyle w:val="a7"/>
        <w:ind w:left="420" w:firstLineChars="0" w:firstLine="0"/>
        <w:rPr>
          <w:sz w:val="18"/>
          <w:szCs w:val="18"/>
        </w:rPr>
      </w:pPr>
      <w:r w:rsidRPr="00FC7175">
        <w:rPr>
          <w:sz w:val="18"/>
          <w:szCs w:val="18"/>
        </w:rPr>
        <w:t>&lt;html&gt;</w:t>
      </w:r>
      <w:r w:rsidRPr="00FC7175">
        <w:rPr>
          <w:sz w:val="18"/>
          <w:szCs w:val="18"/>
        </w:rPr>
        <w:br/>
        <w:t>&lt;head&gt;</w:t>
      </w:r>
      <w:r w:rsidRPr="00FC7175">
        <w:rPr>
          <w:sz w:val="18"/>
          <w:szCs w:val="18"/>
        </w:rPr>
        <w:br/>
        <w:t>    &lt;!--</w:t>
      </w:r>
      <w:r w:rsidRPr="00FC7175">
        <w:rPr>
          <w:sz w:val="18"/>
          <w:szCs w:val="18"/>
        </w:rPr>
        <w:t>外部样式表</w:t>
      </w:r>
      <w:r w:rsidRPr="00FC7175">
        <w:rPr>
          <w:sz w:val="18"/>
          <w:szCs w:val="18"/>
        </w:rPr>
        <w:t>--&gt;</w:t>
      </w:r>
      <w:r w:rsidRPr="00FC7175">
        <w:rPr>
          <w:sz w:val="18"/>
          <w:szCs w:val="18"/>
        </w:rPr>
        <w:br/>
        <w:t>    &lt;link      href="style.css"  rel="stylesheet"  type="text/css"&gt;</w:t>
      </w:r>
      <w:r w:rsidRPr="00FC7175">
        <w:rPr>
          <w:sz w:val="18"/>
          <w:szCs w:val="18"/>
        </w:rPr>
        <w:br/>
        <w:t>    &lt;!--</w:t>
      </w:r>
      <w:r w:rsidRPr="00FC7175">
        <w:rPr>
          <w:sz w:val="18"/>
          <w:szCs w:val="18"/>
        </w:rPr>
        <w:t>内部样式表</w:t>
      </w:r>
      <w:r w:rsidRPr="00FC7175">
        <w:rPr>
          <w:sz w:val="18"/>
          <w:szCs w:val="18"/>
        </w:rPr>
        <w:t>,</w:t>
      </w:r>
      <w:r w:rsidRPr="00FC7175">
        <w:rPr>
          <w:sz w:val="18"/>
          <w:szCs w:val="18"/>
        </w:rPr>
        <w:t>写在</w:t>
      </w:r>
      <w:r w:rsidRPr="00FC7175">
        <w:rPr>
          <w:sz w:val="18"/>
          <w:szCs w:val="18"/>
        </w:rPr>
        <w:t>head</w:t>
      </w:r>
      <w:r w:rsidRPr="00FC7175">
        <w:rPr>
          <w:sz w:val="18"/>
          <w:szCs w:val="18"/>
        </w:rPr>
        <w:t>标签内部，优先级第二</w:t>
      </w:r>
      <w:r w:rsidRPr="00FC7175">
        <w:rPr>
          <w:sz w:val="18"/>
          <w:szCs w:val="18"/>
        </w:rPr>
        <w:t>--&gt;</w:t>
      </w:r>
      <w:r w:rsidRPr="00FC7175">
        <w:rPr>
          <w:sz w:val="18"/>
          <w:szCs w:val="18"/>
        </w:rPr>
        <w:br/>
        <w:t>    &lt;style type="text/css"&gt;</w:t>
      </w:r>
      <w:r w:rsidRPr="00FC7175">
        <w:rPr>
          <w:sz w:val="18"/>
          <w:szCs w:val="18"/>
        </w:rPr>
        <w:br/>
        <w:t>        body</w:t>
      </w:r>
      <w:r w:rsidRPr="00FC7175">
        <w:rPr>
          <w:sz w:val="18"/>
          <w:szCs w:val="18"/>
        </w:rPr>
        <w:br/>
        <w:t>        {</w:t>
      </w:r>
      <w:r w:rsidRPr="00FC7175">
        <w:rPr>
          <w:sz w:val="18"/>
          <w:szCs w:val="18"/>
        </w:rPr>
        <w:br/>
        <w:t>            background-color:green;</w:t>
      </w:r>
      <w:r w:rsidRPr="00FC7175">
        <w:rPr>
          <w:sz w:val="18"/>
          <w:szCs w:val="18"/>
        </w:rPr>
        <w:br/>
        <w:t>        }</w:t>
      </w:r>
      <w:r w:rsidRPr="00FC7175">
        <w:rPr>
          <w:sz w:val="18"/>
          <w:szCs w:val="18"/>
        </w:rPr>
        <w:br/>
        <w:t>    &lt;/style&gt;</w:t>
      </w:r>
      <w:r w:rsidRPr="00FC7175">
        <w:rPr>
          <w:sz w:val="18"/>
          <w:szCs w:val="18"/>
        </w:rPr>
        <w:br/>
        <w:t>&lt;/head&gt;</w:t>
      </w:r>
      <w:r w:rsidRPr="00FC7175">
        <w:rPr>
          <w:sz w:val="18"/>
          <w:szCs w:val="18"/>
        </w:rPr>
        <w:br/>
        <w:t>&lt;!--</w:t>
      </w:r>
      <w:r w:rsidRPr="00FC7175">
        <w:rPr>
          <w:sz w:val="18"/>
          <w:szCs w:val="18"/>
        </w:rPr>
        <w:t>内联</w:t>
      </w:r>
      <w:r w:rsidRPr="00FC7175">
        <w:rPr>
          <w:sz w:val="18"/>
          <w:szCs w:val="18"/>
        </w:rPr>
        <w:t>css</w:t>
      </w:r>
      <w:r w:rsidRPr="00FC7175">
        <w:rPr>
          <w:sz w:val="18"/>
          <w:szCs w:val="18"/>
        </w:rPr>
        <w:t>样式表优先级最高，写在</w:t>
      </w:r>
      <w:r w:rsidRPr="00FC7175">
        <w:rPr>
          <w:sz w:val="18"/>
          <w:szCs w:val="18"/>
        </w:rPr>
        <w:t>html</w:t>
      </w:r>
      <w:r w:rsidRPr="00FC7175">
        <w:rPr>
          <w:sz w:val="18"/>
          <w:szCs w:val="18"/>
        </w:rPr>
        <w:t>标签里，即</w:t>
      </w:r>
      <w:r w:rsidRPr="00FC7175">
        <w:rPr>
          <w:sz w:val="18"/>
          <w:szCs w:val="18"/>
        </w:rPr>
        <w:t>style</w:t>
      </w:r>
      <w:r w:rsidRPr="00FC7175">
        <w:rPr>
          <w:sz w:val="18"/>
          <w:szCs w:val="18"/>
        </w:rPr>
        <w:t>属性</w:t>
      </w:r>
      <w:r w:rsidRPr="00FC7175">
        <w:rPr>
          <w:sz w:val="18"/>
          <w:szCs w:val="18"/>
        </w:rPr>
        <w:t>--&gt;</w:t>
      </w:r>
      <w:r w:rsidRPr="00FC7175">
        <w:rPr>
          <w:sz w:val="18"/>
          <w:szCs w:val="18"/>
        </w:rPr>
        <w:br/>
        <w:t>&lt;body style="background-color:blue;"&gt;</w:t>
      </w:r>
      <w:r w:rsidRPr="00FC7175">
        <w:rPr>
          <w:sz w:val="18"/>
          <w:szCs w:val="18"/>
        </w:rPr>
        <w:br/>
      </w:r>
      <w:r w:rsidRPr="00FC7175">
        <w:rPr>
          <w:sz w:val="18"/>
          <w:szCs w:val="18"/>
        </w:rPr>
        <w:t>验证优先级顺序</w:t>
      </w:r>
      <w:r w:rsidRPr="00FC7175">
        <w:rPr>
          <w:sz w:val="18"/>
          <w:szCs w:val="18"/>
        </w:rPr>
        <w:br/>
        <w:t>&lt;/body&gt;</w:t>
      </w:r>
      <w:r w:rsidRPr="00FC7175">
        <w:rPr>
          <w:sz w:val="18"/>
          <w:szCs w:val="18"/>
        </w:rPr>
        <w:br/>
        <w:t xml:space="preserve">&lt;/html&gt; </w:t>
      </w:r>
    </w:p>
    <w:p w:rsidR="004E7A3D" w:rsidRPr="00B10491" w:rsidRDefault="004E7A3D" w:rsidP="00255A09">
      <w:pPr>
        <w:pStyle w:val="a7"/>
        <w:ind w:left="420" w:firstLineChars="0" w:firstLine="0"/>
        <w:rPr>
          <w:sz w:val="18"/>
          <w:szCs w:val="18"/>
        </w:rPr>
      </w:pPr>
    </w:p>
    <w:p w:rsidR="009A2C08" w:rsidRDefault="00E5230E" w:rsidP="00E42D60">
      <w:pPr>
        <w:pStyle w:val="1"/>
        <w:rPr>
          <w:rFonts w:hint="eastAsia"/>
        </w:rPr>
      </w:pPr>
      <w:r>
        <w:rPr>
          <w:rFonts w:hint="eastAsia"/>
        </w:rPr>
        <w:lastRenderedPageBreak/>
        <w:t xml:space="preserve">  </w:t>
      </w:r>
      <w:r w:rsidR="00CE6605">
        <w:rPr>
          <w:rFonts w:hint="eastAsia"/>
        </w:rPr>
        <w:t>JS</w:t>
      </w:r>
      <w:r w:rsidR="009A2C08">
        <w:rPr>
          <w:rFonts w:hint="eastAsia"/>
        </w:rPr>
        <w:t>介绍</w:t>
      </w:r>
    </w:p>
    <w:p w:rsidR="00E42D60" w:rsidRDefault="00E5230E" w:rsidP="009A2C08">
      <w:r w:rsidRPr="00E5230E">
        <w:rPr>
          <w:rFonts w:hint="eastAsia"/>
        </w:rPr>
        <w:t xml:space="preserve">JavaScript </w:t>
      </w:r>
      <w:r w:rsidRPr="00E5230E">
        <w:rPr>
          <w:rFonts w:hint="eastAsia"/>
        </w:rPr>
        <w:t>是一种轻量级的编程语言</w:t>
      </w:r>
    </w:p>
    <w:p w:rsidR="00E42D60" w:rsidRDefault="009A2C08" w:rsidP="00D0785A">
      <w:pPr>
        <w:pStyle w:val="2"/>
      </w:pPr>
      <w:r>
        <w:rPr>
          <w:rFonts w:hint="eastAsia"/>
        </w:rPr>
        <w:t>一、</w:t>
      </w:r>
      <w:r w:rsidR="00E42D60" w:rsidRPr="00E42D60">
        <w:rPr>
          <w:rFonts w:hint="eastAsia"/>
        </w:rPr>
        <w:t>JS</w:t>
      </w:r>
      <w:r w:rsidR="00E42D60" w:rsidRPr="00E42D60">
        <w:rPr>
          <w:rFonts w:hint="eastAsia"/>
        </w:rPr>
        <w:t>实现原理（执行原理）</w:t>
      </w:r>
    </w:p>
    <w:p w:rsidR="00386936" w:rsidRPr="00B10491" w:rsidRDefault="00386936" w:rsidP="00386936">
      <w:pPr>
        <w:pStyle w:val="a7"/>
        <w:ind w:left="420" w:firstLineChars="0" w:firstLine="0"/>
        <w:rPr>
          <w:sz w:val="18"/>
          <w:szCs w:val="18"/>
        </w:rPr>
      </w:pPr>
      <w:r w:rsidRPr="00B10491">
        <w:rPr>
          <w:rFonts w:hint="eastAsia"/>
          <w:sz w:val="18"/>
          <w:szCs w:val="18"/>
        </w:rPr>
        <w:t>1</w:t>
      </w:r>
      <w:r w:rsidRPr="00B10491">
        <w:rPr>
          <w:rFonts w:hint="eastAsia"/>
          <w:sz w:val="18"/>
          <w:szCs w:val="18"/>
        </w:rPr>
        <w:t>、客户端请求某个网页，即我们在上网时在地址栏中输入某个网址，浏览器接收到网址之后，向远程</w:t>
      </w:r>
      <w:r w:rsidRPr="00B10491">
        <w:rPr>
          <w:rFonts w:hint="eastAsia"/>
          <w:sz w:val="18"/>
          <w:szCs w:val="18"/>
        </w:rPr>
        <w:t>web</w:t>
      </w:r>
      <w:r w:rsidRPr="00B10491">
        <w:rPr>
          <w:rFonts w:hint="eastAsia"/>
          <w:sz w:val="18"/>
          <w:szCs w:val="18"/>
        </w:rPr>
        <w:t>服务器提出请求</w:t>
      </w:r>
    </w:p>
    <w:p w:rsidR="00386936" w:rsidRPr="00B10491" w:rsidRDefault="00386936" w:rsidP="00386936">
      <w:pPr>
        <w:pStyle w:val="a7"/>
        <w:ind w:left="420" w:firstLineChars="0" w:firstLine="0"/>
        <w:rPr>
          <w:sz w:val="18"/>
          <w:szCs w:val="18"/>
        </w:rPr>
      </w:pPr>
      <w:r w:rsidRPr="00B10491">
        <w:rPr>
          <w:rFonts w:hint="eastAsia"/>
          <w:sz w:val="18"/>
          <w:szCs w:val="18"/>
        </w:rPr>
        <w:t>2</w:t>
      </w:r>
      <w:r w:rsidRPr="00B10491">
        <w:rPr>
          <w:rFonts w:hint="eastAsia"/>
          <w:sz w:val="18"/>
          <w:szCs w:val="18"/>
        </w:rPr>
        <w:t>、</w:t>
      </w:r>
      <w:r w:rsidRPr="00B10491">
        <w:rPr>
          <w:rFonts w:hint="eastAsia"/>
          <w:sz w:val="18"/>
          <w:szCs w:val="18"/>
        </w:rPr>
        <w:t>web</w:t>
      </w:r>
      <w:r w:rsidRPr="00B10491">
        <w:rPr>
          <w:rFonts w:hint="eastAsia"/>
          <w:sz w:val="18"/>
          <w:szCs w:val="18"/>
        </w:rPr>
        <w:t>服务器响应请求，</w:t>
      </w:r>
      <w:r w:rsidRPr="00B10491">
        <w:rPr>
          <w:rFonts w:hint="eastAsia"/>
          <w:sz w:val="18"/>
          <w:szCs w:val="18"/>
        </w:rPr>
        <w:t>web</w:t>
      </w:r>
      <w:r w:rsidRPr="00B10491">
        <w:rPr>
          <w:rFonts w:hint="eastAsia"/>
          <w:sz w:val="18"/>
          <w:szCs w:val="18"/>
        </w:rPr>
        <w:t>服务器找到请求的页面，并将整个页面包含</w:t>
      </w:r>
      <w:r w:rsidRPr="00B10491">
        <w:rPr>
          <w:rFonts w:hint="eastAsia"/>
          <w:sz w:val="18"/>
          <w:szCs w:val="18"/>
        </w:rPr>
        <w:t>javascript</w:t>
      </w:r>
      <w:r w:rsidRPr="00B10491">
        <w:rPr>
          <w:rFonts w:hint="eastAsia"/>
          <w:sz w:val="18"/>
          <w:szCs w:val="18"/>
        </w:rPr>
        <w:t>的脚本代码作为相应内容，发送回客户端机器</w:t>
      </w:r>
    </w:p>
    <w:p w:rsidR="006E6196" w:rsidRPr="00B10491" w:rsidRDefault="00386936" w:rsidP="00386936">
      <w:pPr>
        <w:pStyle w:val="a7"/>
        <w:ind w:left="420" w:firstLineChars="0" w:firstLine="0"/>
        <w:rPr>
          <w:sz w:val="18"/>
          <w:szCs w:val="18"/>
        </w:rPr>
      </w:pPr>
      <w:r w:rsidRPr="00B10491">
        <w:rPr>
          <w:rFonts w:hint="eastAsia"/>
          <w:sz w:val="18"/>
          <w:szCs w:val="18"/>
        </w:rPr>
        <w:t>3</w:t>
      </w:r>
      <w:r w:rsidRPr="00B10491">
        <w:rPr>
          <w:rFonts w:hint="eastAsia"/>
          <w:sz w:val="18"/>
          <w:szCs w:val="18"/>
        </w:rPr>
        <w:t>、客户端浏览器解释并执行带脚本的代码，客户端浏览器打开回应的网页文件内容，从上往下逐行读取并显示其中的</w:t>
      </w:r>
      <w:r w:rsidRPr="00B10491">
        <w:rPr>
          <w:rFonts w:hint="eastAsia"/>
          <w:sz w:val="18"/>
          <w:szCs w:val="18"/>
        </w:rPr>
        <w:t>html</w:t>
      </w:r>
      <w:r w:rsidRPr="00B10491">
        <w:rPr>
          <w:rFonts w:hint="eastAsia"/>
          <w:sz w:val="18"/>
          <w:szCs w:val="18"/>
        </w:rPr>
        <w:t>或者脚本代码，脚本是从服务器端下载到客户端，然后在客户端进行的，即不占用服务器端的资源，因此通过客户端脚本，客户端分担了服务器的的任务，大大的减轻了服务器的压力，从而间接地提升了服务器的性能</w:t>
      </w:r>
    </w:p>
    <w:p w:rsidR="00F80700" w:rsidRDefault="00426BEA" w:rsidP="00D0785A">
      <w:pPr>
        <w:pStyle w:val="2"/>
      </w:pPr>
      <w:r>
        <w:rPr>
          <w:rFonts w:hint="eastAsia"/>
        </w:rPr>
        <w:t>二、</w:t>
      </w:r>
      <w:r w:rsidR="00A7524B">
        <w:rPr>
          <w:rFonts w:hint="eastAsia"/>
        </w:rPr>
        <w:t>JS</w:t>
      </w:r>
      <w:r w:rsidR="00A7524B">
        <w:rPr>
          <w:rFonts w:hint="eastAsia"/>
        </w:rPr>
        <w:t>实现方式</w:t>
      </w:r>
    </w:p>
    <w:p w:rsidR="00F80700" w:rsidRPr="00B10491" w:rsidRDefault="00F80700" w:rsidP="00F80700">
      <w:pPr>
        <w:pStyle w:val="a7"/>
        <w:ind w:left="420" w:firstLineChars="0" w:firstLine="0"/>
        <w:rPr>
          <w:sz w:val="18"/>
          <w:szCs w:val="18"/>
        </w:rPr>
      </w:pPr>
      <w:r w:rsidRPr="00B10491">
        <w:rPr>
          <w:sz w:val="18"/>
          <w:szCs w:val="18"/>
        </w:rPr>
        <w:t>&lt;html&gt;</w:t>
      </w:r>
    </w:p>
    <w:p w:rsidR="00F80700" w:rsidRPr="00B10491" w:rsidRDefault="00F80700" w:rsidP="00B10491">
      <w:pPr>
        <w:pStyle w:val="a7"/>
        <w:ind w:left="420" w:firstLine="360"/>
        <w:rPr>
          <w:sz w:val="18"/>
          <w:szCs w:val="18"/>
        </w:rPr>
      </w:pPr>
      <w:r w:rsidRPr="00B10491">
        <w:rPr>
          <w:sz w:val="18"/>
          <w:szCs w:val="18"/>
        </w:rPr>
        <w:t>&lt;body&gt;</w:t>
      </w:r>
    </w:p>
    <w:p w:rsidR="00F80700" w:rsidRPr="00B10491" w:rsidRDefault="00F80700" w:rsidP="00B10491">
      <w:pPr>
        <w:pStyle w:val="a7"/>
        <w:ind w:left="420" w:firstLine="360"/>
        <w:rPr>
          <w:sz w:val="18"/>
          <w:szCs w:val="18"/>
        </w:rPr>
      </w:pPr>
      <w:r w:rsidRPr="00B10491">
        <w:rPr>
          <w:sz w:val="18"/>
          <w:szCs w:val="18"/>
        </w:rPr>
        <w:t>&lt;script type=”text/javascript”&gt;</w:t>
      </w:r>
    </w:p>
    <w:p w:rsidR="00F80700" w:rsidRPr="00B10491" w:rsidRDefault="00F80700" w:rsidP="00B10491">
      <w:pPr>
        <w:pStyle w:val="a7"/>
        <w:ind w:left="420" w:firstLine="360"/>
        <w:rPr>
          <w:sz w:val="18"/>
          <w:szCs w:val="18"/>
        </w:rPr>
      </w:pPr>
      <w:r w:rsidRPr="00B10491">
        <w:rPr>
          <w:sz w:val="18"/>
          <w:szCs w:val="18"/>
        </w:rPr>
        <w:t>Document.write(“HELLO WORLD”);</w:t>
      </w:r>
    </w:p>
    <w:p w:rsidR="00F80700" w:rsidRPr="00B10491" w:rsidRDefault="00F80700" w:rsidP="00B10491">
      <w:pPr>
        <w:pStyle w:val="a7"/>
        <w:ind w:left="420" w:firstLine="360"/>
        <w:rPr>
          <w:sz w:val="18"/>
          <w:szCs w:val="18"/>
        </w:rPr>
      </w:pPr>
      <w:r w:rsidRPr="00B10491">
        <w:rPr>
          <w:sz w:val="18"/>
          <w:szCs w:val="18"/>
        </w:rPr>
        <w:t>&lt;/script&gt;</w:t>
      </w:r>
    </w:p>
    <w:p w:rsidR="00F80700" w:rsidRPr="00B10491" w:rsidRDefault="00F80700" w:rsidP="00B10491">
      <w:pPr>
        <w:pStyle w:val="a7"/>
        <w:ind w:left="420" w:firstLine="360"/>
        <w:rPr>
          <w:sz w:val="18"/>
          <w:szCs w:val="18"/>
        </w:rPr>
      </w:pPr>
      <w:r w:rsidRPr="00B10491">
        <w:rPr>
          <w:sz w:val="18"/>
          <w:szCs w:val="18"/>
        </w:rPr>
        <w:t>&lt;/body&gt;</w:t>
      </w:r>
    </w:p>
    <w:p w:rsidR="00F80700" w:rsidRPr="00B10491" w:rsidRDefault="00F80700" w:rsidP="00F80700">
      <w:pPr>
        <w:pStyle w:val="a7"/>
        <w:ind w:left="420" w:firstLineChars="0" w:firstLine="0"/>
        <w:rPr>
          <w:sz w:val="18"/>
          <w:szCs w:val="18"/>
        </w:rPr>
      </w:pPr>
      <w:r w:rsidRPr="00B10491">
        <w:rPr>
          <w:sz w:val="18"/>
          <w:szCs w:val="18"/>
        </w:rPr>
        <w:t>&lt;/html&gt;</w:t>
      </w:r>
    </w:p>
    <w:p w:rsidR="00A7524B" w:rsidRDefault="004801B4" w:rsidP="00D0785A">
      <w:pPr>
        <w:pStyle w:val="2"/>
      </w:pPr>
      <w:r>
        <w:rPr>
          <w:rFonts w:hint="eastAsia"/>
        </w:rPr>
        <w:t>三、</w:t>
      </w:r>
      <w:r w:rsidR="00A7524B">
        <w:rPr>
          <w:rFonts w:hint="eastAsia"/>
        </w:rPr>
        <w:t>执行顺序</w:t>
      </w:r>
    </w:p>
    <w:p w:rsidR="00E528AC" w:rsidRPr="00B10491" w:rsidRDefault="00E528AC" w:rsidP="00E528AC">
      <w:pPr>
        <w:pStyle w:val="a7"/>
        <w:ind w:left="420" w:firstLineChars="0" w:firstLine="0"/>
        <w:rPr>
          <w:sz w:val="18"/>
          <w:szCs w:val="18"/>
        </w:rPr>
      </w:pPr>
      <w:r w:rsidRPr="00B10491">
        <w:rPr>
          <w:rFonts w:hint="eastAsia"/>
          <w:sz w:val="18"/>
          <w:szCs w:val="18"/>
        </w:rPr>
        <w:t>自上而下顺序执行</w:t>
      </w:r>
    </w:p>
    <w:p w:rsidR="006F7FEC" w:rsidRDefault="004A5C14" w:rsidP="00D0785A">
      <w:pPr>
        <w:pStyle w:val="2"/>
      </w:pPr>
      <w:r>
        <w:rPr>
          <w:rFonts w:hint="eastAsia"/>
        </w:rPr>
        <w:t>四、</w:t>
      </w:r>
      <w:r w:rsidR="00A7524B">
        <w:rPr>
          <w:rFonts w:hint="eastAsia"/>
        </w:rPr>
        <w:t>基本语法</w:t>
      </w:r>
    </w:p>
    <w:p w:rsidR="00E42D60" w:rsidRPr="00E42D60" w:rsidRDefault="006D706C" w:rsidP="00825580">
      <w:pPr>
        <w:pStyle w:val="3"/>
      </w:pPr>
      <w:r>
        <w:rPr>
          <w:rFonts w:hint="eastAsia"/>
        </w:rPr>
        <w:t>1</w:t>
      </w:r>
      <w:r>
        <w:rPr>
          <w:rFonts w:hint="eastAsia"/>
        </w:rPr>
        <w:t>、</w:t>
      </w:r>
      <w:r w:rsidR="00ED799D" w:rsidRPr="00E42D60">
        <w:rPr>
          <w:rFonts w:hint="eastAsia"/>
        </w:rPr>
        <w:t>变量</w:t>
      </w:r>
    </w:p>
    <w:p w:rsidR="00ED799D" w:rsidRPr="00B10491" w:rsidRDefault="00617B33" w:rsidP="00B10491">
      <w:pPr>
        <w:pStyle w:val="a7"/>
        <w:ind w:left="420" w:firstLineChars="0" w:firstLine="0"/>
        <w:rPr>
          <w:sz w:val="18"/>
          <w:szCs w:val="18"/>
        </w:rPr>
      </w:pPr>
      <w:r w:rsidRPr="00B10491">
        <w:rPr>
          <w:rFonts w:hint="eastAsia"/>
          <w:sz w:val="18"/>
          <w:szCs w:val="18"/>
        </w:rPr>
        <w:t>变量是存储信息的容器</w:t>
      </w:r>
      <w:r w:rsidR="00B369C2" w:rsidRPr="00B10491">
        <w:rPr>
          <w:rFonts w:hint="eastAsia"/>
          <w:sz w:val="18"/>
          <w:szCs w:val="18"/>
        </w:rPr>
        <w:t>，</w:t>
      </w:r>
      <w:r w:rsidR="006F7FEC" w:rsidRPr="00B10491">
        <w:rPr>
          <w:rFonts w:hint="eastAsia"/>
          <w:sz w:val="18"/>
          <w:szCs w:val="18"/>
        </w:rPr>
        <w:t>在</w:t>
      </w:r>
      <w:r w:rsidR="006F7FEC" w:rsidRPr="00B10491">
        <w:rPr>
          <w:rFonts w:hint="eastAsia"/>
          <w:sz w:val="18"/>
          <w:szCs w:val="18"/>
        </w:rPr>
        <w:t xml:space="preserve">js </w:t>
      </w:r>
      <w:r w:rsidR="006F7FEC" w:rsidRPr="00B10491">
        <w:rPr>
          <w:rFonts w:hint="eastAsia"/>
          <w:sz w:val="18"/>
          <w:szCs w:val="18"/>
        </w:rPr>
        <w:t>中我们使用</w:t>
      </w:r>
      <w:r w:rsidR="006F7FEC" w:rsidRPr="00B10491">
        <w:rPr>
          <w:rFonts w:hint="eastAsia"/>
          <w:sz w:val="18"/>
          <w:szCs w:val="18"/>
        </w:rPr>
        <w:t xml:space="preserve">var </w:t>
      </w:r>
      <w:r w:rsidR="006F7FEC" w:rsidRPr="00B10491">
        <w:rPr>
          <w:rFonts w:hint="eastAsia"/>
          <w:sz w:val="18"/>
          <w:szCs w:val="18"/>
        </w:rPr>
        <w:t>声明变量，声明变量的同时我们可以为变量赋一个默认值</w:t>
      </w:r>
      <w:r w:rsidR="00E07040" w:rsidRPr="00B10491">
        <w:rPr>
          <w:rFonts w:hint="eastAsia"/>
          <w:sz w:val="18"/>
          <w:szCs w:val="18"/>
        </w:rPr>
        <w:t>，例如</w:t>
      </w:r>
      <w:r w:rsidR="00E07040" w:rsidRPr="00B10491">
        <w:rPr>
          <w:rFonts w:hint="eastAsia"/>
          <w:sz w:val="18"/>
          <w:szCs w:val="18"/>
        </w:rPr>
        <w:t>var a; var b=3;(</w:t>
      </w:r>
      <w:r w:rsidR="00E07040" w:rsidRPr="00B10491">
        <w:rPr>
          <w:rFonts w:hint="eastAsia"/>
          <w:sz w:val="18"/>
          <w:szCs w:val="18"/>
        </w:rPr>
        <w:t>变量的声明区分大小写</w:t>
      </w:r>
      <w:r w:rsidR="00E07040" w:rsidRPr="00B10491">
        <w:rPr>
          <w:rFonts w:hint="eastAsia"/>
          <w:sz w:val="18"/>
          <w:szCs w:val="18"/>
        </w:rPr>
        <w:t>)</w:t>
      </w:r>
    </w:p>
    <w:p w:rsidR="00E42D60" w:rsidRPr="00E42D60" w:rsidRDefault="00DD0699" w:rsidP="00E13BE0">
      <w:pPr>
        <w:pStyle w:val="3"/>
      </w:pPr>
      <w:r>
        <w:rPr>
          <w:rFonts w:hint="eastAsia"/>
        </w:rPr>
        <w:t>2</w:t>
      </w:r>
      <w:r>
        <w:rPr>
          <w:rFonts w:hint="eastAsia"/>
        </w:rPr>
        <w:t>、</w:t>
      </w:r>
      <w:r w:rsidR="00B137CD">
        <w:rPr>
          <w:rFonts w:hint="eastAsia"/>
        </w:rPr>
        <w:t>运算符</w:t>
      </w:r>
    </w:p>
    <w:p w:rsidR="00D909AA" w:rsidRPr="00B10491" w:rsidRDefault="00D909AA" w:rsidP="00B10491">
      <w:pPr>
        <w:pStyle w:val="a7"/>
        <w:ind w:left="420" w:firstLineChars="0" w:firstLine="0"/>
        <w:rPr>
          <w:sz w:val="18"/>
          <w:szCs w:val="18"/>
        </w:rPr>
      </w:pPr>
      <w:r w:rsidRPr="00B10491">
        <w:rPr>
          <w:rFonts w:hint="eastAsia"/>
          <w:sz w:val="18"/>
          <w:szCs w:val="18"/>
        </w:rPr>
        <w:t>包括算术运算符，赋值运算符，比较运算符，逻辑运算符，条件运算符</w:t>
      </w:r>
    </w:p>
    <w:p w:rsidR="00D909AA" w:rsidRPr="00B10491" w:rsidRDefault="00D909AA" w:rsidP="00B10491">
      <w:pPr>
        <w:pStyle w:val="a7"/>
        <w:ind w:left="420" w:firstLineChars="0" w:firstLine="0"/>
        <w:rPr>
          <w:sz w:val="18"/>
          <w:szCs w:val="18"/>
        </w:rPr>
      </w:pPr>
      <w:r w:rsidRPr="00B10491">
        <w:rPr>
          <w:rFonts w:hint="eastAsia"/>
          <w:sz w:val="18"/>
          <w:szCs w:val="18"/>
        </w:rPr>
        <w:lastRenderedPageBreak/>
        <w:t>算术运算符，例如：</w:t>
      </w:r>
      <w:r w:rsidRPr="00B10491">
        <w:rPr>
          <w:rFonts w:hint="eastAsia"/>
          <w:sz w:val="18"/>
          <w:szCs w:val="18"/>
        </w:rPr>
        <w:t>y=5</w:t>
      </w:r>
    </w:p>
    <w:p w:rsidR="00A8593D" w:rsidRDefault="00A8593D" w:rsidP="00D909AA">
      <w:pPr>
        <w:pStyle w:val="a7"/>
        <w:ind w:left="840" w:firstLineChars="0" w:firstLine="0"/>
      </w:pPr>
      <w:r>
        <w:rPr>
          <w:noProof/>
        </w:rPr>
        <w:drawing>
          <wp:inline distT="0" distB="0" distL="0" distR="0">
            <wp:extent cx="5274310" cy="3019689"/>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3019689"/>
                    </a:xfrm>
                    <a:prstGeom prst="rect">
                      <a:avLst/>
                    </a:prstGeom>
                    <a:noFill/>
                    <a:ln w="9525">
                      <a:noFill/>
                      <a:miter lim="800000"/>
                      <a:headEnd/>
                      <a:tailEnd/>
                    </a:ln>
                  </pic:spPr>
                </pic:pic>
              </a:graphicData>
            </a:graphic>
          </wp:inline>
        </w:drawing>
      </w:r>
    </w:p>
    <w:p w:rsidR="00A8593D" w:rsidRDefault="00A8593D" w:rsidP="00A8593D">
      <w:pPr>
        <w:pStyle w:val="a7"/>
        <w:ind w:left="840" w:firstLineChars="0" w:firstLine="0"/>
      </w:pPr>
      <w:r>
        <w:rPr>
          <w:rFonts w:hint="eastAsia"/>
        </w:rPr>
        <w:t>赋值运算符：</w:t>
      </w:r>
      <w:r>
        <w:rPr>
          <w:rFonts w:hint="eastAsia"/>
        </w:rPr>
        <w:t>x=10,y=5</w:t>
      </w:r>
    </w:p>
    <w:p w:rsidR="00A8593D" w:rsidRDefault="00A821BA" w:rsidP="00A8593D">
      <w:pPr>
        <w:pStyle w:val="a7"/>
        <w:ind w:left="840" w:firstLineChars="0" w:firstLine="0"/>
      </w:pPr>
      <w:r>
        <w:rPr>
          <w:noProof/>
        </w:rPr>
        <w:drawing>
          <wp:inline distT="0" distB="0" distL="0" distR="0">
            <wp:extent cx="5274310" cy="2288258"/>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274310" cy="2288258"/>
                    </a:xfrm>
                    <a:prstGeom prst="rect">
                      <a:avLst/>
                    </a:prstGeom>
                    <a:noFill/>
                    <a:ln w="9525">
                      <a:noFill/>
                      <a:miter lim="800000"/>
                      <a:headEnd/>
                      <a:tailEnd/>
                    </a:ln>
                  </pic:spPr>
                </pic:pic>
              </a:graphicData>
            </a:graphic>
          </wp:inline>
        </w:drawing>
      </w:r>
    </w:p>
    <w:p w:rsidR="00A821BA" w:rsidRDefault="00A821BA" w:rsidP="00A8593D">
      <w:pPr>
        <w:pStyle w:val="a7"/>
        <w:ind w:left="840" w:firstLineChars="0" w:firstLine="0"/>
      </w:pPr>
      <w:r>
        <w:rPr>
          <w:rFonts w:hint="eastAsia"/>
        </w:rPr>
        <w:t>比较运算符，</w:t>
      </w:r>
      <w:r>
        <w:rPr>
          <w:rFonts w:hint="eastAsia"/>
        </w:rPr>
        <w:t>x=5</w:t>
      </w:r>
    </w:p>
    <w:p w:rsidR="00A821BA" w:rsidRDefault="00A821BA" w:rsidP="00A8593D">
      <w:pPr>
        <w:pStyle w:val="a7"/>
        <w:ind w:left="840" w:firstLineChars="0" w:firstLine="0"/>
      </w:pPr>
      <w:r>
        <w:rPr>
          <w:noProof/>
        </w:rPr>
        <w:lastRenderedPageBreak/>
        <w:drawing>
          <wp:inline distT="0" distB="0" distL="0" distR="0">
            <wp:extent cx="5274310" cy="3025766"/>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274310" cy="3025766"/>
                    </a:xfrm>
                    <a:prstGeom prst="rect">
                      <a:avLst/>
                    </a:prstGeom>
                    <a:noFill/>
                    <a:ln w="9525">
                      <a:noFill/>
                      <a:miter lim="800000"/>
                      <a:headEnd/>
                      <a:tailEnd/>
                    </a:ln>
                  </pic:spPr>
                </pic:pic>
              </a:graphicData>
            </a:graphic>
          </wp:inline>
        </w:drawing>
      </w:r>
    </w:p>
    <w:p w:rsidR="00A821BA" w:rsidRDefault="00A821BA" w:rsidP="00A8593D">
      <w:pPr>
        <w:pStyle w:val="a7"/>
        <w:ind w:left="840" w:firstLineChars="0" w:firstLine="0"/>
      </w:pPr>
      <w:r>
        <w:rPr>
          <w:rFonts w:hint="eastAsia"/>
        </w:rPr>
        <w:t>逻辑运算符，</w:t>
      </w:r>
      <w:r>
        <w:rPr>
          <w:rFonts w:hint="eastAsia"/>
        </w:rPr>
        <w:t>x=6,y=3</w:t>
      </w:r>
    </w:p>
    <w:p w:rsidR="00A821BA" w:rsidRDefault="00A821BA" w:rsidP="00A8593D">
      <w:pPr>
        <w:pStyle w:val="a7"/>
        <w:ind w:left="840" w:firstLineChars="0" w:firstLine="0"/>
      </w:pPr>
      <w:r>
        <w:rPr>
          <w:noProof/>
        </w:rPr>
        <w:drawing>
          <wp:inline distT="0" distB="0" distL="0" distR="0">
            <wp:extent cx="5274310" cy="1538366"/>
            <wp:effectExtent l="19050" t="0" r="254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274310" cy="1538366"/>
                    </a:xfrm>
                    <a:prstGeom prst="rect">
                      <a:avLst/>
                    </a:prstGeom>
                    <a:noFill/>
                    <a:ln w="9525">
                      <a:noFill/>
                      <a:miter lim="800000"/>
                      <a:headEnd/>
                      <a:tailEnd/>
                    </a:ln>
                  </pic:spPr>
                </pic:pic>
              </a:graphicData>
            </a:graphic>
          </wp:inline>
        </w:drawing>
      </w:r>
    </w:p>
    <w:p w:rsidR="00A821BA" w:rsidRDefault="00A821BA" w:rsidP="00A821BA">
      <w:pPr>
        <w:pStyle w:val="a7"/>
        <w:ind w:left="840"/>
      </w:pPr>
      <w:r>
        <w:rPr>
          <w:rFonts w:hint="eastAsia"/>
        </w:rPr>
        <w:t>条件运算符：</w:t>
      </w:r>
    </w:p>
    <w:p w:rsidR="00A821BA" w:rsidRPr="00B10491" w:rsidRDefault="00A821BA" w:rsidP="00B10491">
      <w:pPr>
        <w:pStyle w:val="a7"/>
        <w:ind w:left="420" w:firstLineChars="0" w:firstLine="0"/>
        <w:rPr>
          <w:sz w:val="18"/>
          <w:szCs w:val="18"/>
        </w:rPr>
      </w:pPr>
      <w:r w:rsidRPr="00B10491">
        <w:rPr>
          <w:sz w:val="18"/>
          <w:szCs w:val="18"/>
        </w:rPr>
        <w:t>Var x=1;</w:t>
      </w:r>
    </w:p>
    <w:p w:rsidR="00A821BA" w:rsidRPr="00B10491" w:rsidRDefault="00A821BA" w:rsidP="00B10491">
      <w:pPr>
        <w:pStyle w:val="a7"/>
        <w:ind w:left="420" w:firstLineChars="0" w:firstLine="0"/>
        <w:rPr>
          <w:sz w:val="18"/>
          <w:szCs w:val="18"/>
        </w:rPr>
      </w:pPr>
      <w:r w:rsidRPr="00B10491">
        <w:rPr>
          <w:rFonts w:hint="eastAsia"/>
          <w:sz w:val="18"/>
          <w:szCs w:val="18"/>
        </w:rPr>
        <w:t>Var y=2</w:t>
      </w:r>
      <w:r w:rsidRPr="00B10491">
        <w:rPr>
          <w:rFonts w:hint="eastAsia"/>
          <w:sz w:val="18"/>
          <w:szCs w:val="18"/>
        </w:rPr>
        <w:t>；</w:t>
      </w:r>
    </w:p>
    <w:p w:rsidR="00A821BA" w:rsidRPr="00B10491" w:rsidRDefault="00A821BA" w:rsidP="00B10491">
      <w:pPr>
        <w:pStyle w:val="a7"/>
        <w:ind w:left="420" w:firstLineChars="0" w:firstLine="0"/>
        <w:rPr>
          <w:sz w:val="18"/>
          <w:szCs w:val="18"/>
        </w:rPr>
      </w:pPr>
      <w:r w:rsidRPr="00B10491">
        <w:rPr>
          <w:sz w:val="18"/>
          <w:szCs w:val="18"/>
        </w:rPr>
        <w:t>X=(y)?value1:value2</w:t>
      </w:r>
    </w:p>
    <w:p w:rsidR="00A821BA" w:rsidRPr="00B10491" w:rsidRDefault="00A821BA" w:rsidP="00B10491">
      <w:pPr>
        <w:pStyle w:val="a7"/>
        <w:ind w:left="420" w:firstLineChars="0" w:firstLine="0"/>
        <w:rPr>
          <w:sz w:val="18"/>
          <w:szCs w:val="18"/>
        </w:rPr>
      </w:pPr>
      <w:r w:rsidRPr="00B10491">
        <w:rPr>
          <w:rFonts w:hint="eastAsia"/>
          <w:sz w:val="18"/>
          <w:szCs w:val="18"/>
        </w:rPr>
        <w:t>声明变量</w:t>
      </w:r>
      <w:r w:rsidRPr="00B10491">
        <w:rPr>
          <w:rFonts w:hint="eastAsia"/>
          <w:sz w:val="18"/>
          <w:szCs w:val="18"/>
        </w:rPr>
        <w:t>x,y</w:t>
      </w:r>
      <w:r w:rsidRPr="00B10491">
        <w:rPr>
          <w:rFonts w:hint="eastAsia"/>
          <w:sz w:val="18"/>
          <w:szCs w:val="18"/>
        </w:rPr>
        <w:t>；</w:t>
      </w:r>
      <w:r w:rsidRPr="00B10491">
        <w:rPr>
          <w:rFonts w:hint="eastAsia"/>
          <w:sz w:val="18"/>
          <w:szCs w:val="18"/>
        </w:rPr>
        <w:t xml:space="preserve">x </w:t>
      </w:r>
      <w:r w:rsidRPr="00B10491">
        <w:rPr>
          <w:rFonts w:hint="eastAsia"/>
          <w:sz w:val="18"/>
          <w:szCs w:val="18"/>
        </w:rPr>
        <w:t>等于</w:t>
      </w:r>
      <w:r w:rsidRPr="00B10491">
        <w:rPr>
          <w:rFonts w:hint="eastAsia"/>
          <w:sz w:val="18"/>
          <w:szCs w:val="18"/>
        </w:rPr>
        <w:t xml:space="preserve">y </w:t>
      </w:r>
      <w:r w:rsidRPr="00B10491">
        <w:rPr>
          <w:rFonts w:hint="eastAsia"/>
          <w:sz w:val="18"/>
          <w:szCs w:val="18"/>
        </w:rPr>
        <w:t>吗？如果是</w:t>
      </w:r>
      <w:r w:rsidRPr="00B10491">
        <w:rPr>
          <w:rFonts w:hint="eastAsia"/>
          <w:sz w:val="18"/>
          <w:szCs w:val="18"/>
        </w:rPr>
        <w:t xml:space="preserve">true </w:t>
      </w:r>
      <w:r w:rsidRPr="00B10491">
        <w:rPr>
          <w:rFonts w:hint="eastAsia"/>
          <w:sz w:val="18"/>
          <w:szCs w:val="18"/>
        </w:rPr>
        <w:t>返回</w:t>
      </w:r>
      <w:r w:rsidRPr="00B10491">
        <w:rPr>
          <w:rFonts w:hint="eastAsia"/>
          <w:sz w:val="18"/>
          <w:szCs w:val="18"/>
        </w:rPr>
        <w:t xml:space="preserve">x </w:t>
      </w:r>
      <w:r w:rsidRPr="00B10491">
        <w:rPr>
          <w:rFonts w:hint="eastAsia"/>
          <w:sz w:val="18"/>
          <w:szCs w:val="18"/>
        </w:rPr>
        <w:t>的值</w:t>
      </w:r>
      <w:r w:rsidRPr="00B10491">
        <w:rPr>
          <w:rFonts w:hint="eastAsia"/>
          <w:sz w:val="18"/>
          <w:szCs w:val="18"/>
        </w:rPr>
        <w:t>value1</w:t>
      </w:r>
      <w:r w:rsidRPr="00B10491">
        <w:rPr>
          <w:rFonts w:hint="eastAsia"/>
          <w:sz w:val="18"/>
          <w:szCs w:val="18"/>
        </w:rPr>
        <w:t>，否则返</w:t>
      </w:r>
    </w:p>
    <w:p w:rsidR="00503DF0" w:rsidRPr="00B10491" w:rsidRDefault="00A821BA" w:rsidP="00B10491">
      <w:pPr>
        <w:pStyle w:val="a7"/>
        <w:ind w:left="420" w:firstLineChars="0" w:firstLine="0"/>
        <w:rPr>
          <w:sz w:val="18"/>
          <w:szCs w:val="18"/>
        </w:rPr>
      </w:pPr>
      <w:r w:rsidRPr="00B10491">
        <w:rPr>
          <w:rFonts w:hint="eastAsia"/>
          <w:sz w:val="18"/>
          <w:szCs w:val="18"/>
        </w:rPr>
        <w:t xml:space="preserve">    </w:t>
      </w:r>
      <w:r w:rsidRPr="00B10491">
        <w:rPr>
          <w:rFonts w:hint="eastAsia"/>
          <w:sz w:val="18"/>
          <w:szCs w:val="18"/>
        </w:rPr>
        <w:t>回</w:t>
      </w:r>
      <w:r w:rsidRPr="00B10491">
        <w:rPr>
          <w:rFonts w:hint="eastAsia"/>
          <w:sz w:val="18"/>
          <w:szCs w:val="18"/>
        </w:rPr>
        <w:t xml:space="preserve">x </w:t>
      </w:r>
      <w:r w:rsidRPr="00B10491">
        <w:rPr>
          <w:rFonts w:hint="eastAsia"/>
          <w:sz w:val="18"/>
          <w:szCs w:val="18"/>
        </w:rPr>
        <w:t>的值</w:t>
      </w:r>
      <w:r w:rsidRPr="00B10491">
        <w:rPr>
          <w:rFonts w:hint="eastAsia"/>
          <w:sz w:val="18"/>
          <w:szCs w:val="18"/>
        </w:rPr>
        <w:t>value2.</w:t>
      </w:r>
    </w:p>
    <w:p w:rsidR="00D909AA" w:rsidRPr="00E42D60" w:rsidRDefault="00F230DD" w:rsidP="00E13BE0">
      <w:pPr>
        <w:pStyle w:val="3"/>
      </w:pPr>
      <w:r>
        <w:rPr>
          <w:rFonts w:hint="eastAsia"/>
        </w:rPr>
        <w:t>3</w:t>
      </w:r>
      <w:r>
        <w:rPr>
          <w:rFonts w:hint="eastAsia"/>
        </w:rPr>
        <w:t>、</w:t>
      </w:r>
      <w:r w:rsidR="00AA17B8">
        <w:rPr>
          <w:rFonts w:hint="eastAsia"/>
        </w:rPr>
        <w:t>逻辑判断</w:t>
      </w:r>
      <w:bookmarkStart w:id="0" w:name="_GoBack"/>
      <w:bookmarkEnd w:id="0"/>
      <w:r w:rsidR="00A07B68" w:rsidRPr="00E42D60">
        <w:rPr>
          <w:rFonts w:hint="eastAsia"/>
        </w:rPr>
        <w:t xml:space="preserve"> </w:t>
      </w:r>
    </w:p>
    <w:p w:rsidR="006B0610" w:rsidRPr="00B10491" w:rsidRDefault="006B0610" w:rsidP="00B10491">
      <w:pPr>
        <w:pStyle w:val="a7"/>
        <w:ind w:left="420" w:firstLineChars="0" w:firstLine="0"/>
        <w:rPr>
          <w:sz w:val="18"/>
          <w:szCs w:val="18"/>
        </w:rPr>
      </w:pPr>
      <w:r w:rsidRPr="00B10491">
        <w:rPr>
          <w:rFonts w:hint="eastAsia"/>
          <w:sz w:val="18"/>
          <w:szCs w:val="18"/>
        </w:rPr>
        <w:t>If</w:t>
      </w:r>
      <w:r w:rsidRPr="00B10491">
        <w:rPr>
          <w:rFonts w:hint="eastAsia"/>
          <w:sz w:val="18"/>
          <w:szCs w:val="18"/>
        </w:rPr>
        <w:t>语句：在一个指定的条件成立时执行代码。</w:t>
      </w:r>
    </w:p>
    <w:p w:rsidR="006B0610" w:rsidRPr="00B10491" w:rsidRDefault="006B0610" w:rsidP="00B10491">
      <w:pPr>
        <w:pStyle w:val="a7"/>
        <w:ind w:left="420" w:firstLineChars="0" w:firstLine="0"/>
        <w:rPr>
          <w:sz w:val="18"/>
          <w:szCs w:val="18"/>
        </w:rPr>
      </w:pPr>
      <w:r w:rsidRPr="00B10491">
        <w:rPr>
          <w:rFonts w:hint="eastAsia"/>
          <w:sz w:val="18"/>
          <w:szCs w:val="18"/>
        </w:rPr>
        <w:t xml:space="preserve">if...else </w:t>
      </w:r>
      <w:r w:rsidRPr="00B10491">
        <w:rPr>
          <w:rFonts w:hint="eastAsia"/>
          <w:sz w:val="18"/>
          <w:szCs w:val="18"/>
        </w:rPr>
        <w:t>语句：在指定的条件成立时执行代码，当条件不成立时执行另外的代码。</w:t>
      </w:r>
    </w:p>
    <w:p w:rsidR="006B0610" w:rsidRPr="00B10491" w:rsidRDefault="006B0610" w:rsidP="00B10491">
      <w:pPr>
        <w:pStyle w:val="a7"/>
        <w:ind w:left="420" w:firstLineChars="0" w:firstLine="0"/>
        <w:rPr>
          <w:sz w:val="18"/>
          <w:szCs w:val="18"/>
        </w:rPr>
      </w:pPr>
      <w:r w:rsidRPr="00B10491">
        <w:rPr>
          <w:rFonts w:hint="eastAsia"/>
          <w:sz w:val="18"/>
          <w:szCs w:val="18"/>
        </w:rPr>
        <w:t xml:space="preserve">if...else if....else </w:t>
      </w:r>
      <w:r w:rsidRPr="00B10491">
        <w:rPr>
          <w:rFonts w:hint="eastAsia"/>
          <w:sz w:val="18"/>
          <w:szCs w:val="18"/>
        </w:rPr>
        <w:t>语句：使用这个语句可以选择执行若干块代码中的一个。</w:t>
      </w:r>
    </w:p>
    <w:p w:rsidR="006B0610" w:rsidRPr="00B10491" w:rsidRDefault="006B0610" w:rsidP="00B10491">
      <w:pPr>
        <w:pStyle w:val="a7"/>
        <w:ind w:left="420" w:firstLineChars="0" w:firstLine="0"/>
        <w:rPr>
          <w:sz w:val="18"/>
          <w:szCs w:val="18"/>
        </w:rPr>
      </w:pPr>
      <w:r w:rsidRPr="00B10491">
        <w:rPr>
          <w:rFonts w:hint="eastAsia"/>
          <w:sz w:val="18"/>
          <w:szCs w:val="18"/>
        </w:rPr>
        <w:t xml:space="preserve">switch </w:t>
      </w:r>
      <w:r w:rsidRPr="00B10491">
        <w:rPr>
          <w:rFonts w:hint="eastAsia"/>
          <w:sz w:val="18"/>
          <w:szCs w:val="18"/>
        </w:rPr>
        <w:t>语句：使用这个语句可以选择执行若干块代码中的一个。</w:t>
      </w:r>
    </w:p>
    <w:p w:rsidR="006B0610" w:rsidRPr="00E42D60" w:rsidRDefault="00482AC3" w:rsidP="00E13BE0">
      <w:pPr>
        <w:pStyle w:val="3"/>
      </w:pPr>
      <w:r>
        <w:rPr>
          <w:rFonts w:hint="eastAsia"/>
        </w:rPr>
        <w:t>4</w:t>
      </w:r>
      <w:r>
        <w:rPr>
          <w:rFonts w:hint="eastAsia"/>
        </w:rPr>
        <w:t>、</w:t>
      </w:r>
      <w:r w:rsidR="003A286F" w:rsidRPr="00E42D60">
        <w:rPr>
          <w:rFonts w:hint="eastAsia"/>
        </w:rPr>
        <w:t>消息框</w:t>
      </w:r>
    </w:p>
    <w:p w:rsidR="009165AA" w:rsidRPr="00B10491" w:rsidRDefault="009165AA" w:rsidP="00B10491">
      <w:pPr>
        <w:pStyle w:val="a7"/>
        <w:ind w:left="420" w:firstLineChars="0" w:firstLine="0"/>
        <w:rPr>
          <w:sz w:val="18"/>
          <w:szCs w:val="18"/>
        </w:rPr>
      </w:pPr>
      <w:r w:rsidRPr="00B10491">
        <w:rPr>
          <w:rFonts w:hint="eastAsia"/>
          <w:sz w:val="18"/>
          <w:szCs w:val="18"/>
        </w:rPr>
        <w:t>警告框：</w:t>
      </w:r>
      <w:r w:rsidRPr="00B10491">
        <w:rPr>
          <w:rFonts w:hint="eastAsia"/>
          <w:sz w:val="18"/>
          <w:szCs w:val="18"/>
        </w:rPr>
        <w:t>alert</w:t>
      </w:r>
      <w:r w:rsidR="00A766E2" w:rsidRPr="00B10491">
        <w:rPr>
          <w:rFonts w:hint="eastAsia"/>
          <w:sz w:val="18"/>
          <w:szCs w:val="18"/>
        </w:rPr>
        <w:t>(</w:t>
      </w:r>
      <w:r w:rsidRPr="00B10491">
        <w:rPr>
          <w:rFonts w:hint="eastAsia"/>
          <w:sz w:val="18"/>
          <w:szCs w:val="18"/>
        </w:rPr>
        <w:t>"</w:t>
      </w:r>
      <w:r w:rsidRPr="00B10491">
        <w:rPr>
          <w:rFonts w:hint="eastAsia"/>
          <w:sz w:val="18"/>
          <w:szCs w:val="18"/>
        </w:rPr>
        <w:t>文本</w:t>
      </w:r>
      <w:r w:rsidRPr="00B10491">
        <w:rPr>
          <w:rFonts w:hint="eastAsia"/>
          <w:sz w:val="18"/>
          <w:szCs w:val="18"/>
        </w:rPr>
        <w:t>"</w:t>
      </w:r>
      <w:r w:rsidR="00A766E2" w:rsidRPr="00B10491">
        <w:rPr>
          <w:rFonts w:hint="eastAsia"/>
          <w:sz w:val="18"/>
          <w:szCs w:val="18"/>
        </w:rPr>
        <w:t>)</w:t>
      </w:r>
    </w:p>
    <w:p w:rsidR="00A766E2" w:rsidRPr="00B10491" w:rsidRDefault="00A766E2" w:rsidP="00B10491">
      <w:pPr>
        <w:pStyle w:val="a7"/>
        <w:ind w:left="420" w:firstLineChars="0" w:firstLine="0"/>
        <w:rPr>
          <w:sz w:val="18"/>
          <w:szCs w:val="18"/>
        </w:rPr>
      </w:pPr>
      <w:r w:rsidRPr="00B10491">
        <w:rPr>
          <w:rFonts w:hint="eastAsia"/>
          <w:sz w:val="18"/>
          <w:szCs w:val="18"/>
        </w:rPr>
        <w:t>确认框：</w:t>
      </w:r>
      <w:r w:rsidRPr="00B10491">
        <w:rPr>
          <w:rFonts w:hint="eastAsia"/>
          <w:sz w:val="18"/>
          <w:szCs w:val="18"/>
        </w:rPr>
        <w:t>confirm("</w:t>
      </w:r>
      <w:r w:rsidR="00E84C25" w:rsidRPr="00B10491">
        <w:rPr>
          <w:rFonts w:hint="eastAsia"/>
          <w:sz w:val="18"/>
          <w:szCs w:val="18"/>
        </w:rPr>
        <w:t>文本</w:t>
      </w:r>
      <w:r w:rsidRPr="00B10491">
        <w:rPr>
          <w:rFonts w:hint="eastAsia"/>
          <w:sz w:val="18"/>
          <w:szCs w:val="18"/>
        </w:rPr>
        <w:t>")</w:t>
      </w:r>
    </w:p>
    <w:p w:rsidR="0097735F" w:rsidRPr="00B10491" w:rsidRDefault="0097735F" w:rsidP="00B10491">
      <w:pPr>
        <w:pStyle w:val="a7"/>
        <w:ind w:left="420" w:firstLineChars="0" w:firstLine="0"/>
        <w:rPr>
          <w:sz w:val="18"/>
          <w:szCs w:val="18"/>
        </w:rPr>
      </w:pPr>
      <w:r w:rsidRPr="00B10491">
        <w:rPr>
          <w:rFonts w:hint="eastAsia"/>
          <w:sz w:val="18"/>
          <w:szCs w:val="18"/>
        </w:rPr>
        <w:lastRenderedPageBreak/>
        <w:t>提示框：</w:t>
      </w:r>
      <w:r w:rsidR="00BF339A" w:rsidRPr="00B10491">
        <w:rPr>
          <w:rFonts w:hint="eastAsia"/>
          <w:sz w:val="18"/>
          <w:szCs w:val="18"/>
        </w:rPr>
        <w:t>prompt</w:t>
      </w:r>
      <w:r w:rsidRPr="00B10491">
        <w:rPr>
          <w:rFonts w:hint="eastAsia"/>
          <w:sz w:val="18"/>
          <w:szCs w:val="18"/>
        </w:rPr>
        <w:t>("</w:t>
      </w:r>
      <w:r w:rsidRPr="00B10491">
        <w:rPr>
          <w:rFonts w:hint="eastAsia"/>
          <w:sz w:val="18"/>
          <w:szCs w:val="18"/>
        </w:rPr>
        <w:t>文本</w:t>
      </w:r>
      <w:r w:rsidRPr="00B10491">
        <w:rPr>
          <w:rFonts w:hint="eastAsia"/>
          <w:sz w:val="18"/>
          <w:szCs w:val="18"/>
        </w:rPr>
        <w:t>","</w:t>
      </w:r>
      <w:r w:rsidRPr="00B10491">
        <w:rPr>
          <w:rFonts w:hint="eastAsia"/>
          <w:sz w:val="18"/>
          <w:szCs w:val="18"/>
        </w:rPr>
        <w:t>默认值</w:t>
      </w:r>
      <w:r w:rsidRPr="00B10491">
        <w:rPr>
          <w:rFonts w:hint="eastAsia"/>
          <w:sz w:val="18"/>
          <w:szCs w:val="18"/>
        </w:rPr>
        <w:t>")</w:t>
      </w:r>
    </w:p>
    <w:p w:rsidR="002D3DEF" w:rsidRPr="00E42D60" w:rsidRDefault="00F126C5" w:rsidP="00E13BE0">
      <w:pPr>
        <w:pStyle w:val="3"/>
      </w:pPr>
      <w:r>
        <w:rPr>
          <w:rFonts w:hint="eastAsia"/>
        </w:rPr>
        <w:t>5</w:t>
      </w:r>
      <w:r>
        <w:rPr>
          <w:rFonts w:hint="eastAsia"/>
        </w:rPr>
        <w:t>、</w:t>
      </w:r>
      <w:r w:rsidR="002D3DEF" w:rsidRPr="00E42D60">
        <w:rPr>
          <w:rFonts w:hint="eastAsia"/>
        </w:rPr>
        <w:t>函数</w:t>
      </w:r>
    </w:p>
    <w:p w:rsidR="000A7A42" w:rsidRPr="00B10491" w:rsidRDefault="000A7A42" w:rsidP="00B10491">
      <w:pPr>
        <w:pStyle w:val="a7"/>
        <w:ind w:left="420" w:firstLineChars="0" w:firstLine="0"/>
        <w:rPr>
          <w:sz w:val="18"/>
          <w:szCs w:val="18"/>
        </w:rPr>
      </w:pPr>
      <w:r w:rsidRPr="00B10491">
        <w:rPr>
          <w:rFonts w:hint="eastAsia"/>
          <w:sz w:val="18"/>
          <w:szCs w:val="18"/>
        </w:rPr>
        <w:t>将脚本编写为函数，就可以避免页面载入时执行该脚本。</w:t>
      </w:r>
    </w:p>
    <w:p w:rsidR="00C455CA" w:rsidRPr="00B10491" w:rsidRDefault="000A7A42" w:rsidP="00B10491">
      <w:pPr>
        <w:pStyle w:val="a7"/>
        <w:ind w:left="420" w:firstLineChars="0" w:firstLine="0"/>
        <w:rPr>
          <w:sz w:val="18"/>
          <w:szCs w:val="18"/>
        </w:rPr>
      </w:pPr>
      <w:r w:rsidRPr="00B10491">
        <w:rPr>
          <w:rFonts w:hint="eastAsia"/>
          <w:sz w:val="18"/>
          <w:szCs w:val="18"/>
        </w:rPr>
        <w:t>函数包含着一些代码，这些代码只能被事件激活，或者在函数被调用时才会执行。</w:t>
      </w:r>
    </w:p>
    <w:p w:rsidR="00A92C0E" w:rsidRPr="00B10491" w:rsidRDefault="00A92C0E" w:rsidP="00B10491">
      <w:pPr>
        <w:pStyle w:val="a7"/>
        <w:ind w:left="420" w:firstLineChars="0" w:firstLine="0"/>
        <w:rPr>
          <w:sz w:val="18"/>
          <w:szCs w:val="18"/>
        </w:rPr>
      </w:pPr>
      <w:r w:rsidRPr="00B10491">
        <w:rPr>
          <w:rFonts w:hint="eastAsia"/>
          <w:sz w:val="18"/>
          <w:szCs w:val="18"/>
        </w:rPr>
        <w:t>语法：</w:t>
      </w:r>
      <w:r w:rsidRPr="00B10491">
        <w:rPr>
          <w:rFonts w:hint="eastAsia"/>
          <w:sz w:val="18"/>
          <w:szCs w:val="18"/>
        </w:rPr>
        <w:t>function test(var a,var b){</w:t>
      </w:r>
    </w:p>
    <w:p w:rsidR="00A92C0E" w:rsidRPr="00B10491" w:rsidRDefault="00A92C0E" w:rsidP="00B10491">
      <w:pPr>
        <w:pStyle w:val="a7"/>
        <w:ind w:left="420" w:firstLineChars="0" w:firstLine="0"/>
        <w:rPr>
          <w:sz w:val="18"/>
          <w:szCs w:val="18"/>
        </w:rPr>
      </w:pPr>
      <w:r w:rsidRPr="00B10491">
        <w:rPr>
          <w:rFonts w:hint="eastAsia"/>
          <w:sz w:val="18"/>
          <w:szCs w:val="18"/>
        </w:rPr>
        <w:t>要执行的程序</w:t>
      </w:r>
    </w:p>
    <w:p w:rsidR="00A92C0E" w:rsidRPr="00B10491" w:rsidRDefault="00A92C0E" w:rsidP="00B10491">
      <w:pPr>
        <w:pStyle w:val="a7"/>
        <w:ind w:left="420" w:firstLineChars="0" w:firstLine="0"/>
        <w:rPr>
          <w:sz w:val="18"/>
          <w:szCs w:val="18"/>
        </w:rPr>
      </w:pPr>
      <w:r w:rsidRPr="00B10491">
        <w:rPr>
          <w:sz w:val="18"/>
          <w:szCs w:val="18"/>
        </w:rPr>
        <w:t>}</w:t>
      </w:r>
    </w:p>
    <w:p w:rsidR="00A92C0E" w:rsidRPr="00B10491" w:rsidRDefault="00A92C0E" w:rsidP="00B10491">
      <w:pPr>
        <w:pStyle w:val="a7"/>
        <w:ind w:left="420" w:firstLineChars="0" w:firstLine="0"/>
        <w:rPr>
          <w:sz w:val="18"/>
          <w:szCs w:val="18"/>
        </w:rPr>
      </w:pPr>
      <w:r w:rsidRPr="00B10491">
        <w:rPr>
          <w:rFonts w:hint="eastAsia"/>
          <w:sz w:val="18"/>
          <w:szCs w:val="18"/>
        </w:rPr>
        <w:t xml:space="preserve">Var a </w:t>
      </w:r>
      <w:r w:rsidRPr="00B10491">
        <w:rPr>
          <w:rFonts w:hint="eastAsia"/>
          <w:sz w:val="18"/>
          <w:szCs w:val="18"/>
        </w:rPr>
        <w:t>和</w:t>
      </w:r>
      <w:r w:rsidRPr="00B10491">
        <w:rPr>
          <w:rFonts w:hint="eastAsia"/>
          <w:sz w:val="18"/>
          <w:szCs w:val="18"/>
        </w:rPr>
        <w:t xml:space="preserve">var b </w:t>
      </w:r>
      <w:r w:rsidRPr="00B10491">
        <w:rPr>
          <w:rFonts w:hint="eastAsia"/>
          <w:sz w:val="18"/>
          <w:szCs w:val="18"/>
        </w:rPr>
        <w:t>是函数定义的要转入的值或者变量，大括号定义了函数的开始和结束</w:t>
      </w:r>
    </w:p>
    <w:p w:rsidR="002D3DEF" w:rsidRPr="00E42D60" w:rsidRDefault="005474CC" w:rsidP="00E13BE0">
      <w:pPr>
        <w:pStyle w:val="3"/>
      </w:pPr>
      <w:r>
        <w:rPr>
          <w:rFonts w:hint="eastAsia"/>
        </w:rPr>
        <w:t>6</w:t>
      </w:r>
      <w:r>
        <w:rPr>
          <w:rFonts w:hint="eastAsia"/>
        </w:rPr>
        <w:t>、</w:t>
      </w:r>
      <w:r w:rsidR="002D3DEF" w:rsidRPr="00E42D60">
        <w:rPr>
          <w:rFonts w:hint="eastAsia"/>
        </w:rPr>
        <w:t>事件</w:t>
      </w:r>
    </w:p>
    <w:p w:rsidR="00451255" w:rsidRPr="00B10491" w:rsidRDefault="00451255" w:rsidP="00B10491">
      <w:pPr>
        <w:pStyle w:val="a7"/>
        <w:ind w:left="420" w:firstLineChars="0" w:firstLine="0"/>
        <w:rPr>
          <w:sz w:val="18"/>
          <w:szCs w:val="18"/>
        </w:rPr>
      </w:pPr>
      <w:r w:rsidRPr="00B10491">
        <w:rPr>
          <w:rFonts w:hint="eastAsia"/>
          <w:sz w:val="18"/>
          <w:szCs w:val="18"/>
        </w:rPr>
        <w:t>事件是可以被</w:t>
      </w:r>
      <w:r w:rsidRPr="00B10491">
        <w:rPr>
          <w:rFonts w:hint="eastAsia"/>
          <w:sz w:val="18"/>
          <w:szCs w:val="18"/>
        </w:rPr>
        <w:t xml:space="preserve">javascript </w:t>
      </w:r>
      <w:r w:rsidRPr="00B10491">
        <w:rPr>
          <w:rFonts w:hint="eastAsia"/>
          <w:sz w:val="18"/>
          <w:szCs w:val="18"/>
        </w:rPr>
        <w:t>侦测到的行为。网页中的每个元素都可以产生某些可以触发</w:t>
      </w:r>
      <w:r w:rsidRPr="00B10491">
        <w:rPr>
          <w:rFonts w:hint="eastAsia"/>
          <w:sz w:val="18"/>
          <w:szCs w:val="18"/>
        </w:rPr>
        <w:t xml:space="preserve">JavaScript </w:t>
      </w:r>
      <w:r w:rsidRPr="00B10491">
        <w:rPr>
          <w:rFonts w:hint="eastAsia"/>
          <w:sz w:val="18"/>
          <w:szCs w:val="18"/>
        </w:rPr>
        <w:t>函数的事件。比方说，我们可以在用户点击某按钮时产生一个</w:t>
      </w:r>
      <w:r w:rsidRPr="00B10491">
        <w:rPr>
          <w:rFonts w:hint="eastAsia"/>
          <w:sz w:val="18"/>
          <w:szCs w:val="18"/>
        </w:rPr>
        <w:t xml:space="preserve">onClick </w:t>
      </w:r>
      <w:r w:rsidRPr="00B10491">
        <w:rPr>
          <w:rFonts w:hint="eastAsia"/>
          <w:sz w:val="18"/>
          <w:szCs w:val="18"/>
        </w:rPr>
        <w:t>事件来触发某个函数。</w:t>
      </w:r>
    </w:p>
    <w:p w:rsidR="002D3DEF" w:rsidRPr="00E42D60" w:rsidRDefault="005B79F1" w:rsidP="00E13BE0">
      <w:pPr>
        <w:pStyle w:val="3"/>
      </w:pPr>
      <w:r>
        <w:rPr>
          <w:rFonts w:hint="eastAsia"/>
        </w:rPr>
        <w:t>7</w:t>
      </w:r>
      <w:r>
        <w:rPr>
          <w:rFonts w:hint="eastAsia"/>
        </w:rPr>
        <w:t>、</w:t>
      </w:r>
      <w:r w:rsidR="002D3DEF" w:rsidRPr="00E42D60">
        <w:rPr>
          <w:rFonts w:hint="eastAsia"/>
        </w:rPr>
        <w:t>特殊符号</w:t>
      </w:r>
    </w:p>
    <w:p w:rsidR="00030E37" w:rsidRPr="00B10491" w:rsidRDefault="00030E37" w:rsidP="00B10491">
      <w:pPr>
        <w:pStyle w:val="a7"/>
        <w:ind w:left="420" w:firstLineChars="0" w:firstLine="0"/>
        <w:rPr>
          <w:sz w:val="18"/>
          <w:szCs w:val="18"/>
        </w:rPr>
      </w:pPr>
      <w:r w:rsidRPr="00B10491">
        <w:rPr>
          <w:rFonts w:hint="eastAsia"/>
          <w:sz w:val="18"/>
          <w:szCs w:val="18"/>
        </w:rPr>
        <w:t>在</w:t>
      </w:r>
      <w:r w:rsidRPr="00B10491">
        <w:rPr>
          <w:rFonts w:hint="eastAsia"/>
          <w:sz w:val="18"/>
          <w:szCs w:val="18"/>
        </w:rPr>
        <w:t xml:space="preserve">javascript </w:t>
      </w:r>
      <w:r w:rsidRPr="00B10491">
        <w:rPr>
          <w:rFonts w:hint="eastAsia"/>
          <w:sz w:val="18"/>
          <w:szCs w:val="18"/>
        </w:rPr>
        <w:t>中我们经常使用反斜杠来插入一些特殊字符，比如在文本字符串中插入省略号、换行符、引号和其他特殊字符。</w:t>
      </w:r>
    </w:p>
    <w:p w:rsidR="006B0610" w:rsidRDefault="001D6DF0" w:rsidP="006B0610">
      <w:r>
        <w:rPr>
          <w:rFonts w:hint="eastAsia"/>
          <w:noProof/>
        </w:rPr>
        <w:drawing>
          <wp:inline distT="0" distB="0" distL="0" distR="0">
            <wp:extent cx="5274310" cy="3232734"/>
            <wp:effectExtent l="19050" t="0" r="254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274310" cy="3232734"/>
                    </a:xfrm>
                    <a:prstGeom prst="rect">
                      <a:avLst/>
                    </a:prstGeom>
                    <a:noFill/>
                    <a:ln w="9525">
                      <a:noFill/>
                      <a:miter lim="800000"/>
                      <a:headEnd/>
                      <a:tailEnd/>
                    </a:ln>
                  </pic:spPr>
                </pic:pic>
              </a:graphicData>
            </a:graphic>
          </wp:inline>
        </w:drawing>
      </w:r>
    </w:p>
    <w:p w:rsidR="006B0610" w:rsidRDefault="006B0610" w:rsidP="00CE6605"/>
    <w:p w:rsidR="00CE6605" w:rsidRDefault="00CB489E" w:rsidP="00754E6B">
      <w:pPr>
        <w:pStyle w:val="3"/>
      </w:pPr>
      <w:r>
        <w:rPr>
          <w:rFonts w:hint="eastAsia"/>
        </w:rPr>
        <w:t>8</w:t>
      </w:r>
      <w:r>
        <w:rPr>
          <w:rFonts w:hint="eastAsia"/>
        </w:rPr>
        <w:t>、</w:t>
      </w:r>
      <w:r w:rsidR="00CA6455">
        <w:rPr>
          <w:rFonts w:hint="eastAsia"/>
        </w:rPr>
        <w:t>HTML</w:t>
      </w:r>
      <w:r w:rsidR="00754E6B">
        <w:rPr>
          <w:rFonts w:hint="eastAsia"/>
        </w:rPr>
        <w:t>页面加载解析过程</w:t>
      </w:r>
    </w:p>
    <w:p w:rsidR="00CA6455" w:rsidRPr="00B10491" w:rsidRDefault="00CA6455" w:rsidP="00B10491">
      <w:pPr>
        <w:pStyle w:val="a7"/>
        <w:ind w:left="420" w:firstLineChars="0" w:firstLine="0"/>
        <w:rPr>
          <w:sz w:val="18"/>
          <w:szCs w:val="18"/>
        </w:rPr>
      </w:pPr>
      <w:r w:rsidRPr="00B10491">
        <w:rPr>
          <w:rFonts w:hint="eastAsia"/>
          <w:sz w:val="18"/>
          <w:szCs w:val="18"/>
        </w:rPr>
        <w:t>html</w:t>
      </w:r>
      <w:r w:rsidRPr="00B10491">
        <w:rPr>
          <w:rFonts w:hint="eastAsia"/>
          <w:sz w:val="18"/>
          <w:szCs w:val="18"/>
        </w:rPr>
        <w:t>解析过程是从开头一行一行执行。</w:t>
      </w:r>
      <w:r w:rsidRPr="00B10491">
        <w:rPr>
          <w:rFonts w:hint="eastAsia"/>
          <w:sz w:val="18"/>
          <w:szCs w:val="18"/>
        </w:rPr>
        <w:br/>
      </w:r>
      <w:r w:rsidRPr="00B10491">
        <w:rPr>
          <w:rFonts w:hint="eastAsia"/>
          <w:sz w:val="18"/>
          <w:szCs w:val="18"/>
        </w:rPr>
        <w:lastRenderedPageBreak/>
        <w:t>如果遇到</w:t>
      </w:r>
      <w:r w:rsidRPr="00B10491">
        <w:rPr>
          <w:rFonts w:hint="eastAsia"/>
          <w:sz w:val="18"/>
          <w:szCs w:val="18"/>
        </w:rPr>
        <w:t>CSS</w:t>
      </w:r>
      <w:r w:rsidRPr="00B10491">
        <w:rPr>
          <w:rFonts w:hint="eastAsia"/>
          <w:sz w:val="18"/>
          <w:szCs w:val="18"/>
        </w:rPr>
        <w:t>的加载以及</w:t>
      </w:r>
      <w:r w:rsidRPr="00B10491">
        <w:rPr>
          <w:rFonts w:hint="eastAsia"/>
          <w:sz w:val="18"/>
          <w:szCs w:val="18"/>
        </w:rPr>
        <w:t>JS</w:t>
      </w:r>
      <w:r w:rsidRPr="00B10491">
        <w:rPr>
          <w:rFonts w:hint="eastAsia"/>
          <w:sz w:val="18"/>
          <w:szCs w:val="18"/>
        </w:rPr>
        <w:t>的加载的话就会阻塞等待这些东西加载完毕甚至是</w:t>
      </w:r>
      <w:r w:rsidRPr="00B10491">
        <w:rPr>
          <w:rFonts w:hint="eastAsia"/>
          <w:sz w:val="18"/>
          <w:szCs w:val="18"/>
        </w:rPr>
        <w:t>JS</w:t>
      </w:r>
      <w:r w:rsidRPr="00B10491">
        <w:rPr>
          <w:rFonts w:hint="eastAsia"/>
          <w:sz w:val="18"/>
          <w:szCs w:val="18"/>
        </w:rPr>
        <w:t>执行完毕之后才进行继续加载。所以页面中如果</w:t>
      </w:r>
      <w:r w:rsidRPr="00B10491">
        <w:rPr>
          <w:rFonts w:hint="eastAsia"/>
          <w:sz w:val="18"/>
          <w:szCs w:val="18"/>
        </w:rPr>
        <w:t>JS</w:t>
      </w:r>
      <w:r w:rsidRPr="00B10491">
        <w:rPr>
          <w:rFonts w:hint="eastAsia"/>
          <w:sz w:val="18"/>
          <w:szCs w:val="18"/>
        </w:rPr>
        <w:t>全放在头部并且开始就执行的话，如果网速跟不上，可能出现短暂的空白！所以</w:t>
      </w:r>
      <w:r w:rsidRPr="00B10491">
        <w:rPr>
          <w:rFonts w:hint="eastAsia"/>
          <w:sz w:val="18"/>
          <w:szCs w:val="18"/>
        </w:rPr>
        <w:t>JS</w:t>
      </w:r>
      <w:r w:rsidRPr="00B10491">
        <w:rPr>
          <w:rFonts w:hint="eastAsia"/>
          <w:sz w:val="18"/>
          <w:szCs w:val="18"/>
        </w:rPr>
        <w:t>一般放在页面末尾。</w:t>
      </w:r>
      <w:r w:rsidRPr="00B10491">
        <w:rPr>
          <w:rFonts w:hint="eastAsia"/>
          <w:sz w:val="18"/>
          <w:szCs w:val="18"/>
        </w:rPr>
        <w:br/>
        <w:t>css</w:t>
      </w:r>
      <w:r w:rsidRPr="00B10491">
        <w:rPr>
          <w:rFonts w:hint="eastAsia"/>
          <w:sz w:val="18"/>
          <w:szCs w:val="18"/>
        </w:rPr>
        <w:t>放在头部！</w:t>
      </w:r>
      <w:r w:rsidRPr="00B10491">
        <w:rPr>
          <w:rFonts w:hint="eastAsia"/>
          <w:sz w:val="18"/>
          <w:szCs w:val="18"/>
        </w:rPr>
        <w:br/>
      </w:r>
      <w:r w:rsidRPr="00B10491">
        <w:rPr>
          <w:rFonts w:hint="eastAsia"/>
          <w:sz w:val="18"/>
          <w:szCs w:val="18"/>
        </w:rPr>
        <w:t>加载完毕后，会进行结构渲染。</w:t>
      </w:r>
    </w:p>
    <w:p w:rsidR="00CA6455" w:rsidRPr="00CA6455" w:rsidRDefault="00CA6455" w:rsidP="00CE6605"/>
    <w:p w:rsidR="00CE6605" w:rsidRPr="000D66D7" w:rsidRDefault="00CE6605" w:rsidP="00CE6605">
      <w:pPr>
        <w:pStyle w:val="a7"/>
        <w:ind w:left="420" w:firstLineChars="0" w:firstLine="0"/>
      </w:pPr>
    </w:p>
    <w:sectPr w:rsidR="00CE6605" w:rsidRPr="000D66D7" w:rsidSect="008505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58ED" w:rsidRDefault="007D58ED" w:rsidP="00137138">
      <w:r>
        <w:separator/>
      </w:r>
    </w:p>
  </w:endnote>
  <w:endnote w:type="continuationSeparator" w:id="0">
    <w:p w:rsidR="007D58ED" w:rsidRDefault="007D58ED" w:rsidP="001371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altName w:val="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58ED" w:rsidRDefault="007D58ED" w:rsidP="00137138">
      <w:r>
        <w:separator/>
      </w:r>
    </w:p>
  </w:footnote>
  <w:footnote w:type="continuationSeparator" w:id="0">
    <w:p w:rsidR="007D58ED" w:rsidRDefault="007D58ED" w:rsidP="001371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666F"/>
    <w:multiLevelType w:val="hybridMultilevel"/>
    <w:tmpl w:val="19B2212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BC49DD"/>
    <w:multiLevelType w:val="hybridMultilevel"/>
    <w:tmpl w:val="D688DF9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A57951"/>
    <w:multiLevelType w:val="hybridMultilevel"/>
    <w:tmpl w:val="EFF2DF9E"/>
    <w:lvl w:ilvl="0" w:tplc="0409000F">
      <w:start w:val="1"/>
      <w:numFmt w:val="decimal"/>
      <w:lvlText w:val="%1."/>
      <w:lvlJc w:val="left"/>
      <w:pPr>
        <w:ind w:left="773" w:hanging="420"/>
      </w:pPr>
    </w:lvl>
    <w:lvl w:ilvl="1" w:tplc="04090019" w:tentative="1">
      <w:start w:val="1"/>
      <w:numFmt w:val="lowerLetter"/>
      <w:lvlText w:val="%2)"/>
      <w:lvlJc w:val="left"/>
      <w:pPr>
        <w:ind w:left="1193" w:hanging="420"/>
      </w:pPr>
    </w:lvl>
    <w:lvl w:ilvl="2" w:tplc="0409001B" w:tentative="1">
      <w:start w:val="1"/>
      <w:numFmt w:val="lowerRoman"/>
      <w:lvlText w:val="%3."/>
      <w:lvlJc w:val="right"/>
      <w:pPr>
        <w:ind w:left="1613" w:hanging="420"/>
      </w:pPr>
    </w:lvl>
    <w:lvl w:ilvl="3" w:tplc="0409000F" w:tentative="1">
      <w:start w:val="1"/>
      <w:numFmt w:val="decimal"/>
      <w:lvlText w:val="%4."/>
      <w:lvlJc w:val="left"/>
      <w:pPr>
        <w:ind w:left="2033" w:hanging="420"/>
      </w:pPr>
    </w:lvl>
    <w:lvl w:ilvl="4" w:tplc="04090019" w:tentative="1">
      <w:start w:val="1"/>
      <w:numFmt w:val="lowerLetter"/>
      <w:lvlText w:val="%5)"/>
      <w:lvlJc w:val="left"/>
      <w:pPr>
        <w:ind w:left="2453" w:hanging="420"/>
      </w:pPr>
    </w:lvl>
    <w:lvl w:ilvl="5" w:tplc="0409001B" w:tentative="1">
      <w:start w:val="1"/>
      <w:numFmt w:val="lowerRoman"/>
      <w:lvlText w:val="%6."/>
      <w:lvlJc w:val="right"/>
      <w:pPr>
        <w:ind w:left="2873" w:hanging="420"/>
      </w:pPr>
    </w:lvl>
    <w:lvl w:ilvl="6" w:tplc="0409000F" w:tentative="1">
      <w:start w:val="1"/>
      <w:numFmt w:val="decimal"/>
      <w:lvlText w:val="%7."/>
      <w:lvlJc w:val="left"/>
      <w:pPr>
        <w:ind w:left="3293" w:hanging="420"/>
      </w:pPr>
    </w:lvl>
    <w:lvl w:ilvl="7" w:tplc="04090019" w:tentative="1">
      <w:start w:val="1"/>
      <w:numFmt w:val="lowerLetter"/>
      <w:lvlText w:val="%8)"/>
      <w:lvlJc w:val="left"/>
      <w:pPr>
        <w:ind w:left="3713" w:hanging="420"/>
      </w:pPr>
    </w:lvl>
    <w:lvl w:ilvl="8" w:tplc="0409001B" w:tentative="1">
      <w:start w:val="1"/>
      <w:numFmt w:val="lowerRoman"/>
      <w:lvlText w:val="%9."/>
      <w:lvlJc w:val="right"/>
      <w:pPr>
        <w:ind w:left="4133" w:hanging="420"/>
      </w:pPr>
    </w:lvl>
  </w:abstractNum>
  <w:abstractNum w:abstractNumId="3">
    <w:nsid w:val="0DDF5302"/>
    <w:multiLevelType w:val="hybridMultilevel"/>
    <w:tmpl w:val="6FCEBD12"/>
    <w:lvl w:ilvl="0" w:tplc="9732D27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4D69C2"/>
    <w:multiLevelType w:val="hybridMultilevel"/>
    <w:tmpl w:val="F32C71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3B829C1"/>
    <w:multiLevelType w:val="hybridMultilevel"/>
    <w:tmpl w:val="038C874C"/>
    <w:lvl w:ilvl="0" w:tplc="4508A43A">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4843E2B"/>
    <w:multiLevelType w:val="hybridMultilevel"/>
    <w:tmpl w:val="783E3C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B626D4"/>
    <w:multiLevelType w:val="hybridMultilevel"/>
    <w:tmpl w:val="7E48F25A"/>
    <w:lvl w:ilvl="0" w:tplc="0409000D">
      <w:start w:val="1"/>
      <w:numFmt w:val="bullet"/>
      <w:lvlText w:val=""/>
      <w:lvlJc w:val="left"/>
      <w:pPr>
        <w:ind w:left="924" w:hanging="420"/>
      </w:pPr>
      <w:rPr>
        <w:rFonts w:ascii="Wingdings" w:hAnsi="Wingdings" w:hint="default"/>
      </w:rPr>
    </w:lvl>
    <w:lvl w:ilvl="1" w:tplc="04090003" w:tentative="1">
      <w:start w:val="1"/>
      <w:numFmt w:val="bullet"/>
      <w:lvlText w:val=""/>
      <w:lvlJc w:val="left"/>
      <w:pPr>
        <w:ind w:left="1344" w:hanging="420"/>
      </w:pPr>
      <w:rPr>
        <w:rFonts w:ascii="Wingdings" w:hAnsi="Wingdings" w:hint="default"/>
      </w:rPr>
    </w:lvl>
    <w:lvl w:ilvl="2" w:tplc="04090005" w:tentative="1">
      <w:start w:val="1"/>
      <w:numFmt w:val="bullet"/>
      <w:lvlText w:val=""/>
      <w:lvlJc w:val="left"/>
      <w:pPr>
        <w:ind w:left="1764" w:hanging="420"/>
      </w:pPr>
      <w:rPr>
        <w:rFonts w:ascii="Wingdings" w:hAnsi="Wingdings" w:hint="default"/>
      </w:rPr>
    </w:lvl>
    <w:lvl w:ilvl="3" w:tplc="04090001" w:tentative="1">
      <w:start w:val="1"/>
      <w:numFmt w:val="bullet"/>
      <w:lvlText w:val=""/>
      <w:lvlJc w:val="left"/>
      <w:pPr>
        <w:ind w:left="2184" w:hanging="420"/>
      </w:pPr>
      <w:rPr>
        <w:rFonts w:ascii="Wingdings" w:hAnsi="Wingdings" w:hint="default"/>
      </w:rPr>
    </w:lvl>
    <w:lvl w:ilvl="4" w:tplc="04090003" w:tentative="1">
      <w:start w:val="1"/>
      <w:numFmt w:val="bullet"/>
      <w:lvlText w:val=""/>
      <w:lvlJc w:val="left"/>
      <w:pPr>
        <w:ind w:left="2604" w:hanging="420"/>
      </w:pPr>
      <w:rPr>
        <w:rFonts w:ascii="Wingdings" w:hAnsi="Wingdings" w:hint="default"/>
      </w:rPr>
    </w:lvl>
    <w:lvl w:ilvl="5" w:tplc="04090005" w:tentative="1">
      <w:start w:val="1"/>
      <w:numFmt w:val="bullet"/>
      <w:lvlText w:val=""/>
      <w:lvlJc w:val="left"/>
      <w:pPr>
        <w:ind w:left="3024" w:hanging="420"/>
      </w:pPr>
      <w:rPr>
        <w:rFonts w:ascii="Wingdings" w:hAnsi="Wingdings" w:hint="default"/>
      </w:rPr>
    </w:lvl>
    <w:lvl w:ilvl="6" w:tplc="04090001" w:tentative="1">
      <w:start w:val="1"/>
      <w:numFmt w:val="bullet"/>
      <w:lvlText w:val=""/>
      <w:lvlJc w:val="left"/>
      <w:pPr>
        <w:ind w:left="3444" w:hanging="420"/>
      </w:pPr>
      <w:rPr>
        <w:rFonts w:ascii="Wingdings" w:hAnsi="Wingdings" w:hint="default"/>
      </w:rPr>
    </w:lvl>
    <w:lvl w:ilvl="7" w:tplc="04090003" w:tentative="1">
      <w:start w:val="1"/>
      <w:numFmt w:val="bullet"/>
      <w:lvlText w:val=""/>
      <w:lvlJc w:val="left"/>
      <w:pPr>
        <w:ind w:left="3864" w:hanging="420"/>
      </w:pPr>
      <w:rPr>
        <w:rFonts w:ascii="Wingdings" w:hAnsi="Wingdings" w:hint="default"/>
      </w:rPr>
    </w:lvl>
    <w:lvl w:ilvl="8" w:tplc="04090005" w:tentative="1">
      <w:start w:val="1"/>
      <w:numFmt w:val="bullet"/>
      <w:lvlText w:val=""/>
      <w:lvlJc w:val="left"/>
      <w:pPr>
        <w:ind w:left="4284" w:hanging="420"/>
      </w:pPr>
      <w:rPr>
        <w:rFonts w:ascii="Wingdings" w:hAnsi="Wingdings" w:hint="default"/>
      </w:rPr>
    </w:lvl>
  </w:abstractNum>
  <w:abstractNum w:abstractNumId="8">
    <w:nsid w:val="1E4575CD"/>
    <w:multiLevelType w:val="hybridMultilevel"/>
    <w:tmpl w:val="7C2E8172"/>
    <w:lvl w:ilvl="0" w:tplc="18503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EF85021"/>
    <w:multiLevelType w:val="hybridMultilevel"/>
    <w:tmpl w:val="896C88A2"/>
    <w:lvl w:ilvl="0" w:tplc="185037C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FD61CE2"/>
    <w:multiLevelType w:val="hybridMultilevel"/>
    <w:tmpl w:val="B35C42CC"/>
    <w:lvl w:ilvl="0" w:tplc="04090001">
      <w:start w:val="1"/>
      <w:numFmt w:val="bullet"/>
      <w:lvlText w:val=""/>
      <w:lvlJc w:val="left"/>
      <w:pPr>
        <w:ind w:left="685" w:hanging="420"/>
      </w:pPr>
      <w:rPr>
        <w:rFonts w:ascii="Wingdings" w:hAnsi="Wingdings" w:hint="default"/>
      </w:rPr>
    </w:lvl>
    <w:lvl w:ilvl="1" w:tplc="04090003" w:tentative="1">
      <w:start w:val="1"/>
      <w:numFmt w:val="bullet"/>
      <w:lvlText w:val=""/>
      <w:lvlJc w:val="left"/>
      <w:pPr>
        <w:ind w:left="1105" w:hanging="420"/>
      </w:pPr>
      <w:rPr>
        <w:rFonts w:ascii="Wingdings" w:hAnsi="Wingdings" w:hint="default"/>
      </w:rPr>
    </w:lvl>
    <w:lvl w:ilvl="2" w:tplc="04090005" w:tentative="1">
      <w:start w:val="1"/>
      <w:numFmt w:val="bullet"/>
      <w:lvlText w:val=""/>
      <w:lvlJc w:val="left"/>
      <w:pPr>
        <w:ind w:left="1525" w:hanging="420"/>
      </w:pPr>
      <w:rPr>
        <w:rFonts w:ascii="Wingdings" w:hAnsi="Wingdings" w:hint="default"/>
      </w:rPr>
    </w:lvl>
    <w:lvl w:ilvl="3" w:tplc="04090001" w:tentative="1">
      <w:start w:val="1"/>
      <w:numFmt w:val="bullet"/>
      <w:lvlText w:val=""/>
      <w:lvlJc w:val="left"/>
      <w:pPr>
        <w:ind w:left="1945" w:hanging="420"/>
      </w:pPr>
      <w:rPr>
        <w:rFonts w:ascii="Wingdings" w:hAnsi="Wingdings" w:hint="default"/>
      </w:rPr>
    </w:lvl>
    <w:lvl w:ilvl="4" w:tplc="04090003" w:tentative="1">
      <w:start w:val="1"/>
      <w:numFmt w:val="bullet"/>
      <w:lvlText w:val=""/>
      <w:lvlJc w:val="left"/>
      <w:pPr>
        <w:ind w:left="2365" w:hanging="420"/>
      </w:pPr>
      <w:rPr>
        <w:rFonts w:ascii="Wingdings" w:hAnsi="Wingdings" w:hint="default"/>
      </w:rPr>
    </w:lvl>
    <w:lvl w:ilvl="5" w:tplc="04090005" w:tentative="1">
      <w:start w:val="1"/>
      <w:numFmt w:val="bullet"/>
      <w:lvlText w:val=""/>
      <w:lvlJc w:val="left"/>
      <w:pPr>
        <w:ind w:left="2785" w:hanging="420"/>
      </w:pPr>
      <w:rPr>
        <w:rFonts w:ascii="Wingdings" w:hAnsi="Wingdings" w:hint="default"/>
      </w:rPr>
    </w:lvl>
    <w:lvl w:ilvl="6" w:tplc="04090001" w:tentative="1">
      <w:start w:val="1"/>
      <w:numFmt w:val="bullet"/>
      <w:lvlText w:val=""/>
      <w:lvlJc w:val="left"/>
      <w:pPr>
        <w:ind w:left="3205" w:hanging="420"/>
      </w:pPr>
      <w:rPr>
        <w:rFonts w:ascii="Wingdings" w:hAnsi="Wingdings" w:hint="default"/>
      </w:rPr>
    </w:lvl>
    <w:lvl w:ilvl="7" w:tplc="04090003" w:tentative="1">
      <w:start w:val="1"/>
      <w:numFmt w:val="bullet"/>
      <w:lvlText w:val=""/>
      <w:lvlJc w:val="left"/>
      <w:pPr>
        <w:ind w:left="3625" w:hanging="420"/>
      </w:pPr>
      <w:rPr>
        <w:rFonts w:ascii="Wingdings" w:hAnsi="Wingdings" w:hint="default"/>
      </w:rPr>
    </w:lvl>
    <w:lvl w:ilvl="8" w:tplc="04090005" w:tentative="1">
      <w:start w:val="1"/>
      <w:numFmt w:val="bullet"/>
      <w:lvlText w:val=""/>
      <w:lvlJc w:val="left"/>
      <w:pPr>
        <w:ind w:left="4045" w:hanging="420"/>
      </w:pPr>
      <w:rPr>
        <w:rFonts w:ascii="Wingdings" w:hAnsi="Wingdings" w:hint="default"/>
      </w:rPr>
    </w:lvl>
  </w:abstractNum>
  <w:abstractNum w:abstractNumId="11">
    <w:nsid w:val="22070F64"/>
    <w:multiLevelType w:val="hybridMultilevel"/>
    <w:tmpl w:val="F500BFF4"/>
    <w:lvl w:ilvl="0" w:tplc="0409000F">
      <w:start w:val="1"/>
      <w:numFmt w:val="decimal"/>
      <w:lvlText w:val="%1."/>
      <w:lvlJc w:val="left"/>
      <w:pPr>
        <w:ind w:left="773" w:hanging="420"/>
      </w:pPr>
      <w:rPr>
        <w:rFonts w:hint="default"/>
      </w:rPr>
    </w:lvl>
    <w:lvl w:ilvl="1" w:tplc="04090003" w:tentative="1">
      <w:start w:val="1"/>
      <w:numFmt w:val="bullet"/>
      <w:lvlText w:val=""/>
      <w:lvlJc w:val="left"/>
      <w:pPr>
        <w:ind w:left="1193" w:hanging="420"/>
      </w:pPr>
      <w:rPr>
        <w:rFonts w:ascii="Wingdings" w:hAnsi="Wingdings" w:hint="default"/>
      </w:rPr>
    </w:lvl>
    <w:lvl w:ilvl="2" w:tplc="04090005" w:tentative="1">
      <w:start w:val="1"/>
      <w:numFmt w:val="bullet"/>
      <w:lvlText w:val=""/>
      <w:lvlJc w:val="left"/>
      <w:pPr>
        <w:ind w:left="1613" w:hanging="420"/>
      </w:pPr>
      <w:rPr>
        <w:rFonts w:ascii="Wingdings" w:hAnsi="Wingdings" w:hint="default"/>
      </w:rPr>
    </w:lvl>
    <w:lvl w:ilvl="3" w:tplc="04090001" w:tentative="1">
      <w:start w:val="1"/>
      <w:numFmt w:val="bullet"/>
      <w:lvlText w:val=""/>
      <w:lvlJc w:val="left"/>
      <w:pPr>
        <w:ind w:left="2033" w:hanging="420"/>
      </w:pPr>
      <w:rPr>
        <w:rFonts w:ascii="Wingdings" w:hAnsi="Wingdings" w:hint="default"/>
      </w:rPr>
    </w:lvl>
    <w:lvl w:ilvl="4" w:tplc="04090003" w:tentative="1">
      <w:start w:val="1"/>
      <w:numFmt w:val="bullet"/>
      <w:lvlText w:val=""/>
      <w:lvlJc w:val="left"/>
      <w:pPr>
        <w:ind w:left="2453" w:hanging="420"/>
      </w:pPr>
      <w:rPr>
        <w:rFonts w:ascii="Wingdings" w:hAnsi="Wingdings" w:hint="default"/>
      </w:rPr>
    </w:lvl>
    <w:lvl w:ilvl="5" w:tplc="04090005" w:tentative="1">
      <w:start w:val="1"/>
      <w:numFmt w:val="bullet"/>
      <w:lvlText w:val=""/>
      <w:lvlJc w:val="left"/>
      <w:pPr>
        <w:ind w:left="2873" w:hanging="420"/>
      </w:pPr>
      <w:rPr>
        <w:rFonts w:ascii="Wingdings" w:hAnsi="Wingdings" w:hint="default"/>
      </w:rPr>
    </w:lvl>
    <w:lvl w:ilvl="6" w:tplc="04090001" w:tentative="1">
      <w:start w:val="1"/>
      <w:numFmt w:val="bullet"/>
      <w:lvlText w:val=""/>
      <w:lvlJc w:val="left"/>
      <w:pPr>
        <w:ind w:left="3293" w:hanging="420"/>
      </w:pPr>
      <w:rPr>
        <w:rFonts w:ascii="Wingdings" w:hAnsi="Wingdings" w:hint="default"/>
      </w:rPr>
    </w:lvl>
    <w:lvl w:ilvl="7" w:tplc="04090003" w:tentative="1">
      <w:start w:val="1"/>
      <w:numFmt w:val="bullet"/>
      <w:lvlText w:val=""/>
      <w:lvlJc w:val="left"/>
      <w:pPr>
        <w:ind w:left="3713" w:hanging="420"/>
      </w:pPr>
      <w:rPr>
        <w:rFonts w:ascii="Wingdings" w:hAnsi="Wingdings" w:hint="default"/>
      </w:rPr>
    </w:lvl>
    <w:lvl w:ilvl="8" w:tplc="04090005" w:tentative="1">
      <w:start w:val="1"/>
      <w:numFmt w:val="bullet"/>
      <w:lvlText w:val=""/>
      <w:lvlJc w:val="left"/>
      <w:pPr>
        <w:ind w:left="4133" w:hanging="420"/>
      </w:pPr>
      <w:rPr>
        <w:rFonts w:ascii="Wingdings" w:hAnsi="Wingdings" w:hint="default"/>
      </w:rPr>
    </w:lvl>
  </w:abstractNum>
  <w:abstractNum w:abstractNumId="12">
    <w:nsid w:val="2244426A"/>
    <w:multiLevelType w:val="hybridMultilevel"/>
    <w:tmpl w:val="3CBEBD66"/>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8F33FD6"/>
    <w:multiLevelType w:val="hybridMultilevel"/>
    <w:tmpl w:val="5450F51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93E683E"/>
    <w:multiLevelType w:val="hybridMultilevel"/>
    <w:tmpl w:val="C500343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D2F1331"/>
    <w:multiLevelType w:val="hybridMultilevel"/>
    <w:tmpl w:val="E45C30F4"/>
    <w:lvl w:ilvl="0" w:tplc="4508A43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DD800CC"/>
    <w:multiLevelType w:val="hybridMultilevel"/>
    <w:tmpl w:val="621894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30863F3B"/>
    <w:multiLevelType w:val="multilevel"/>
    <w:tmpl w:val="0C080860"/>
    <w:lvl w:ilvl="0">
      <w:start w:val="1"/>
      <w:numFmt w:val="chineseCountingThousand"/>
      <w:lvlText w:val="%1、"/>
      <w:lvlJc w:val="left"/>
      <w:pPr>
        <w:ind w:left="0" w:firstLine="0"/>
      </w:pPr>
      <w:rPr>
        <w:rFonts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nsid w:val="323F48A2"/>
    <w:multiLevelType w:val="multilevel"/>
    <w:tmpl w:val="F266F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9022F0"/>
    <w:multiLevelType w:val="hybridMultilevel"/>
    <w:tmpl w:val="FB2A336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86235C8"/>
    <w:multiLevelType w:val="hybridMultilevel"/>
    <w:tmpl w:val="E51058AE"/>
    <w:lvl w:ilvl="0" w:tplc="18503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9A526ED"/>
    <w:multiLevelType w:val="hybridMultilevel"/>
    <w:tmpl w:val="34027BBA"/>
    <w:lvl w:ilvl="0" w:tplc="185037C2">
      <w:start w:val="1"/>
      <w:numFmt w:val="decimal"/>
      <w:lvlText w:val="%1、"/>
      <w:lvlJc w:val="left"/>
      <w:pPr>
        <w:ind w:left="1193" w:hanging="420"/>
      </w:pPr>
      <w:rPr>
        <w:rFonts w:hint="default"/>
      </w:rPr>
    </w:lvl>
    <w:lvl w:ilvl="1" w:tplc="04090019" w:tentative="1">
      <w:start w:val="1"/>
      <w:numFmt w:val="lowerLetter"/>
      <w:lvlText w:val="%2)"/>
      <w:lvlJc w:val="left"/>
      <w:pPr>
        <w:ind w:left="1613" w:hanging="420"/>
      </w:pPr>
    </w:lvl>
    <w:lvl w:ilvl="2" w:tplc="0409001B" w:tentative="1">
      <w:start w:val="1"/>
      <w:numFmt w:val="lowerRoman"/>
      <w:lvlText w:val="%3."/>
      <w:lvlJc w:val="right"/>
      <w:pPr>
        <w:ind w:left="2033" w:hanging="420"/>
      </w:pPr>
    </w:lvl>
    <w:lvl w:ilvl="3" w:tplc="0409000F" w:tentative="1">
      <w:start w:val="1"/>
      <w:numFmt w:val="decimal"/>
      <w:lvlText w:val="%4."/>
      <w:lvlJc w:val="left"/>
      <w:pPr>
        <w:ind w:left="2453" w:hanging="420"/>
      </w:pPr>
    </w:lvl>
    <w:lvl w:ilvl="4" w:tplc="04090019" w:tentative="1">
      <w:start w:val="1"/>
      <w:numFmt w:val="lowerLetter"/>
      <w:lvlText w:val="%5)"/>
      <w:lvlJc w:val="left"/>
      <w:pPr>
        <w:ind w:left="2873" w:hanging="420"/>
      </w:pPr>
    </w:lvl>
    <w:lvl w:ilvl="5" w:tplc="0409001B" w:tentative="1">
      <w:start w:val="1"/>
      <w:numFmt w:val="lowerRoman"/>
      <w:lvlText w:val="%6."/>
      <w:lvlJc w:val="right"/>
      <w:pPr>
        <w:ind w:left="3293" w:hanging="420"/>
      </w:pPr>
    </w:lvl>
    <w:lvl w:ilvl="6" w:tplc="0409000F" w:tentative="1">
      <w:start w:val="1"/>
      <w:numFmt w:val="decimal"/>
      <w:lvlText w:val="%7."/>
      <w:lvlJc w:val="left"/>
      <w:pPr>
        <w:ind w:left="3713" w:hanging="420"/>
      </w:pPr>
    </w:lvl>
    <w:lvl w:ilvl="7" w:tplc="04090019" w:tentative="1">
      <w:start w:val="1"/>
      <w:numFmt w:val="lowerLetter"/>
      <w:lvlText w:val="%8)"/>
      <w:lvlJc w:val="left"/>
      <w:pPr>
        <w:ind w:left="4133" w:hanging="420"/>
      </w:pPr>
    </w:lvl>
    <w:lvl w:ilvl="8" w:tplc="0409001B" w:tentative="1">
      <w:start w:val="1"/>
      <w:numFmt w:val="lowerRoman"/>
      <w:lvlText w:val="%9."/>
      <w:lvlJc w:val="right"/>
      <w:pPr>
        <w:ind w:left="4553" w:hanging="420"/>
      </w:pPr>
    </w:lvl>
  </w:abstractNum>
  <w:abstractNum w:abstractNumId="22">
    <w:nsid w:val="3ABD1E48"/>
    <w:multiLevelType w:val="hybridMultilevel"/>
    <w:tmpl w:val="516639D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nsid w:val="3F6A095A"/>
    <w:multiLevelType w:val="multilevel"/>
    <w:tmpl w:val="0C080860"/>
    <w:lvl w:ilvl="0">
      <w:start w:val="1"/>
      <w:numFmt w:val="chineseCountingThousand"/>
      <w:lvlText w:val="%1、"/>
      <w:lvlJc w:val="left"/>
      <w:pPr>
        <w:ind w:left="0" w:firstLine="0"/>
      </w:pPr>
      <w:rPr>
        <w:rFonts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nsid w:val="436958F2"/>
    <w:multiLevelType w:val="hybridMultilevel"/>
    <w:tmpl w:val="FC2A9A1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5336A09"/>
    <w:multiLevelType w:val="hybridMultilevel"/>
    <w:tmpl w:val="8EC8073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59936FF"/>
    <w:multiLevelType w:val="hybridMultilevel"/>
    <w:tmpl w:val="454CEED8"/>
    <w:lvl w:ilvl="0" w:tplc="185037C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7F245CA"/>
    <w:multiLevelType w:val="hybridMultilevel"/>
    <w:tmpl w:val="12CC66E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DA5707C"/>
    <w:multiLevelType w:val="hybridMultilevel"/>
    <w:tmpl w:val="A1C69B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F0F2DF2"/>
    <w:multiLevelType w:val="hybridMultilevel"/>
    <w:tmpl w:val="A7308F6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348462F"/>
    <w:multiLevelType w:val="hybridMultilevel"/>
    <w:tmpl w:val="568456D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68E5A20"/>
    <w:multiLevelType w:val="hybridMultilevel"/>
    <w:tmpl w:val="8CCCED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C60151B"/>
    <w:multiLevelType w:val="hybridMultilevel"/>
    <w:tmpl w:val="2CCAC2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20D6009"/>
    <w:multiLevelType w:val="hybridMultilevel"/>
    <w:tmpl w:val="15269548"/>
    <w:lvl w:ilvl="0" w:tplc="04090011">
      <w:start w:val="1"/>
      <w:numFmt w:val="decimal"/>
      <w:lvlText w:val="%1)"/>
      <w:lvlJc w:val="left"/>
      <w:pPr>
        <w:ind w:left="773" w:hanging="420"/>
      </w:pPr>
    </w:lvl>
    <w:lvl w:ilvl="1" w:tplc="04090019" w:tentative="1">
      <w:start w:val="1"/>
      <w:numFmt w:val="lowerLetter"/>
      <w:lvlText w:val="%2)"/>
      <w:lvlJc w:val="left"/>
      <w:pPr>
        <w:ind w:left="1193" w:hanging="420"/>
      </w:pPr>
    </w:lvl>
    <w:lvl w:ilvl="2" w:tplc="0409001B" w:tentative="1">
      <w:start w:val="1"/>
      <w:numFmt w:val="lowerRoman"/>
      <w:lvlText w:val="%3."/>
      <w:lvlJc w:val="right"/>
      <w:pPr>
        <w:ind w:left="1613" w:hanging="420"/>
      </w:pPr>
    </w:lvl>
    <w:lvl w:ilvl="3" w:tplc="0409000F" w:tentative="1">
      <w:start w:val="1"/>
      <w:numFmt w:val="decimal"/>
      <w:lvlText w:val="%4."/>
      <w:lvlJc w:val="left"/>
      <w:pPr>
        <w:ind w:left="2033" w:hanging="420"/>
      </w:pPr>
    </w:lvl>
    <w:lvl w:ilvl="4" w:tplc="04090019" w:tentative="1">
      <w:start w:val="1"/>
      <w:numFmt w:val="lowerLetter"/>
      <w:lvlText w:val="%5)"/>
      <w:lvlJc w:val="left"/>
      <w:pPr>
        <w:ind w:left="2453" w:hanging="420"/>
      </w:pPr>
    </w:lvl>
    <w:lvl w:ilvl="5" w:tplc="0409001B" w:tentative="1">
      <w:start w:val="1"/>
      <w:numFmt w:val="lowerRoman"/>
      <w:lvlText w:val="%6."/>
      <w:lvlJc w:val="right"/>
      <w:pPr>
        <w:ind w:left="2873" w:hanging="420"/>
      </w:pPr>
    </w:lvl>
    <w:lvl w:ilvl="6" w:tplc="0409000F" w:tentative="1">
      <w:start w:val="1"/>
      <w:numFmt w:val="decimal"/>
      <w:lvlText w:val="%7."/>
      <w:lvlJc w:val="left"/>
      <w:pPr>
        <w:ind w:left="3293" w:hanging="420"/>
      </w:pPr>
    </w:lvl>
    <w:lvl w:ilvl="7" w:tplc="04090019" w:tentative="1">
      <w:start w:val="1"/>
      <w:numFmt w:val="lowerLetter"/>
      <w:lvlText w:val="%8)"/>
      <w:lvlJc w:val="left"/>
      <w:pPr>
        <w:ind w:left="3713" w:hanging="420"/>
      </w:pPr>
    </w:lvl>
    <w:lvl w:ilvl="8" w:tplc="0409001B" w:tentative="1">
      <w:start w:val="1"/>
      <w:numFmt w:val="lowerRoman"/>
      <w:lvlText w:val="%9."/>
      <w:lvlJc w:val="right"/>
      <w:pPr>
        <w:ind w:left="4133" w:hanging="420"/>
      </w:pPr>
    </w:lvl>
  </w:abstractNum>
  <w:abstractNum w:abstractNumId="34">
    <w:nsid w:val="64196A9C"/>
    <w:multiLevelType w:val="hybridMultilevel"/>
    <w:tmpl w:val="5FB065A0"/>
    <w:lvl w:ilvl="0" w:tplc="185037C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8B12EBA"/>
    <w:multiLevelType w:val="hybridMultilevel"/>
    <w:tmpl w:val="B798BAF0"/>
    <w:lvl w:ilvl="0" w:tplc="185037C2">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6C710251"/>
    <w:multiLevelType w:val="hybridMultilevel"/>
    <w:tmpl w:val="F41EB4F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DF779F9"/>
    <w:multiLevelType w:val="multilevel"/>
    <w:tmpl w:val="F266F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1A62A8B"/>
    <w:multiLevelType w:val="hybridMultilevel"/>
    <w:tmpl w:val="872ABD82"/>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5E22150"/>
    <w:multiLevelType w:val="multilevel"/>
    <w:tmpl w:val="04090029"/>
    <w:lvl w:ilvl="0">
      <w:start w:val="1"/>
      <w:numFmt w:val="chineseCountingThousand"/>
      <w:pStyle w:val="1"/>
      <w:suff w:val="nothing"/>
      <w:lvlText w:val="第%1章"/>
      <w:lvlJc w:val="left"/>
      <w:pPr>
        <w:ind w:left="0" w:firstLine="0"/>
      </w:pPr>
      <w:rPr>
        <w:rFonts w:hint="default"/>
      </w:r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40">
    <w:nsid w:val="7D8F2226"/>
    <w:multiLevelType w:val="hybridMultilevel"/>
    <w:tmpl w:val="A936FA8E"/>
    <w:lvl w:ilvl="0" w:tplc="4508A43A">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E3D4F5D"/>
    <w:multiLevelType w:val="hybridMultilevel"/>
    <w:tmpl w:val="E3D8846A"/>
    <w:lvl w:ilvl="0" w:tplc="185037C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EC9432D"/>
    <w:multiLevelType w:val="hybridMultilevel"/>
    <w:tmpl w:val="6AC228F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28"/>
  </w:num>
  <w:num w:numId="3">
    <w:abstractNumId w:val="18"/>
  </w:num>
  <w:num w:numId="4">
    <w:abstractNumId w:val="10"/>
  </w:num>
  <w:num w:numId="5">
    <w:abstractNumId w:val="12"/>
  </w:num>
  <w:num w:numId="6">
    <w:abstractNumId w:val="22"/>
  </w:num>
  <w:num w:numId="7">
    <w:abstractNumId w:val="7"/>
  </w:num>
  <w:num w:numId="8">
    <w:abstractNumId w:val="2"/>
  </w:num>
  <w:num w:numId="9">
    <w:abstractNumId w:val="11"/>
  </w:num>
  <w:num w:numId="10">
    <w:abstractNumId w:val="6"/>
  </w:num>
  <w:num w:numId="11">
    <w:abstractNumId w:val="27"/>
  </w:num>
  <w:num w:numId="12">
    <w:abstractNumId w:val="1"/>
  </w:num>
  <w:num w:numId="13">
    <w:abstractNumId w:val="16"/>
  </w:num>
  <w:num w:numId="14">
    <w:abstractNumId w:val="19"/>
  </w:num>
  <w:num w:numId="15">
    <w:abstractNumId w:val="24"/>
  </w:num>
  <w:num w:numId="16">
    <w:abstractNumId w:val="32"/>
  </w:num>
  <w:num w:numId="17">
    <w:abstractNumId w:val="4"/>
  </w:num>
  <w:num w:numId="18">
    <w:abstractNumId w:val="14"/>
  </w:num>
  <w:num w:numId="19">
    <w:abstractNumId w:val="29"/>
  </w:num>
  <w:num w:numId="20">
    <w:abstractNumId w:val="36"/>
  </w:num>
  <w:num w:numId="21">
    <w:abstractNumId w:val="39"/>
  </w:num>
  <w:num w:numId="22">
    <w:abstractNumId w:val="13"/>
  </w:num>
  <w:num w:numId="23">
    <w:abstractNumId w:val="33"/>
  </w:num>
  <w:num w:numId="24">
    <w:abstractNumId w:val="38"/>
  </w:num>
  <w:num w:numId="25">
    <w:abstractNumId w:val="42"/>
  </w:num>
  <w:num w:numId="26">
    <w:abstractNumId w:val="0"/>
  </w:num>
  <w:num w:numId="27">
    <w:abstractNumId w:val="8"/>
  </w:num>
  <w:num w:numId="28">
    <w:abstractNumId w:val="20"/>
  </w:num>
  <w:num w:numId="29">
    <w:abstractNumId w:val="21"/>
  </w:num>
  <w:num w:numId="30">
    <w:abstractNumId w:val="26"/>
  </w:num>
  <w:num w:numId="31">
    <w:abstractNumId w:val="9"/>
  </w:num>
  <w:num w:numId="32">
    <w:abstractNumId w:val="34"/>
  </w:num>
  <w:num w:numId="33">
    <w:abstractNumId w:val="35"/>
  </w:num>
  <w:num w:numId="34">
    <w:abstractNumId w:val="31"/>
  </w:num>
  <w:num w:numId="35">
    <w:abstractNumId w:val="25"/>
  </w:num>
  <w:num w:numId="36">
    <w:abstractNumId w:val="15"/>
  </w:num>
  <w:num w:numId="37">
    <w:abstractNumId w:val="40"/>
  </w:num>
  <w:num w:numId="38">
    <w:abstractNumId w:val="17"/>
  </w:num>
  <w:num w:numId="39">
    <w:abstractNumId w:val="23"/>
  </w:num>
  <w:num w:numId="40">
    <w:abstractNumId w:val="5"/>
  </w:num>
  <w:num w:numId="41">
    <w:abstractNumId w:val="30"/>
  </w:num>
  <w:num w:numId="42">
    <w:abstractNumId w:val="3"/>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37138"/>
    <w:rsid w:val="00020AC0"/>
    <w:rsid w:val="00023171"/>
    <w:rsid w:val="00030E37"/>
    <w:rsid w:val="00067CE3"/>
    <w:rsid w:val="0007419A"/>
    <w:rsid w:val="000873C9"/>
    <w:rsid w:val="000A5942"/>
    <w:rsid w:val="000A7A42"/>
    <w:rsid w:val="000D586A"/>
    <w:rsid w:val="000D66D7"/>
    <w:rsid w:val="001209D2"/>
    <w:rsid w:val="00137138"/>
    <w:rsid w:val="00141123"/>
    <w:rsid w:val="001554B2"/>
    <w:rsid w:val="001557E6"/>
    <w:rsid w:val="00197604"/>
    <w:rsid w:val="001A54D4"/>
    <w:rsid w:val="001A7B07"/>
    <w:rsid w:val="001B55D2"/>
    <w:rsid w:val="001C1419"/>
    <w:rsid w:val="001C6FE5"/>
    <w:rsid w:val="001D6DF0"/>
    <w:rsid w:val="001F1BE9"/>
    <w:rsid w:val="001F3942"/>
    <w:rsid w:val="00215605"/>
    <w:rsid w:val="00237112"/>
    <w:rsid w:val="00245530"/>
    <w:rsid w:val="00255A09"/>
    <w:rsid w:val="002803E0"/>
    <w:rsid w:val="0028677F"/>
    <w:rsid w:val="002A33A9"/>
    <w:rsid w:val="002B2D11"/>
    <w:rsid w:val="002D3DEF"/>
    <w:rsid w:val="002E3815"/>
    <w:rsid w:val="002E6CAF"/>
    <w:rsid w:val="002F220D"/>
    <w:rsid w:val="003014C2"/>
    <w:rsid w:val="0030652C"/>
    <w:rsid w:val="00311D3F"/>
    <w:rsid w:val="00344734"/>
    <w:rsid w:val="00356BFE"/>
    <w:rsid w:val="003818F7"/>
    <w:rsid w:val="003844C2"/>
    <w:rsid w:val="00386936"/>
    <w:rsid w:val="003A286F"/>
    <w:rsid w:val="003B5CD6"/>
    <w:rsid w:val="003E7339"/>
    <w:rsid w:val="004208FD"/>
    <w:rsid w:val="00420B7E"/>
    <w:rsid w:val="00426BEA"/>
    <w:rsid w:val="00451255"/>
    <w:rsid w:val="004801B4"/>
    <w:rsid w:val="00482AC3"/>
    <w:rsid w:val="004A5C14"/>
    <w:rsid w:val="004C19A3"/>
    <w:rsid w:val="004E7A3D"/>
    <w:rsid w:val="004F49FD"/>
    <w:rsid w:val="00503DF0"/>
    <w:rsid w:val="005104CC"/>
    <w:rsid w:val="0052077F"/>
    <w:rsid w:val="005474CC"/>
    <w:rsid w:val="005709EB"/>
    <w:rsid w:val="00582B29"/>
    <w:rsid w:val="005A061B"/>
    <w:rsid w:val="005A6362"/>
    <w:rsid w:val="005B79F1"/>
    <w:rsid w:val="005C00EA"/>
    <w:rsid w:val="005E50AF"/>
    <w:rsid w:val="00617B33"/>
    <w:rsid w:val="00635A56"/>
    <w:rsid w:val="006467D9"/>
    <w:rsid w:val="00687BE6"/>
    <w:rsid w:val="006B0234"/>
    <w:rsid w:val="006B0610"/>
    <w:rsid w:val="006D706C"/>
    <w:rsid w:val="006E6196"/>
    <w:rsid w:val="006F0875"/>
    <w:rsid w:val="006F7FEC"/>
    <w:rsid w:val="00711DF6"/>
    <w:rsid w:val="007359A7"/>
    <w:rsid w:val="00754E6B"/>
    <w:rsid w:val="0077436D"/>
    <w:rsid w:val="00784153"/>
    <w:rsid w:val="00784308"/>
    <w:rsid w:val="007A0CAA"/>
    <w:rsid w:val="007B7C1A"/>
    <w:rsid w:val="007D16B8"/>
    <w:rsid w:val="007D58ED"/>
    <w:rsid w:val="007F1363"/>
    <w:rsid w:val="008051D7"/>
    <w:rsid w:val="0080739D"/>
    <w:rsid w:val="00825580"/>
    <w:rsid w:val="008505A8"/>
    <w:rsid w:val="00886734"/>
    <w:rsid w:val="00887B14"/>
    <w:rsid w:val="0089305E"/>
    <w:rsid w:val="0089674C"/>
    <w:rsid w:val="008C564C"/>
    <w:rsid w:val="008C7510"/>
    <w:rsid w:val="00912E8A"/>
    <w:rsid w:val="009165AA"/>
    <w:rsid w:val="00946AF3"/>
    <w:rsid w:val="0097735F"/>
    <w:rsid w:val="00986F88"/>
    <w:rsid w:val="009965C4"/>
    <w:rsid w:val="009A2C08"/>
    <w:rsid w:val="009C2828"/>
    <w:rsid w:val="009C474B"/>
    <w:rsid w:val="009E2B67"/>
    <w:rsid w:val="009F206C"/>
    <w:rsid w:val="009F500A"/>
    <w:rsid w:val="00A0769E"/>
    <w:rsid w:val="00A07B68"/>
    <w:rsid w:val="00A124FA"/>
    <w:rsid w:val="00A30522"/>
    <w:rsid w:val="00A43F70"/>
    <w:rsid w:val="00A7524B"/>
    <w:rsid w:val="00A766E2"/>
    <w:rsid w:val="00A821BA"/>
    <w:rsid w:val="00A8593D"/>
    <w:rsid w:val="00A92C0E"/>
    <w:rsid w:val="00AA17B8"/>
    <w:rsid w:val="00AA491E"/>
    <w:rsid w:val="00AC2060"/>
    <w:rsid w:val="00B10491"/>
    <w:rsid w:val="00B137CD"/>
    <w:rsid w:val="00B23797"/>
    <w:rsid w:val="00B369C2"/>
    <w:rsid w:val="00B54679"/>
    <w:rsid w:val="00B55EF5"/>
    <w:rsid w:val="00B70698"/>
    <w:rsid w:val="00B76634"/>
    <w:rsid w:val="00B97924"/>
    <w:rsid w:val="00BE3D31"/>
    <w:rsid w:val="00BF266C"/>
    <w:rsid w:val="00BF339A"/>
    <w:rsid w:val="00BF4AA1"/>
    <w:rsid w:val="00BF66D2"/>
    <w:rsid w:val="00C1355F"/>
    <w:rsid w:val="00C455CA"/>
    <w:rsid w:val="00C4653D"/>
    <w:rsid w:val="00CA6455"/>
    <w:rsid w:val="00CB4640"/>
    <w:rsid w:val="00CB489E"/>
    <w:rsid w:val="00CC2275"/>
    <w:rsid w:val="00CC35D4"/>
    <w:rsid w:val="00CE6605"/>
    <w:rsid w:val="00CF6896"/>
    <w:rsid w:val="00D00836"/>
    <w:rsid w:val="00D06BE3"/>
    <w:rsid w:val="00D0785A"/>
    <w:rsid w:val="00D31B9E"/>
    <w:rsid w:val="00D654FF"/>
    <w:rsid w:val="00D742E9"/>
    <w:rsid w:val="00D85758"/>
    <w:rsid w:val="00D909AA"/>
    <w:rsid w:val="00DB35CE"/>
    <w:rsid w:val="00DB798A"/>
    <w:rsid w:val="00DB7A82"/>
    <w:rsid w:val="00DC3707"/>
    <w:rsid w:val="00DD0699"/>
    <w:rsid w:val="00DD30B7"/>
    <w:rsid w:val="00DE37C8"/>
    <w:rsid w:val="00DE39C3"/>
    <w:rsid w:val="00DE41C3"/>
    <w:rsid w:val="00E07040"/>
    <w:rsid w:val="00E13BE0"/>
    <w:rsid w:val="00E170CA"/>
    <w:rsid w:val="00E40679"/>
    <w:rsid w:val="00E42D60"/>
    <w:rsid w:val="00E5230E"/>
    <w:rsid w:val="00E528AC"/>
    <w:rsid w:val="00E60B1B"/>
    <w:rsid w:val="00E84C25"/>
    <w:rsid w:val="00E906B1"/>
    <w:rsid w:val="00EB332A"/>
    <w:rsid w:val="00ED19D7"/>
    <w:rsid w:val="00ED799D"/>
    <w:rsid w:val="00EE076D"/>
    <w:rsid w:val="00EE1FD6"/>
    <w:rsid w:val="00EF0D8E"/>
    <w:rsid w:val="00EF67FA"/>
    <w:rsid w:val="00F126C5"/>
    <w:rsid w:val="00F230DD"/>
    <w:rsid w:val="00F37FD1"/>
    <w:rsid w:val="00F43E6C"/>
    <w:rsid w:val="00F665DA"/>
    <w:rsid w:val="00F80700"/>
    <w:rsid w:val="00FA5B9D"/>
    <w:rsid w:val="00FC7175"/>
    <w:rsid w:val="00FD3784"/>
    <w:rsid w:val="00FF57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05A8"/>
    <w:pPr>
      <w:widowControl w:val="0"/>
      <w:jc w:val="both"/>
    </w:pPr>
  </w:style>
  <w:style w:type="paragraph" w:styleId="1">
    <w:name w:val="heading 1"/>
    <w:basedOn w:val="a"/>
    <w:next w:val="a"/>
    <w:link w:val="1Char"/>
    <w:uiPriority w:val="9"/>
    <w:qFormat/>
    <w:rsid w:val="00E5230E"/>
    <w:pPr>
      <w:keepNext/>
      <w:keepLines/>
      <w:numPr>
        <w:numId w:val="2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5230E"/>
    <w:pPr>
      <w:keepNext/>
      <w:keepLines/>
      <w:numPr>
        <w:ilvl w:val="1"/>
        <w:numId w:val="2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5230E"/>
    <w:pPr>
      <w:keepNext/>
      <w:keepLines/>
      <w:numPr>
        <w:ilvl w:val="2"/>
        <w:numId w:val="2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E5230E"/>
    <w:pPr>
      <w:keepNext/>
      <w:keepLines/>
      <w:numPr>
        <w:ilvl w:val="3"/>
        <w:numId w:val="2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5230E"/>
    <w:pPr>
      <w:keepNext/>
      <w:keepLines/>
      <w:numPr>
        <w:ilvl w:val="4"/>
        <w:numId w:val="2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E5230E"/>
    <w:pPr>
      <w:keepNext/>
      <w:keepLines/>
      <w:numPr>
        <w:ilvl w:val="5"/>
        <w:numId w:val="2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E5230E"/>
    <w:pPr>
      <w:keepNext/>
      <w:keepLines/>
      <w:numPr>
        <w:ilvl w:val="6"/>
        <w:numId w:val="2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E5230E"/>
    <w:pPr>
      <w:keepNext/>
      <w:keepLines/>
      <w:numPr>
        <w:ilvl w:val="7"/>
        <w:numId w:val="2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E5230E"/>
    <w:pPr>
      <w:keepNext/>
      <w:keepLines/>
      <w:numPr>
        <w:ilvl w:val="8"/>
        <w:numId w:val="2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371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37138"/>
    <w:rPr>
      <w:sz w:val="18"/>
      <w:szCs w:val="18"/>
    </w:rPr>
  </w:style>
  <w:style w:type="paragraph" w:styleId="a4">
    <w:name w:val="footer"/>
    <w:basedOn w:val="a"/>
    <w:link w:val="Char0"/>
    <w:uiPriority w:val="99"/>
    <w:unhideWhenUsed/>
    <w:rsid w:val="00137138"/>
    <w:pPr>
      <w:tabs>
        <w:tab w:val="center" w:pos="4153"/>
        <w:tab w:val="right" w:pos="8306"/>
      </w:tabs>
      <w:snapToGrid w:val="0"/>
      <w:jc w:val="left"/>
    </w:pPr>
    <w:rPr>
      <w:sz w:val="18"/>
      <w:szCs w:val="18"/>
    </w:rPr>
  </w:style>
  <w:style w:type="character" w:customStyle="1" w:styleId="Char0">
    <w:name w:val="页脚 Char"/>
    <w:basedOn w:val="a0"/>
    <w:link w:val="a4"/>
    <w:uiPriority w:val="99"/>
    <w:rsid w:val="00137138"/>
    <w:rPr>
      <w:sz w:val="18"/>
      <w:szCs w:val="18"/>
    </w:rPr>
  </w:style>
  <w:style w:type="paragraph" w:styleId="a5">
    <w:name w:val="Balloon Text"/>
    <w:basedOn w:val="a"/>
    <w:link w:val="Char1"/>
    <w:uiPriority w:val="99"/>
    <w:semiHidden/>
    <w:unhideWhenUsed/>
    <w:rsid w:val="001B55D2"/>
    <w:rPr>
      <w:sz w:val="18"/>
      <w:szCs w:val="18"/>
    </w:rPr>
  </w:style>
  <w:style w:type="character" w:customStyle="1" w:styleId="Char1">
    <w:name w:val="批注框文本 Char"/>
    <w:basedOn w:val="a0"/>
    <w:link w:val="a5"/>
    <w:uiPriority w:val="99"/>
    <w:semiHidden/>
    <w:rsid w:val="001B55D2"/>
    <w:rPr>
      <w:sz w:val="18"/>
      <w:szCs w:val="18"/>
    </w:rPr>
  </w:style>
  <w:style w:type="paragraph" w:customStyle="1" w:styleId="Default">
    <w:name w:val="Default"/>
    <w:rsid w:val="001554B2"/>
    <w:pPr>
      <w:widowControl w:val="0"/>
      <w:autoSpaceDE w:val="0"/>
      <w:autoSpaceDN w:val="0"/>
      <w:adjustRightInd w:val="0"/>
    </w:pPr>
    <w:rPr>
      <w:rFonts w:ascii="Verdana" w:hAnsi="Verdana" w:cs="Verdana"/>
      <w:color w:val="000000"/>
      <w:kern w:val="0"/>
      <w:sz w:val="24"/>
      <w:szCs w:val="24"/>
    </w:rPr>
  </w:style>
  <w:style w:type="paragraph" w:styleId="a6">
    <w:name w:val="Normal (Web)"/>
    <w:basedOn w:val="a"/>
    <w:uiPriority w:val="99"/>
    <w:semiHidden/>
    <w:unhideWhenUsed/>
    <w:rsid w:val="0028677F"/>
    <w:pPr>
      <w:widowControl/>
      <w:spacing w:before="100" w:beforeAutospacing="1" w:after="100" w:afterAutospacing="1"/>
      <w:jc w:val="left"/>
    </w:pPr>
    <w:rPr>
      <w:rFonts w:ascii="宋体" w:eastAsia="宋体" w:hAnsi="宋体" w:cs="宋体"/>
      <w:kern w:val="0"/>
      <w:sz w:val="24"/>
      <w:szCs w:val="24"/>
    </w:rPr>
  </w:style>
  <w:style w:type="paragraph" w:styleId="a7">
    <w:name w:val="List Paragraph"/>
    <w:basedOn w:val="a"/>
    <w:uiPriority w:val="34"/>
    <w:qFormat/>
    <w:rsid w:val="00420B7E"/>
    <w:pPr>
      <w:ind w:firstLineChars="200" w:firstLine="420"/>
    </w:pPr>
  </w:style>
  <w:style w:type="paragraph" w:styleId="a8">
    <w:name w:val="Document Map"/>
    <w:basedOn w:val="a"/>
    <w:link w:val="Char2"/>
    <w:uiPriority w:val="99"/>
    <w:semiHidden/>
    <w:unhideWhenUsed/>
    <w:rsid w:val="004C19A3"/>
    <w:rPr>
      <w:rFonts w:ascii="宋体" w:eastAsia="宋体"/>
      <w:sz w:val="18"/>
      <w:szCs w:val="18"/>
    </w:rPr>
  </w:style>
  <w:style w:type="character" w:customStyle="1" w:styleId="Char2">
    <w:name w:val="文档结构图 Char"/>
    <w:basedOn w:val="a0"/>
    <w:link w:val="a8"/>
    <w:uiPriority w:val="99"/>
    <w:semiHidden/>
    <w:rsid w:val="004C19A3"/>
    <w:rPr>
      <w:rFonts w:ascii="宋体" w:eastAsia="宋体"/>
      <w:sz w:val="18"/>
      <w:szCs w:val="18"/>
    </w:rPr>
  </w:style>
  <w:style w:type="character" w:customStyle="1" w:styleId="1Char">
    <w:name w:val="标题 1 Char"/>
    <w:basedOn w:val="a0"/>
    <w:link w:val="1"/>
    <w:uiPriority w:val="9"/>
    <w:rsid w:val="00E5230E"/>
    <w:rPr>
      <w:b/>
      <w:bCs/>
      <w:kern w:val="44"/>
      <w:sz w:val="44"/>
      <w:szCs w:val="44"/>
    </w:rPr>
  </w:style>
  <w:style w:type="character" w:customStyle="1" w:styleId="2Char">
    <w:name w:val="标题 2 Char"/>
    <w:basedOn w:val="a0"/>
    <w:link w:val="2"/>
    <w:uiPriority w:val="9"/>
    <w:rsid w:val="00E5230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5230E"/>
    <w:rPr>
      <w:b/>
      <w:bCs/>
      <w:sz w:val="32"/>
      <w:szCs w:val="32"/>
    </w:rPr>
  </w:style>
  <w:style w:type="character" w:customStyle="1" w:styleId="4Char">
    <w:name w:val="标题 4 Char"/>
    <w:basedOn w:val="a0"/>
    <w:link w:val="4"/>
    <w:uiPriority w:val="9"/>
    <w:rsid w:val="00E5230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E5230E"/>
    <w:rPr>
      <w:b/>
      <w:bCs/>
      <w:sz w:val="28"/>
      <w:szCs w:val="28"/>
    </w:rPr>
  </w:style>
  <w:style w:type="character" w:customStyle="1" w:styleId="6Char">
    <w:name w:val="标题 6 Char"/>
    <w:basedOn w:val="a0"/>
    <w:link w:val="6"/>
    <w:uiPriority w:val="9"/>
    <w:rsid w:val="00E5230E"/>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E5230E"/>
    <w:rPr>
      <w:b/>
      <w:bCs/>
      <w:sz w:val="24"/>
      <w:szCs w:val="24"/>
    </w:rPr>
  </w:style>
  <w:style w:type="character" w:customStyle="1" w:styleId="8Char">
    <w:name w:val="标题 8 Char"/>
    <w:basedOn w:val="a0"/>
    <w:link w:val="8"/>
    <w:uiPriority w:val="9"/>
    <w:semiHidden/>
    <w:rsid w:val="00E5230E"/>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E5230E"/>
    <w:rPr>
      <w:rFonts w:asciiTheme="majorHAnsi" w:eastAsiaTheme="majorEastAsia" w:hAnsiTheme="majorHAnsi" w:cstheme="majorBidi"/>
      <w:szCs w:val="21"/>
    </w:rPr>
  </w:style>
  <w:style w:type="paragraph" w:styleId="HTML">
    <w:name w:val="HTML Preformatted"/>
    <w:basedOn w:val="a"/>
    <w:link w:val="HTMLChar"/>
    <w:uiPriority w:val="99"/>
    <w:semiHidden/>
    <w:unhideWhenUsed/>
    <w:rsid w:val="00CA64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A6455"/>
    <w:rPr>
      <w:rFonts w:ascii="宋体" w:eastAsia="宋体" w:hAnsi="宋体" w:cs="宋体"/>
      <w:kern w:val="0"/>
      <w:sz w:val="24"/>
      <w:szCs w:val="24"/>
    </w:rPr>
  </w:style>
  <w:style w:type="paragraph" w:styleId="a9">
    <w:name w:val="Title"/>
    <w:basedOn w:val="a"/>
    <w:next w:val="a"/>
    <w:link w:val="Char3"/>
    <w:uiPriority w:val="10"/>
    <w:qFormat/>
    <w:rsid w:val="00D0785A"/>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9"/>
    <w:uiPriority w:val="10"/>
    <w:rsid w:val="00D0785A"/>
    <w:rPr>
      <w:rFonts w:asciiTheme="majorHAnsi" w:eastAsia="宋体"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215250">
      <w:bodyDiv w:val="1"/>
      <w:marLeft w:val="0"/>
      <w:marRight w:val="0"/>
      <w:marTop w:val="0"/>
      <w:marBottom w:val="0"/>
      <w:divBdr>
        <w:top w:val="none" w:sz="0" w:space="0" w:color="auto"/>
        <w:left w:val="none" w:sz="0" w:space="0" w:color="auto"/>
        <w:bottom w:val="none" w:sz="0" w:space="0" w:color="auto"/>
        <w:right w:val="none" w:sz="0" w:space="0" w:color="auto"/>
      </w:divBdr>
      <w:divsChild>
        <w:div w:id="1689284874">
          <w:marLeft w:val="0"/>
          <w:marRight w:val="0"/>
          <w:marTop w:val="0"/>
          <w:marBottom w:val="0"/>
          <w:divBdr>
            <w:top w:val="none" w:sz="0" w:space="0" w:color="auto"/>
            <w:left w:val="none" w:sz="0" w:space="0" w:color="auto"/>
            <w:bottom w:val="none" w:sz="0" w:space="0" w:color="auto"/>
            <w:right w:val="none" w:sz="0" w:space="0" w:color="auto"/>
          </w:divBdr>
        </w:div>
      </w:divsChild>
    </w:div>
    <w:div w:id="809716203">
      <w:bodyDiv w:val="1"/>
      <w:marLeft w:val="0"/>
      <w:marRight w:val="0"/>
      <w:marTop w:val="0"/>
      <w:marBottom w:val="0"/>
      <w:divBdr>
        <w:top w:val="none" w:sz="0" w:space="0" w:color="auto"/>
        <w:left w:val="none" w:sz="0" w:space="0" w:color="auto"/>
        <w:bottom w:val="none" w:sz="0" w:space="0" w:color="auto"/>
        <w:right w:val="none" w:sz="0" w:space="0" w:color="auto"/>
      </w:divBdr>
    </w:div>
    <w:div w:id="908927935">
      <w:bodyDiv w:val="1"/>
      <w:marLeft w:val="0"/>
      <w:marRight w:val="0"/>
      <w:marTop w:val="0"/>
      <w:marBottom w:val="0"/>
      <w:divBdr>
        <w:top w:val="none" w:sz="0" w:space="0" w:color="auto"/>
        <w:left w:val="none" w:sz="0" w:space="0" w:color="auto"/>
        <w:bottom w:val="none" w:sz="0" w:space="0" w:color="auto"/>
        <w:right w:val="none" w:sz="0" w:space="0" w:color="auto"/>
      </w:divBdr>
    </w:div>
    <w:div w:id="1297831273">
      <w:bodyDiv w:val="1"/>
      <w:marLeft w:val="0"/>
      <w:marRight w:val="0"/>
      <w:marTop w:val="0"/>
      <w:marBottom w:val="0"/>
      <w:divBdr>
        <w:top w:val="none" w:sz="0" w:space="0" w:color="auto"/>
        <w:left w:val="none" w:sz="0" w:space="0" w:color="auto"/>
        <w:bottom w:val="none" w:sz="0" w:space="0" w:color="auto"/>
        <w:right w:val="none" w:sz="0" w:space="0" w:color="auto"/>
      </w:divBdr>
    </w:div>
    <w:div w:id="1920402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B4DEAB-E450-4300-86B5-8CD861368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2430</TotalTime>
  <Pages>16</Pages>
  <Words>724</Words>
  <Characters>4130</Characters>
  <Application>Microsoft Office Word</Application>
  <DocSecurity>0</DocSecurity>
  <Lines>34</Lines>
  <Paragraphs>9</Paragraphs>
  <ScaleCrop>false</ScaleCrop>
  <Company/>
  <LinksUpToDate>false</LinksUpToDate>
  <CharactersWithSpaces>4845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liangdan</dc:creator>
  <cp:keywords/>
  <dc:description/>
  <cp:lastModifiedBy>周智</cp:lastModifiedBy>
  <cp:revision>329</cp:revision>
  <dcterms:created xsi:type="dcterms:W3CDTF">2016-11-22T06:03:00Z</dcterms:created>
  <dcterms:modified xsi:type="dcterms:W3CDTF">2016-12-06T10:48:00Z</dcterms:modified>
</cp:coreProperties>
</file>