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F2" w:rsidRPr="00D644EB" w:rsidRDefault="00A472F2" w:rsidP="00A472F2">
      <w:pPr>
        <w:spacing w:line="0" w:lineRule="atLeast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D644EB">
        <w:rPr>
          <w:rFonts w:ascii="微軟正黑體" w:eastAsia="微軟正黑體" w:hAnsi="微軟正黑體" w:hint="eastAsia"/>
          <w:b/>
          <w:sz w:val="32"/>
          <w:szCs w:val="32"/>
        </w:rPr>
        <w:t>奕達運通有限公司</w:t>
      </w:r>
    </w:p>
    <w:p w:rsidR="00CA6B5E" w:rsidRPr="00D644EB" w:rsidRDefault="00A472F2" w:rsidP="00A472F2">
      <w:pPr>
        <w:spacing w:line="0" w:lineRule="atLeast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D644EB">
        <w:rPr>
          <w:rFonts w:ascii="微軟正黑體" w:eastAsia="微軟正黑體" w:hAnsi="微軟正黑體" w:hint="eastAsia"/>
          <w:b/>
          <w:sz w:val="32"/>
          <w:szCs w:val="32"/>
        </w:rPr>
        <w:t>收   據</w:t>
      </w:r>
    </w:p>
    <w:tbl>
      <w:tblPr>
        <w:tblStyle w:val="a3"/>
        <w:tblpPr w:leftFromText="180" w:rightFromText="180" w:vertAnchor="text" w:horzAnchor="margin" w:tblpXSpec="right" w:tblpY="199"/>
        <w:tblW w:w="3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268"/>
      </w:tblGrid>
      <w:tr w:rsidR="004F1302" w:rsidRPr="00D644EB" w:rsidTr="004F1302">
        <w:tc>
          <w:tcPr>
            <w:tcW w:w="1276" w:type="dxa"/>
          </w:tcPr>
          <w:p w:rsidR="00A472F2" w:rsidRPr="00D644EB" w:rsidRDefault="00A472F2" w:rsidP="00A472F2">
            <w:pPr>
              <w:rPr>
                <w:rFonts w:eastAsiaTheme="majorEastAsia"/>
                <w:b/>
                <w:sz w:val="20"/>
                <w:szCs w:val="20"/>
              </w:rPr>
            </w:pPr>
            <w:r w:rsidRPr="00D644EB">
              <w:rPr>
                <w:rFonts w:eastAsiaTheme="majorEastAsia" w:hint="eastAsia"/>
                <w:b/>
                <w:sz w:val="20"/>
                <w:szCs w:val="20"/>
              </w:rPr>
              <w:t>日</w:t>
            </w:r>
            <w:r w:rsidRPr="00D644EB">
              <w:rPr>
                <w:rFonts w:eastAsiaTheme="majorEastAsia" w:hint="eastAsia"/>
                <w:b/>
                <w:sz w:val="20"/>
                <w:szCs w:val="20"/>
              </w:rPr>
              <w:t xml:space="preserve">   </w:t>
            </w:r>
            <w:r w:rsidR="00250C13" w:rsidRPr="00D644EB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D644EB">
              <w:rPr>
                <w:rFonts w:eastAsiaTheme="majorEastAsia" w:hint="eastAsia"/>
                <w:b/>
                <w:sz w:val="20"/>
                <w:szCs w:val="20"/>
              </w:rPr>
              <w:t>期</w:t>
            </w:r>
            <w:r w:rsidR="004F1302" w:rsidRPr="00D644EB">
              <w:rPr>
                <w:rFonts w:eastAsiaTheme="majorEastAsia" w:hint="eastAsia"/>
                <w:b/>
                <w:sz w:val="20"/>
                <w:szCs w:val="20"/>
              </w:rPr>
              <w:t>：</w:t>
            </w:r>
          </w:p>
        </w:tc>
        <w:tc>
          <w:tcPr>
            <w:tcW w:w="2268" w:type="dxa"/>
          </w:tcPr>
          <w:p w:rsidR="00A472F2" w:rsidRPr="007C5CB8" w:rsidRDefault="00774F1A" w:rsidP="00A472F2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fldChar w:fldCharType="begin"/>
            </w:r>
            <w:r>
              <w:rPr>
                <w:rFonts w:eastAsiaTheme="majorEastAsia"/>
                <w:sz w:val="20"/>
                <w:szCs w:val="20"/>
              </w:rPr>
              <w:instrText xml:space="preserve"> </w:instrText>
            </w:r>
            <w:r>
              <w:rPr>
                <w:rFonts w:eastAsiaTheme="majorEastAsia" w:hint="eastAsia"/>
                <w:sz w:val="20"/>
                <w:szCs w:val="20"/>
              </w:rPr>
              <w:instrText>DOCPROPERTY  PARM2  \* MERGEFORMAT</w:instrText>
            </w:r>
            <w:r>
              <w:rPr>
                <w:rFonts w:eastAsiaTheme="majorEastAsia"/>
                <w:sz w:val="20"/>
                <w:szCs w:val="20"/>
              </w:rPr>
              <w:instrText xml:space="preserve"> </w:instrText>
            </w:r>
            <w:r>
              <w:rPr>
                <w:rFonts w:eastAsiaTheme="majorEastAsia"/>
                <w:sz w:val="20"/>
                <w:szCs w:val="20"/>
              </w:rPr>
              <w:fldChar w:fldCharType="separate"/>
            </w:r>
            <w:r>
              <w:rPr>
                <w:rFonts w:eastAsiaTheme="majorEastAsia"/>
                <w:sz w:val="20"/>
                <w:szCs w:val="20"/>
              </w:rPr>
              <w:t>[PARM2]</w:t>
            </w:r>
            <w:r>
              <w:rPr>
                <w:rFonts w:eastAsiaTheme="majorEastAsia"/>
                <w:sz w:val="20"/>
                <w:szCs w:val="20"/>
              </w:rPr>
              <w:fldChar w:fldCharType="end"/>
            </w:r>
          </w:p>
        </w:tc>
      </w:tr>
      <w:tr w:rsidR="004F1302" w:rsidRPr="00D644EB" w:rsidTr="004F1302">
        <w:tc>
          <w:tcPr>
            <w:tcW w:w="1276" w:type="dxa"/>
          </w:tcPr>
          <w:p w:rsidR="00A472F2" w:rsidRPr="00D644EB" w:rsidRDefault="00A472F2" w:rsidP="00A472F2">
            <w:pPr>
              <w:rPr>
                <w:rFonts w:eastAsiaTheme="majorEastAsia"/>
                <w:b/>
                <w:sz w:val="20"/>
                <w:szCs w:val="20"/>
              </w:rPr>
            </w:pPr>
            <w:r w:rsidRPr="00D644EB">
              <w:rPr>
                <w:rFonts w:eastAsiaTheme="majorEastAsia" w:hint="eastAsia"/>
                <w:b/>
                <w:sz w:val="20"/>
                <w:szCs w:val="20"/>
              </w:rPr>
              <w:t>收據號碼</w:t>
            </w:r>
            <w:r w:rsidR="004F1302" w:rsidRPr="00D644EB">
              <w:rPr>
                <w:rFonts w:eastAsiaTheme="majorEastAsia" w:hint="eastAsia"/>
                <w:b/>
                <w:sz w:val="20"/>
                <w:szCs w:val="20"/>
              </w:rPr>
              <w:t>：</w:t>
            </w:r>
          </w:p>
        </w:tc>
        <w:tc>
          <w:tcPr>
            <w:tcW w:w="2268" w:type="dxa"/>
          </w:tcPr>
          <w:p w:rsidR="00A472F2" w:rsidRPr="007C5CB8" w:rsidRDefault="00774F1A" w:rsidP="00A472F2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fldChar w:fldCharType="begin"/>
            </w:r>
            <w:r>
              <w:rPr>
                <w:rFonts w:eastAsiaTheme="majorEastAsia"/>
                <w:sz w:val="20"/>
                <w:szCs w:val="20"/>
              </w:rPr>
              <w:instrText xml:space="preserve"> </w:instrText>
            </w:r>
            <w:r>
              <w:rPr>
                <w:rFonts w:eastAsiaTheme="majorEastAsia" w:hint="eastAsia"/>
                <w:sz w:val="20"/>
                <w:szCs w:val="20"/>
              </w:rPr>
              <w:instrText>DOCPROPERTY  PARM4  \* MERGEFORMAT</w:instrText>
            </w:r>
            <w:r>
              <w:rPr>
                <w:rFonts w:eastAsiaTheme="majorEastAsia"/>
                <w:sz w:val="20"/>
                <w:szCs w:val="20"/>
              </w:rPr>
              <w:instrText xml:space="preserve"> </w:instrText>
            </w:r>
            <w:r>
              <w:rPr>
                <w:rFonts w:eastAsiaTheme="majorEastAsia"/>
                <w:sz w:val="20"/>
                <w:szCs w:val="20"/>
              </w:rPr>
              <w:fldChar w:fldCharType="separate"/>
            </w:r>
            <w:r>
              <w:rPr>
                <w:rFonts w:eastAsiaTheme="majorEastAsia"/>
                <w:sz w:val="20"/>
                <w:szCs w:val="20"/>
              </w:rPr>
              <w:t>[PARM4]</w:t>
            </w:r>
            <w:r>
              <w:rPr>
                <w:rFonts w:eastAsiaTheme="majorEastAsia"/>
                <w:sz w:val="20"/>
                <w:szCs w:val="20"/>
              </w:rPr>
              <w:fldChar w:fldCharType="end"/>
            </w:r>
          </w:p>
        </w:tc>
      </w:tr>
    </w:tbl>
    <w:p w:rsidR="00A472F2" w:rsidRPr="00D644EB" w:rsidRDefault="00A472F2" w:rsidP="00A472F2">
      <w:pPr>
        <w:spacing w:line="0" w:lineRule="atLeast"/>
        <w:ind w:leftChars="-59" w:left="-142"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tbl>
      <w:tblPr>
        <w:tblStyle w:val="a3"/>
        <w:tblpPr w:leftFromText="180" w:rightFromText="180" w:vertAnchor="text" w:horzAnchor="margin" w:tblpY="-313"/>
        <w:tblW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969"/>
      </w:tblGrid>
      <w:tr w:rsidR="00A472F2" w:rsidRPr="007C5CB8" w:rsidTr="004F1302">
        <w:tc>
          <w:tcPr>
            <w:tcW w:w="1276" w:type="dxa"/>
          </w:tcPr>
          <w:p w:rsidR="00A472F2" w:rsidRPr="007C5CB8" w:rsidRDefault="00A472F2" w:rsidP="007637B1">
            <w:pPr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買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>受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>人</w:t>
            </w:r>
            <w:r w:rsidR="004F1302" w:rsidRPr="007C5CB8">
              <w:rPr>
                <w:rFonts w:eastAsiaTheme="majorEastAsia" w:hint="eastAsia"/>
                <w:b/>
                <w:sz w:val="20"/>
                <w:szCs w:val="20"/>
              </w:rPr>
              <w:t>：</w:t>
            </w:r>
          </w:p>
        </w:tc>
        <w:tc>
          <w:tcPr>
            <w:tcW w:w="3969" w:type="dxa"/>
          </w:tcPr>
          <w:p w:rsidR="00A472F2" w:rsidRPr="007C5CB8" w:rsidRDefault="00DC0CEC" w:rsidP="007637B1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fldChar w:fldCharType="begin"/>
            </w:r>
            <w:r>
              <w:rPr>
                <w:rFonts w:eastAsiaTheme="majorEastAsia"/>
                <w:sz w:val="20"/>
                <w:szCs w:val="20"/>
              </w:rPr>
              <w:instrText xml:space="preserve"> DOCPROPERTY  PARM1  \* MERGEFORMAT </w:instrText>
            </w:r>
            <w:r>
              <w:rPr>
                <w:rFonts w:eastAsiaTheme="majorEastAsia"/>
                <w:sz w:val="20"/>
                <w:szCs w:val="20"/>
              </w:rPr>
              <w:fldChar w:fldCharType="separate"/>
            </w:r>
            <w:r>
              <w:rPr>
                <w:rFonts w:eastAsiaTheme="majorEastAsia"/>
                <w:sz w:val="20"/>
                <w:szCs w:val="20"/>
              </w:rPr>
              <w:t>[PARM1]</w:t>
            </w:r>
            <w:r>
              <w:rPr>
                <w:rFonts w:eastAsiaTheme="majorEastAsia"/>
                <w:sz w:val="20"/>
                <w:szCs w:val="20"/>
              </w:rPr>
              <w:fldChar w:fldCharType="end"/>
            </w:r>
          </w:p>
        </w:tc>
      </w:tr>
      <w:tr w:rsidR="00A472F2" w:rsidRPr="007C5CB8" w:rsidTr="004F1302">
        <w:tc>
          <w:tcPr>
            <w:tcW w:w="1276" w:type="dxa"/>
          </w:tcPr>
          <w:p w:rsidR="00A472F2" w:rsidRPr="007C5CB8" w:rsidRDefault="00A472F2" w:rsidP="007637B1">
            <w:pPr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統一編號</w:t>
            </w:r>
            <w:r w:rsidR="004F1302" w:rsidRPr="007C5CB8">
              <w:rPr>
                <w:rFonts w:eastAsiaTheme="majorEastAsia" w:hint="eastAsia"/>
                <w:b/>
                <w:sz w:val="20"/>
                <w:szCs w:val="20"/>
              </w:rPr>
              <w:t>：</w:t>
            </w:r>
          </w:p>
        </w:tc>
        <w:tc>
          <w:tcPr>
            <w:tcW w:w="3969" w:type="dxa"/>
          </w:tcPr>
          <w:p w:rsidR="00A472F2" w:rsidRPr="007C5CB8" w:rsidRDefault="00774F1A" w:rsidP="007637B1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fldChar w:fldCharType="begin"/>
            </w:r>
            <w:r>
              <w:rPr>
                <w:rFonts w:eastAsiaTheme="majorEastAsia"/>
                <w:sz w:val="20"/>
                <w:szCs w:val="20"/>
              </w:rPr>
              <w:instrText xml:space="preserve"> DOCPROPERTY  PARM3  \* MERGEFORMAT </w:instrText>
            </w:r>
            <w:r>
              <w:rPr>
                <w:rFonts w:eastAsiaTheme="majorEastAsia"/>
                <w:sz w:val="20"/>
                <w:szCs w:val="20"/>
              </w:rPr>
              <w:fldChar w:fldCharType="separate"/>
            </w:r>
            <w:r>
              <w:rPr>
                <w:rFonts w:eastAsiaTheme="majorEastAsia"/>
                <w:sz w:val="20"/>
                <w:szCs w:val="20"/>
              </w:rPr>
              <w:t>[PARM3]</w:t>
            </w:r>
            <w:r>
              <w:rPr>
                <w:rFonts w:eastAsiaTheme="majorEastAsia"/>
                <w:sz w:val="20"/>
                <w:szCs w:val="20"/>
              </w:rPr>
              <w:fldChar w:fldCharType="end"/>
            </w:r>
          </w:p>
        </w:tc>
      </w:tr>
      <w:tr w:rsidR="00A472F2" w:rsidRPr="007C5CB8" w:rsidTr="004F1302">
        <w:tc>
          <w:tcPr>
            <w:tcW w:w="1276" w:type="dxa"/>
          </w:tcPr>
          <w:p w:rsidR="00A472F2" w:rsidRPr="007C5CB8" w:rsidRDefault="00A472F2" w:rsidP="007637B1">
            <w:pPr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地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 xml:space="preserve">   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>址</w:t>
            </w:r>
            <w:r w:rsidR="004F1302" w:rsidRPr="007C5CB8">
              <w:rPr>
                <w:rFonts w:eastAsiaTheme="majorEastAsia" w:hint="eastAsia"/>
                <w:b/>
                <w:sz w:val="20"/>
                <w:szCs w:val="20"/>
              </w:rPr>
              <w:t>：</w:t>
            </w:r>
          </w:p>
        </w:tc>
        <w:tc>
          <w:tcPr>
            <w:tcW w:w="3969" w:type="dxa"/>
          </w:tcPr>
          <w:p w:rsidR="00A472F2" w:rsidRPr="007C5CB8" w:rsidRDefault="00774F1A" w:rsidP="007637B1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fldChar w:fldCharType="begin"/>
            </w:r>
            <w:r>
              <w:rPr>
                <w:rFonts w:eastAsiaTheme="majorEastAsia"/>
                <w:sz w:val="20"/>
                <w:szCs w:val="20"/>
              </w:rPr>
              <w:instrText xml:space="preserve"> DOCPROPERTY  PARM5  \* MERGEFORMAT </w:instrText>
            </w:r>
            <w:r>
              <w:rPr>
                <w:rFonts w:eastAsiaTheme="majorEastAsia"/>
                <w:sz w:val="20"/>
                <w:szCs w:val="20"/>
              </w:rPr>
              <w:fldChar w:fldCharType="separate"/>
            </w:r>
            <w:r>
              <w:rPr>
                <w:rFonts w:eastAsiaTheme="majorEastAsia"/>
                <w:sz w:val="20"/>
                <w:szCs w:val="20"/>
              </w:rPr>
              <w:t>[PARM5]</w:t>
            </w:r>
            <w:r>
              <w:rPr>
                <w:rFonts w:eastAsiaTheme="majorEastAsia"/>
                <w:sz w:val="20"/>
                <w:szCs w:val="20"/>
              </w:rPr>
              <w:fldChar w:fldCharType="end"/>
            </w:r>
          </w:p>
        </w:tc>
      </w:tr>
    </w:tbl>
    <w:p w:rsidR="00A472F2" w:rsidRPr="007C5CB8" w:rsidRDefault="00A472F2" w:rsidP="00250C13">
      <w:pPr>
        <w:spacing w:line="0" w:lineRule="atLeast"/>
        <w:rPr>
          <w:sz w:val="32"/>
          <w:szCs w:val="32"/>
        </w:rPr>
      </w:pPr>
    </w:p>
    <w:p w:rsidR="00250C13" w:rsidRPr="007C5CB8" w:rsidRDefault="00250C13" w:rsidP="00250C13">
      <w:pPr>
        <w:spacing w:line="0" w:lineRule="atLeast"/>
        <w:rPr>
          <w:sz w:val="32"/>
          <w:szCs w:val="32"/>
        </w:rPr>
      </w:pPr>
    </w:p>
    <w:p w:rsidR="00250C13" w:rsidRPr="00D644EB" w:rsidRDefault="00250C13" w:rsidP="00250C13">
      <w:pPr>
        <w:snapToGrid w:val="0"/>
        <w:spacing w:line="0" w:lineRule="atLeast"/>
        <w:rPr>
          <w:b/>
          <w:sz w:val="16"/>
          <w:szCs w:val="16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3180C" w:rsidRPr="00D644EB" w:rsidTr="00C3180C">
        <w:trPr>
          <w:trHeight w:val="374"/>
        </w:trPr>
        <w:tc>
          <w:tcPr>
            <w:tcW w:w="9776" w:type="dxa"/>
          </w:tcPr>
          <w:p w:rsidR="00C3180C" w:rsidRPr="007C5CB8" w:rsidRDefault="00C3180C" w:rsidP="007637B1">
            <w:pPr>
              <w:spacing w:line="276" w:lineRule="auto"/>
              <w:rPr>
                <w:sz w:val="20"/>
                <w:szCs w:val="20"/>
              </w:rPr>
            </w:pPr>
            <w:r w:rsidRPr="007C5CB8">
              <w:rPr>
                <w:rFonts w:hint="eastAsia"/>
                <w:sz w:val="20"/>
                <w:szCs w:val="20"/>
              </w:rPr>
              <w:t>L</w:t>
            </w:r>
            <w:r w:rsidRPr="007C5CB8">
              <w:rPr>
                <w:sz w:val="20"/>
                <w:szCs w:val="20"/>
              </w:rPr>
              <w:t>OT NO:</w:t>
            </w:r>
            <w:r w:rsidR="00774F1A">
              <w:rPr>
                <w:sz w:val="20"/>
                <w:szCs w:val="20"/>
              </w:rPr>
              <w:fldChar w:fldCharType="begin"/>
            </w:r>
            <w:r w:rsidR="00774F1A">
              <w:rPr>
                <w:sz w:val="20"/>
                <w:szCs w:val="20"/>
              </w:rPr>
              <w:instrText xml:space="preserve"> DOCPROPERTY  PARM6  \* MERGEFORMAT </w:instrText>
            </w:r>
            <w:r w:rsidR="00774F1A">
              <w:rPr>
                <w:sz w:val="20"/>
                <w:szCs w:val="20"/>
              </w:rPr>
              <w:fldChar w:fldCharType="separate"/>
            </w:r>
            <w:r w:rsidR="00774F1A">
              <w:rPr>
                <w:sz w:val="20"/>
                <w:szCs w:val="20"/>
              </w:rPr>
              <w:t>[PARM6]</w:t>
            </w:r>
            <w:r w:rsidR="00774F1A">
              <w:rPr>
                <w:sz w:val="20"/>
                <w:szCs w:val="20"/>
              </w:rPr>
              <w:fldChar w:fldCharType="end"/>
            </w:r>
          </w:p>
        </w:tc>
      </w:tr>
    </w:tbl>
    <w:tbl>
      <w:tblPr>
        <w:tblStyle w:val="a3"/>
        <w:tblpPr w:leftFromText="180" w:rightFromText="180" w:vertAnchor="text" w:horzAnchor="margin" w:tblpY="182"/>
        <w:tblW w:w="9773" w:type="dxa"/>
        <w:tblLayout w:type="fixed"/>
        <w:tblLook w:val="04A0" w:firstRow="1" w:lastRow="0" w:firstColumn="1" w:lastColumn="0" w:noHBand="0" w:noVBand="1"/>
      </w:tblPr>
      <w:tblGrid>
        <w:gridCol w:w="1107"/>
        <w:gridCol w:w="1723"/>
        <w:gridCol w:w="993"/>
        <w:gridCol w:w="992"/>
        <w:gridCol w:w="1276"/>
        <w:gridCol w:w="918"/>
        <w:gridCol w:w="2764"/>
      </w:tblGrid>
      <w:tr w:rsidR="00250C13" w:rsidRPr="00D644EB" w:rsidTr="007E555D">
        <w:trPr>
          <w:trHeight w:val="420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72F2" w:rsidRPr="007C5CB8" w:rsidRDefault="00A472F2" w:rsidP="00791C7A">
            <w:pPr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品</w:t>
            </w:r>
            <w:r w:rsidRPr="007C5CB8">
              <w:rPr>
                <w:rFonts w:eastAsiaTheme="majorEastAsia" w:hint="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 xml:space="preserve">  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>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2F2" w:rsidRPr="007C5CB8" w:rsidRDefault="00A472F2" w:rsidP="00791C7A">
            <w:pPr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幣</w:t>
            </w:r>
            <w:r w:rsidRPr="007C5CB8">
              <w:rPr>
                <w:rFonts w:eastAsiaTheme="majorEastAsia" w:hint="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>別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2F2" w:rsidRPr="007C5CB8" w:rsidRDefault="00A472F2" w:rsidP="00791C7A">
            <w:pPr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匯</w:t>
            </w:r>
            <w:r w:rsidRPr="007C5CB8">
              <w:rPr>
                <w:rFonts w:eastAsiaTheme="majorEastAsia" w:hint="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>率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2F2" w:rsidRPr="007C5CB8" w:rsidRDefault="00A472F2" w:rsidP="00791C7A">
            <w:pPr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金</w:t>
            </w:r>
            <w:r w:rsidRPr="007C5CB8">
              <w:rPr>
                <w:rFonts w:eastAsiaTheme="majorEastAsia" w:hint="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 xml:space="preserve"> 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>額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4" w:space="0" w:color="auto"/>
            </w:tcBorders>
          </w:tcPr>
          <w:p w:rsidR="00A472F2" w:rsidRPr="007C5CB8" w:rsidRDefault="00A472F2" w:rsidP="00791C7A">
            <w:pPr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金</w:t>
            </w:r>
            <w:r w:rsidRPr="007C5CB8">
              <w:rPr>
                <w:rFonts w:eastAsiaTheme="majorEastAsia" w:hint="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 xml:space="preserve"> 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>額</w:t>
            </w:r>
          </w:p>
        </w:tc>
        <w:tc>
          <w:tcPr>
            <w:tcW w:w="2764" w:type="dxa"/>
          </w:tcPr>
          <w:p w:rsidR="00A472F2" w:rsidRPr="007C5CB8" w:rsidRDefault="00A472F2" w:rsidP="00791C7A">
            <w:pPr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備</w:t>
            </w:r>
            <w:r w:rsidRPr="007C5CB8">
              <w:rPr>
                <w:rFonts w:eastAsiaTheme="majorEastAsia" w:hint="eastAsia"/>
                <w:b/>
                <w:sz w:val="20"/>
                <w:szCs w:val="20"/>
              </w:rPr>
              <w:t xml:space="preserve">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 xml:space="preserve">       </w:t>
            </w:r>
            <w:r w:rsidRPr="007C5CB8">
              <w:rPr>
                <w:rFonts w:eastAsiaTheme="majorEastAsia"/>
                <w:b/>
                <w:sz w:val="20"/>
                <w:szCs w:val="20"/>
              </w:rPr>
              <w:t>註</w:t>
            </w:r>
          </w:p>
        </w:tc>
      </w:tr>
      <w:tr w:rsidR="007E555D" w:rsidRPr="00D644EB" w:rsidTr="007E555D">
        <w:tc>
          <w:tcPr>
            <w:tcW w:w="2830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7E555D" w:rsidRPr="00D644EB" w:rsidRDefault="007E555D" w:rsidP="00133CFD">
            <w:pPr>
              <w:spacing w:line="0" w:lineRule="atLeas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其它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555D" w:rsidRPr="00D644EB" w:rsidRDefault="007E555D" w:rsidP="00133CFD">
            <w:pPr>
              <w:spacing w:line="0" w:lineRule="atLeas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TWD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555D" w:rsidRPr="00D644EB" w:rsidRDefault="007E555D" w:rsidP="00133CFD">
            <w:pPr>
              <w:spacing w:line="0" w:lineRule="atLeas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</w:tcBorders>
          </w:tcPr>
          <w:p w:rsidR="007E555D" w:rsidRPr="00D644EB" w:rsidRDefault="007E555D" w:rsidP="00133CFD">
            <w:pPr>
              <w:spacing w:line="0" w:lineRule="atLeast"/>
              <w:jc w:val="righ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2,000</w:t>
            </w:r>
          </w:p>
        </w:tc>
        <w:tc>
          <w:tcPr>
            <w:tcW w:w="918" w:type="dxa"/>
            <w:tcBorders>
              <w:bottom w:val="nil"/>
            </w:tcBorders>
          </w:tcPr>
          <w:p w:rsidR="007E555D" w:rsidRPr="00D644EB" w:rsidRDefault="007E555D" w:rsidP="00133CFD">
            <w:pPr>
              <w:spacing w:line="0" w:lineRule="atLeast"/>
              <w:jc w:val="righ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2,000</w:t>
            </w:r>
          </w:p>
        </w:tc>
        <w:tc>
          <w:tcPr>
            <w:tcW w:w="2764" w:type="dxa"/>
            <w:vMerge w:val="restart"/>
          </w:tcPr>
          <w:p w:rsidR="007E555D" w:rsidRPr="00D644EB" w:rsidRDefault="007E555D" w:rsidP="00A472F2">
            <w:pPr>
              <w:rPr>
                <w:rFonts w:eastAsiaTheme="majorEastAsia"/>
                <w:b/>
                <w:sz w:val="16"/>
                <w:szCs w:val="16"/>
              </w:rPr>
            </w:pPr>
            <w:r>
              <w:rPr>
                <w:rFonts w:eastAsiaTheme="majorEastAsia"/>
                <w:b/>
                <w:sz w:val="16"/>
                <w:szCs w:val="16"/>
              </w:rPr>
              <w:fldChar w:fldCharType="begin"/>
            </w:r>
            <w:r>
              <w:rPr>
                <w:rFonts w:eastAsiaTheme="majorEastAsia"/>
                <w:b/>
                <w:sz w:val="16"/>
                <w:szCs w:val="16"/>
              </w:rPr>
              <w:instrText xml:space="preserve"> DOCPROPERTY  PARM9  \* MERGEFORMAT </w:instrText>
            </w:r>
            <w:r>
              <w:rPr>
                <w:rFonts w:eastAsiaTheme="majorEastAsia"/>
                <w:b/>
                <w:sz w:val="16"/>
                <w:szCs w:val="16"/>
              </w:rPr>
              <w:fldChar w:fldCharType="separate"/>
            </w:r>
            <w:r>
              <w:rPr>
                <w:rFonts w:eastAsiaTheme="majorEastAsia"/>
                <w:b/>
                <w:sz w:val="16"/>
                <w:szCs w:val="16"/>
              </w:rPr>
              <w:t>[PARM9]</w:t>
            </w:r>
            <w:r>
              <w:rPr>
                <w:rFonts w:eastAsiaTheme="majorEastAsia"/>
                <w:b/>
                <w:sz w:val="16"/>
                <w:szCs w:val="16"/>
              </w:rPr>
              <w:fldChar w:fldCharType="end"/>
            </w:r>
          </w:p>
        </w:tc>
      </w:tr>
      <w:tr w:rsidR="007E555D" w:rsidRPr="00D644EB" w:rsidTr="004C55C5">
        <w:trPr>
          <w:trHeight w:val="106"/>
        </w:trPr>
        <w:tc>
          <w:tcPr>
            <w:tcW w:w="2830" w:type="dxa"/>
            <w:gridSpan w:val="2"/>
            <w:tcBorders>
              <w:top w:val="nil"/>
              <w:bottom w:val="nil"/>
              <w:right w:val="nil"/>
            </w:tcBorders>
          </w:tcPr>
          <w:p w:rsidR="007E555D" w:rsidRPr="00D644EB" w:rsidRDefault="007E555D" w:rsidP="00133CFD">
            <w:pPr>
              <w:spacing w:line="0" w:lineRule="atLeas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其它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E555D" w:rsidRPr="00D644EB" w:rsidRDefault="007E555D" w:rsidP="00133CFD">
            <w:pPr>
              <w:spacing w:line="0" w:lineRule="atLeas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TWD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E555D" w:rsidRPr="00D644EB" w:rsidRDefault="007E555D" w:rsidP="00133CFD">
            <w:pPr>
              <w:spacing w:line="0" w:lineRule="atLeas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7E555D" w:rsidRPr="00D644EB" w:rsidRDefault="007E555D" w:rsidP="00133CFD">
            <w:pPr>
              <w:spacing w:line="0" w:lineRule="atLeast"/>
              <w:jc w:val="righ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2,650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 w:rsidR="007E555D" w:rsidRPr="00D644EB" w:rsidRDefault="007E555D" w:rsidP="00133CFD">
            <w:pPr>
              <w:spacing w:line="0" w:lineRule="atLeast"/>
              <w:jc w:val="right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2,650</w:t>
            </w:r>
          </w:p>
        </w:tc>
        <w:tc>
          <w:tcPr>
            <w:tcW w:w="2764" w:type="dxa"/>
            <w:vMerge/>
          </w:tcPr>
          <w:p w:rsidR="007E555D" w:rsidRPr="00D644EB" w:rsidRDefault="007E555D" w:rsidP="00A472F2">
            <w:pPr>
              <w:rPr>
                <w:rFonts w:eastAsiaTheme="majorEastAsia"/>
                <w:b/>
                <w:sz w:val="16"/>
                <w:szCs w:val="16"/>
              </w:rPr>
            </w:pPr>
          </w:p>
        </w:tc>
      </w:tr>
      <w:tr w:rsidR="007E555D" w:rsidRPr="00D644EB" w:rsidTr="004C55C5">
        <w:trPr>
          <w:trHeight w:val="360"/>
        </w:trPr>
        <w:tc>
          <w:tcPr>
            <w:tcW w:w="6091" w:type="dxa"/>
            <w:gridSpan w:val="5"/>
            <w:vMerge w:val="restart"/>
            <w:tcBorders>
              <w:top w:val="nil"/>
            </w:tcBorders>
          </w:tcPr>
          <w:p w:rsidR="007E555D" w:rsidRPr="00D644EB" w:rsidRDefault="007E555D" w:rsidP="00A472F2">
            <w:pPr>
              <w:jc w:val="right"/>
              <w:rPr>
                <w:rFonts w:eastAsiaTheme="majorEastAsia"/>
                <w:b/>
                <w:sz w:val="16"/>
                <w:szCs w:val="16"/>
              </w:rPr>
            </w:pPr>
          </w:p>
        </w:tc>
        <w:tc>
          <w:tcPr>
            <w:tcW w:w="918" w:type="dxa"/>
            <w:vMerge w:val="restart"/>
            <w:tcBorders>
              <w:top w:val="nil"/>
            </w:tcBorders>
          </w:tcPr>
          <w:p w:rsidR="007E555D" w:rsidRPr="00D644EB" w:rsidRDefault="007E555D" w:rsidP="00A472F2">
            <w:pPr>
              <w:jc w:val="right"/>
              <w:rPr>
                <w:rFonts w:eastAsiaTheme="majorEastAsia"/>
                <w:b/>
                <w:sz w:val="16"/>
                <w:szCs w:val="16"/>
              </w:rPr>
            </w:pPr>
          </w:p>
        </w:tc>
        <w:tc>
          <w:tcPr>
            <w:tcW w:w="2764" w:type="dxa"/>
            <w:vMerge/>
            <w:tcBorders>
              <w:bottom w:val="single" w:sz="8" w:space="0" w:color="auto"/>
            </w:tcBorders>
          </w:tcPr>
          <w:p w:rsidR="007E555D" w:rsidRPr="00D644EB" w:rsidRDefault="007E555D" w:rsidP="00A472F2">
            <w:pPr>
              <w:jc w:val="center"/>
              <w:rPr>
                <w:rFonts w:eastAsiaTheme="majorEastAsia"/>
                <w:b/>
                <w:sz w:val="16"/>
                <w:szCs w:val="16"/>
              </w:rPr>
            </w:pPr>
          </w:p>
        </w:tc>
      </w:tr>
      <w:tr w:rsidR="007E555D" w:rsidRPr="00D644EB" w:rsidTr="007E555D">
        <w:trPr>
          <w:trHeight w:val="360"/>
        </w:trPr>
        <w:tc>
          <w:tcPr>
            <w:tcW w:w="6091" w:type="dxa"/>
            <w:gridSpan w:val="5"/>
            <w:vMerge/>
          </w:tcPr>
          <w:p w:rsidR="007E555D" w:rsidRPr="00D644EB" w:rsidRDefault="007E555D" w:rsidP="007E555D">
            <w:pPr>
              <w:ind w:right="640"/>
              <w:rPr>
                <w:rFonts w:eastAsiaTheme="majorEastAsia" w:hint="eastAsia"/>
                <w:b/>
                <w:sz w:val="16"/>
                <w:szCs w:val="16"/>
              </w:rPr>
            </w:pPr>
          </w:p>
        </w:tc>
        <w:tc>
          <w:tcPr>
            <w:tcW w:w="918" w:type="dxa"/>
            <w:vMerge/>
            <w:tcBorders>
              <w:right w:val="single" w:sz="4" w:space="0" w:color="auto"/>
            </w:tcBorders>
          </w:tcPr>
          <w:p w:rsidR="007E555D" w:rsidRPr="00D644EB" w:rsidRDefault="007E555D" w:rsidP="007E555D">
            <w:pPr>
              <w:ind w:right="640"/>
              <w:rPr>
                <w:rFonts w:eastAsiaTheme="majorEastAsia" w:hint="eastAsia"/>
                <w:b/>
                <w:sz w:val="16"/>
                <w:szCs w:val="16"/>
              </w:rPr>
            </w:pPr>
          </w:p>
        </w:tc>
        <w:tc>
          <w:tcPr>
            <w:tcW w:w="2764" w:type="dxa"/>
            <w:tcBorders>
              <w:top w:val="single" w:sz="8" w:space="0" w:color="auto"/>
              <w:left w:val="single" w:sz="4" w:space="0" w:color="auto"/>
            </w:tcBorders>
          </w:tcPr>
          <w:p w:rsidR="007E555D" w:rsidRPr="00D644EB" w:rsidRDefault="007E555D" w:rsidP="007E555D">
            <w:pPr>
              <w:jc w:val="center"/>
              <w:rPr>
                <w:rFonts w:eastAsiaTheme="majorEastAsia" w:hint="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收</w:t>
            </w:r>
            <w:r w:rsidRPr="00D644EB">
              <w:rPr>
                <w:rFonts w:eastAsiaTheme="majorEastAsia"/>
                <w:b/>
                <w:sz w:val="16"/>
                <w:szCs w:val="16"/>
              </w:rPr>
              <w:t xml:space="preserve"> </w:t>
            </w:r>
            <w:r w:rsidRPr="00D644EB">
              <w:rPr>
                <w:rFonts w:eastAsiaTheme="majorEastAsia"/>
                <w:b/>
                <w:sz w:val="16"/>
                <w:szCs w:val="16"/>
              </w:rPr>
              <w:t>據</w:t>
            </w:r>
            <w:r w:rsidRPr="00D644EB">
              <w:rPr>
                <w:rFonts w:eastAsiaTheme="majorEastAsia" w:hint="eastAsia"/>
                <w:b/>
                <w:sz w:val="16"/>
                <w:szCs w:val="16"/>
              </w:rPr>
              <w:t xml:space="preserve"> </w:t>
            </w:r>
            <w:r w:rsidRPr="00D644EB">
              <w:rPr>
                <w:rFonts w:eastAsiaTheme="majorEastAsia"/>
                <w:b/>
                <w:sz w:val="16"/>
                <w:szCs w:val="16"/>
              </w:rPr>
              <w:t>專</w:t>
            </w:r>
            <w:r w:rsidRPr="00D644EB">
              <w:rPr>
                <w:rFonts w:eastAsiaTheme="majorEastAsia" w:hint="eastAsia"/>
                <w:b/>
                <w:sz w:val="16"/>
                <w:szCs w:val="16"/>
              </w:rPr>
              <w:t xml:space="preserve"> </w:t>
            </w:r>
            <w:r w:rsidRPr="00D644EB">
              <w:rPr>
                <w:rFonts w:eastAsiaTheme="majorEastAsia"/>
                <w:b/>
                <w:sz w:val="16"/>
                <w:szCs w:val="16"/>
              </w:rPr>
              <w:t>用</w:t>
            </w:r>
            <w:r w:rsidRPr="00D644EB">
              <w:rPr>
                <w:rFonts w:eastAsiaTheme="majorEastAsia" w:hint="eastAsia"/>
                <w:b/>
                <w:sz w:val="16"/>
                <w:szCs w:val="16"/>
              </w:rPr>
              <w:t xml:space="preserve"> </w:t>
            </w:r>
            <w:r w:rsidRPr="00D644EB">
              <w:rPr>
                <w:rFonts w:eastAsiaTheme="majorEastAsia"/>
                <w:b/>
                <w:sz w:val="16"/>
                <w:szCs w:val="16"/>
              </w:rPr>
              <w:t>章</w:t>
            </w:r>
          </w:p>
        </w:tc>
      </w:tr>
      <w:tr w:rsidR="007E555D" w:rsidRPr="00D644EB" w:rsidTr="007E555D">
        <w:tc>
          <w:tcPr>
            <w:tcW w:w="6091" w:type="dxa"/>
            <w:gridSpan w:val="5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E555D" w:rsidRPr="00D644EB" w:rsidRDefault="007E555D" w:rsidP="008B120A">
            <w:pPr>
              <w:jc w:val="center"/>
              <w:rPr>
                <w:rFonts w:eastAsiaTheme="majorEastAsia"/>
                <w:b/>
                <w:sz w:val="16"/>
                <w:szCs w:val="16"/>
              </w:rPr>
            </w:pPr>
            <w:bookmarkStart w:id="0" w:name="_GoBack" w:colFirst="2" w:colLast="2"/>
            <w:r w:rsidRPr="00D644EB">
              <w:rPr>
                <w:rFonts w:eastAsiaTheme="majorEastAsia"/>
                <w:b/>
                <w:sz w:val="16"/>
                <w:szCs w:val="16"/>
              </w:rPr>
              <w:t>合</w:t>
            </w:r>
            <w:r w:rsidRPr="00D644EB">
              <w:rPr>
                <w:rFonts w:eastAsiaTheme="majorEastAsia"/>
                <w:b/>
                <w:sz w:val="16"/>
                <w:szCs w:val="16"/>
              </w:rPr>
              <w:t xml:space="preserve">                    </w:t>
            </w:r>
            <w:r w:rsidRPr="00D644EB">
              <w:rPr>
                <w:rFonts w:eastAsiaTheme="majorEastAsia"/>
                <w:b/>
                <w:sz w:val="16"/>
                <w:szCs w:val="16"/>
              </w:rPr>
              <w:t>計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7E555D" w:rsidRPr="00D644EB" w:rsidRDefault="007E555D" w:rsidP="00A472F2">
            <w:pPr>
              <w:jc w:val="right"/>
              <w:rPr>
                <w:rFonts w:eastAsiaTheme="majorEastAsia"/>
                <w:b/>
                <w:sz w:val="16"/>
                <w:szCs w:val="16"/>
              </w:rPr>
            </w:pPr>
            <w:r>
              <w:rPr>
                <w:rFonts w:eastAsiaTheme="majorEastAsia"/>
                <w:b/>
                <w:sz w:val="16"/>
                <w:szCs w:val="16"/>
              </w:rPr>
              <w:fldChar w:fldCharType="begin"/>
            </w:r>
            <w:r>
              <w:rPr>
                <w:rFonts w:eastAsiaTheme="majorEastAsia"/>
                <w:b/>
                <w:sz w:val="16"/>
                <w:szCs w:val="16"/>
              </w:rPr>
              <w:instrText xml:space="preserve"> </w:instrText>
            </w:r>
            <w:r>
              <w:rPr>
                <w:rFonts w:eastAsiaTheme="majorEastAsia" w:hint="eastAsia"/>
                <w:b/>
                <w:sz w:val="16"/>
                <w:szCs w:val="16"/>
              </w:rPr>
              <w:instrText>DOCPROPERTY  PARM7  \* MERGEFORMAT</w:instrText>
            </w:r>
            <w:r>
              <w:rPr>
                <w:rFonts w:eastAsiaTheme="majorEastAsia"/>
                <w:b/>
                <w:sz w:val="16"/>
                <w:szCs w:val="16"/>
              </w:rPr>
              <w:instrText xml:space="preserve"> </w:instrText>
            </w:r>
            <w:r>
              <w:rPr>
                <w:rFonts w:eastAsiaTheme="majorEastAsia"/>
                <w:b/>
                <w:sz w:val="16"/>
                <w:szCs w:val="16"/>
              </w:rPr>
              <w:fldChar w:fldCharType="separate"/>
            </w:r>
            <w:r>
              <w:rPr>
                <w:rFonts w:eastAsiaTheme="majorEastAsia"/>
                <w:b/>
                <w:sz w:val="16"/>
                <w:szCs w:val="16"/>
              </w:rPr>
              <w:t>[PARM7]</w:t>
            </w:r>
            <w:r>
              <w:rPr>
                <w:rFonts w:eastAsiaTheme="majorEastAsia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764" w:type="dxa"/>
            <w:vMerge w:val="restart"/>
          </w:tcPr>
          <w:p w:rsidR="007E555D" w:rsidRPr="00D644EB" w:rsidRDefault="007E555D" w:rsidP="00A472F2">
            <w:pPr>
              <w:rPr>
                <w:rFonts w:eastAsiaTheme="majorEastAsia"/>
                <w:b/>
                <w:sz w:val="16"/>
                <w:szCs w:val="16"/>
              </w:rPr>
            </w:pPr>
          </w:p>
        </w:tc>
      </w:tr>
      <w:bookmarkEnd w:id="0"/>
      <w:tr w:rsidR="007E555D" w:rsidRPr="00D644EB" w:rsidTr="002F4C87">
        <w:trPr>
          <w:trHeight w:val="402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555D" w:rsidRPr="00D644EB" w:rsidRDefault="007E555D" w:rsidP="004F1302">
            <w:pPr>
              <w:spacing w:line="0" w:lineRule="atLeast"/>
              <w:jc w:val="center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總計新臺幣</w:t>
            </w:r>
          </w:p>
          <w:p w:rsidR="007E555D" w:rsidRPr="00D644EB" w:rsidRDefault="007E555D" w:rsidP="004F1302">
            <w:pPr>
              <w:spacing w:line="0" w:lineRule="atLeast"/>
              <w:jc w:val="center"/>
              <w:rPr>
                <w:rFonts w:eastAsiaTheme="majorEastAsia"/>
                <w:b/>
                <w:sz w:val="16"/>
                <w:szCs w:val="16"/>
              </w:rPr>
            </w:pPr>
            <w:r w:rsidRPr="00D644EB">
              <w:rPr>
                <w:rFonts w:eastAsiaTheme="majorEastAsia"/>
                <w:b/>
                <w:sz w:val="16"/>
                <w:szCs w:val="16"/>
              </w:rPr>
              <w:t>(</w:t>
            </w:r>
            <w:r w:rsidRPr="00D644EB">
              <w:rPr>
                <w:rFonts w:eastAsiaTheme="majorEastAsia"/>
                <w:b/>
                <w:sz w:val="16"/>
                <w:szCs w:val="16"/>
              </w:rPr>
              <w:t>中文大寫</w:t>
            </w:r>
            <w:r w:rsidRPr="00D644EB">
              <w:rPr>
                <w:rFonts w:eastAsiaTheme="majorEastAsia"/>
                <w:b/>
                <w:sz w:val="16"/>
                <w:szCs w:val="16"/>
              </w:rPr>
              <w:t>)</w:t>
            </w:r>
          </w:p>
        </w:tc>
        <w:tc>
          <w:tcPr>
            <w:tcW w:w="59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E555D" w:rsidRPr="00D644EB" w:rsidRDefault="007E555D" w:rsidP="00774F1A">
            <w:pPr>
              <w:spacing w:line="276" w:lineRule="auto"/>
              <w:jc w:val="right"/>
              <w:rPr>
                <w:rFonts w:eastAsiaTheme="majorEastAsia"/>
                <w:b/>
                <w:sz w:val="16"/>
                <w:szCs w:val="16"/>
              </w:rPr>
            </w:pPr>
            <w:r>
              <w:rPr>
                <w:rFonts w:eastAsiaTheme="majorEastAsia"/>
                <w:b/>
                <w:sz w:val="16"/>
                <w:szCs w:val="16"/>
              </w:rPr>
              <w:fldChar w:fldCharType="begin"/>
            </w:r>
            <w:r>
              <w:rPr>
                <w:rFonts w:eastAsiaTheme="majorEastAsia"/>
                <w:b/>
                <w:sz w:val="16"/>
                <w:szCs w:val="16"/>
              </w:rPr>
              <w:instrText xml:space="preserve"> DOCPROPERTY  PARM8  \* MERGEFORMAT </w:instrText>
            </w:r>
            <w:r>
              <w:rPr>
                <w:rFonts w:eastAsiaTheme="majorEastAsia"/>
                <w:b/>
                <w:sz w:val="16"/>
                <w:szCs w:val="16"/>
              </w:rPr>
              <w:fldChar w:fldCharType="separate"/>
            </w:r>
            <w:r>
              <w:rPr>
                <w:rFonts w:eastAsiaTheme="majorEastAsia"/>
                <w:b/>
                <w:sz w:val="16"/>
                <w:szCs w:val="16"/>
              </w:rPr>
              <w:t>[PARM8]</w:t>
            </w:r>
            <w:r>
              <w:rPr>
                <w:rFonts w:eastAsiaTheme="majorEastAsia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764" w:type="dxa"/>
            <w:vMerge/>
          </w:tcPr>
          <w:p w:rsidR="007E555D" w:rsidRPr="00D644EB" w:rsidRDefault="007E555D" w:rsidP="00A472F2">
            <w:pPr>
              <w:rPr>
                <w:rFonts w:eastAsiaTheme="majorEastAsia"/>
                <w:b/>
                <w:sz w:val="16"/>
                <w:szCs w:val="16"/>
              </w:rPr>
            </w:pPr>
          </w:p>
        </w:tc>
      </w:tr>
      <w:tr w:rsidR="007E555D" w:rsidRPr="00D644EB" w:rsidTr="00791C7A">
        <w:trPr>
          <w:trHeight w:val="408"/>
        </w:trPr>
        <w:tc>
          <w:tcPr>
            <w:tcW w:w="7009" w:type="dxa"/>
            <w:gridSpan w:val="6"/>
            <w:tcBorders>
              <w:top w:val="single" w:sz="4" w:space="0" w:color="auto"/>
            </w:tcBorders>
          </w:tcPr>
          <w:p w:rsidR="007E555D" w:rsidRPr="007C5CB8" w:rsidRDefault="007E555D" w:rsidP="00A472F2">
            <w:pPr>
              <w:spacing w:line="360" w:lineRule="auto"/>
              <w:rPr>
                <w:rFonts w:eastAsiaTheme="majorEastAsia"/>
                <w:b/>
                <w:sz w:val="20"/>
                <w:szCs w:val="20"/>
              </w:rPr>
            </w:pPr>
            <w:r w:rsidRPr="007C5CB8">
              <w:rPr>
                <w:rFonts w:eastAsiaTheme="majorEastAsia"/>
                <w:b/>
                <w:sz w:val="20"/>
                <w:szCs w:val="20"/>
              </w:rPr>
              <w:t>依修正統一發票使用辦法第四條第二十七項規定免開統一發票</w:t>
            </w:r>
          </w:p>
        </w:tc>
        <w:tc>
          <w:tcPr>
            <w:tcW w:w="2764" w:type="dxa"/>
            <w:vMerge/>
          </w:tcPr>
          <w:p w:rsidR="007E555D" w:rsidRPr="00D644EB" w:rsidRDefault="007E555D" w:rsidP="00A472F2">
            <w:pPr>
              <w:rPr>
                <w:rFonts w:eastAsiaTheme="majorEastAsia"/>
                <w:b/>
                <w:sz w:val="16"/>
                <w:szCs w:val="16"/>
              </w:rPr>
            </w:pPr>
          </w:p>
        </w:tc>
      </w:tr>
    </w:tbl>
    <w:p w:rsidR="00A472F2" w:rsidRPr="005F4FBB" w:rsidRDefault="00A472F2" w:rsidP="00A472F2">
      <w:pPr>
        <w:spacing w:line="0" w:lineRule="atLeast"/>
        <w:jc w:val="center"/>
        <w:rPr>
          <w:b/>
          <w:sz w:val="30"/>
          <w:szCs w:val="30"/>
        </w:rPr>
      </w:pPr>
    </w:p>
    <w:p w:rsidR="00A472F2" w:rsidRPr="00FB21F8" w:rsidRDefault="00A472F2" w:rsidP="00FB21F8">
      <w:pPr>
        <w:spacing w:line="0" w:lineRule="atLeast"/>
        <w:rPr>
          <w:b/>
          <w:sz w:val="16"/>
          <w:szCs w:val="16"/>
        </w:rPr>
      </w:pPr>
    </w:p>
    <w:sectPr w:rsidR="00A472F2" w:rsidRPr="00FB21F8" w:rsidSect="00791C7A">
      <w:pgSz w:w="11906" w:h="16838"/>
      <w:pgMar w:top="709" w:right="991" w:bottom="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6DF" w:rsidRDefault="00FA66DF" w:rsidP="00D644EB">
      <w:r>
        <w:separator/>
      </w:r>
    </w:p>
  </w:endnote>
  <w:endnote w:type="continuationSeparator" w:id="0">
    <w:p w:rsidR="00FA66DF" w:rsidRDefault="00FA66DF" w:rsidP="00D6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6DF" w:rsidRDefault="00FA66DF" w:rsidP="00D644EB">
      <w:r>
        <w:separator/>
      </w:r>
    </w:p>
  </w:footnote>
  <w:footnote w:type="continuationSeparator" w:id="0">
    <w:p w:rsidR="00FA66DF" w:rsidRDefault="00FA66DF" w:rsidP="00D64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66"/>
    <w:rsid w:val="000F0695"/>
    <w:rsid w:val="00133CFD"/>
    <w:rsid w:val="00134830"/>
    <w:rsid w:val="00185C95"/>
    <w:rsid w:val="00210816"/>
    <w:rsid w:val="00240C10"/>
    <w:rsid w:val="00250C13"/>
    <w:rsid w:val="003950C0"/>
    <w:rsid w:val="00441D6F"/>
    <w:rsid w:val="0048287C"/>
    <w:rsid w:val="004F1302"/>
    <w:rsid w:val="005A0AAB"/>
    <w:rsid w:val="005F4FBB"/>
    <w:rsid w:val="00601172"/>
    <w:rsid w:val="006A5714"/>
    <w:rsid w:val="006F46FB"/>
    <w:rsid w:val="00774F1A"/>
    <w:rsid w:val="00791C7A"/>
    <w:rsid w:val="007C5CB8"/>
    <w:rsid w:val="007E555D"/>
    <w:rsid w:val="00867282"/>
    <w:rsid w:val="008A4B12"/>
    <w:rsid w:val="008B120A"/>
    <w:rsid w:val="00933031"/>
    <w:rsid w:val="009A1CF4"/>
    <w:rsid w:val="009F22C6"/>
    <w:rsid w:val="00A303B8"/>
    <w:rsid w:val="00A472F2"/>
    <w:rsid w:val="00A74D1C"/>
    <w:rsid w:val="00AD04F3"/>
    <w:rsid w:val="00B80E97"/>
    <w:rsid w:val="00BA0AC8"/>
    <w:rsid w:val="00BA5347"/>
    <w:rsid w:val="00BB5B9F"/>
    <w:rsid w:val="00C03F66"/>
    <w:rsid w:val="00C3180C"/>
    <w:rsid w:val="00CB12DD"/>
    <w:rsid w:val="00D43DD1"/>
    <w:rsid w:val="00D543CD"/>
    <w:rsid w:val="00D644EB"/>
    <w:rsid w:val="00D70058"/>
    <w:rsid w:val="00DC0CEC"/>
    <w:rsid w:val="00E252DE"/>
    <w:rsid w:val="00E4267E"/>
    <w:rsid w:val="00EA024A"/>
    <w:rsid w:val="00F440C0"/>
    <w:rsid w:val="00F9634B"/>
    <w:rsid w:val="00FA66DF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7FAC6"/>
  <w15:chartTrackingRefBased/>
  <w15:docId w15:val="{76C52596-B910-438A-9C23-3EBF06F3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2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4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D644E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64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D644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sophie.tseng</dc:creator>
  <cp:keywords/>
  <dc:description/>
  <cp:lastModifiedBy>471299295@qq.com</cp:lastModifiedBy>
  <cp:revision>33</cp:revision>
  <cp:lastPrinted>2017-12-04T10:18:00Z</cp:lastPrinted>
  <dcterms:created xsi:type="dcterms:W3CDTF">2017-12-05T03:49:00Z</dcterms:created>
  <dcterms:modified xsi:type="dcterms:W3CDTF">2017-12-05T09:40:00Z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M1">
    <vt:lpwstr>[PARM1]</vt:lpwstr>
  </property>
  <property fmtid="{D5CDD505-2E9C-101B-9397-08002B2CF9AE}" pid="3" name="PARM2">
    <vt:lpwstr>[PARM2]</vt:lpwstr>
  </property>
  <property fmtid="{D5CDD505-2E9C-101B-9397-08002B2CF9AE}" pid="4" name="PARM3">
    <vt:lpwstr>[PARM3]</vt:lpwstr>
  </property>
  <property fmtid="{D5CDD505-2E9C-101B-9397-08002B2CF9AE}" pid="5" name="PARM4">
    <vt:lpwstr>[PARM4]</vt:lpwstr>
  </property>
  <property fmtid="{D5CDD505-2E9C-101B-9397-08002B2CF9AE}" pid="6" name="PARM5">
    <vt:lpwstr>[PARM5]</vt:lpwstr>
  </property>
  <property fmtid="{D5CDD505-2E9C-101B-9397-08002B2CF9AE}" pid="7" name="PARM6">
    <vt:lpwstr>[PARM6]</vt:lpwstr>
  </property>
  <property fmtid="{D5CDD505-2E9C-101B-9397-08002B2CF9AE}" pid="8" name="PARM7">
    <vt:lpwstr>[PARM7]</vt:lpwstr>
  </property>
  <property fmtid="{D5CDD505-2E9C-101B-9397-08002B2CF9AE}" pid="9" name="PARM8">
    <vt:lpwstr>[PARM8]</vt:lpwstr>
  </property>
  <property fmtid="{D5CDD505-2E9C-101B-9397-08002B2CF9AE}" pid="10" name="PARM9">
    <vt:lpwstr>[PARM9]</vt:lpwstr>
  </property>
  <property fmtid="{D5CDD505-2E9C-101B-9397-08002B2CF9AE}" pid="11" name="PARM10">
    <vt:lpwstr>[PARM10]</vt:lpwstr>
  </property>
  <property fmtid="{D5CDD505-2E9C-101B-9397-08002B2CF9AE}" pid="12" name="PARM11">
    <vt:lpwstr>[PARM11]</vt:lpwstr>
  </property>
  <property fmtid="{D5CDD505-2E9C-101B-9397-08002B2CF9AE}" pid="13" name="PARM12">
    <vt:lpwstr>[PARM12]</vt:lpwstr>
  </property>
  <property fmtid="{D5CDD505-2E9C-101B-9397-08002B2CF9AE}" pid="14" name="PARM13">
    <vt:lpwstr>[PARM13]</vt:lpwstr>
  </property>
  <property fmtid="{D5CDD505-2E9C-101B-9397-08002B2CF9AE}" pid="15" name="PARM14">
    <vt:lpwstr>[PARM14]</vt:lpwstr>
  </property>
  <property fmtid="{D5CDD505-2E9C-101B-9397-08002B2CF9AE}" pid="16" name="PARM15">
    <vt:lpwstr>[PARM15]</vt:lpwstr>
  </property>
  <property fmtid="{D5CDD505-2E9C-101B-9397-08002B2CF9AE}" pid="17" name="PARM16">
    <vt:lpwstr>[PARM16]</vt:lpwstr>
  </property>
  <property fmtid="{D5CDD505-2E9C-101B-9397-08002B2CF9AE}" pid="18" name="PARM17">
    <vt:lpwstr>[PARM17]</vt:lpwstr>
  </property>
  <property fmtid="{D5CDD505-2E9C-101B-9397-08002B2CF9AE}" pid="19" name="PARM18">
    <vt:lpwstr>[PARM18]</vt:lpwstr>
  </property>
  <property fmtid="{D5CDD505-2E9C-101B-9397-08002B2CF9AE}" pid="20" name="PARM19">
    <vt:lpwstr>[PARM19]</vt:lpwstr>
  </property>
  <property fmtid="{D5CDD505-2E9C-101B-9397-08002B2CF9AE}" pid="21" name="PARM20">
    <vt:lpwstr>[PARM20]</vt:lpwstr>
  </property>
  <property fmtid="{D5CDD505-2E9C-101B-9397-08002B2CF9AE}" pid="22" name="PARM21">
    <vt:lpwstr>[PARM21]</vt:lpwstr>
  </property>
  <property fmtid="{D5CDD505-2E9C-101B-9397-08002B2CF9AE}" pid="23" name="PARM22">
    <vt:lpwstr>[PARM22]</vt:lpwstr>
  </property>
  <property fmtid="{D5CDD505-2E9C-101B-9397-08002B2CF9AE}" pid="24" name="PARM23">
    <vt:lpwstr>[PARM23]</vt:lpwstr>
  </property>
  <property fmtid="{D5CDD505-2E9C-101B-9397-08002B2CF9AE}" pid="25" name="PARM24">
    <vt:lpwstr>[PARM24]</vt:lpwstr>
  </property>
  <property fmtid="{D5CDD505-2E9C-101B-9397-08002B2CF9AE}" pid="26" name="PARM25">
    <vt:lpwstr>[PARM25]</vt:lpwstr>
  </property>
  <property fmtid="{D5CDD505-2E9C-101B-9397-08002B2CF9AE}" pid="27" name="PARM26">
    <vt:lpwstr>[PARM26]</vt:lpwstr>
  </property>
  <property fmtid="{D5CDD505-2E9C-101B-9397-08002B2CF9AE}" pid="28" name="PARM27">
    <vt:lpwstr>[PARM27]</vt:lpwstr>
  </property>
  <property fmtid="{D5CDD505-2E9C-101B-9397-08002B2CF9AE}" pid="29" name="PARM28">
    <vt:lpwstr>[PARM28]</vt:lpwstr>
  </property>
  <property fmtid="{D5CDD505-2E9C-101B-9397-08002B2CF9AE}" pid="30" name="PARM29">
    <vt:lpwstr>[PARM29]</vt:lpwstr>
  </property>
  <property fmtid="{D5CDD505-2E9C-101B-9397-08002B2CF9AE}" pid="31" name="PARM30">
    <vt:lpwstr>[PARM30]</vt:lpwstr>
  </property>
</Properties>
</file>