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3515E" w14:textId="77777777" w:rsidR="00161BB6" w:rsidRPr="005870B5" w:rsidRDefault="00161BB6" w:rsidP="006171CC">
      <w:pPr>
        <w:suppressAutoHyphens/>
        <w:rPr>
          <w:sz w:val="28"/>
          <w:szCs w:val="28"/>
        </w:rPr>
      </w:pPr>
    </w:p>
    <w:p w14:paraId="2D4566E1" w14:textId="77777777" w:rsidR="00161BB6" w:rsidRDefault="00161BB6" w:rsidP="006171CC">
      <w:pPr>
        <w:suppressAutoHyphens/>
        <w:jc w:val="center"/>
        <w:rPr>
          <w:b/>
          <w:sz w:val="40"/>
          <w:szCs w:val="40"/>
        </w:rPr>
      </w:pPr>
    </w:p>
    <w:p w14:paraId="5A889682" w14:textId="77777777" w:rsidR="00161BB6" w:rsidRDefault="00161BB6" w:rsidP="006171CC">
      <w:pPr>
        <w:suppressAutoHyphens/>
        <w:jc w:val="center"/>
        <w:rPr>
          <w:b/>
          <w:sz w:val="40"/>
          <w:szCs w:val="40"/>
        </w:rPr>
      </w:pPr>
      <w:r>
        <w:rPr>
          <w:b/>
          <w:sz w:val="40"/>
          <w:szCs w:val="40"/>
        </w:rPr>
        <w:t xml:space="preserve">Workshop, </w:t>
      </w:r>
      <w:proofErr w:type="spellStart"/>
      <w:r>
        <w:rPr>
          <w:b/>
          <w:sz w:val="40"/>
          <w:szCs w:val="40"/>
        </w:rPr>
        <w:t>Eriz</w:t>
      </w:r>
      <w:proofErr w:type="spellEnd"/>
      <w:r>
        <w:rPr>
          <w:b/>
          <w:sz w:val="40"/>
          <w:szCs w:val="40"/>
        </w:rPr>
        <w:t xml:space="preserve"> 2022</w:t>
      </w:r>
    </w:p>
    <w:p w14:paraId="4502F216" w14:textId="77777777" w:rsidR="00161BB6" w:rsidRDefault="00161BB6" w:rsidP="006171CC">
      <w:pPr>
        <w:suppressAutoHyphens/>
        <w:jc w:val="center"/>
        <w:rPr>
          <w:sz w:val="28"/>
          <w:szCs w:val="28"/>
        </w:rPr>
      </w:pPr>
    </w:p>
    <w:p w14:paraId="1D0E0F4F" w14:textId="77777777" w:rsidR="00161BB6" w:rsidRDefault="00161BB6" w:rsidP="006171CC">
      <w:pPr>
        <w:suppressAutoHyphens/>
        <w:jc w:val="center"/>
        <w:rPr>
          <w:sz w:val="28"/>
          <w:szCs w:val="28"/>
        </w:rPr>
      </w:pPr>
    </w:p>
    <w:p w14:paraId="3F6E10F5" w14:textId="684DF560" w:rsidR="00161BB6" w:rsidRPr="009008A8" w:rsidRDefault="00161BB6" w:rsidP="006171CC">
      <w:pPr>
        <w:suppressAutoHyphens/>
        <w:jc w:val="center"/>
        <w:rPr>
          <w:b/>
          <w:color w:val="000000" w:themeColor="text1"/>
          <w:sz w:val="52"/>
          <w:szCs w:val="52"/>
        </w:rPr>
      </w:pPr>
      <w:r w:rsidRPr="009008A8">
        <w:rPr>
          <w:b/>
          <w:color w:val="000000" w:themeColor="text1"/>
          <w:sz w:val="52"/>
          <w:szCs w:val="52"/>
        </w:rPr>
        <w:t>Walzen Vorrichtung</w:t>
      </w:r>
    </w:p>
    <w:p w14:paraId="7C8D56E0" w14:textId="11CB51DF" w:rsidR="00161BB6" w:rsidRDefault="00161BB6" w:rsidP="006171CC">
      <w:pPr>
        <w:suppressAutoHyphens/>
        <w:jc w:val="center"/>
        <w:rPr>
          <w:sz w:val="28"/>
          <w:szCs w:val="28"/>
        </w:rPr>
      </w:pPr>
      <w:r>
        <w:rPr>
          <w:noProof/>
        </w:rPr>
        <w:drawing>
          <wp:anchor distT="0" distB="0" distL="114300" distR="114300" simplePos="0" relativeHeight="251673600" behindDoc="0" locked="0" layoutInCell="1" allowOverlap="1" wp14:anchorId="55C983E9" wp14:editId="2B1CBA82">
            <wp:simplePos x="0" y="0"/>
            <wp:positionH relativeFrom="margin">
              <wp:align>right</wp:align>
            </wp:positionH>
            <wp:positionV relativeFrom="paragraph">
              <wp:posOffset>292998</wp:posOffset>
            </wp:positionV>
            <wp:extent cx="6120130" cy="292100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21000"/>
                    </a:xfrm>
                    <a:prstGeom prst="rect">
                      <a:avLst/>
                    </a:prstGeom>
                  </pic:spPr>
                </pic:pic>
              </a:graphicData>
            </a:graphic>
            <wp14:sizeRelH relativeFrom="margin">
              <wp14:pctWidth>0</wp14:pctWidth>
            </wp14:sizeRelH>
            <wp14:sizeRelV relativeFrom="margin">
              <wp14:pctHeight>0</wp14:pctHeight>
            </wp14:sizeRelV>
          </wp:anchor>
        </w:drawing>
      </w:r>
    </w:p>
    <w:p w14:paraId="554AC157" w14:textId="77777777" w:rsidR="00161BB6" w:rsidRDefault="00161BB6" w:rsidP="006171CC">
      <w:pPr>
        <w:suppressAutoHyphens/>
        <w:jc w:val="center"/>
        <w:rPr>
          <w:sz w:val="28"/>
          <w:szCs w:val="28"/>
        </w:rPr>
      </w:pPr>
    </w:p>
    <w:p w14:paraId="2FE80B16" w14:textId="77777777" w:rsidR="00161BB6" w:rsidRDefault="00161BB6" w:rsidP="006171CC">
      <w:pPr>
        <w:suppressAutoHyphens/>
        <w:jc w:val="center"/>
        <w:rPr>
          <w:sz w:val="28"/>
          <w:szCs w:val="28"/>
        </w:rPr>
      </w:pPr>
    </w:p>
    <w:p w14:paraId="73FE14B8" w14:textId="77777777" w:rsidR="00161BB6" w:rsidRDefault="00161BB6" w:rsidP="006171CC">
      <w:pPr>
        <w:suppressAutoHyphens/>
        <w:jc w:val="center"/>
        <w:rPr>
          <w:sz w:val="28"/>
          <w:szCs w:val="28"/>
        </w:rPr>
      </w:pPr>
    </w:p>
    <w:p w14:paraId="756DCCDA" w14:textId="77777777" w:rsidR="00161BB6" w:rsidRDefault="00161BB6" w:rsidP="006171CC">
      <w:pPr>
        <w:suppressAutoHyphens/>
        <w:jc w:val="center"/>
        <w:rPr>
          <w:sz w:val="28"/>
          <w:szCs w:val="28"/>
        </w:rPr>
      </w:pPr>
    </w:p>
    <w:p w14:paraId="1058CAB3" w14:textId="77777777" w:rsidR="00161BB6" w:rsidRPr="005870B5" w:rsidRDefault="00161BB6" w:rsidP="006171CC">
      <w:pPr>
        <w:suppressAutoHyphens/>
        <w:jc w:val="center"/>
        <w:rPr>
          <w:b/>
          <w:i/>
          <w:color w:val="FF0000"/>
          <w:sz w:val="28"/>
          <w:szCs w:val="28"/>
        </w:rPr>
      </w:pPr>
    </w:p>
    <w:p w14:paraId="3964E01D" w14:textId="77777777" w:rsidR="00161BB6" w:rsidRDefault="00161BB6" w:rsidP="006171CC">
      <w:pPr>
        <w:suppressAutoHyphens/>
        <w:jc w:val="center"/>
        <w:rPr>
          <w:sz w:val="28"/>
          <w:szCs w:val="28"/>
        </w:rPr>
      </w:pPr>
    </w:p>
    <w:p w14:paraId="6DF67D04" w14:textId="77777777" w:rsidR="00161BB6" w:rsidRDefault="00161BB6" w:rsidP="006171CC">
      <w:pPr>
        <w:suppressAutoHyphens/>
        <w:jc w:val="center"/>
        <w:rPr>
          <w:sz w:val="28"/>
          <w:szCs w:val="28"/>
        </w:rPr>
      </w:pPr>
    </w:p>
    <w:p w14:paraId="24270368" w14:textId="77777777" w:rsidR="00161BB6" w:rsidRDefault="00161BB6" w:rsidP="006171CC">
      <w:pPr>
        <w:suppressAutoHyphens/>
        <w:jc w:val="center"/>
        <w:rPr>
          <w:sz w:val="28"/>
          <w:szCs w:val="28"/>
        </w:rPr>
      </w:pPr>
    </w:p>
    <w:p w14:paraId="07BA777D" w14:textId="77777777" w:rsidR="00161BB6" w:rsidRDefault="00161BB6" w:rsidP="006171CC">
      <w:pPr>
        <w:suppressAutoHyphens/>
        <w:jc w:val="center"/>
        <w:rPr>
          <w:sz w:val="28"/>
          <w:szCs w:val="28"/>
        </w:rPr>
      </w:pPr>
    </w:p>
    <w:p w14:paraId="1786AD8F" w14:textId="77777777" w:rsidR="00161BB6" w:rsidRDefault="00161BB6" w:rsidP="006171CC">
      <w:pPr>
        <w:suppressAutoHyphens/>
        <w:jc w:val="center"/>
        <w:rPr>
          <w:sz w:val="28"/>
          <w:szCs w:val="28"/>
        </w:rPr>
      </w:pPr>
    </w:p>
    <w:p w14:paraId="24BD14CD" w14:textId="77777777" w:rsidR="00161BB6" w:rsidRPr="0063765A" w:rsidRDefault="00161BB6" w:rsidP="006171CC">
      <w:pPr>
        <w:suppressAutoHyphens/>
        <w:jc w:val="center"/>
        <w:rPr>
          <w:sz w:val="28"/>
          <w:szCs w:val="28"/>
        </w:rPr>
      </w:pPr>
    </w:p>
    <w:p w14:paraId="04D3CBC0" w14:textId="77777777" w:rsidR="00161BB6" w:rsidRDefault="00161BB6" w:rsidP="006171CC">
      <w:pPr>
        <w:tabs>
          <w:tab w:val="left" w:pos="4536"/>
        </w:tabs>
        <w:suppressAutoHyphens/>
        <w:ind w:left="1560"/>
        <w:rPr>
          <w:sz w:val="28"/>
          <w:szCs w:val="28"/>
        </w:rPr>
      </w:pPr>
      <w:r w:rsidRPr="0063765A">
        <w:rPr>
          <w:b/>
          <w:sz w:val="28"/>
          <w:szCs w:val="28"/>
        </w:rPr>
        <w:t>Firma</w:t>
      </w:r>
      <w:r>
        <w:rPr>
          <w:b/>
          <w:sz w:val="28"/>
          <w:szCs w:val="28"/>
        </w:rPr>
        <w:t>:</w:t>
      </w:r>
      <w:r w:rsidRPr="0063765A">
        <w:rPr>
          <w:b/>
          <w:sz w:val="28"/>
          <w:szCs w:val="28"/>
        </w:rPr>
        <w:tab/>
      </w:r>
      <w:r w:rsidRPr="0063765A">
        <w:rPr>
          <w:sz w:val="28"/>
          <w:szCs w:val="28"/>
        </w:rPr>
        <w:t>RONDO Burgdorf AG</w:t>
      </w:r>
    </w:p>
    <w:p w14:paraId="4C3C3EF8" w14:textId="77777777" w:rsidR="00161BB6" w:rsidRPr="0063765A" w:rsidRDefault="00161BB6" w:rsidP="006171CC">
      <w:pPr>
        <w:tabs>
          <w:tab w:val="left" w:pos="4536"/>
        </w:tabs>
        <w:suppressAutoHyphens/>
        <w:ind w:left="1560"/>
        <w:rPr>
          <w:sz w:val="28"/>
          <w:szCs w:val="28"/>
        </w:rPr>
      </w:pPr>
    </w:p>
    <w:p w14:paraId="3E488F1A" w14:textId="77777777" w:rsidR="00161BB6" w:rsidRDefault="00161BB6" w:rsidP="006171CC">
      <w:pPr>
        <w:tabs>
          <w:tab w:val="left" w:pos="4536"/>
        </w:tabs>
        <w:suppressAutoHyphens/>
        <w:ind w:left="1560"/>
        <w:rPr>
          <w:color w:val="FF0000"/>
          <w:sz w:val="28"/>
          <w:szCs w:val="28"/>
        </w:rPr>
      </w:pPr>
      <w:r>
        <w:rPr>
          <w:b/>
          <w:sz w:val="28"/>
          <w:szCs w:val="28"/>
        </w:rPr>
        <w:t>Projektteam:</w:t>
      </w:r>
      <w:r w:rsidRPr="0063765A">
        <w:rPr>
          <w:b/>
          <w:sz w:val="28"/>
          <w:szCs w:val="28"/>
        </w:rPr>
        <w:tab/>
      </w:r>
      <w:r w:rsidRPr="009008A8">
        <w:rPr>
          <w:b/>
          <w:bCs/>
          <w:color w:val="000000" w:themeColor="text1"/>
          <w:sz w:val="28"/>
          <w:szCs w:val="28"/>
        </w:rPr>
        <w:t>Janik W</w:t>
      </w:r>
      <w:r>
        <w:rPr>
          <w:b/>
          <w:bCs/>
          <w:color w:val="000000" w:themeColor="text1"/>
          <w:sz w:val="28"/>
          <w:szCs w:val="28"/>
        </w:rPr>
        <w:t>y</w:t>
      </w:r>
      <w:r w:rsidRPr="009008A8">
        <w:rPr>
          <w:b/>
          <w:bCs/>
          <w:color w:val="000000" w:themeColor="text1"/>
          <w:sz w:val="28"/>
          <w:szCs w:val="28"/>
        </w:rPr>
        <w:t>der</w:t>
      </w:r>
    </w:p>
    <w:p w14:paraId="00A6BE94" w14:textId="77777777" w:rsidR="00161BB6" w:rsidRPr="0063765A" w:rsidRDefault="00161BB6" w:rsidP="006171CC">
      <w:pPr>
        <w:tabs>
          <w:tab w:val="left" w:pos="4536"/>
        </w:tabs>
        <w:suppressAutoHyphens/>
        <w:ind w:left="1560"/>
        <w:rPr>
          <w:sz w:val="28"/>
          <w:szCs w:val="28"/>
        </w:rPr>
      </w:pPr>
      <w:r>
        <w:rPr>
          <w:b/>
          <w:sz w:val="28"/>
          <w:szCs w:val="28"/>
        </w:rPr>
        <w:tab/>
        <w:t>Sebastian Saez</w:t>
      </w:r>
    </w:p>
    <w:p w14:paraId="17E9D6FC" w14:textId="77777777" w:rsidR="00161BB6" w:rsidRDefault="00161BB6" w:rsidP="006171CC">
      <w:pPr>
        <w:tabs>
          <w:tab w:val="left" w:pos="2835"/>
        </w:tabs>
        <w:suppressAutoHyphens/>
        <w:rPr>
          <w:b/>
          <w:sz w:val="28"/>
          <w:szCs w:val="28"/>
        </w:rPr>
      </w:pPr>
      <w:r>
        <w:rPr>
          <w:b/>
          <w:sz w:val="28"/>
          <w:szCs w:val="28"/>
        </w:rPr>
        <w:br w:type="page"/>
      </w:r>
    </w:p>
    <w:p w14:paraId="00E94344" w14:textId="77777777" w:rsidR="00161BB6" w:rsidRPr="00EC7702" w:rsidRDefault="00161BB6" w:rsidP="006171CC">
      <w:pPr>
        <w:suppressAutoHyphens/>
        <w:rPr>
          <w:b/>
          <w:sz w:val="28"/>
          <w:szCs w:val="28"/>
        </w:rPr>
      </w:pPr>
      <w:r w:rsidRPr="00EC7702">
        <w:rPr>
          <w:b/>
          <w:sz w:val="28"/>
          <w:szCs w:val="28"/>
        </w:rPr>
        <w:lastRenderedPageBreak/>
        <w:t>Inhaltsverzeichnis</w:t>
      </w:r>
    </w:p>
    <w:p w14:paraId="0FC62BC9" w14:textId="77777777" w:rsidR="00161BB6" w:rsidRPr="00EC7702" w:rsidRDefault="00161BB6" w:rsidP="006171CC">
      <w:pPr>
        <w:suppressAutoHyphens/>
      </w:pPr>
    </w:p>
    <w:sdt>
      <w:sdtPr>
        <w:rPr>
          <w:b w:val="0"/>
        </w:rPr>
        <w:id w:val="1513725866"/>
        <w:docPartObj>
          <w:docPartGallery w:val="Table of Contents"/>
          <w:docPartUnique/>
        </w:docPartObj>
      </w:sdtPr>
      <w:sdtEndPr/>
      <w:sdtContent>
        <w:p w14:paraId="7D97F0D4" w14:textId="1893CAA2" w:rsidR="000B7989" w:rsidRDefault="00161BB6">
          <w:pPr>
            <w:pStyle w:val="Verzeichnis1"/>
            <w:tabs>
              <w:tab w:val="right" w:leader="dot" w:pos="9628"/>
            </w:tabs>
            <w:rPr>
              <w:rFonts w:eastAsiaTheme="minorEastAsia"/>
              <w:b w:val="0"/>
              <w:noProof/>
              <w:lang w:eastAsia="de-CH"/>
            </w:rPr>
          </w:pPr>
          <w:r>
            <w:fldChar w:fldCharType="begin"/>
          </w:r>
          <w:r>
            <w:instrText xml:space="preserve"> TOC \o "1-3" \h \z \u </w:instrText>
          </w:r>
          <w:r>
            <w:fldChar w:fldCharType="separate"/>
          </w:r>
          <w:hyperlink w:anchor="_Toc121990094" w:history="1">
            <w:r w:rsidR="000B7989" w:rsidRPr="00E23DED">
              <w:rPr>
                <w:rStyle w:val="Hyperlink"/>
                <w:noProof/>
              </w:rPr>
              <w:t>1</w:t>
            </w:r>
            <w:r w:rsidR="000B7989">
              <w:rPr>
                <w:rFonts w:eastAsiaTheme="minorEastAsia"/>
                <w:b w:val="0"/>
                <w:noProof/>
                <w:lang w:eastAsia="de-CH"/>
              </w:rPr>
              <w:tab/>
            </w:r>
            <w:r w:rsidR="000B7989" w:rsidRPr="00E23DED">
              <w:rPr>
                <w:rStyle w:val="Hyperlink"/>
                <w:noProof/>
              </w:rPr>
              <w:t>Zusammenfassung</w:t>
            </w:r>
            <w:r w:rsidR="000B7989">
              <w:rPr>
                <w:noProof/>
                <w:webHidden/>
              </w:rPr>
              <w:tab/>
            </w:r>
            <w:r w:rsidR="000B7989">
              <w:rPr>
                <w:noProof/>
                <w:webHidden/>
              </w:rPr>
              <w:fldChar w:fldCharType="begin"/>
            </w:r>
            <w:r w:rsidR="000B7989">
              <w:rPr>
                <w:noProof/>
                <w:webHidden/>
              </w:rPr>
              <w:instrText xml:space="preserve"> PAGEREF _Toc121990094 \h </w:instrText>
            </w:r>
            <w:r w:rsidR="000B7989">
              <w:rPr>
                <w:noProof/>
                <w:webHidden/>
              </w:rPr>
            </w:r>
            <w:r w:rsidR="000B7989">
              <w:rPr>
                <w:noProof/>
                <w:webHidden/>
              </w:rPr>
              <w:fldChar w:fldCharType="separate"/>
            </w:r>
            <w:r w:rsidR="000B7989">
              <w:rPr>
                <w:noProof/>
                <w:webHidden/>
              </w:rPr>
              <w:t>4</w:t>
            </w:r>
            <w:r w:rsidR="000B7989">
              <w:rPr>
                <w:noProof/>
                <w:webHidden/>
              </w:rPr>
              <w:fldChar w:fldCharType="end"/>
            </w:r>
          </w:hyperlink>
        </w:p>
        <w:p w14:paraId="48FF00E8" w14:textId="483D7771" w:rsidR="000B7989" w:rsidRDefault="000B7989">
          <w:pPr>
            <w:pStyle w:val="Verzeichnis1"/>
            <w:tabs>
              <w:tab w:val="right" w:leader="dot" w:pos="9628"/>
            </w:tabs>
            <w:rPr>
              <w:rFonts w:eastAsiaTheme="minorEastAsia"/>
              <w:b w:val="0"/>
              <w:noProof/>
              <w:lang w:eastAsia="de-CH"/>
            </w:rPr>
          </w:pPr>
          <w:hyperlink w:anchor="_Toc121990095" w:history="1">
            <w:r w:rsidRPr="00E23DED">
              <w:rPr>
                <w:rStyle w:val="Hyperlink"/>
                <w:noProof/>
              </w:rPr>
              <w:t>2</w:t>
            </w:r>
            <w:r>
              <w:rPr>
                <w:rFonts w:eastAsiaTheme="minorEastAsia"/>
                <w:b w:val="0"/>
                <w:noProof/>
                <w:lang w:eastAsia="de-CH"/>
              </w:rPr>
              <w:tab/>
            </w:r>
            <w:r w:rsidRPr="00E23DED">
              <w:rPr>
                <w:rStyle w:val="Hyperlink"/>
                <w:noProof/>
              </w:rPr>
              <w:t>Informieren</w:t>
            </w:r>
            <w:r>
              <w:rPr>
                <w:noProof/>
                <w:webHidden/>
              </w:rPr>
              <w:tab/>
            </w:r>
            <w:r>
              <w:rPr>
                <w:noProof/>
                <w:webHidden/>
              </w:rPr>
              <w:fldChar w:fldCharType="begin"/>
            </w:r>
            <w:r>
              <w:rPr>
                <w:noProof/>
                <w:webHidden/>
              </w:rPr>
              <w:instrText xml:space="preserve"> PAGEREF _Toc121990095 \h </w:instrText>
            </w:r>
            <w:r>
              <w:rPr>
                <w:noProof/>
                <w:webHidden/>
              </w:rPr>
            </w:r>
            <w:r>
              <w:rPr>
                <w:noProof/>
                <w:webHidden/>
              </w:rPr>
              <w:fldChar w:fldCharType="separate"/>
            </w:r>
            <w:r>
              <w:rPr>
                <w:noProof/>
                <w:webHidden/>
              </w:rPr>
              <w:t>5</w:t>
            </w:r>
            <w:r>
              <w:rPr>
                <w:noProof/>
                <w:webHidden/>
              </w:rPr>
              <w:fldChar w:fldCharType="end"/>
            </w:r>
          </w:hyperlink>
        </w:p>
        <w:p w14:paraId="79D2A2EA" w14:textId="0B935C7C" w:rsidR="000B7989" w:rsidRDefault="000B7989">
          <w:pPr>
            <w:pStyle w:val="Verzeichnis2"/>
            <w:tabs>
              <w:tab w:val="left" w:pos="907"/>
              <w:tab w:val="right" w:leader="dot" w:pos="9628"/>
            </w:tabs>
            <w:rPr>
              <w:rFonts w:eastAsiaTheme="minorEastAsia"/>
              <w:noProof/>
              <w:lang w:eastAsia="de-CH"/>
            </w:rPr>
          </w:pPr>
          <w:hyperlink w:anchor="_Toc121990096" w:history="1">
            <w:r w:rsidRPr="00E23DED">
              <w:rPr>
                <w:rStyle w:val="Hyperlink"/>
                <w:noProof/>
              </w:rPr>
              <w:t>2.1</w:t>
            </w:r>
            <w:r>
              <w:rPr>
                <w:rFonts w:eastAsiaTheme="minorEastAsia"/>
                <w:noProof/>
                <w:lang w:eastAsia="de-CH"/>
              </w:rPr>
              <w:tab/>
            </w:r>
            <w:r w:rsidRPr="00E23DED">
              <w:rPr>
                <w:rStyle w:val="Hyperlink"/>
                <w:noProof/>
              </w:rPr>
              <w:t>Aufgabenstellung</w:t>
            </w:r>
            <w:r>
              <w:rPr>
                <w:noProof/>
                <w:webHidden/>
              </w:rPr>
              <w:tab/>
            </w:r>
            <w:r>
              <w:rPr>
                <w:noProof/>
                <w:webHidden/>
              </w:rPr>
              <w:fldChar w:fldCharType="begin"/>
            </w:r>
            <w:r>
              <w:rPr>
                <w:noProof/>
                <w:webHidden/>
              </w:rPr>
              <w:instrText xml:space="preserve"> PAGEREF _Toc121990096 \h </w:instrText>
            </w:r>
            <w:r>
              <w:rPr>
                <w:noProof/>
                <w:webHidden/>
              </w:rPr>
            </w:r>
            <w:r>
              <w:rPr>
                <w:noProof/>
                <w:webHidden/>
              </w:rPr>
              <w:fldChar w:fldCharType="separate"/>
            </w:r>
            <w:r>
              <w:rPr>
                <w:noProof/>
                <w:webHidden/>
              </w:rPr>
              <w:t>5</w:t>
            </w:r>
            <w:r>
              <w:rPr>
                <w:noProof/>
                <w:webHidden/>
              </w:rPr>
              <w:fldChar w:fldCharType="end"/>
            </w:r>
          </w:hyperlink>
        </w:p>
        <w:p w14:paraId="20C0D4A9" w14:textId="525BFB8F" w:rsidR="000B7989" w:rsidRDefault="000B7989">
          <w:pPr>
            <w:pStyle w:val="Verzeichnis2"/>
            <w:tabs>
              <w:tab w:val="left" w:pos="907"/>
              <w:tab w:val="right" w:leader="dot" w:pos="9628"/>
            </w:tabs>
            <w:rPr>
              <w:rFonts w:eastAsiaTheme="minorEastAsia"/>
              <w:noProof/>
              <w:lang w:eastAsia="de-CH"/>
            </w:rPr>
          </w:pPr>
          <w:hyperlink w:anchor="_Toc121990097" w:history="1">
            <w:r w:rsidRPr="00E23DED">
              <w:rPr>
                <w:rStyle w:val="Hyperlink"/>
                <w:noProof/>
              </w:rPr>
              <w:t>2.2</w:t>
            </w:r>
            <w:r>
              <w:rPr>
                <w:rFonts w:eastAsiaTheme="minorEastAsia"/>
                <w:noProof/>
                <w:lang w:eastAsia="de-CH"/>
              </w:rPr>
              <w:tab/>
            </w:r>
            <w:r w:rsidRPr="00E23DED">
              <w:rPr>
                <w:rStyle w:val="Hyperlink"/>
                <w:noProof/>
              </w:rPr>
              <w:t>Hilfestellung</w:t>
            </w:r>
            <w:r>
              <w:rPr>
                <w:noProof/>
                <w:webHidden/>
              </w:rPr>
              <w:tab/>
            </w:r>
            <w:r>
              <w:rPr>
                <w:noProof/>
                <w:webHidden/>
              </w:rPr>
              <w:fldChar w:fldCharType="begin"/>
            </w:r>
            <w:r>
              <w:rPr>
                <w:noProof/>
                <w:webHidden/>
              </w:rPr>
              <w:instrText xml:space="preserve"> PAGEREF _Toc121990097 \h </w:instrText>
            </w:r>
            <w:r>
              <w:rPr>
                <w:noProof/>
                <w:webHidden/>
              </w:rPr>
            </w:r>
            <w:r>
              <w:rPr>
                <w:noProof/>
                <w:webHidden/>
              </w:rPr>
              <w:fldChar w:fldCharType="separate"/>
            </w:r>
            <w:r>
              <w:rPr>
                <w:noProof/>
                <w:webHidden/>
              </w:rPr>
              <w:t>5</w:t>
            </w:r>
            <w:r>
              <w:rPr>
                <w:noProof/>
                <w:webHidden/>
              </w:rPr>
              <w:fldChar w:fldCharType="end"/>
            </w:r>
          </w:hyperlink>
        </w:p>
        <w:p w14:paraId="20AB0F5E" w14:textId="7D9A0EF9" w:rsidR="000B7989" w:rsidRDefault="000B7989">
          <w:pPr>
            <w:pStyle w:val="Verzeichnis2"/>
            <w:tabs>
              <w:tab w:val="left" w:pos="907"/>
              <w:tab w:val="right" w:leader="dot" w:pos="9628"/>
            </w:tabs>
            <w:rPr>
              <w:rFonts w:eastAsiaTheme="minorEastAsia"/>
              <w:noProof/>
              <w:lang w:eastAsia="de-CH"/>
            </w:rPr>
          </w:pPr>
          <w:hyperlink w:anchor="_Toc121990098" w:history="1">
            <w:r w:rsidRPr="00E23DED">
              <w:rPr>
                <w:rStyle w:val="Hyperlink"/>
                <w:noProof/>
              </w:rPr>
              <w:t>2.3</w:t>
            </w:r>
            <w:r>
              <w:rPr>
                <w:rFonts w:eastAsiaTheme="minorEastAsia"/>
                <w:noProof/>
                <w:lang w:eastAsia="de-CH"/>
              </w:rPr>
              <w:tab/>
            </w:r>
            <w:r w:rsidRPr="00E23DED">
              <w:rPr>
                <w:rStyle w:val="Hyperlink"/>
                <w:noProof/>
              </w:rPr>
              <w:t>Pflichtenheft</w:t>
            </w:r>
            <w:r>
              <w:rPr>
                <w:noProof/>
                <w:webHidden/>
              </w:rPr>
              <w:tab/>
            </w:r>
            <w:r>
              <w:rPr>
                <w:noProof/>
                <w:webHidden/>
              </w:rPr>
              <w:fldChar w:fldCharType="begin"/>
            </w:r>
            <w:r>
              <w:rPr>
                <w:noProof/>
                <w:webHidden/>
              </w:rPr>
              <w:instrText xml:space="preserve"> PAGEREF _Toc121990098 \h </w:instrText>
            </w:r>
            <w:r>
              <w:rPr>
                <w:noProof/>
                <w:webHidden/>
              </w:rPr>
            </w:r>
            <w:r>
              <w:rPr>
                <w:noProof/>
                <w:webHidden/>
              </w:rPr>
              <w:fldChar w:fldCharType="separate"/>
            </w:r>
            <w:r>
              <w:rPr>
                <w:noProof/>
                <w:webHidden/>
              </w:rPr>
              <w:t>6</w:t>
            </w:r>
            <w:r>
              <w:rPr>
                <w:noProof/>
                <w:webHidden/>
              </w:rPr>
              <w:fldChar w:fldCharType="end"/>
            </w:r>
          </w:hyperlink>
        </w:p>
        <w:p w14:paraId="5D7956EC" w14:textId="3639C621" w:rsidR="000B7989" w:rsidRDefault="000B7989">
          <w:pPr>
            <w:pStyle w:val="Verzeichnis1"/>
            <w:tabs>
              <w:tab w:val="right" w:leader="dot" w:pos="9628"/>
            </w:tabs>
            <w:rPr>
              <w:rFonts w:eastAsiaTheme="minorEastAsia"/>
              <w:b w:val="0"/>
              <w:noProof/>
              <w:lang w:eastAsia="de-CH"/>
            </w:rPr>
          </w:pPr>
          <w:hyperlink w:anchor="_Toc121990099" w:history="1">
            <w:r w:rsidRPr="00E23DED">
              <w:rPr>
                <w:rStyle w:val="Hyperlink"/>
                <w:noProof/>
              </w:rPr>
              <w:t>3</w:t>
            </w:r>
            <w:r>
              <w:rPr>
                <w:rFonts w:eastAsiaTheme="minorEastAsia"/>
                <w:b w:val="0"/>
                <w:noProof/>
                <w:lang w:eastAsia="de-CH"/>
              </w:rPr>
              <w:tab/>
            </w:r>
            <w:r w:rsidRPr="00E23DED">
              <w:rPr>
                <w:rStyle w:val="Hyperlink"/>
                <w:noProof/>
              </w:rPr>
              <w:t>Planen</w:t>
            </w:r>
            <w:r>
              <w:rPr>
                <w:noProof/>
                <w:webHidden/>
              </w:rPr>
              <w:tab/>
            </w:r>
            <w:r>
              <w:rPr>
                <w:noProof/>
                <w:webHidden/>
              </w:rPr>
              <w:fldChar w:fldCharType="begin"/>
            </w:r>
            <w:r>
              <w:rPr>
                <w:noProof/>
                <w:webHidden/>
              </w:rPr>
              <w:instrText xml:space="preserve"> PAGEREF _Toc121990099 \h </w:instrText>
            </w:r>
            <w:r>
              <w:rPr>
                <w:noProof/>
                <w:webHidden/>
              </w:rPr>
            </w:r>
            <w:r>
              <w:rPr>
                <w:noProof/>
                <w:webHidden/>
              </w:rPr>
              <w:fldChar w:fldCharType="separate"/>
            </w:r>
            <w:r>
              <w:rPr>
                <w:noProof/>
                <w:webHidden/>
              </w:rPr>
              <w:t>7</w:t>
            </w:r>
            <w:r>
              <w:rPr>
                <w:noProof/>
                <w:webHidden/>
              </w:rPr>
              <w:fldChar w:fldCharType="end"/>
            </w:r>
          </w:hyperlink>
        </w:p>
        <w:p w14:paraId="13088A68" w14:textId="2DB8782D" w:rsidR="000B7989" w:rsidRDefault="000B7989">
          <w:pPr>
            <w:pStyle w:val="Verzeichnis2"/>
            <w:tabs>
              <w:tab w:val="left" w:pos="907"/>
              <w:tab w:val="right" w:leader="dot" w:pos="9628"/>
            </w:tabs>
            <w:rPr>
              <w:rFonts w:eastAsiaTheme="minorEastAsia"/>
              <w:noProof/>
              <w:lang w:eastAsia="de-CH"/>
            </w:rPr>
          </w:pPr>
          <w:hyperlink w:anchor="_Toc121990100" w:history="1">
            <w:r w:rsidRPr="00E23DED">
              <w:rPr>
                <w:rStyle w:val="Hyperlink"/>
                <w:noProof/>
              </w:rPr>
              <w:t>3.1</w:t>
            </w:r>
            <w:r>
              <w:rPr>
                <w:rFonts w:eastAsiaTheme="minorEastAsia"/>
                <w:noProof/>
                <w:lang w:eastAsia="de-CH"/>
              </w:rPr>
              <w:tab/>
            </w:r>
            <w:r w:rsidRPr="00E23DED">
              <w:rPr>
                <w:rStyle w:val="Hyperlink"/>
                <w:noProof/>
              </w:rPr>
              <w:t>Funktionelle Einflussgrössen</w:t>
            </w:r>
            <w:r>
              <w:rPr>
                <w:noProof/>
                <w:webHidden/>
              </w:rPr>
              <w:tab/>
            </w:r>
            <w:r>
              <w:rPr>
                <w:noProof/>
                <w:webHidden/>
              </w:rPr>
              <w:fldChar w:fldCharType="begin"/>
            </w:r>
            <w:r>
              <w:rPr>
                <w:noProof/>
                <w:webHidden/>
              </w:rPr>
              <w:instrText xml:space="preserve"> PAGEREF _Toc121990100 \h </w:instrText>
            </w:r>
            <w:r>
              <w:rPr>
                <w:noProof/>
                <w:webHidden/>
              </w:rPr>
            </w:r>
            <w:r>
              <w:rPr>
                <w:noProof/>
                <w:webHidden/>
              </w:rPr>
              <w:fldChar w:fldCharType="separate"/>
            </w:r>
            <w:r>
              <w:rPr>
                <w:noProof/>
                <w:webHidden/>
              </w:rPr>
              <w:t>7</w:t>
            </w:r>
            <w:r>
              <w:rPr>
                <w:noProof/>
                <w:webHidden/>
              </w:rPr>
              <w:fldChar w:fldCharType="end"/>
            </w:r>
          </w:hyperlink>
        </w:p>
        <w:p w14:paraId="49B2761F" w14:textId="2D448B0A" w:rsidR="000B7989" w:rsidRDefault="000B7989">
          <w:pPr>
            <w:pStyle w:val="Verzeichnis3"/>
            <w:tabs>
              <w:tab w:val="left" w:pos="1758"/>
              <w:tab w:val="right" w:leader="dot" w:pos="9628"/>
            </w:tabs>
            <w:rPr>
              <w:rFonts w:eastAsiaTheme="minorEastAsia"/>
              <w:noProof/>
              <w:lang w:eastAsia="de-CH"/>
            </w:rPr>
          </w:pPr>
          <w:hyperlink w:anchor="_Toc121990101" w:history="1">
            <w:r w:rsidRPr="00E23DED">
              <w:rPr>
                <w:rStyle w:val="Hyperlink"/>
                <w:noProof/>
              </w:rPr>
              <w:t>3.1.1</w:t>
            </w:r>
            <w:r>
              <w:rPr>
                <w:rFonts w:eastAsiaTheme="minorEastAsia"/>
                <w:noProof/>
                <w:lang w:eastAsia="de-CH"/>
              </w:rPr>
              <w:tab/>
            </w:r>
            <w:r w:rsidRPr="00E23DED">
              <w:rPr>
                <w:rStyle w:val="Hyperlink"/>
                <w:noProof/>
              </w:rPr>
              <w:t>Terminplan</w:t>
            </w:r>
            <w:r>
              <w:rPr>
                <w:noProof/>
                <w:webHidden/>
              </w:rPr>
              <w:tab/>
            </w:r>
            <w:r>
              <w:rPr>
                <w:noProof/>
                <w:webHidden/>
              </w:rPr>
              <w:fldChar w:fldCharType="begin"/>
            </w:r>
            <w:r>
              <w:rPr>
                <w:noProof/>
                <w:webHidden/>
              </w:rPr>
              <w:instrText xml:space="preserve"> PAGEREF _Toc121990101 \h </w:instrText>
            </w:r>
            <w:r>
              <w:rPr>
                <w:noProof/>
                <w:webHidden/>
              </w:rPr>
            </w:r>
            <w:r>
              <w:rPr>
                <w:noProof/>
                <w:webHidden/>
              </w:rPr>
              <w:fldChar w:fldCharType="separate"/>
            </w:r>
            <w:r>
              <w:rPr>
                <w:noProof/>
                <w:webHidden/>
              </w:rPr>
              <w:t>8</w:t>
            </w:r>
            <w:r>
              <w:rPr>
                <w:noProof/>
                <w:webHidden/>
              </w:rPr>
              <w:fldChar w:fldCharType="end"/>
            </w:r>
          </w:hyperlink>
        </w:p>
        <w:p w14:paraId="5E6A61E5" w14:textId="44090883" w:rsidR="000B7989" w:rsidRDefault="000B7989">
          <w:pPr>
            <w:pStyle w:val="Verzeichnis2"/>
            <w:tabs>
              <w:tab w:val="left" w:pos="907"/>
              <w:tab w:val="right" w:leader="dot" w:pos="9628"/>
            </w:tabs>
            <w:rPr>
              <w:rFonts w:eastAsiaTheme="minorEastAsia"/>
              <w:noProof/>
              <w:lang w:eastAsia="de-CH"/>
            </w:rPr>
          </w:pPr>
          <w:hyperlink w:anchor="_Toc121990102" w:history="1">
            <w:r w:rsidRPr="00E23DED">
              <w:rPr>
                <w:rStyle w:val="Hyperlink"/>
                <w:noProof/>
              </w:rPr>
              <w:t>3.2</w:t>
            </w:r>
            <w:r>
              <w:rPr>
                <w:rFonts w:eastAsiaTheme="minorEastAsia"/>
                <w:noProof/>
                <w:lang w:eastAsia="de-CH"/>
              </w:rPr>
              <w:tab/>
            </w:r>
            <w:r w:rsidRPr="00E23DED">
              <w:rPr>
                <w:rStyle w:val="Hyperlink"/>
                <w:noProof/>
              </w:rPr>
              <w:t>Kostenplanung (erste Schätzung)</w:t>
            </w:r>
            <w:r>
              <w:rPr>
                <w:noProof/>
                <w:webHidden/>
              </w:rPr>
              <w:tab/>
            </w:r>
            <w:r>
              <w:rPr>
                <w:noProof/>
                <w:webHidden/>
              </w:rPr>
              <w:fldChar w:fldCharType="begin"/>
            </w:r>
            <w:r>
              <w:rPr>
                <w:noProof/>
                <w:webHidden/>
              </w:rPr>
              <w:instrText xml:space="preserve"> PAGEREF _Toc121990102 \h </w:instrText>
            </w:r>
            <w:r>
              <w:rPr>
                <w:noProof/>
                <w:webHidden/>
              </w:rPr>
            </w:r>
            <w:r>
              <w:rPr>
                <w:noProof/>
                <w:webHidden/>
              </w:rPr>
              <w:fldChar w:fldCharType="separate"/>
            </w:r>
            <w:r>
              <w:rPr>
                <w:noProof/>
                <w:webHidden/>
              </w:rPr>
              <w:t>9</w:t>
            </w:r>
            <w:r>
              <w:rPr>
                <w:noProof/>
                <w:webHidden/>
              </w:rPr>
              <w:fldChar w:fldCharType="end"/>
            </w:r>
          </w:hyperlink>
        </w:p>
        <w:p w14:paraId="323A77D7" w14:textId="0F14AD0E" w:rsidR="000B7989" w:rsidRDefault="000B7989">
          <w:pPr>
            <w:pStyle w:val="Verzeichnis2"/>
            <w:tabs>
              <w:tab w:val="left" w:pos="907"/>
              <w:tab w:val="right" w:leader="dot" w:pos="9628"/>
            </w:tabs>
            <w:rPr>
              <w:rFonts w:eastAsiaTheme="minorEastAsia"/>
              <w:noProof/>
              <w:lang w:eastAsia="de-CH"/>
            </w:rPr>
          </w:pPr>
          <w:hyperlink w:anchor="_Toc121990103" w:history="1">
            <w:r w:rsidRPr="00E23DED">
              <w:rPr>
                <w:rStyle w:val="Hyperlink"/>
                <w:noProof/>
              </w:rPr>
              <w:t>3.3</w:t>
            </w:r>
            <w:r>
              <w:rPr>
                <w:rFonts w:eastAsiaTheme="minorEastAsia"/>
                <w:noProof/>
                <w:lang w:eastAsia="de-CH"/>
              </w:rPr>
              <w:tab/>
            </w:r>
            <w:r w:rsidRPr="00E23DED">
              <w:rPr>
                <w:rStyle w:val="Hyperlink"/>
                <w:noProof/>
              </w:rPr>
              <w:t>Risiken</w:t>
            </w:r>
            <w:r>
              <w:rPr>
                <w:noProof/>
                <w:webHidden/>
              </w:rPr>
              <w:tab/>
            </w:r>
            <w:r>
              <w:rPr>
                <w:noProof/>
                <w:webHidden/>
              </w:rPr>
              <w:fldChar w:fldCharType="begin"/>
            </w:r>
            <w:r>
              <w:rPr>
                <w:noProof/>
                <w:webHidden/>
              </w:rPr>
              <w:instrText xml:space="preserve"> PAGEREF _Toc121990103 \h </w:instrText>
            </w:r>
            <w:r>
              <w:rPr>
                <w:noProof/>
                <w:webHidden/>
              </w:rPr>
            </w:r>
            <w:r>
              <w:rPr>
                <w:noProof/>
                <w:webHidden/>
              </w:rPr>
              <w:fldChar w:fldCharType="separate"/>
            </w:r>
            <w:r>
              <w:rPr>
                <w:noProof/>
                <w:webHidden/>
              </w:rPr>
              <w:t>9</w:t>
            </w:r>
            <w:r>
              <w:rPr>
                <w:noProof/>
                <w:webHidden/>
              </w:rPr>
              <w:fldChar w:fldCharType="end"/>
            </w:r>
          </w:hyperlink>
        </w:p>
        <w:p w14:paraId="0814514B" w14:textId="4DDC41B1" w:rsidR="000B7989" w:rsidRDefault="000B7989">
          <w:pPr>
            <w:pStyle w:val="Verzeichnis1"/>
            <w:tabs>
              <w:tab w:val="right" w:leader="dot" w:pos="9628"/>
            </w:tabs>
            <w:rPr>
              <w:rFonts w:eastAsiaTheme="minorEastAsia"/>
              <w:b w:val="0"/>
              <w:noProof/>
              <w:lang w:eastAsia="de-CH"/>
            </w:rPr>
          </w:pPr>
          <w:hyperlink w:anchor="_Toc121990104" w:history="1">
            <w:r w:rsidRPr="00E23DED">
              <w:rPr>
                <w:rStyle w:val="Hyperlink"/>
                <w:noProof/>
              </w:rPr>
              <w:t>4</w:t>
            </w:r>
            <w:r>
              <w:rPr>
                <w:rFonts w:eastAsiaTheme="minorEastAsia"/>
                <w:b w:val="0"/>
                <w:noProof/>
                <w:lang w:eastAsia="de-CH"/>
              </w:rPr>
              <w:tab/>
            </w:r>
            <w:r w:rsidRPr="00E23DED">
              <w:rPr>
                <w:rStyle w:val="Hyperlink"/>
                <w:noProof/>
              </w:rPr>
              <w:t>Entscheiden</w:t>
            </w:r>
            <w:r>
              <w:rPr>
                <w:noProof/>
                <w:webHidden/>
              </w:rPr>
              <w:tab/>
            </w:r>
            <w:r>
              <w:rPr>
                <w:noProof/>
                <w:webHidden/>
              </w:rPr>
              <w:fldChar w:fldCharType="begin"/>
            </w:r>
            <w:r>
              <w:rPr>
                <w:noProof/>
                <w:webHidden/>
              </w:rPr>
              <w:instrText xml:space="preserve"> PAGEREF _Toc121990104 \h </w:instrText>
            </w:r>
            <w:r>
              <w:rPr>
                <w:noProof/>
                <w:webHidden/>
              </w:rPr>
            </w:r>
            <w:r>
              <w:rPr>
                <w:noProof/>
                <w:webHidden/>
              </w:rPr>
              <w:fldChar w:fldCharType="separate"/>
            </w:r>
            <w:r>
              <w:rPr>
                <w:noProof/>
                <w:webHidden/>
              </w:rPr>
              <w:t>10</w:t>
            </w:r>
            <w:r>
              <w:rPr>
                <w:noProof/>
                <w:webHidden/>
              </w:rPr>
              <w:fldChar w:fldCharType="end"/>
            </w:r>
          </w:hyperlink>
        </w:p>
        <w:p w14:paraId="0E7F6A17" w14:textId="344F032D" w:rsidR="000B7989" w:rsidRDefault="000B7989">
          <w:pPr>
            <w:pStyle w:val="Verzeichnis2"/>
            <w:tabs>
              <w:tab w:val="left" w:pos="907"/>
              <w:tab w:val="right" w:leader="dot" w:pos="9628"/>
            </w:tabs>
            <w:rPr>
              <w:rFonts w:eastAsiaTheme="minorEastAsia"/>
              <w:noProof/>
              <w:lang w:eastAsia="de-CH"/>
            </w:rPr>
          </w:pPr>
          <w:hyperlink w:anchor="_Toc121990105" w:history="1">
            <w:r w:rsidRPr="00E23DED">
              <w:rPr>
                <w:rStyle w:val="Hyperlink"/>
                <w:noProof/>
              </w:rPr>
              <w:t>4.1</w:t>
            </w:r>
            <w:r>
              <w:rPr>
                <w:rFonts w:eastAsiaTheme="minorEastAsia"/>
                <w:noProof/>
                <w:lang w:eastAsia="de-CH"/>
              </w:rPr>
              <w:tab/>
            </w:r>
            <w:r w:rsidRPr="00E23DED">
              <w:rPr>
                <w:rStyle w:val="Hyperlink"/>
                <w:noProof/>
              </w:rPr>
              <w:t>Konzeptionelle Lösungssuche</w:t>
            </w:r>
            <w:r>
              <w:rPr>
                <w:noProof/>
                <w:webHidden/>
              </w:rPr>
              <w:tab/>
            </w:r>
            <w:r>
              <w:rPr>
                <w:noProof/>
                <w:webHidden/>
              </w:rPr>
              <w:fldChar w:fldCharType="begin"/>
            </w:r>
            <w:r>
              <w:rPr>
                <w:noProof/>
                <w:webHidden/>
              </w:rPr>
              <w:instrText xml:space="preserve"> PAGEREF _Toc121990105 \h </w:instrText>
            </w:r>
            <w:r>
              <w:rPr>
                <w:noProof/>
                <w:webHidden/>
              </w:rPr>
            </w:r>
            <w:r>
              <w:rPr>
                <w:noProof/>
                <w:webHidden/>
              </w:rPr>
              <w:fldChar w:fldCharType="separate"/>
            </w:r>
            <w:r>
              <w:rPr>
                <w:noProof/>
                <w:webHidden/>
              </w:rPr>
              <w:t>10</w:t>
            </w:r>
            <w:r>
              <w:rPr>
                <w:noProof/>
                <w:webHidden/>
              </w:rPr>
              <w:fldChar w:fldCharType="end"/>
            </w:r>
          </w:hyperlink>
        </w:p>
        <w:p w14:paraId="49159E8A" w14:textId="43F93A7C" w:rsidR="000B7989" w:rsidRDefault="000B7989">
          <w:pPr>
            <w:pStyle w:val="Verzeichnis3"/>
            <w:tabs>
              <w:tab w:val="left" w:pos="1758"/>
              <w:tab w:val="right" w:leader="dot" w:pos="9628"/>
            </w:tabs>
            <w:rPr>
              <w:rFonts w:eastAsiaTheme="minorEastAsia"/>
              <w:noProof/>
              <w:lang w:eastAsia="de-CH"/>
            </w:rPr>
          </w:pPr>
          <w:hyperlink w:anchor="_Toc121990106" w:history="1">
            <w:r w:rsidRPr="00E23DED">
              <w:rPr>
                <w:rStyle w:val="Hyperlink"/>
                <w:noProof/>
              </w:rPr>
              <w:t>4.1.1</w:t>
            </w:r>
            <w:r>
              <w:rPr>
                <w:rFonts w:eastAsiaTheme="minorEastAsia"/>
                <w:noProof/>
                <w:lang w:eastAsia="de-CH"/>
              </w:rPr>
              <w:tab/>
            </w:r>
            <w:r w:rsidRPr="00E23DED">
              <w:rPr>
                <w:rStyle w:val="Hyperlink"/>
                <w:noProof/>
              </w:rPr>
              <w:t>Morphologischer Kasten</w:t>
            </w:r>
            <w:r>
              <w:rPr>
                <w:noProof/>
                <w:webHidden/>
              </w:rPr>
              <w:tab/>
            </w:r>
            <w:r>
              <w:rPr>
                <w:noProof/>
                <w:webHidden/>
              </w:rPr>
              <w:fldChar w:fldCharType="begin"/>
            </w:r>
            <w:r>
              <w:rPr>
                <w:noProof/>
                <w:webHidden/>
              </w:rPr>
              <w:instrText xml:space="preserve"> PAGEREF _Toc121990106 \h </w:instrText>
            </w:r>
            <w:r>
              <w:rPr>
                <w:noProof/>
                <w:webHidden/>
              </w:rPr>
            </w:r>
            <w:r>
              <w:rPr>
                <w:noProof/>
                <w:webHidden/>
              </w:rPr>
              <w:fldChar w:fldCharType="separate"/>
            </w:r>
            <w:r>
              <w:rPr>
                <w:noProof/>
                <w:webHidden/>
              </w:rPr>
              <w:t>10</w:t>
            </w:r>
            <w:r>
              <w:rPr>
                <w:noProof/>
                <w:webHidden/>
              </w:rPr>
              <w:fldChar w:fldCharType="end"/>
            </w:r>
          </w:hyperlink>
        </w:p>
        <w:p w14:paraId="5D6FF816" w14:textId="472C1659" w:rsidR="000B7989" w:rsidRDefault="000B7989">
          <w:pPr>
            <w:pStyle w:val="Verzeichnis3"/>
            <w:tabs>
              <w:tab w:val="left" w:pos="1758"/>
              <w:tab w:val="right" w:leader="dot" w:pos="9628"/>
            </w:tabs>
            <w:rPr>
              <w:rFonts w:eastAsiaTheme="minorEastAsia"/>
              <w:noProof/>
              <w:lang w:eastAsia="de-CH"/>
            </w:rPr>
          </w:pPr>
          <w:hyperlink w:anchor="_Toc121990107" w:history="1">
            <w:r w:rsidRPr="00E23DED">
              <w:rPr>
                <w:rStyle w:val="Hyperlink"/>
                <w:noProof/>
              </w:rPr>
              <w:t>4.1.2</w:t>
            </w:r>
            <w:r>
              <w:rPr>
                <w:rFonts w:eastAsiaTheme="minorEastAsia"/>
                <w:noProof/>
                <w:lang w:eastAsia="de-CH"/>
              </w:rPr>
              <w:tab/>
            </w:r>
            <w:r w:rsidRPr="00E23DED">
              <w:rPr>
                <w:rStyle w:val="Hyperlink"/>
                <w:noProof/>
              </w:rPr>
              <w:t>Skizzen Lösungsvarianten</w:t>
            </w:r>
            <w:r>
              <w:rPr>
                <w:noProof/>
                <w:webHidden/>
              </w:rPr>
              <w:tab/>
            </w:r>
            <w:r>
              <w:rPr>
                <w:noProof/>
                <w:webHidden/>
              </w:rPr>
              <w:fldChar w:fldCharType="begin"/>
            </w:r>
            <w:r>
              <w:rPr>
                <w:noProof/>
                <w:webHidden/>
              </w:rPr>
              <w:instrText xml:space="preserve"> PAGEREF _Toc121990107 \h </w:instrText>
            </w:r>
            <w:r>
              <w:rPr>
                <w:noProof/>
                <w:webHidden/>
              </w:rPr>
            </w:r>
            <w:r>
              <w:rPr>
                <w:noProof/>
                <w:webHidden/>
              </w:rPr>
              <w:fldChar w:fldCharType="separate"/>
            </w:r>
            <w:r>
              <w:rPr>
                <w:noProof/>
                <w:webHidden/>
              </w:rPr>
              <w:t>11</w:t>
            </w:r>
            <w:r>
              <w:rPr>
                <w:noProof/>
                <w:webHidden/>
              </w:rPr>
              <w:fldChar w:fldCharType="end"/>
            </w:r>
          </w:hyperlink>
        </w:p>
        <w:p w14:paraId="2B8D49AC" w14:textId="2B199448" w:rsidR="000B7989" w:rsidRDefault="000B7989">
          <w:pPr>
            <w:pStyle w:val="Verzeichnis2"/>
            <w:tabs>
              <w:tab w:val="left" w:pos="907"/>
              <w:tab w:val="right" w:leader="dot" w:pos="9628"/>
            </w:tabs>
            <w:rPr>
              <w:rFonts w:eastAsiaTheme="minorEastAsia"/>
              <w:noProof/>
              <w:lang w:eastAsia="de-CH"/>
            </w:rPr>
          </w:pPr>
          <w:hyperlink w:anchor="_Toc121990108" w:history="1">
            <w:r w:rsidRPr="00E23DED">
              <w:rPr>
                <w:rStyle w:val="Hyperlink"/>
                <w:noProof/>
              </w:rPr>
              <w:t>4.2</w:t>
            </w:r>
            <w:r>
              <w:rPr>
                <w:rFonts w:eastAsiaTheme="minorEastAsia"/>
                <w:noProof/>
                <w:lang w:eastAsia="de-CH"/>
              </w:rPr>
              <w:tab/>
            </w:r>
            <w:r w:rsidRPr="00E23DED">
              <w:rPr>
                <w:rStyle w:val="Hyperlink"/>
                <w:noProof/>
              </w:rPr>
              <w:t>Entscheidung für Konzept</w:t>
            </w:r>
            <w:r>
              <w:rPr>
                <w:noProof/>
                <w:webHidden/>
              </w:rPr>
              <w:tab/>
            </w:r>
            <w:r>
              <w:rPr>
                <w:noProof/>
                <w:webHidden/>
              </w:rPr>
              <w:fldChar w:fldCharType="begin"/>
            </w:r>
            <w:r>
              <w:rPr>
                <w:noProof/>
                <w:webHidden/>
              </w:rPr>
              <w:instrText xml:space="preserve"> PAGEREF _Toc121990108 \h </w:instrText>
            </w:r>
            <w:r>
              <w:rPr>
                <w:noProof/>
                <w:webHidden/>
              </w:rPr>
            </w:r>
            <w:r>
              <w:rPr>
                <w:noProof/>
                <w:webHidden/>
              </w:rPr>
              <w:fldChar w:fldCharType="separate"/>
            </w:r>
            <w:r>
              <w:rPr>
                <w:noProof/>
                <w:webHidden/>
              </w:rPr>
              <w:t>12</w:t>
            </w:r>
            <w:r>
              <w:rPr>
                <w:noProof/>
                <w:webHidden/>
              </w:rPr>
              <w:fldChar w:fldCharType="end"/>
            </w:r>
          </w:hyperlink>
        </w:p>
        <w:p w14:paraId="6650119E" w14:textId="1C8CB975" w:rsidR="000B7989" w:rsidRDefault="000B7989">
          <w:pPr>
            <w:pStyle w:val="Verzeichnis3"/>
            <w:tabs>
              <w:tab w:val="left" w:pos="1758"/>
              <w:tab w:val="right" w:leader="dot" w:pos="9628"/>
            </w:tabs>
            <w:rPr>
              <w:rFonts w:eastAsiaTheme="minorEastAsia"/>
              <w:noProof/>
              <w:lang w:eastAsia="de-CH"/>
            </w:rPr>
          </w:pPr>
          <w:hyperlink w:anchor="_Toc121990109" w:history="1">
            <w:r w:rsidRPr="00E23DED">
              <w:rPr>
                <w:rStyle w:val="Hyperlink"/>
                <w:noProof/>
              </w:rPr>
              <w:t>4.2.1</w:t>
            </w:r>
            <w:r>
              <w:rPr>
                <w:rFonts w:eastAsiaTheme="minorEastAsia"/>
                <w:noProof/>
                <w:lang w:eastAsia="de-CH"/>
              </w:rPr>
              <w:tab/>
            </w:r>
            <w:r w:rsidRPr="00E23DED">
              <w:rPr>
                <w:rStyle w:val="Hyperlink"/>
                <w:noProof/>
              </w:rPr>
              <w:t>Bewertung der Lösungsvarianten</w:t>
            </w:r>
            <w:r>
              <w:rPr>
                <w:noProof/>
                <w:webHidden/>
              </w:rPr>
              <w:tab/>
            </w:r>
            <w:r>
              <w:rPr>
                <w:noProof/>
                <w:webHidden/>
              </w:rPr>
              <w:fldChar w:fldCharType="begin"/>
            </w:r>
            <w:r>
              <w:rPr>
                <w:noProof/>
                <w:webHidden/>
              </w:rPr>
              <w:instrText xml:space="preserve"> PAGEREF _Toc121990109 \h </w:instrText>
            </w:r>
            <w:r>
              <w:rPr>
                <w:noProof/>
                <w:webHidden/>
              </w:rPr>
            </w:r>
            <w:r>
              <w:rPr>
                <w:noProof/>
                <w:webHidden/>
              </w:rPr>
              <w:fldChar w:fldCharType="separate"/>
            </w:r>
            <w:r>
              <w:rPr>
                <w:noProof/>
                <w:webHidden/>
              </w:rPr>
              <w:t>12</w:t>
            </w:r>
            <w:r>
              <w:rPr>
                <w:noProof/>
                <w:webHidden/>
              </w:rPr>
              <w:fldChar w:fldCharType="end"/>
            </w:r>
          </w:hyperlink>
        </w:p>
        <w:p w14:paraId="28C0B4D7" w14:textId="753C79A5" w:rsidR="000B7989" w:rsidRDefault="000B7989">
          <w:pPr>
            <w:pStyle w:val="Verzeichnis2"/>
            <w:tabs>
              <w:tab w:val="left" w:pos="907"/>
              <w:tab w:val="right" w:leader="dot" w:pos="9628"/>
            </w:tabs>
            <w:rPr>
              <w:rFonts w:eastAsiaTheme="minorEastAsia"/>
              <w:noProof/>
              <w:lang w:eastAsia="de-CH"/>
            </w:rPr>
          </w:pPr>
          <w:hyperlink w:anchor="_Toc121990110" w:history="1">
            <w:r w:rsidRPr="00E23DED">
              <w:rPr>
                <w:rStyle w:val="Hyperlink"/>
                <w:noProof/>
              </w:rPr>
              <w:t>4.3</w:t>
            </w:r>
            <w:r>
              <w:rPr>
                <w:rFonts w:eastAsiaTheme="minorEastAsia"/>
                <w:noProof/>
                <w:lang w:eastAsia="de-CH"/>
              </w:rPr>
              <w:tab/>
            </w:r>
            <w:r w:rsidRPr="00E23DED">
              <w:rPr>
                <w:rStyle w:val="Hyperlink"/>
                <w:noProof/>
              </w:rPr>
              <w:t>Konzeptskizze</w:t>
            </w:r>
            <w:r>
              <w:rPr>
                <w:noProof/>
                <w:webHidden/>
              </w:rPr>
              <w:tab/>
            </w:r>
            <w:r>
              <w:rPr>
                <w:noProof/>
                <w:webHidden/>
              </w:rPr>
              <w:fldChar w:fldCharType="begin"/>
            </w:r>
            <w:r>
              <w:rPr>
                <w:noProof/>
                <w:webHidden/>
              </w:rPr>
              <w:instrText xml:space="preserve"> PAGEREF _Toc121990110 \h </w:instrText>
            </w:r>
            <w:r>
              <w:rPr>
                <w:noProof/>
                <w:webHidden/>
              </w:rPr>
            </w:r>
            <w:r>
              <w:rPr>
                <w:noProof/>
                <w:webHidden/>
              </w:rPr>
              <w:fldChar w:fldCharType="separate"/>
            </w:r>
            <w:r>
              <w:rPr>
                <w:noProof/>
                <w:webHidden/>
              </w:rPr>
              <w:t>13</w:t>
            </w:r>
            <w:r>
              <w:rPr>
                <w:noProof/>
                <w:webHidden/>
              </w:rPr>
              <w:fldChar w:fldCharType="end"/>
            </w:r>
          </w:hyperlink>
        </w:p>
        <w:p w14:paraId="03E658CD" w14:textId="6F65AABD" w:rsidR="000B7989" w:rsidRDefault="000B7989">
          <w:pPr>
            <w:pStyle w:val="Verzeichnis2"/>
            <w:tabs>
              <w:tab w:val="left" w:pos="907"/>
              <w:tab w:val="right" w:leader="dot" w:pos="9628"/>
            </w:tabs>
            <w:rPr>
              <w:rFonts w:eastAsiaTheme="minorEastAsia"/>
              <w:noProof/>
              <w:lang w:eastAsia="de-CH"/>
            </w:rPr>
          </w:pPr>
          <w:hyperlink w:anchor="_Toc121990111" w:history="1">
            <w:r w:rsidRPr="00E23DED">
              <w:rPr>
                <w:rStyle w:val="Hyperlink"/>
                <w:noProof/>
              </w:rPr>
              <w:t>4.4</w:t>
            </w:r>
            <w:r>
              <w:rPr>
                <w:rFonts w:eastAsiaTheme="minorEastAsia"/>
                <w:noProof/>
                <w:lang w:eastAsia="de-CH"/>
              </w:rPr>
              <w:tab/>
            </w:r>
            <w:r w:rsidRPr="00E23DED">
              <w:rPr>
                <w:rStyle w:val="Hyperlink"/>
                <w:noProof/>
              </w:rPr>
              <w:t>Vorentwurf</w:t>
            </w:r>
            <w:r>
              <w:rPr>
                <w:noProof/>
                <w:webHidden/>
              </w:rPr>
              <w:tab/>
            </w:r>
            <w:r>
              <w:rPr>
                <w:noProof/>
                <w:webHidden/>
              </w:rPr>
              <w:fldChar w:fldCharType="begin"/>
            </w:r>
            <w:r>
              <w:rPr>
                <w:noProof/>
                <w:webHidden/>
              </w:rPr>
              <w:instrText xml:space="preserve"> PAGEREF _Toc121990111 \h </w:instrText>
            </w:r>
            <w:r>
              <w:rPr>
                <w:noProof/>
                <w:webHidden/>
              </w:rPr>
            </w:r>
            <w:r>
              <w:rPr>
                <w:noProof/>
                <w:webHidden/>
              </w:rPr>
              <w:fldChar w:fldCharType="separate"/>
            </w:r>
            <w:r>
              <w:rPr>
                <w:noProof/>
                <w:webHidden/>
              </w:rPr>
              <w:t>13</w:t>
            </w:r>
            <w:r>
              <w:rPr>
                <w:noProof/>
                <w:webHidden/>
              </w:rPr>
              <w:fldChar w:fldCharType="end"/>
            </w:r>
          </w:hyperlink>
        </w:p>
        <w:p w14:paraId="36E968E5" w14:textId="0535862D" w:rsidR="000B7989" w:rsidRDefault="000B7989">
          <w:pPr>
            <w:pStyle w:val="Verzeichnis1"/>
            <w:tabs>
              <w:tab w:val="right" w:leader="dot" w:pos="9628"/>
            </w:tabs>
            <w:rPr>
              <w:rFonts w:eastAsiaTheme="minorEastAsia"/>
              <w:b w:val="0"/>
              <w:noProof/>
              <w:lang w:eastAsia="de-CH"/>
            </w:rPr>
          </w:pPr>
          <w:hyperlink w:anchor="_Toc121990112" w:history="1">
            <w:r w:rsidRPr="00E23DED">
              <w:rPr>
                <w:rStyle w:val="Hyperlink"/>
                <w:noProof/>
              </w:rPr>
              <w:t>5</w:t>
            </w:r>
            <w:r>
              <w:rPr>
                <w:rFonts w:eastAsiaTheme="minorEastAsia"/>
                <w:b w:val="0"/>
                <w:noProof/>
                <w:lang w:eastAsia="de-CH"/>
              </w:rPr>
              <w:tab/>
            </w:r>
            <w:r w:rsidRPr="00E23DED">
              <w:rPr>
                <w:rStyle w:val="Hyperlink"/>
                <w:noProof/>
              </w:rPr>
              <w:t>Realisieren</w:t>
            </w:r>
            <w:r>
              <w:rPr>
                <w:noProof/>
                <w:webHidden/>
              </w:rPr>
              <w:tab/>
            </w:r>
            <w:r>
              <w:rPr>
                <w:noProof/>
                <w:webHidden/>
              </w:rPr>
              <w:fldChar w:fldCharType="begin"/>
            </w:r>
            <w:r>
              <w:rPr>
                <w:noProof/>
                <w:webHidden/>
              </w:rPr>
              <w:instrText xml:space="preserve"> PAGEREF _Toc121990112 \h </w:instrText>
            </w:r>
            <w:r>
              <w:rPr>
                <w:noProof/>
                <w:webHidden/>
              </w:rPr>
            </w:r>
            <w:r>
              <w:rPr>
                <w:noProof/>
                <w:webHidden/>
              </w:rPr>
              <w:fldChar w:fldCharType="separate"/>
            </w:r>
            <w:r>
              <w:rPr>
                <w:noProof/>
                <w:webHidden/>
              </w:rPr>
              <w:t>14</w:t>
            </w:r>
            <w:r>
              <w:rPr>
                <w:noProof/>
                <w:webHidden/>
              </w:rPr>
              <w:fldChar w:fldCharType="end"/>
            </w:r>
          </w:hyperlink>
        </w:p>
        <w:p w14:paraId="3369EA6A" w14:textId="3828ADBD" w:rsidR="000B7989" w:rsidRDefault="000B7989">
          <w:pPr>
            <w:pStyle w:val="Verzeichnis2"/>
            <w:tabs>
              <w:tab w:val="left" w:pos="907"/>
              <w:tab w:val="right" w:leader="dot" w:pos="9628"/>
            </w:tabs>
            <w:rPr>
              <w:rFonts w:eastAsiaTheme="minorEastAsia"/>
              <w:noProof/>
              <w:lang w:eastAsia="de-CH"/>
            </w:rPr>
          </w:pPr>
          <w:hyperlink w:anchor="_Toc121990113" w:history="1">
            <w:r w:rsidRPr="00E23DED">
              <w:rPr>
                <w:rStyle w:val="Hyperlink"/>
                <w:noProof/>
              </w:rPr>
              <w:t>5.1</w:t>
            </w:r>
            <w:r>
              <w:rPr>
                <w:rFonts w:eastAsiaTheme="minorEastAsia"/>
                <w:noProof/>
                <w:lang w:eastAsia="de-CH"/>
              </w:rPr>
              <w:tab/>
            </w:r>
            <w:r w:rsidRPr="00E23DED">
              <w:rPr>
                <w:rStyle w:val="Hyperlink"/>
                <w:noProof/>
              </w:rPr>
              <w:t>Konstruktionsentwurf</w:t>
            </w:r>
            <w:r>
              <w:rPr>
                <w:noProof/>
                <w:webHidden/>
              </w:rPr>
              <w:tab/>
            </w:r>
            <w:r>
              <w:rPr>
                <w:noProof/>
                <w:webHidden/>
              </w:rPr>
              <w:fldChar w:fldCharType="begin"/>
            </w:r>
            <w:r>
              <w:rPr>
                <w:noProof/>
                <w:webHidden/>
              </w:rPr>
              <w:instrText xml:space="preserve"> PAGEREF _Toc121990113 \h </w:instrText>
            </w:r>
            <w:r>
              <w:rPr>
                <w:noProof/>
                <w:webHidden/>
              </w:rPr>
            </w:r>
            <w:r>
              <w:rPr>
                <w:noProof/>
                <w:webHidden/>
              </w:rPr>
              <w:fldChar w:fldCharType="separate"/>
            </w:r>
            <w:r>
              <w:rPr>
                <w:noProof/>
                <w:webHidden/>
              </w:rPr>
              <w:t>14</w:t>
            </w:r>
            <w:r>
              <w:rPr>
                <w:noProof/>
                <w:webHidden/>
              </w:rPr>
              <w:fldChar w:fldCharType="end"/>
            </w:r>
          </w:hyperlink>
        </w:p>
        <w:p w14:paraId="0152BA74" w14:textId="0AE79890" w:rsidR="000B7989" w:rsidRDefault="000B7989">
          <w:pPr>
            <w:pStyle w:val="Verzeichnis2"/>
            <w:tabs>
              <w:tab w:val="left" w:pos="907"/>
              <w:tab w:val="right" w:leader="dot" w:pos="9628"/>
            </w:tabs>
            <w:rPr>
              <w:rFonts w:eastAsiaTheme="minorEastAsia"/>
              <w:noProof/>
              <w:lang w:eastAsia="de-CH"/>
            </w:rPr>
          </w:pPr>
          <w:hyperlink w:anchor="_Toc121990114" w:history="1">
            <w:r w:rsidRPr="00E23DED">
              <w:rPr>
                <w:rStyle w:val="Hyperlink"/>
                <w:noProof/>
              </w:rPr>
              <w:t>5.2</w:t>
            </w:r>
            <w:r>
              <w:rPr>
                <w:rFonts w:eastAsiaTheme="minorEastAsia"/>
                <w:noProof/>
                <w:lang w:eastAsia="de-CH"/>
              </w:rPr>
              <w:tab/>
            </w:r>
            <w:r w:rsidRPr="00E23DED">
              <w:rPr>
                <w:rStyle w:val="Hyperlink"/>
                <w:noProof/>
              </w:rPr>
              <w:t>Ausarbeiten</w:t>
            </w:r>
            <w:r>
              <w:rPr>
                <w:noProof/>
                <w:webHidden/>
              </w:rPr>
              <w:tab/>
            </w:r>
            <w:r>
              <w:rPr>
                <w:noProof/>
                <w:webHidden/>
              </w:rPr>
              <w:fldChar w:fldCharType="begin"/>
            </w:r>
            <w:r>
              <w:rPr>
                <w:noProof/>
                <w:webHidden/>
              </w:rPr>
              <w:instrText xml:space="preserve"> PAGEREF _Toc121990114 \h </w:instrText>
            </w:r>
            <w:r>
              <w:rPr>
                <w:noProof/>
                <w:webHidden/>
              </w:rPr>
            </w:r>
            <w:r>
              <w:rPr>
                <w:noProof/>
                <w:webHidden/>
              </w:rPr>
              <w:fldChar w:fldCharType="separate"/>
            </w:r>
            <w:r>
              <w:rPr>
                <w:noProof/>
                <w:webHidden/>
              </w:rPr>
              <w:t>14</w:t>
            </w:r>
            <w:r>
              <w:rPr>
                <w:noProof/>
                <w:webHidden/>
              </w:rPr>
              <w:fldChar w:fldCharType="end"/>
            </w:r>
          </w:hyperlink>
        </w:p>
        <w:p w14:paraId="5DC7B4BA" w14:textId="55F308CA" w:rsidR="000B7989" w:rsidRDefault="000B7989">
          <w:pPr>
            <w:pStyle w:val="Verzeichnis3"/>
            <w:tabs>
              <w:tab w:val="left" w:pos="1758"/>
              <w:tab w:val="right" w:leader="dot" w:pos="9628"/>
            </w:tabs>
            <w:rPr>
              <w:rFonts w:eastAsiaTheme="minorEastAsia"/>
              <w:noProof/>
              <w:lang w:eastAsia="de-CH"/>
            </w:rPr>
          </w:pPr>
          <w:hyperlink w:anchor="_Toc121990115" w:history="1">
            <w:r w:rsidRPr="00E23DED">
              <w:rPr>
                <w:rStyle w:val="Hyperlink"/>
                <w:noProof/>
              </w:rPr>
              <w:t>5.2.1</w:t>
            </w:r>
            <w:r>
              <w:rPr>
                <w:rFonts w:eastAsiaTheme="minorEastAsia"/>
                <w:noProof/>
                <w:lang w:eastAsia="de-CH"/>
              </w:rPr>
              <w:tab/>
            </w:r>
            <w:r w:rsidRPr="00E23DED">
              <w:rPr>
                <w:rStyle w:val="Hyperlink"/>
                <w:noProof/>
              </w:rPr>
              <w:t>Teile überarbeiten</w:t>
            </w:r>
            <w:r>
              <w:rPr>
                <w:noProof/>
                <w:webHidden/>
              </w:rPr>
              <w:tab/>
            </w:r>
            <w:r>
              <w:rPr>
                <w:noProof/>
                <w:webHidden/>
              </w:rPr>
              <w:fldChar w:fldCharType="begin"/>
            </w:r>
            <w:r>
              <w:rPr>
                <w:noProof/>
                <w:webHidden/>
              </w:rPr>
              <w:instrText xml:space="preserve"> PAGEREF _Toc121990115 \h </w:instrText>
            </w:r>
            <w:r>
              <w:rPr>
                <w:noProof/>
                <w:webHidden/>
              </w:rPr>
            </w:r>
            <w:r>
              <w:rPr>
                <w:noProof/>
                <w:webHidden/>
              </w:rPr>
              <w:fldChar w:fldCharType="separate"/>
            </w:r>
            <w:r>
              <w:rPr>
                <w:noProof/>
                <w:webHidden/>
              </w:rPr>
              <w:t>14</w:t>
            </w:r>
            <w:r>
              <w:rPr>
                <w:noProof/>
                <w:webHidden/>
              </w:rPr>
              <w:fldChar w:fldCharType="end"/>
            </w:r>
          </w:hyperlink>
        </w:p>
        <w:p w14:paraId="516D3370" w14:textId="078A5CE3" w:rsidR="000B7989" w:rsidRDefault="000B7989">
          <w:pPr>
            <w:pStyle w:val="Verzeichnis3"/>
            <w:tabs>
              <w:tab w:val="left" w:pos="1758"/>
              <w:tab w:val="right" w:leader="dot" w:pos="9628"/>
            </w:tabs>
            <w:rPr>
              <w:rFonts w:eastAsiaTheme="minorEastAsia"/>
              <w:noProof/>
              <w:lang w:eastAsia="de-CH"/>
            </w:rPr>
          </w:pPr>
          <w:hyperlink w:anchor="_Toc121990116" w:history="1">
            <w:r w:rsidRPr="00E23DED">
              <w:rPr>
                <w:rStyle w:val="Hyperlink"/>
                <w:noProof/>
              </w:rPr>
              <w:t>5.2.2</w:t>
            </w:r>
            <w:r>
              <w:rPr>
                <w:rFonts w:eastAsiaTheme="minorEastAsia"/>
                <w:noProof/>
                <w:lang w:eastAsia="de-CH"/>
              </w:rPr>
              <w:tab/>
            </w:r>
            <w:r w:rsidRPr="00E23DED">
              <w:rPr>
                <w:rStyle w:val="Hyperlink"/>
                <w:noProof/>
              </w:rPr>
              <w:t>Werkstoffe festlegen</w:t>
            </w:r>
            <w:r>
              <w:rPr>
                <w:noProof/>
                <w:webHidden/>
              </w:rPr>
              <w:tab/>
            </w:r>
            <w:r>
              <w:rPr>
                <w:noProof/>
                <w:webHidden/>
              </w:rPr>
              <w:fldChar w:fldCharType="begin"/>
            </w:r>
            <w:r>
              <w:rPr>
                <w:noProof/>
                <w:webHidden/>
              </w:rPr>
              <w:instrText xml:space="preserve"> PAGEREF _Toc121990116 \h </w:instrText>
            </w:r>
            <w:r>
              <w:rPr>
                <w:noProof/>
                <w:webHidden/>
              </w:rPr>
            </w:r>
            <w:r>
              <w:rPr>
                <w:noProof/>
                <w:webHidden/>
              </w:rPr>
              <w:fldChar w:fldCharType="separate"/>
            </w:r>
            <w:r>
              <w:rPr>
                <w:noProof/>
                <w:webHidden/>
              </w:rPr>
              <w:t>14</w:t>
            </w:r>
            <w:r>
              <w:rPr>
                <w:noProof/>
                <w:webHidden/>
              </w:rPr>
              <w:fldChar w:fldCharType="end"/>
            </w:r>
          </w:hyperlink>
        </w:p>
        <w:p w14:paraId="655B3C42" w14:textId="7CD6BD9C" w:rsidR="000B7989" w:rsidRDefault="000B7989">
          <w:pPr>
            <w:pStyle w:val="Verzeichnis3"/>
            <w:tabs>
              <w:tab w:val="left" w:pos="1758"/>
              <w:tab w:val="right" w:leader="dot" w:pos="9628"/>
            </w:tabs>
            <w:rPr>
              <w:rFonts w:eastAsiaTheme="minorEastAsia"/>
              <w:noProof/>
              <w:lang w:eastAsia="de-CH"/>
            </w:rPr>
          </w:pPr>
          <w:hyperlink w:anchor="_Toc121990117" w:history="1">
            <w:r w:rsidRPr="00E23DED">
              <w:rPr>
                <w:rStyle w:val="Hyperlink"/>
                <w:noProof/>
              </w:rPr>
              <w:t>5.2.3</w:t>
            </w:r>
            <w:r>
              <w:rPr>
                <w:rFonts w:eastAsiaTheme="minorEastAsia"/>
                <w:noProof/>
                <w:lang w:eastAsia="de-CH"/>
              </w:rPr>
              <w:tab/>
            </w:r>
            <w:r w:rsidRPr="00E23DED">
              <w:rPr>
                <w:rStyle w:val="Hyperlink"/>
                <w:noProof/>
              </w:rPr>
              <w:t>Normteile definieren</w:t>
            </w:r>
            <w:r>
              <w:rPr>
                <w:noProof/>
                <w:webHidden/>
              </w:rPr>
              <w:tab/>
            </w:r>
            <w:r>
              <w:rPr>
                <w:noProof/>
                <w:webHidden/>
              </w:rPr>
              <w:fldChar w:fldCharType="begin"/>
            </w:r>
            <w:r>
              <w:rPr>
                <w:noProof/>
                <w:webHidden/>
              </w:rPr>
              <w:instrText xml:space="preserve"> PAGEREF _Toc121990117 \h </w:instrText>
            </w:r>
            <w:r>
              <w:rPr>
                <w:noProof/>
                <w:webHidden/>
              </w:rPr>
            </w:r>
            <w:r>
              <w:rPr>
                <w:noProof/>
                <w:webHidden/>
              </w:rPr>
              <w:fldChar w:fldCharType="separate"/>
            </w:r>
            <w:r>
              <w:rPr>
                <w:noProof/>
                <w:webHidden/>
              </w:rPr>
              <w:t>14</w:t>
            </w:r>
            <w:r>
              <w:rPr>
                <w:noProof/>
                <w:webHidden/>
              </w:rPr>
              <w:fldChar w:fldCharType="end"/>
            </w:r>
          </w:hyperlink>
        </w:p>
        <w:p w14:paraId="78239161" w14:textId="5C7DA1B9" w:rsidR="000B7989" w:rsidRDefault="000B7989">
          <w:pPr>
            <w:pStyle w:val="Verzeichnis1"/>
            <w:tabs>
              <w:tab w:val="right" w:leader="dot" w:pos="9628"/>
            </w:tabs>
            <w:rPr>
              <w:rFonts w:eastAsiaTheme="minorEastAsia"/>
              <w:b w:val="0"/>
              <w:noProof/>
              <w:lang w:eastAsia="de-CH"/>
            </w:rPr>
          </w:pPr>
          <w:hyperlink w:anchor="_Toc121990118" w:history="1">
            <w:r w:rsidRPr="00E23DED">
              <w:rPr>
                <w:rStyle w:val="Hyperlink"/>
                <w:noProof/>
              </w:rPr>
              <w:t>6</w:t>
            </w:r>
            <w:r>
              <w:rPr>
                <w:rFonts w:eastAsiaTheme="minorEastAsia"/>
                <w:b w:val="0"/>
                <w:noProof/>
                <w:lang w:eastAsia="de-CH"/>
              </w:rPr>
              <w:tab/>
            </w:r>
            <w:r w:rsidRPr="00E23DED">
              <w:rPr>
                <w:rStyle w:val="Hyperlink"/>
                <w:noProof/>
              </w:rPr>
              <w:t>Kontrollieren</w:t>
            </w:r>
            <w:r>
              <w:rPr>
                <w:noProof/>
                <w:webHidden/>
              </w:rPr>
              <w:tab/>
            </w:r>
            <w:r>
              <w:rPr>
                <w:noProof/>
                <w:webHidden/>
              </w:rPr>
              <w:fldChar w:fldCharType="begin"/>
            </w:r>
            <w:r>
              <w:rPr>
                <w:noProof/>
                <w:webHidden/>
              </w:rPr>
              <w:instrText xml:space="preserve"> PAGEREF _Toc121990118 \h </w:instrText>
            </w:r>
            <w:r>
              <w:rPr>
                <w:noProof/>
                <w:webHidden/>
              </w:rPr>
            </w:r>
            <w:r>
              <w:rPr>
                <w:noProof/>
                <w:webHidden/>
              </w:rPr>
              <w:fldChar w:fldCharType="separate"/>
            </w:r>
            <w:r>
              <w:rPr>
                <w:noProof/>
                <w:webHidden/>
              </w:rPr>
              <w:t>15</w:t>
            </w:r>
            <w:r>
              <w:rPr>
                <w:noProof/>
                <w:webHidden/>
              </w:rPr>
              <w:fldChar w:fldCharType="end"/>
            </w:r>
          </w:hyperlink>
        </w:p>
        <w:p w14:paraId="078D3B8A" w14:textId="42339603" w:rsidR="000B7989" w:rsidRDefault="000B7989">
          <w:pPr>
            <w:pStyle w:val="Verzeichnis2"/>
            <w:tabs>
              <w:tab w:val="left" w:pos="907"/>
              <w:tab w:val="right" w:leader="dot" w:pos="9628"/>
            </w:tabs>
            <w:rPr>
              <w:rFonts w:eastAsiaTheme="minorEastAsia"/>
              <w:noProof/>
              <w:lang w:eastAsia="de-CH"/>
            </w:rPr>
          </w:pPr>
          <w:hyperlink w:anchor="_Toc121990119" w:history="1">
            <w:r w:rsidRPr="00E23DED">
              <w:rPr>
                <w:rStyle w:val="Hyperlink"/>
                <w:noProof/>
              </w:rPr>
              <w:t>6.1</w:t>
            </w:r>
            <w:r>
              <w:rPr>
                <w:rFonts w:eastAsiaTheme="minorEastAsia"/>
                <w:noProof/>
                <w:lang w:eastAsia="de-CH"/>
              </w:rPr>
              <w:tab/>
            </w:r>
            <w:r w:rsidRPr="00E23DED">
              <w:rPr>
                <w:rStyle w:val="Hyperlink"/>
                <w:noProof/>
              </w:rPr>
              <w:t>Vergleich mit Aufgabenstellung und Pflichtenheft</w:t>
            </w:r>
            <w:r>
              <w:rPr>
                <w:noProof/>
                <w:webHidden/>
              </w:rPr>
              <w:tab/>
            </w:r>
            <w:r>
              <w:rPr>
                <w:noProof/>
                <w:webHidden/>
              </w:rPr>
              <w:fldChar w:fldCharType="begin"/>
            </w:r>
            <w:r>
              <w:rPr>
                <w:noProof/>
                <w:webHidden/>
              </w:rPr>
              <w:instrText xml:space="preserve"> PAGEREF _Toc121990119 \h </w:instrText>
            </w:r>
            <w:r>
              <w:rPr>
                <w:noProof/>
                <w:webHidden/>
              </w:rPr>
            </w:r>
            <w:r>
              <w:rPr>
                <w:noProof/>
                <w:webHidden/>
              </w:rPr>
              <w:fldChar w:fldCharType="separate"/>
            </w:r>
            <w:r>
              <w:rPr>
                <w:noProof/>
                <w:webHidden/>
              </w:rPr>
              <w:t>15</w:t>
            </w:r>
            <w:r>
              <w:rPr>
                <w:noProof/>
                <w:webHidden/>
              </w:rPr>
              <w:fldChar w:fldCharType="end"/>
            </w:r>
          </w:hyperlink>
        </w:p>
        <w:p w14:paraId="5031D601" w14:textId="52855350" w:rsidR="000B7989" w:rsidRDefault="000B7989">
          <w:pPr>
            <w:pStyle w:val="Verzeichnis2"/>
            <w:tabs>
              <w:tab w:val="left" w:pos="907"/>
              <w:tab w:val="right" w:leader="dot" w:pos="9628"/>
            </w:tabs>
            <w:rPr>
              <w:rFonts w:eastAsiaTheme="minorEastAsia"/>
              <w:noProof/>
              <w:lang w:eastAsia="de-CH"/>
            </w:rPr>
          </w:pPr>
          <w:hyperlink w:anchor="_Toc121990120" w:history="1">
            <w:r w:rsidRPr="00E23DED">
              <w:rPr>
                <w:rStyle w:val="Hyperlink"/>
                <w:noProof/>
              </w:rPr>
              <w:t>6.2</w:t>
            </w:r>
            <w:r>
              <w:rPr>
                <w:rFonts w:eastAsiaTheme="minorEastAsia"/>
                <w:noProof/>
                <w:lang w:eastAsia="de-CH"/>
              </w:rPr>
              <w:tab/>
            </w:r>
            <w:r w:rsidRPr="00E23DED">
              <w:rPr>
                <w:rStyle w:val="Hyperlink"/>
                <w:noProof/>
              </w:rPr>
              <w:t>Kalkulation der Kosten</w:t>
            </w:r>
            <w:r>
              <w:rPr>
                <w:noProof/>
                <w:webHidden/>
              </w:rPr>
              <w:tab/>
            </w:r>
            <w:r>
              <w:rPr>
                <w:noProof/>
                <w:webHidden/>
              </w:rPr>
              <w:fldChar w:fldCharType="begin"/>
            </w:r>
            <w:r>
              <w:rPr>
                <w:noProof/>
                <w:webHidden/>
              </w:rPr>
              <w:instrText xml:space="preserve"> PAGEREF _Toc121990120 \h </w:instrText>
            </w:r>
            <w:r>
              <w:rPr>
                <w:noProof/>
                <w:webHidden/>
              </w:rPr>
            </w:r>
            <w:r>
              <w:rPr>
                <w:noProof/>
                <w:webHidden/>
              </w:rPr>
              <w:fldChar w:fldCharType="separate"/>
            </w:r>
            <w:r>
              <w:rPr>
                <w:noProof/>
                <w:webHidden/>
              </w:rPr>
              <w:t>16</w:t>
            </w:r>
            <w:r>
              <w:rPr>
                <w:noProof/>
                <w:webHidden/>
              </w:rPr>
              <w:fldChar w:fldCharType="end"/>
            </w:r>
          </w:hyperlink>
        </w:p>
        <w:p w14:paraId="22EBB909" w14:textId="0FF8BE23" w:rsidR="000B7989" w:rsidRDefault="000B7989">
          <w:pPr>
            <w:pStyle w:val="Verzeichnis2"/>
            <w:tabs>
              <w:tab w:val="left" w:pos="907"/>
              <w:tab w:val="right" w:leader="dot" w:pos="9628"/>
            </w:tabs>
            <w:rPr>
              <w:rFonts w:eastAsiaTheme="minorEastAsia"/>
              <w:noProof/>
              <w:lang w:eastAsia="de-CH"/>
            </w:rPr>
          </w:pPr>
          <w:hyperlink w:anchor="_Toc121990121" w:history="1">
            <w:r w:rsidRPr="00E23DED">
              <w:rPr>
                <w:rStyle w:val="Hyperlink"/>
                <w:noProof/>
              </w:rPr>
              <w:t>6.3</w:t>
            </w:r>
            <w:r>
              <w:rPr>
                <w:rFonts w:eastAsiaTheme="minorEastAsia"/>
                <w:noProof/>
                <w:lang w:eastAsia="de-CH"/>
              </w:rPr>
              <w:tab/>
            </w:r>
            <w:r w:rsidRPr="00E23DED">
              <w:rPr>
                <w:rStyle w:val="Hyperlink"/>
                <w:noProof/>
              </w:rPr>
              <w:t>Zeichnungskontrolle</w:t>
            </w:r>
            <w:r>
              <w:rPr>
                <w:noProof/>
                <w:webHidden/>
              </w:rPr>
              <w:tab/>
            </w:r>
            <w:r>
              <w:rPr>
                <w:noProof/>
                <w:webHidden/>
              </w:rPr>
              <w:fldChar w:fldCharType="begin"/>
            </w:r>
            <w:r>
              <w:rPr>
                <w:noProof/>
                <w:webHidden/>
              </w:rPr>
              <w:instrText xml:space="preserve"> PAGEREF _Toc121990121 \h </w:instrText>
            </w:r>
            <w:r>
              <w:rPr>
                <w:noProof/>
                <w:webHidden/>
              </w:rPr>
            </w:r>
            <w:r>
              <w:rPr>
                <w:noProof/>
                <w:webHidden/>
              </w:rPr>
              <w:fldChar w:fldCharType="separate"/>
            </w:r>
            <w:r>
              <w:rPr>
                <w:noProof/>
                <w:webHidden/>
              </w:rPr>
              <w:t>16</w:t>
            </w:r>
            <w:r>
              <w:rPr>
                <w:noProof/>
                <w:webHidden/>
              </w:rPr>
              <w:fldChar w:fldCharType="end"/>
            </w:r>
          </w:hyperlink>
        </w:p>
        <w:p w14:paraId="48264B7C" w14:textId="62C874D8" w:rsidR="000B7989" w:rsidRDefault="000B7989">
          <w:pPr>
            <w:pStyle w:val="Verzeichnis1"/>
            <w:tabs>
              <w:tab w:val="right" w:leader="dot" w:pos="9628"/>
            </w:tabs>
            <w:rPr>
              <w:rFonts w:eastAsiaTheme="minorEastAsia"/>
              <w:b w:val="0"/>
              <w:noProof/>
              <w:lang w:eastAsia="de-CH"/>
            </w:rPr>
          </w:pPr>
          <w:hyperlink w:anchor="_Toc121990122" w:history="1">
            <w:r w:rsidRPr="00E23DED">
              <w:rPr>
                <w:rStyle w:val="Hyperlink"/>
                <w:noProof/>
              </w:rPr>
              <w:t>7</w:t>
            </w:r>
            <w:r>
              <w:rPr>
                <w:rFonts w:eastAsiaTheme="minorEastAsia"/>
                <w:b w:val="0"/>
                <w:noProof/>
                <w:lang w:eastAsia="de-CH"/>
              </w:rPr>
              <w:tab/>
            </w:r>
            <w:r w:rsidRPr="00E23DED">
              <w:rPr>
                <w:rStyle w:val="Hyperlink"/>
                <w:noProof/>
              </w:rPr>
              <w:t>Auswertung</w:t>
            </w:r>
            <w:r>
              <w:rPr>
                <w:noProof/>
                <w:webHidden/>
              </w:rPr>
              <w:tab/>
            </w:r>
            <w:r>
              <w:rPr>
                <w:noProof/>
                <w:webHidden/>
              </w:rPr>
              <w:fldChar w:fldCharType="begin"/>
            </w:r>
            <w:r>
              <w:rPr>
                <w:noProof/>
                <w:webHidden/>
              </w:rPr>
              <w:instrText xml:space="preserve"> PAGEREF _Toc121990122 \h </w:instrText>
            </w:r>
            <w:r>
              <w:rPr>
                <w:noProof/>
                <w:webHidden/>
              </w:rPr>
            </w:r>
            <w:r>
              <w:rPr>
                <w:noProof/>
                <w:webHidden/>
              </w:rPr>
              <w:fldChar w:fldCharType="separate"/>
            </w:r>
            <w:r>
              <w:rPr>
                <w:noProof/>
                <w:webHidden/>
              </w:rPr>
              <w:t>17</w:t>
            </w:r>
            <w:r>
              <w:rPr>
                <w:noProof/>
                <w:webHidden/>
              </w:rPr>
              <w:fldChar w:fldCharType="end"/>
            </w:r>
          </w:hyperlink>
        </w:p>
        <w:p w14:paraId="002ABD40" w14:textId="204E7145" w:rsidR="000B7989" w:rsidRDefault="000B7989">
          <w:pPr>
            <w:pStyle w:val="Verzeichnis2"/>
            <w:tabs>
              <w:tab w:val="left" w:pos="907"/>
              <w:tab w:val="right" w:leader="dot" w:pos="9628"/>
            </w:tabs>
            <w:rPr>
              <w:rFonts w:eastAsiaTheme="minorEastAsia"/>
              <w:noProof/>
              <w:lang w:eastAsia="de-CH"/>
            </w:rPr>
          </w:pPr>
          <w:hyperlink w:anchor="_Toc121990123" w:history="1">
            <w:r w:rsidRPr="00E23DED">
              <w:rPr>
                <w:rStyle w:val="Hyperlink"/>
                <w:noProof/>
              </w:rPr>
              <w:t>7.1</w:t>
            </w:r>
            <w:r>
              <w:rPr>
                <w:rFonts w:eastAsiaTheme="minorEastAsia"/>
                <w:noProof/>
                <w:lang w:eastAsia="de-CH"/>
              </w:rPr>
              <w:tab/>
            </w:r>
            <w:r w:rsidRPr="00E23DED">
              <w:rPr>
                <w:rStyle w:val="Hyperlink"/>
                <w:noProof/>
              </w:rPr>
              <w:t>Verbesserungsvorschläge</w:t>
            </w:r>
            <w:r>
              <w:rPr>
                <w:noProof/>
                <w:webHidden/>
              </w:rPr>
              <w:tab/>
            </w:r>
            <w:r>
              <w:rPr>
                <w:noProof/>
                <w:webHidden/>
              </w:rPr>
              <w:fldChar w:fldCharType="begin"/>
            </w:r>
            <w:r>
              <w:rPr>
                <w:noProof/>
                <w:webHidden/>
              </w:rPr>
              <w:instrText xml:space="preserve"> PAGEREF _Toc121990123 \h </w:instrText>
            </w:r>
            <w:r>
              <w:rPr>
                <w:noProof/>
                <w:webHidden/>
              </w:rPr>
            </w:r>
            <w:r>
              <w:rPr>
                <w:noProof/>
                <w:webHidden/>
              </w:rPr>
              <w:fldChar w:fldCharType="separate"/>
            </w:r>
            <w:r>
              <w:rPr>
                <w:noProof/>
                <w:webHidden/>
              </w:rPr>
              <w:t>17</w:t>
            </w:r>
            <w:r>
              <w:rPr>
                <w:noProof/>
                <w:webHidden/>
              </w:rPr>
              <w:fldChar w:fldCharType="end"/>
            </w:r>
          </w:hyperlink>
        </w:p>
        <w:p w14:paraId="02AAF4A1" w14:textId="60F750C1" w:rsidR="000B7989" w:rsidRDefault="000B7989">
          <w:pPr>
            <w:pStyle w:val="Verzeichnis2"/>
            <w:tabs>
              <w:tab w:val="left" w:pos="907"/>
              <w:tab w:val="right" w:leader="dot" w:pos="9628"/>
            </w:tabs>
            <w:rPr>
              <w:rFonts w:eastAsiaTheme="minorEastAsia"/>
              <w:noProof/>
              <w:lang w:eastAsia="de-CH"/>
            </w:rPr>
          </w:pPr>
          <w:hyperlink w:anchor="_Toc121990124" w:history="1">
            <w:r w:rsidRPr="00E23DED">
              <w:rPr>
                <w:rStyle w:val="Hyperlink"/>
                <w:noProof/>
              </w:rPr>
              <w:t>7.2</w:t>
            </w:r>
            <w:r>
              <w:rPr>
                <w:rFonts w:eastAsiaTheme="minorEastAsia"/>
                <w:noProof/>
                <w:lang w:eastAsia="de-CH"/>
              </w:rPr>
              <w:tab/>
            </w:r>
            <w:r w:rsidRPr="00E23DED">
              <w:rPr>
                <w:rStyle w:val="Hyperlink"/>
                <w:noProof/>
              </w:rPr>
              <w:t>Schlussbe</w:t>
            </w:r>
            <w:r w:rsidRPr="00E23DED">
              <w:rPr>
                <w:rStyle w:val="Hyperlink"/>
                <w:rFonts w:ascii="Rondo Grotesk" w:hAnsi="Rondo Grotesk"/>
                <w:noProof/>
              </w:rPr>
              <w:t>ri</w:t>
            </w:r>
            <w:r w:rsidRPr="00E23DED">
              <w:rPr>
                <w:rStyle w:val="Hyperlink"/>
                <w:noProof/>
              </w:rPr>
              <w:t>cht / Fazit</w:t>
            </w:r>
            <w:r>
              <w:rPr>
                <w:noProof/>
                <w:webHidden/>
              </w:rPr>
              <w:tab/>
            </w:r>
            <w:r>
              <w:rPr>
                <w:noProof/>
                <w:webHidden/>
              </w:rPr>
              <w:fldChar w:fldCharType="begin"/>
            </w:r>
            <w:r>
              <w:rPr>
                <w:noProof/>
                <w:webHidden/>
              </w:rPr>
              <w:instrText xml:space="preserve"> PAGEREF _Toc121990124 \h </w:instrText>
            </w:r>
            <w:r>
              <w:rPr>
                <w:noProof/>
                <w:webHidden/>
              </w:rPr>
            </w:r>
            <w:r>
              <w:rPr>
                <w:noProof/>
                <w:webHidden/>
              </w:rPr>
              <w:fldChar w:fldCharType="separate"/>
            </w:r>
            <w:r>
              <w:rPr>
                <w:noProof/>
                <w:webHidden/>
              </w:rPr>
              <w:t>17</w:t>
            </w:r>
            <w:r>
              <w:rPr>
                <w:noProof/>
                <w:webHidden/>
              </w:rPr>
              <w:fldChar w:fldCharType="end"/>
            </w:r>
          </w:hyperlink>
        </w:p>
        <w:p w14:paraId="737776B0" w14:textId="62569CCE" w:rsidR="000B7989" w:rsidRDefault="000B7989">
          <w:pPr>
            <w:pStyle w:val="Verzeichnis1"/>
            <w:tabs>
              <w:tab w:val="right" w:leader="dot" w:pos="9628"/>
            </w:tabs>
            <w:rPr>
              <w:rFonts w:eastAsiaTheme="minorEastAsia"/>
              <w:b w:val="0"/>
              <w:noProof/>
              <w:lang w:eastAsia="de-CH"/>
            </w:rPr>
          </w:pPr>
          <w:hyperlink w:anchor="_Toc121990125" w:history="1">
            <w:r w:rsidRPr="00E23DED">
              <w:rPr>
                <w:rStyle w:val="Hyperlink"/>
                <w:noProof/>
              </w:rPr>
              <w:t>8</w:t>
            </w:r>
            <w:r>
              <w:rPr>
                <w:rFonts w:eastAsiaTheme="minorEastAsia"/>
                <w:b w:val="0"/>
                <w:noProof/>
                <w:lang w:eastAsia="de-CH"/>
              </w:rPr>
              <w:tab/>
            </w:r>
            <w:r w:rsidRPr="00E23DED">
              <w:rPr>
                <w:rStyle w:val="Hyperlink"/>
                <w:noProof/>
              </w:rPr>
              <w:t>Anhang</w:t>
            </w:r>
            <w:r>
              <w:rPr>
                <w:noProof/>
                <w:webHidden/>
              </w:rPr>
              <w:tab/>
            </w:r>
            <w:r>
              <w:rPr>
                <w:noProof/>
                <w:webHidden/>
              </w:rPr>
              <w:fldChar w:fldCharType="begin"/>
            </w:r>
            <w:r>
              <w:rPr>
                <w:noProof/>
                <w:webHidden/>
              </w:rPr>
              <w:instrText xml:space="preserve"> PAGEREF _Toc121990125 \h </w:instrText>
            </w:r>
            <w:r>
              <w:rPr>
                <w:noProof/>
                <w:webHidden/>
              </w:rPr>
            </w:r>
            <w:r>
              <w:rPr>
                <w:noProof/>
                <w:webHidden/>
              </w:rPr>
              <w:fldChar w:fldCharType="separate"/>
            </w:r>
            <w:r>
              <w:rPr>
                <w:noProof/>
                <w:webHidden/>
              </w:rPr>
              <w:t>18</w:t>
            </w:r>
            <w:r>
              <w:rPr>
                <w:noProof/>
                <w:webHidden/>
              </w:rPr>
              <w:fldChar w:fldCharType="end"/>
            </w:r>
          </w:hyperlink>
        </w:p>
        <w:p w14:paraId="491140FA" w14:textId="564662CB" w:rsidR="000B7989" w:rsidRDefault="000B7989">
          <w:pPr>
            <w:pStyle w:val="Verzeichnis2"/>
            <w:tabs>
              <w:tab w:val="left" w:pos="907"/>
              <w:tab w:val="right" w:leader="dot" w:pos="9628"/>
            </w:tabs>
            <w:rPr>
              <w:rFonts w:eastAsiaTheme="minorEastAsia"/>
              <w:noProof/>
              <w:lang w:eastAsia="de-CH"/>
            </w:rPr>
          </w:pPr>
          <w:hyperlink w:anchor="_Toc121990126" w:history="1">
            <w:r w:rsidRPr="00E23DED">
              <w:rPr>
                <w:rStyle w:val="Hyperlink"/>
                <w:noProof/>
              </w:rPr>
              <w:t>8.1</w:t>
            </w:r>
            <w:r>
              <w:rPr>
                <w:rFonts w:eastAsiaTheme="minorEastAsia"/>
                <w:noProof/>
                <w:lang w:eastAsia="de-CH"/>
              </w:rPr>
              <w:tab/>
            </w:r>
            <w:r w:rsidRPr="00E23DED">
              <w:rPr>
                <w:rStyle w:val="Hyperlink"/>
                <w:noProof/>
              </w:rPr>
              <w:t>Aufgabenstellung (Original)</w:t>
            </w:r>
            <w:r>
              <w:rPr>
                <w:noProof/>
                <w:webHidden/>
              </w:rPr>
              <w:tab/>
            </w:r>
            <w:r>
              <w:rPr>
                <w:noProof/>
                <w:webHidden/>
              </w:rPr>
              <w:fldChar w:fldCharType="begin"/>
            </w:r>
            <w:r>
              <w:rPr>
                <w:noProof/>
                <w:webHidden/>
              </w:rPr>
              <w:instrText xml:space="preserve"> PAGEREF _Toc121990126 \h </w:instrText>
            </w:r>
            <w:r>
              <w:rPr>
                <w:noProof/>
                <w:webHidden/>
              </w:rPr>
            </w:r>
            <w:r>
              <w:rPr>
                <w:noProof/>
                <w:webHidden/>
              </w:rPr>
              <w:fldChar w:fldCharType="separate"/>
            </w:r>
            <w:r>
              <w:rPr>
                <w:noProof/>
                <w:webHidden/>
              </w:rPr>
              <w:t>18</w:t>
            </w:r>
            <w:r>
              <w:rPr>
                <w:noProof/>
                <w:webHidden/>
              </w:rPr>
              <w:fldChar w:fldCharType="end"/>
            </w:r>
          </w:hyperlink>
        </w:p>
        <w:p w14:paraId="35F684F9" w14:textId="39249CD6" w:rsidR="000B7989" w:rsidRDefault="000B7989">
          <w:pPr>
            <w:pStyle w:val="Verzeichnis2"/>
            <w:tabs>
              <w:tab w:val="left" w:pos="907"/>
              <w:tab w:val="right" w:leader="dot" w:pos="9628"/>
            </w:tabs>
            <w:rPr>
              <w:rFonts w:eastAsiaTheme="minorEastAsia"/>
              <w:noProof/>
              <w:lang w:eastAsia="de-CH"/>
            </w:rPr>
          </w:pPr>
          <w:hyperlink w:anchor="_Toc121990127" w:history="1">
            <w:r w:rsidRPr="00E23DED">
              <w:rPr>
                <w:rStyle w:val="Hyperlink"/>
                <w:noProof/>
              </w:rPr>
              <w:t>8.2</w:t>
            </w:r>
            <w:r>
              <w:rPr>
                <w:rFonts w:eastAsiaTheme="minorEastAsia"/>
                <w:noProof/>
                <w:lang w:eastAsia="de-CH"/>
              </w:rPr>
              <w:tab/>
            </w:r>
            <w:r w:rsidRPr="00E23DED">
              <w:rPr>
                <w:rStyle w:val="Hyperlink"/>
                <w:noProof/>
              </w:rPr>
              <w:t>Pflichtenheft (Original)</w:t>
            </w:r>
            <w:r>
              <w:rPr>
                <w:noProof/>
                <w:webHidden/>
              </w:rPr>
              <w:tab/>
            </w:r>
            <w:r>
              <w:rPr>
                <w:noProof/>
                <w:webHidden/>
              </w:rPr>
              <w:fldChar w:fldCharType="begin"/>
            </w:r>
            <w:r>
              <w:rPr>
                <w:noProof/>
                <w:webHidden/>
              </w:rPr>
              <w:instrText xml:space="preserve"> PAGEREF _Toc121990127 \h </w:instrText>
            </w:r>
            <w:r>
              <w:rPr>
                <w:noProof/>
                <w:webHidden/>
              </w:rPr>
            </w:r>
            <w:r>
              <w:rPr>
                <w:noProof/>
                <w:webHidden/>
              </w:rPr>
              <w:fldChar w:fldCharType="separate"/>
            </w:r>
            <w:r>
              <w:rPr>
                <w:noProof/>
                <w:webHidden/>
              </w:rPr>
              <w:t>19</w:t>
            </w:r>
            <w:r>
              <w:rPr>
                <w:noProof/>
                <w:webHidden/>
              </w:rPr>
              <w:fldChar w:fldCharType="end"/>
            </w:r>
          </w:hyperlink>
        </w:p>
        <w:p w14:paraId="4D58093E" w14:textId="52FD8CB7" w:rsidR="000B7989" w:rsidRDefault="000B7989">
          <w:pPr>
            <w:pStyle w:val="Verzeichnis2"/>
            <w:tabs>
              <w:tab w:val="left" w:pos="907"/>
              <w:tab w:val="right" w:leader="dot" w:pos="9628"/>
            </w:tabs>
            <w:rPr>
              <w:rFonts w:eastAsiaTheme="minorEastAsia"/>
              <w:noProof/>
              <w:lang w:eastAsia="de-CH"/>
            </w:rPr>
          </w:pPr>
          <w:hyperlink w:anchor="_Toc121990128" w:history="1">
            <w:r w:rsidRPr="00E23DED">
              <w:rPr>
                <w:rStyle w:val="Hyperlink"/>
                <w:noProof/>
              </w:rPr>
              <w:t>8.3</w:t>
            </w:r>
            <w:r>
              <w:rPr>
                <w:rFonts w:eastAsiaTheme="minorEastAsia"/>
                <w:noProof/>
                <w:lang w:eastAsia="de-CH"/>
              </w:rPr>
              <w:tab/>
            </w:r>
            <w:r w:rsidRPr="00E23DED">
              <w:rPr>
                <w:rStyle w:val="Hyperlink"/>
                <w:noProof/>
              </w:rPr>
              <w:t>Zeichnungen</w:t>
            </w:r>
            <w:r>
              <w:rPr>
                <w:noProof/>
                <w:webHidden/>
              </w:rPr>
              <w:tab/>
            </w:r>
            <w:r>
              <w:rPr>
                <w:noProof/>
                <w:webHidden/>
              </w:rPr>
              <w:fldChar w:fldCharType="begin"/>
            </w:r>
            <w:r>
              <w:rPr>
                <w:noProof/>
                <w:webHidden/>
              </w:rPr>
              <w:instrText xml:space="preserve"> PAGEREF _Toc121990128 \h </w:instrText>
            </w:r>
            <w:r>
              <w:rPr>
                <w:noProof/>
                <w:webHidden/>
              </w:rPr>
            </w:r>
            <w:r>
              <w:rPr>
                <w:noProof/>
                <w:webHidden/>
              </w:rPr>
              <w:fldChar w:fldCharType="separate"/>
            </w:r>
            <w:r>
              <w:rPr>
                <w:noProof/>
                <w:webHidden/>
              </w:rPr>
              <w:t>20</w:t>
            </w:r>
            <w:r>
              <w:rPr>
                <w:noProof/>
                <w:webHidden/>
              </w:rPr>
              <w:fldChar w:fldCharType="end"/>
            </w:r>
          </w:hyperlink>
        </w:p>
        <w:p w14:paraId="45675F9F" w14:textId="1173B35C" w:rsidR="000B7989" w:rsidRDefault="000B7989">
          <w:pPr>
            <w:pStyle w:val="Verzeichnis2"/>
            <w:tabs>
              <w:tab w:val="left" w:pos="907"/>
              <w:tab w:val="right" w:leader="dot" w:pos="9628"/>
            </w:tabs>
            <w:rPr>
              <w:rFonts w:eastAsiaTheme="minorEastAsia"/>
              <w:noProof/>
              <w:lang w:eastAsia="de-CH"/>
            </w:rPr>
          </w:pPr>
          <w:hyperlink w:anchor="_Toc121990129" w:history="1">
            <w:r w:rsidRPr="00E23DED">
              <w:rPr>
                <w:rStyle w:val="Hyperlink"/>
                <w:noProof/>
              </w:rPr>
              <w:t>8.4</w:t>
            </w:r>
            <w:r>
              <w:rPr>
                <w:rFonts w:eastAsiaTheme="minorEastAsia"/>
                <w:noProof/>
                <w:lang w:eastAsia="de-CH"/>
              </w:rPr>
              <w:tab/>
            </w:r>
            <w:r w:rsidRPr="00E23DED">
              <w:rPr>
                <w:rStyle w:val="Hyperlink"/>
                <w:noProof/>
              </w:rPr>
              <w:t>Massblätter Einkaufteile, Normteile</w:t>
            </w:r>
            <w:r>
              <w:rPr>
                <w:noProof/>
                <w:webHidden/>
              </w:rPr>
              <w:tab/>
            </w:r>
            <w:r>
              <w:rPr>
                <w:noProof/>
                <w:webHidden/>
              </w:rPr>
              <w:fldChar w:fldCharType="begin"/>
            </w:r>
            <w:r>
              <w:rPr>
                <w:noProof/>
                <w:webHidden/>
              </w:rPr>
              <w:instrText xml:space="preserve"> PAGEREF _Toc121990129 \h </w:instrText>
            </w:r>
            <w:r>
              <w:rPr>
                <w:noProof/>
                <w:webHidden/>
              </w:rPr>
            </w:r>
            <w:r>
              <w:rPr>
                <w:noProof/>
                <w:webHidden/>
              </w:rPr>
              <w:fldChar w:fldCharType="separate"/>
            </w:r>
            <w:r>
              <w:rPr>
                <w:noProof/>
                <w:webHidden/>
              </w:rPr>
              <w:t>21</w:t>
            </w:r>
            <w:r>
              <w:rPr>
                <w:noProof/>
                <w:webHidden/>
              </w:rPr>
              <w:fldChar w:fldCharType="end"/>
            </w:r>
          </w:hyperlink>
        </w:p>
        <w:p w14:paraId="29CC3745" w14:textId="6EA81D88" w:rsidR="000B7989" w:rsidRDefault="000B7989">
          <w:pPr>
            <w:pStyle w:val="Verzeichnis3"/>
            <w:tabs>
              <w:tab w:val="left" w:pos="1758"/>
              <w:tab w:val="right" w:leader="dot" w:pos="9628"/>
            </w:tabs>
            <w:rPr>
              <w:rFonts w:eastAsiaTheme="minorEastAsia"/>
              <w:noProof/>
              <w:lang w:eastAsia="de-CH"/>
            </w:rPr>
          </w:pPr>
          <w:hyperlink w:anchor="_Toc121990130" w:history="1">
            <w:r w:rsidRPr="00E23DED">
              <w:rPr>
                <w:rStyle w:val="Hyperlink"/>
                <w:noProof/>
              </w:rPr>
              <w:t>8.4.1</w:t>
            </w:r>
            <w:r>
              <w:rPr>
                <w:rFonts w:eastAsiaTheme="minorEastAsia"/>
                <w:noProof/>
                <w:lang w:eastAsia="de-CH"/>
              </w:rPr>
              <w:tab/>
            </w:r>
            <w:r w:rsidRPr="00E23DED">
              <w:rPr>
                <w:rStyle w:val="Hyperlink"/>
                <w:noProof/>
              </w:rPr>
              <w:t>Igus drylin Schiene &amp; Lager</w:t>
            </w:r>
            <w:r>
              <w:rPr>
                <w:noProof/>
                <w:webHidden/>
              </w:rPr>
              <w:tab/>
            </w:r>
            <w:r>
              <w:rPr>
                <w:noProof/>
                <w:webHidden/>
              </w:rPr>
              <w:fldChar w:fldCharType="begin"/>
            </w:r>
            <w:r>
              <w:rPr>
                <w:noProof/>
                <w:webHidden/>
              </w:rPr>
              <w:instrText xml:space="preserve"> PAGEREF _Toc121990130 \h </w:instrText>
            </w:r>
            <w:r>
              <w:rPr>
                <w:noProof/>
                <w:webHidden/>
              </w:rPr>
            </w:r>
            <w:r>
              <w:rPr>
                <w:noProof/>
                <w:webHidden/>
              </w:rPr>
              <w:fldChar w:fldCharType="separate"/>
            </w:r>
            <w:r>
              <w:rPr>
                <w:noProof/>
                <w:webHidden/>
              </w:rPr>
              <w:t>21</w:t>
            </w:r>
            <w:r>
              <w:rPr>
                <w:noProof/>
                <w:webHidden/>
              </w:rPr>
              <w:fldChar w:fldCharType="end"/>
            </w:r>
          </w:hyperlink>
        </w:p>
        <w:p w14:paraId="1A712A1C" w14:textId="71944D8D" w:rsidR="000B7989" w:rsidRDefault="000B7989">
          <w:pPr>
            <w:pStyle w:val="Verzeichnis3"/>
            <w:tabs>
              <w:tab w:val="left" w:pos="1758"/>
              <w:tab w:val="right" w:leader="dot" w:pos="9628"/>
            </w:tabs>
            <w:rPr>
              <w:rFonts w:eastAsiaTheme="minorEastAsia"/>
              <w:noProof/>
              <w:lang w:eastAsia="de-CH"/>
            </w:rPr>
          </w:pPr>
          <w:hyperlink w:anchor="_Toc121990131" w:history="1">
            <w:r w:rsidRPr="00E23DED">
              <w:rPr>
                <w:rStyle w:val="Hyperlink"/>
                <w:noProof/>
              </w:rPr>
              <w:t>8.4.2</w:t>
            </w:r>
            <w:r>
              <w:rPr>
                <w:rFonts w:eastAsiaTheme="minorEastAsia"/>
                <w:noProof/>
                <w:lang w:eastAsia="de-CH"/>
              </w:rPr>
              <w:tab/>
            </w:r>
            <w:r w:rsidRPr="00E23DED">
              <w:rPr>
                <w:rStyle w:val="Hyperlink"/>
                <w:noProof/>
              </w:rPr>
              <w:t>Edelstahl Rastbolzen</w:t>
            </w:r>
            <w:r>
              <w:rPr>
                <w:noProof/>
                <w:webHidden/>
              </w:rPr>
              <w:tab/>
            </w:r>
            <w:r>
              <w:rPr>
                <w:noProof/>
                <w:webHidden/>
              </w:rPr>
              <w:fldChar w:fldCharType="begin"/>
            </w:r>
            <w:r>
              <w:rPr>
                <w:noProof/>
                <w:webHidden/>
              </w:rPr>
              <w:instrText xml:space="preserve"> PAGEREF _Toc121990131 \h </w:instrText>
            </w:r>
            <w:r>
              <w:rPr>
                <w:noProof/>
                <w:webHidden/>
              </w:rPr>
            </w:r>
            <w:r>
              <w:rPr>
                <w:noProof/>
                <w:webHidden/>
              </w:rPr>
              <w:fldChar w:fldCharType="separate"/>
            </w:r>
            <w:r>
              <w:rPr>
                <w:noProof/>
                <w:webHidden/>
              </w:rPr>
              <w:t>22</w:t>
            </w:r>
            <w:r>
              <w:rPr>
                <w:noProof/>
                <w:webHidden/>
              </w:rPr>
              <w:fldChar w:fldCharType="end"/>
            </w:r>
          </w:hyperlink>
        </w:p>
        <w:p w14:paraId="1FAC894C" w14:textId="02693810" w:rsidR="000B7989" w:rsidRDefault="00161BB6" w:rsidP="006171CC">
          <w:pPr>
            <w:suppressAutoHyphens/>
          </w:pPr>
          <w:r>
            <w:fldChar w:fldCharType="end"/>
          </w:r>
        </w:p>
        <w:p w14:paraId="2E3DD2DE" w14:textId="0E17213D" w:rsidR="00161BB6" w:rsidRDefault="000B7989" w:rsidP="000B7989">
          <w:pPr>
            <w:spacing w:after="160" w:line="240" w:lineRule="auto"/>
          </w:pPr>
          <w:r>
            <w:br w:type="page"/>
          </w:r>
        </w:p>
      </w:sdtContent>
    </w:sdt>
    <w:p w14:paraId="6BF0B3C0" w14:textId="77777777" w:rsidR="00111597" w:rsidRDefault="00161BB6" w:rsidP="00111597">
      <w:pPr>
        <w:pStyle w:val="berschrift1"/>
        <w:suppressAutoHyphens/>
        <w:spacing w:line="360" w:lineRule="auto"/>
      </w:pPr>
      <w:bookmarkStart w:id="0" w:name="_Toc121990094"/>
      <w:r>
        <w:lastRenderedPageBreak/>
        <w:t>Zusammenfassung</w:t>
      </w:r>
      <w:bookmarkEnd w:id="0"/>
    </w:p>
    <w:p w14:paraId="36AC5920" w14:textId="45AFDD42" w:rsidR="00111597" w:rsidRDefault="00111597" w:rsidP="00111597">
      <w:pPr>
        <w:suppressAutoHyphens/>
      </w:pPr>
      <w:r w:rsidRPr="00111597">
        <w:drawing>
          <wp:anchor distT="0" distB="0" distL="114300" distR="114300" simplePos="0" relativeHeight="251675648" behindDoc="0" locked="0" layoutInCell="1" allowOverlap="1" wp14:anchorId="064E2908" wp14:editId="0FBF630D">
            <wp:simplePos x="0" y="0"/>
            <wp:positionH relativeFrom="column">
              <wp:posOffset>2894965</wp:posOffset>
            </wp:positionH>
            <wp:positionV relativeFrom="paragraph">
              <wp:posOffset>15875</wp:posOffset>
            </wp:positionV>
            <wp:extent cx="3697605" cy="253047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97605" cy="2530475"/>
                    </a:xfrm>
                    <a:prstGeom prst="rect">
                      <a:avLst/>
                    </a:prstGeom>
                  </pic:spPr>
                </pic:pic>
              </a:graphicData>
            </a:graphic>
            <wp14:sizeRelH relativeFrom="margin">
              <wp14:pctWidth>0</wp14:pctWidth>
            </wp14:sizeRelH>
            <wp14:sizeRelV relativeFrom="margin">
              <wp14:pctHeight>0</wp14:pctHeight>
            </wp14:sizeRelV>
          </wp:anchor>
        </w:drawing>
      </w:r>
      <w:r>
        <w:t xml:space="preserve">In diesem Projekt geht es darum, eine Vorrichtung herzustellen, mit der man das Schleifen der Schweissnaht und Entfernen der Schweissspritzer vereinfachen kann. Aktuell werden die Wellen auf einen Tisch gelegt und dort mithilfe eines Winkelschleifers bearbeitet. Dies ist nicht optimal, da die Wellen beim Umdrehen vom Tisch rollen und dieser Arbeitsschritt dadurch aufwändiger wird. </w:t>
      </w:r>
    </w:p>
    <w:p w14:paraId="3E765F5F" w14:textId="77509981" w:rsidR="00111597" w:rsidRDefault="00111597" w:rsidP="00111597">
      <w:pPr>
        <w:suppressAutoHyphens/>
      </w:pPr>
      <w:r>
        <w:t xml:space="preserve">Darum muss eine Vorrichtung hergestellt werden, welche dabei hilft, diesen Arbeitsschritt zu vereinfachen. </w:t>
      </w:r>
      <w:r>
        <w:br/>
        <w:t xml:space="preserve">Dabei muss man darauf achten, dass alle Wellendurchmesser und die verschiedenen Längen der Wellen auf die Vorrichtung passen. </w:t>
      </w:r>
    </w:p>
    <w:p w14:paraId="6A1DEE2F" w14:textId="4D1A9C9A" w:rsidR="00111597" w:rsidRDefault="00111597" w:rsidP="00111597">
      <w:pPr>
        <w:suppressAutoHyphens/>
      </w:pPr>
      <w:r>
        <w:t>In der Woche vor dem Workshop haben wir uns in der Rondo über die aktuelle Lage informiert und ein Pflichtenheft aus der Aufgabenstellung zusammengestellt. Dieses haben wir dann mit unserem Auftragssteller besprochen, um weitere Unklarheiten zu beseitigen.</w:t>
      </w:r>
    </w:p>
    <w:p w14:paraId="29C17B28" w14:textId="308D45B1" w:rsidR="00111597" w:rsidRDefault="00325EB4" w:rsidP="00111597">
      <w:pPr>
        <w:suppressAutoHyphens/>
      </w:pPr>
      <w:r>
        <w:t>Während des Workshops haben wir dann unsere verschiedenen Lösungsvorschläge erarbeitet. Diese haben wir dann ausgewertet und die beste Lösung haben wir zum Vorzeigen kurz modelliert.</w:t>
      </w:r>
    </w:p>
    <w:p w14:paraId="36B76FB8" w14:textId="6E0E97C3" w:rsidR="00325EB4" w:rsidRDefault="00325EB4" w:rsidP="00111597">
      <w:pPr>
        <w:suppressAutoHyphens/>
      </w:pPr>
      <w:r>
        <w:t xml:space="preserve">Da unsere Lösung nicht ganz mit der originalen Aufgabenstellung übereinstimmte haben wir unseren Lösungsvorschlag dann nach dem Workshop unserem Auftragsteller vorgestellt. Da unsere Lösung die wichtigsten Kriterien erfüllte konnten wir dann das 3D-Modell ausarbeiten. Bei diesem Arbeitsschritt hat sich viel an der Baugruppe geändert. Einige Fertigungsteile haben wir durch Einkaufsteile ersetzt, die Formgebung wurde der Fertigung angepasst und wir haben einige Frästeile zu Biegeteile umgestaltet. </w:t>
      </w:r>
    </w:p>
    <w:p w14:paraId="40E10B0D" w14:textId="5111853D" w:rsidR="00325EB4" w:rsidRDefault="00325EB4" w:rsidP="00111597">
      <w:pPr>
        <w:suppressAutoHyphens/>
      </w:pPr>
      <w:r>
        <w:t xml:space="preserve">Nachdem wir dann alle 3D-Modelle und Zeichnungen hatten, konnten wir mit der Herstellung der Teile beginnen. Diese hat sich dann leider verzögert, da alle Maschinen eine zu grosse Auslastung hatten und unser Projekt keine Priorität über </w:t>
      </w:r>
      <w:proofErr w:type="spellStart"/>
      <w:r>
        <w:t>Serieteile</w:t>
      </w:r>
      <w:proofErr w:type="spellEnd"/>
      <w:r>
        <w:t xml:space="preserve"> hatte. Jedoch konnten wir die Biegeteile Aufgeben und die Normteile bestellen. </w:t>
      </w:r>
    </w:p>
    <w:p w14:paraId="28315931" w14:textId="797C08BE" w:rsidR="00325EB4" w:rsidRDefault="00325EB4" w:rsidP="00111597">
      <w:pPr>
        <w:suppressAutoHyphens/>
      </w:pPr>
      <w:r>
        <w:t>Während dieser Zeitspanne haben wir dann noch unsere Dokumentation abgeschlossen.</w:t>
      </w:r>
    </w:p>
    <w:p w14:paraId="5AB15991" w14:textId="7C9808E9" w:rsidR="00111597" w:rsidRDefault="00111597" w:rsidP="00111597">
      <w:pPr>
        <w:suppressAutoHyphens/>
        <w:spacing w:after="160" w:line="240" w:lineRule="auto"/>
        <w:rPr>
          <w:i/>
          <w:iCs/>
          <w:color w:val="FF0000"/>
        </w:rPr>
      </w:pPr>
      <w:r>
        <w:rPr>
          <w:i/>
          <w:iCs/>
          <w:color w:val="FF0000"/>
        </w:rPr>
        <w:br w:type="page"/>
      </w:r>
    </w:p>
    <w:p w14:paraId="14CF559C" w14:textId="5990533E" w:rsidR="00161BB6" w:rsidRDefault="00161BB6" w:rsidP="006171CC">
      <w:pPr>
        <w:pStyle w:val="berschrift1"/>
        <w:suppressAutoHyphens/>
      </w:pPr>
      <w:bookmarkStart w:id="1" w:name="_Toc121990095"/>
      <w:r>
        <w:lastRenderedPageBreak/>
        <w:t>Informieren</w:t>
      </w:r>
      <w:bookmarkEnd w:id="1"/>
    </w:p>
    <w:p w14:paraId="7113F5AB" w14:textId="77777777" w:rsidR="00161BB6" w:rsidRPr="003326F3" w:rsidRDefault="00161BB6" w:rsidP="006171CC">
      <w:pPr>
        <w:pStyle w:val="berschrift2"/>
        <w:suppressAutoHyphens/>
      </w:pPr>
      <w:bookmarkStart w:id="2" w:name="_Toc121990096"/>
      <w:r>
        <w:t>Aufgabenstellung</w:t>
      </w:r>
      <w:bookmarkEnd w:id="2"/>
    </w:p>
    <w:p w14:paraId="25C4A393" w14:textId="75E85C3D" w:rsidR="00161BB6" w:rsidRDefault="00161BB6" w:rsidP="006171CC">
      <w:pPr>
        <w:suppressAutoHyphens/>
      </w:pPr>
      <w:r>
        <w:t xml:space="preserve">Unsere Aufgabe ist es, eine Vorrichtung zu konstruieren, mit welcher es einfacher wird die </w:t>
      </w:r>
      <w:r>
        <w:br/>
        <w:t xml:space="preserve">geschweissten Walzen </w:t>
      </w:r>
      <w:r w:rsidR="00FA108A">
        <w:t xml:space="preserve">von unseren Ausrollmaschinen </w:t>
      </w:r>
      <w:r>
        <w:t xml:space="preserve">zu entgraten. Dabei müssen wir darauf achten, dass die Vorrichtung für mehrere Durchmesser und </w:t>
      </w:r>
      <w:r w:rsidR="00FA108A">
        <w:t>L</w:t>
      </w:r>
      <w:r>
        <w:t xml:space="preserve">ängen gut funktioniert. Ausserdem sollte die Vorrichtung robust gebaut sein, da </w:t>
      </w:r>
      <w:r w:rsidR="00FA108A">
        <w:t>diese in der Werkstatt steht.</w:t>
      </w:r>
    </w:p>
    <w:p w14:paraId="297528D3" w14:textId="0F1815FA" w:rsidR="003E7DC7" w:rsidRDefault="003E7DC7" w:rsidP="006171CC">
      <w:pPr>
        <w:pStyle w:val="berschrift2"/>
        <w:suppressAutoHyphens/>
      </w:pPr>
      <w:bookmarkStart w:id="3" w:name="_Toc121990097"/>
      <w:r>
        <w:t>Hilfestellung</w:t>
      </w:r>
      <w:bookmarkEnd w:id="3"/>
    </w:p>
    <w:p w14:paraId="739F57DF" w14:textId="27057FEA" w:rsidR="003E7DC7" w:rsidRPr="00EB4692" w:rsidRDefault="003E7DC7" w:rsidP="006171CC">
      <w:pPr>
        <w:suppressAutoHyphens/>
      </w:pPr>
      <w:r>
        <w:t xml:space="preserve">Als Anhaltspunkt kann uns das Rollenmessgerät, welches bei der Mazak </w:t>
      </w:r>
      <w:proofErr w:type="spellStart"/>
      <w:r>
        <w:t>Integrex</w:t>
      </w:r>
      <w:proofErr w:type="spellEnd"/>
      <w:r>
        <w:t xml:space="preserve"> i300 </w:t>
      </w:r>
      <w:r w:rsidR="00FA108A">
        <w:t>steht,</w:t>
      </w:r>
      <w:r>
        <w:t xml:space="preserve"> dienen. Dort werden runde Teile auf vier Kugellagern gedreht, damit die Rundheit der Werkstücke gemessen werden kann. </w:t>
      </w:r>
    </w:p>
    <w:p w14:paraId="1081C6A3" w14:textId="77777777" w:rsidR="00161BB6" w:rsidRDefault="00161BB6" w:rsidP="006171CC">
      <w:pPr>
        <w:suppressAutoHyphens/>
        <w:jc w:val="both"/>
      </w:pPr>
      <w:r>
        <w:rPr>
          <w:noProof/>
        </w:rPr>
        <w:drawing>
          <wp:anchor distT="0" distB="0" distL="114300" distR="114300" simplePos="0" relativeHeight="251671552" behindDoc="0" locked="0" layoutInCell="1" allowOverlap="1" wp14:anchorId="3E23581D" wp14:editId="6CF819AA">
            <wp:simplePos x="0" y="0"/>
            <wp:positionH relativeFrom="margin">
              <wp:align>left</wp:align>
            </wp:positionH>
            <wp:positionV relativeFrom="paragraph">
              <wp:posOffset>52840</wp:posOffset>
            </wp:positionV>
            <wp:extent cx="5022760" cy="3725118"/>
            <wp:effectExtent l="0" t="0" r="6985" b="889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022760" cy="37251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E0A32" w14:textId="77777777" w:rsidR="00161BB6" w:rsidRDefault="00161BB6" w:rsidP="006171CC">
      <w:pPr>
        <w:suppressAutoHyphens/>
        <w:jc w:val="both"/>
      </w:pPr>
    </w:p>
    <w:p w14:paraId="78C9F5BB" w14:textId="77777777" w:rsidR="00161BB6" w:rsidRDefault="00161BB6" w:rsidP="006171CC">
      <w:pPr>
        <w:suppressAutoHyphens/>
        <w:jc w:val="both"/>
      </w:pPr>
    </w:p>
    <w:p w14:paraId="76E4F167" w14:textId="77777777" w:rsidR="00161BB6" w:rsidRDefault="00161BB6" w:rsidP="006171CC">
      <w:pPr>
        <w:suppressAutoHyphens/>
        <w:jc w:val="both"/>
      </w:pPr>
    </w:p>
    <w:p w14:paraId="480E00F7" w14:textId="77777777" w:rsidR="00161BB6" w:rsidRDefault="00161BB6" w:rsidP="006171CC">
      <w:pPr>
        <w:suppressAutoHyphens/>
        <w:jc w:val="both"/>
      </w:pPr>
    </w:p>
    <w:p w14:paraId="5C47EA02" w14:textId="77777777" w:rsidR="00161BB6" w:rsidRDefault="00161BB6" w:rsidP="006171CC">
      <w:pPr>
        <w:suppressAutoHyphens/>
        <w:jc w:val="both"/>
      </w:pPr>
    </w:p>
    <w:p w14:paraId="4DE9263E" w14:textId="77777777" w:rsidR="00161BB6" w:rsidRDefault="00161BB6" w:rsidP="006171CC">
      <w:pPr>
        <w:suppressAutoHyphens/>
        <w:jc w:val="both"/>
      </w:pPr>
    </w:p>
    <w:p w14:paraId="046CF85C" w14:textId="77777777" w:rsidR="00161BB6" w:rsidRPr="00864F63" w:rsidRDefault="00161BB6" w:rsidP="006171CC">
      <w:pPr>
        <w:suppressAutoHyphens/>
        <w:jc w:val="both"/>
      </w:pPr>
    </w:p>
    <w:p w14:paraId="6380A11C" w14:textId="77777777" w:rsidR="00161BB6" w:rsidRDefault="00161BB6" w:rsidP="006171CC">
      <w:pPr>
        <w:suppressAutoHyphens/>
      </w:pPr>
      <w:r>
        <w:br w:type="page"/>
      </w:r>
    </w:p>
    <w:p w14:paraId="58B19825" w14:textId="77777777" w:rsidR="00161BB6" w:rsidRDefault="00161BB6" w:rsidP="006171CC">
      <w:pPr>
        <w:pStyle w:val="berschrift2"/>
        <w:suppressAutoHyphens/>
      </w:pPr>
      <w:bookmarkStart w:id="4" w:name="_Toc121990098"/>
      <w:r>
        <w:lastRenderedPageBreak/>
        <w:t>Pflichtenheft</w:t>
      </w:r>
      <w:bookmarkEnd w:id="4"/>
    </w:p>
    <w:p w14:paraId="3026AFA4" w14:textId="36444B2D" w:rsidR="00161BB6" w:rsidRDefault="00161BB6" w:rsidP="006171CC">
      <w:pPr>
        <w:suppressAutoHyphens/>
      </w:pPr>
      <w:r w:rsidRPr="00B51858">
        <w:rPr>
          <w:noProof/>
        </w:rPr>
        <w:drawing>
          <wp:anchor distT="0" distB="0" distL="114300" distR="114300" simplePos="0" relativeHeight="251668480" behindDoc="0" locked="0" layoutInCell="1" allowOverlap="1" wp14:anchorId="04FD7364" wp14:editId="6BCACFDC">
            <wp:simplePos x="0" y="0"/>
            <wp:positionH relativeFrom="margin">
              <wp:align>left</wp:align>
            </wp:positionH>
            <wp:positionV relativeFrom="paragraph">
              <wp:posOffset>697649</wp:posOffset>
            </wp:positionV>
            <wp:extent cx="5922335" cy="7584782"/>
            <wp:effectExtent l="0" t="0" r="2540" b="0"/>
            <wp:wrapNone/>
            <wp:docPr id="448" name="Picture 4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Tabl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330" b="2784"/>
                    <a:stretch/>
                  </pic:blipFill>
                  <pic:spPr bwMode="auto">
                    <a:xfrm>
                      <a:off x="0" y="0"/>
                      <a:ext cx="5922335" cy="7584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233">
        <w:t>Im Pflichtenheft werden alle Anforderung an ein Produkt festgehalten. Die Anforderungen werden in Wünsche (W) und Forderungen (F) unterteilt. Forderungen müssen erfüllt werden, während Wünsche nur optional sind.</w:t>
      </w:r>
      <w:r>
        <w:br w:type="page"/>
      </w:r>
    </w:p>
    <w:p w14:paraId="572CE524" w14:textId="77777777" w:rsidR="00161BB6" w:rsidRDefault="00161BB6" w:rsidP="006171CC">
      <w:pPr>
        <w:pStyle w:val="berschrift1"/>
        <w:suppressAutoHyphens/>
        <w:jc w:val="both"/>
        <w:sectPr w:rsidR="00161BB6" w:rsidSect="007237BE">
          <w:headerReference w:type="default" r:id="rId15"/>
          <w:footerReference w:type="default" r:id="rId16"/>
          <w:headerReference w:type="first" r:id="rId17"/>
          <w:footerReference w:type="first" r:id="rId18"/>
          <w:pgSz w:w="11906" w:h="16838" w:code="9"/>
          <w:pgMar w:top="2268" w:right="1134" w:bottom="1134" w:left="1134" w:header="567" w:footer="397" w:gutter="0"/>
          <w:cols w:space="708"/>
          <w:titlePg/>
          <w:docGrid w:linePitch="360"/>
        </w:sectPr>
      </w:pPr>
    </w:p>
    <w:p w14:paraId="705F899D" w14:textId="77777777" w:rsidR="00161BB6" w:rsidRDefault="00161BB6" w:rsidP="006171CC">
      <w:pPr>
        <w:pStyle w:val="berschrift1"/>
        <w:suppressAutoHyphens/>
      </w:pPr>
      <w:bookmarkStart w:id="5" w:name="_Toc121990099"/>
      <w:r>
        <w:lastRenderedPageBreak/>
        <w:t>Planen</w:t>
      </w:r>
      <w:bookmarkEnd w:id="5"/>
    </w:p>
    <w:p w14:paraId="1C2F4FB0" w14:textId="77777777" w:rsidR="00161BB6" w:rsidRDefault="00161BB6" w:rsidP="006171CC">
      <w:pPr>
        <w:pStyle w:val="berschrift2"/>
        <w:suppressAutoHyphens/>
      </w:pPr>
      <w:bookmarkStart w:id="6" w:name="_Toc121990100"/>
      <w:r>
        <w:t>Funktionelle Einflussgrössen</w:t>
      </w:r>
      <w:bookmarkEnd w:id="6"/>
    </w:p>
    <w:p w14:paraId="5E10CBF5" w14:textId="72E8E483" w:rsidR="00161BB6" w:rsidRDefault="00161BB6" w:rsidP="006171CC">
      <w:pPr>
        <w:suppressAutoHyphens/>
        <w:jc w:val="both"/>
      </w:pPr>
      <w:r>
        <w:rPr>
          <w:noProof/>
        </w:rPr>
        <w:drawing>
          <wp:anchor distT="0" distB="0" distL="114300" distR="114300" simplePos="0" relativeHeight="251670528" behindDoc="0" locked="0" layoutInCell="1" allowOverlap="1" wp14:anchorId="65CA1220" wp14:editId="142655AE">
            <wp:simplePos x="0" y="0"/>
            <wp:positionH relativeFrom="page">
              <wp:align>center</wp:align>
            </wp:positionH>
            <wp:positionV relativeFrom="paragraph">
              <wp:posOffset>995680</wp:posOffset>
            </wp:positionV>
            <wp:extent cx="9682488" cy="3151506"/>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82488" cy="3151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08A">
        <w:t xml:space="preserve">Mithilfe einer Mindmap konnten wir die verschiedenen Einflussgrössen unseres Projektes schnell und einfach definieren. Dabei </w:t>
      </w:r>
      <w:r w:rsidR="00545B3C">
        <w:t>konnten wir uns auch schon Gedanken über verschiedene Lösungsvarianten machen.</w:t>
      </w:r>
    </w:p>
    <w:p w14:paraId="456D589C" w14:textId="77777777" w:rsidR="00161BB6" w:rsidRDefault="00161BB6" w:rsidP="006171CC">
      <w:pPr>
        <w:suppressAutoHyphens/>
        <w:jc w:val="both"/>
        <w:sectPr w:rsidR="00161BB6" w:rsidSect="00FB0874">
          <w:footerReference w:type="first" r:id="rId20"/>
          <w:pgSz w:w="16838" w:h="11906" w:orient="landscape" w:code="9"/>
          <w:pgMar w:top="1134" w:right="1134" w:bottom="1134" w:left="2268" w:header="567" w:footer="397" w:gutter="0"/>
          <w:cols w:space="708"/>
          <w:docGrid w:linePitch="360"/>
        </w:sectPr>
      </w:pPr>
    </w:p>
    <w:p w14:paraId="0EED3403" w14:textId="77777777" w:rsidR="00161BB6" w:rsidRPr="003326F3" w:rsidRDefault="00161BB6" w:rsidP="006171CC">
      <w:pPr>
        <w:pStyle w:val="berschrift3"/>
        <w:suppressAutoHyphens/>
      </w:pPr>
      <w:bookmarkStart w:id="7" w:name="_Toc121990101"/>
      <w:r>
        <w:lastRenderedPageBreak/>
        <w:t>Terminplan</w:t>
      </w:r>
      <w:bookmarkEnd w:id="7"/>
    </w:p>
    <w:p w14:paraId="3CF11AAD" w14:textId="6066BA6B" w:rsidR="00161BB6" w:rsidRPr="00E05603" w:rsidRDefault="00CD7AF3" w:rsidP="006171CC">
      <w:pPr>
        <w:suppressAutoHyphens/>
      </w:pPr>
      <w:r>
        <w:t>In einem Terminplan werden alle Schritte eines Projektes aufgelistet. Mit der Sollzeit wird angegeben in welchem Zeitraum man die verschiedenen Arbeitsschritte erledigen möchte. Mit der Istzeit wird eingetragen wie viel Zeit man tatsächlich verwendet hat. Durch diese Auflistung erhält man einen besseren Überblick über den Verlauf des Projekts und ob man noch auf Kurs ist.</w:t>
      </w:r>
    </w:p>
    <w:p w14:paraId="0899328C" w14:textId="2E7DACF3" w:rsidR="00161BB6" w:rsidRDefault="00CD7AF3" w:rsidP="006171CC">
      <w:pPr>
        <w:suppressAutoHyphens/>
        <w:ind w:left="-142"/>
        <w:jc w:val="both"/>
      </w:pPr>
      <w:r w:rsidRPr="00CD7AF3">
        <w:rPr>
          <w:noProof/>
        </w:rPr>
        <w:drawing>
          <wp:anchor distT="0" distB="0" distL="114300" distR="114300" simplePos="0" relativeHeight="251674624" behindDoc="0" locked="0" layoutInCell="1" allowOverlap="1" wp14:anchorId="0D4820B0" wp14:editId="409D8FE3">
            <wp:simplePos x="0" y="0"/>
            <wp:positionH relativeFrom="margin">
              <wp:align>center</wp:align>
            </wp:positionH>
            <wp:positionV relativeFrom="paragraph">
              <wp:posOffset>30708</wp:posOffset>
            </wp:positionV>
            <wp:extent cx="10008338" cy="4028752"/>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008338" cy="4028752"/>
                    </a:xfrm>
                    <a:prstGeom prst="rect">
                      <a:avLst/>
                    </a:prstGeom>
                  </pic:spPr>
                </pic:pic>
              </a:graphicData>
            </a:graphic>
            <wp14:sizeRelH relativeFrom="margin">
              <wp14:pctWidth>0</wp14:pctWidth>
            </wp14:sizeRelH>
            <wp14:sizeRelV relativeFrom="margin">
              <wp14:pctHeight>0</wp14:pctHeight>
            </wp14:sizeRelV>
          </wp:anchor>
        </w:drawing>
      </w:r>
    </w:p>
    <w:p w14:paraId="7834D436" w14:textId="77777777" w:rsidR="00161BB6" w:rsidRDefault="00161BB6" w:rsidP="006171CC">
      <w:pPr>
        <w:suppressAutoHyphens/>
        <w:ind w:left="-142"/>
        <w:jc w:val="both"/>
      </w:pPr>
    </w:p>
    <w:p w14:paraId="1DBE1408" w14:textId="77777777" w:rsidR="00161BB6" w:rsidRDefault="00161BB6" w:rsidP="006171CC">
      <w:pPr>
        <w:suppressAutoHyphens/>
        <w:ind w:left="-142"/>
        <w:jc w:val="both"/>
      </w:pPr>
    </w:p>
    <w:p w14:paraId="2013267D" w14:textId="77777777" w:rsidR="00161BB6" w:rsidRDefault="00161BB6" w:rsidP="006171CC">
      <w:pPr>
        <w:suppressAutoHyphens/>
        <w:ind w:left="-142"/>
        <w:jc w:val="both"/>
      </w:pPr>
    </w:p>
    <w:p w14:paraId="19B84A00" w14:textId="77777777" w:rsidR="00161BB6" w:rsidRDefault="00161BB6" w:rsidP="006171CC">
      <w:pPr>
        <w:suppressAutoHyphens/>
        <w:ind w:left="-142"/>
        <w:jc w:val="both"/>
      </w:pPr>
    </w:p>
    <w:p w14:paraId="4DFBAB81" w14:textId="77777777" w:rsidR="00161BB6" w:rsidRDefault="00161BB6" w:rsidP="006171CC">
      <w:pPr>
        <w:suppressAutoHyphens/>
        <w:ind w:left="-142"/>
        <w:jc w:val="both"/>
      </w:pPr>
    </w:p>
    <w:p w14:paraId="4AEF54F8" w14:textId="77777777" w:rsidR="00161BB6" w:rsidRDefault="00161BB6" w:rsidP="006171CC">
      <w:pPr>
        <w:suppressAutoHyphens/>
        <w:ind w:left="-142"/>
        <w:jc w:val="both"/>
      </w:pPr>
    </w:p>
    <w:p w14:paraId="5A9B9784" w14:textId="77777777" w:rsidR="00161BB6" w:rsidRDefault="00161BB6" w:rsidP="006171CC">
      <w:pPr>
        <w:suppressAutoHyphens/>
        <w:ind w:left="-142"/>
        <w:jc w:val="both"/>
      </w:pPr>
    </w:p>
    <w:p w14:paraId="1E109299" w14:textId="77777777" w:rsidR="00161BB6" w:rsidRDefault="00161BB6" w:rsidP="006171CC">
      <w:pPr>
        <w:suppressAutoHyphens/>
        <w:ind w:left="-142"/>
        <w:jc w:val="both"/>
      </w:pPr>
    </w:p>
    <w:p w14:paraId="0967C572" w14:textId="77777777" w:rsidR="00161BB6" w:rsidRDefault="00161BB6" w:rsidP="006171CC">
      <w:pPr>
        <w:suppressAutoHyphens/>
        <w:ind w:left="-142"/>
        <w:jc w:val="both"/>
      </w:pPr>
    </w:p>
    <w:p w14:paraId="6D0E6E91" w14:textId="77777777" w:rsidR="00161BB6" w:rsidRDefault="00161BB6" w:rsidP="006171CC">
      <w:pPr>
        <w:suppressAutoHyphens/>
        <w:ind w:left="-142"/>
        <w:jc w:val="both"/>
      </w:pPr>
    </w:p>
    <w:p w14:paraId="5DB4ADCE" w14:textId="77777777" w:rsidR="00161BB6" w:rsidRDefault="00161BB6" w:rsidP="006171CC">
      <w:pPr>
        <w:suppressAutoHyphens/>
        <w:ind w:left="-142"/>
        <w:jc w:val="both"/>
      </w:pPr>
    </w:p>
    <w:p w14:paraId="777C9EDC" w14:textId="77777777" w:rsidR="00161BB6" w:rsidRDefault="00161BB6" w:rsidP="006171CC">
      <w:pPr>
        <w:suppressAutoHyphens/>
        <w:jc w:val="both"/>
        <w:sectPr w:rsidR="00161BB6" w:rsidSect="00176220">
          <w:headerReference w:type="first" r:id="rId22"/>
          <w:pgSz w:w="16838" w:h="11906" w:orient="landscape" w:code="9"/>
          <w:pgMar w:top="1985" w:right="1134" w:bottom="1134" w:left="1134" w:header="567" w:footer="397" w:gutter="0"/>
          <w:cols w:space="708"/>
          <w:docGrid w:linePitch="360"/>
        </w:sectPr>
      </w:pPr>
    </w:p>
    <w:p w14:paraId="02E754C3" w14:textId="0CE3F227" w:rsidR="00161BB6" w:rsidRDefault="00161BB6" w:rsidP="006171CC">
      <w:pPr>
        <w:pStyle w:val="berschrift2"/>
        <w:suppressAutoHyphens/>
      </w:pPr>
      <w:bookmarkStart w:id="8" w:name="_Toc121990102"/>
      <w:r>
        <w:lastRenderedPageBreak/>
        <w:t>Kostenplanung (erste Schätzung)</w:t>
      </w:r>
      <w:bookmarkEnd w:id="8"/>
    </w:p>
    <w:p w14:paraId="1FCD6743" w14:textId="03AEC85D" w:rsidR="00161BB6" w:rsidRPr="00161BB6" w:rsidRDefault="00161BB6" w:rsidP="006171CC">
      <w:pPr>
        <w:suppressAutoHyphens/>
      </w:pPr>
      <w:r>
        <w:t xml:space="preserve">Wir denken, dass ein Grossteil der Kosten beim Entwickeln einer Lösung liegen. </w:t>
      </w:r>
      <w:r w:rsidR="00EB3A1C">
        <w:t>Falls unsere Lösungsvariante einen Motor beinhaltet, wird dieser ebenfalls ein grosser Kostenpunkt sein.</w:t>
      </w:r>
      <w:r w:rsidR="00C7603D">
        <w:t xml:space="preserve"> Da unser Budget jedoch recht gross ist denken wir, dass wir dieses recht einfach einhalten können. </w:t>
      </w:r>
    </w:p>
    <w:tbl>
      <w:tblPr>
        <w:tblW w:w="3959" w:type="dxa"/>
        <w:tblCellMar>
          <w:left w:w="70" w:type="dxa"/>
          <w:right w:w="70" w:type="dxa"/>
        </w:tblCellMar>
        <w:tblLook w:val="04A0" w:firstRow="1" w:lastRow="0" w:firstColumn="1" w:lastColumn="0" w:noHBand="0" w:noVBand="1"/>
      </w:tblPr>
      <w:tblGrid>
        <w:gridCol w:w="2187"/>
        <w:gridCol w:w="1772"/>
      </w:tblGrid>
      <w:tr w:rsidR="00161BB6" w:rsidRPr="00AA06A8" w14:paraId="6F7F1F68" w14:textId="77777777" w:rsidTr="00173EB5">
        <w:trPr>
          <w:trHeight w:val="288"/>
        </w:trPr>
        <w:tc>
          <w:tcPr>
            <w:tcW w:w="3959" w:type="dxa"/>
            <w:gridSpan w:val="2"/>
            <w:tcBorders>
              <w:top w:val="single" w:sz="8" w:space="0" w:color="auto"/>
              <w:left w:val="single" w:sz="8" w:space="0" w:color="auto"/>
              <w:bottom w:val="single" w:sz="8" w:space="0" w:color="auto"/>
              <w:right w:val="single" w:sz="8" w:space="0" w:color="000000"/>
            </w:tcBorders>
            <w:shd w:val="clear" w:color="000000" w:fill="A5A5A5"/>
            <w:noWrap/>
            <w:vAlign w:val="center"/>
            <w:hideMark/>
          </w:tcPr>
          <w:p w14:paraId="7FAB739C" w14:textId="77777777" w:rsidR="00161BB6" w:rsidRPr="00AA06A8" w:rsidRDefault="00161BB6" w:rsidP="006171CC">
            <w:pPr>
              <w:suppressAutoHyphens/>
              <w:spacing w:after="0" w:line="240" w:lineRule="auto"/>
              <w:jc w:val="center"/>
              <w:rPr>
                <w:rFonts w:ascii="Arial" w:eastAsia="Times New Roman" w:hAnsi="Arial" w:cs="Arial"/>
                <w:b/>
                <w:bCs/>
                <w:color w:val="FFFFFF"/>
                <w:lang w:eastAsia="de-CH"/>
              </w:rPr>
            </w:pPr>
            <w:r w:rsidRPr="00AA06A8">
              <w:rPr>
                <w:rFonts w:ascii="Arial" w:eastAsia="Times New Roman" w:hAnsi="Arial" w:cs="Arial"/>
                <w:b/>
                <w:bCs/>
                <w:color w:val="FFFFFF"/>
                <w:lang w:eastAsia="de-CH"/>
              </w:rPr>
              <w:t>Kosten</w:t>
            </w:r>
          </w:p>
        </w:tc>
      </w:tr>
      <w:tr w:rsidR="00161BB6" w:rsidRPr="00AA06A8" w14:paraId="707AE254" w14:textId="77777777" w:rsidTr="00173EB5">
        <w:trPr>
          <w:trHeight w:val="276"/>
        </w:trPr>
        <w:tc>
          <w:tcPr>
            <w:tcW w:w="2187" w:type="dxa"/>
            <w:tcBorders>
              <w:top w:val="nil"/>
              <w:left w:val="single" w:sz="8" w:space="0" w:color="auto"/>
              <w:bottom w:val="single" w:sz="4" w:space="0" w:color="auto"/>
              <w:right w:val="nil"/>
            </w:tcBorders>
            <w:shd w:val="clear" w:color="000000" w:fill="C6EFCE"/>
            <w:noWrap/>
            <w:vAlign w:val="bottom"/>
            <w:hideMark/>
          </w:tcPr>
          <w:p w14:paraId="7AE4D3BC" w14:textId="77777777" w:rsidR="00161BB6" w:rsidRPr="00AA06A8" w:rsidRDefault="00161BB6" w:rsidP="006171CC">
            <w:pPr>
              <w:suppressAutoHyphens/>
              <w:spacing w:after="0" w:line="240" w:lineRule="auto"/>
              <w:rPr>
                <w:rFonts w:ascii="Arial" w:eastAsia="Times New Roman" w:hAnsi="Arial" w:cs="Arial"/>
                <w:color w:val="006100"/>
                <w:lang w:eastAsia="de-CH"/>
              </w:rPr>
            </w:pPr>
            <w:r w:rsidRPr="00AA06A8">
              <w:rPr>
                <w:rFonts w:ascii="Arial" w:eastAsia="Times New Roman" w:hAnsi="Arial" w:cs="Arial"/>
                <w:color w:val="006100"/>
                <w:lang w:eastAsia="de-CH"/>
              </w:rPr>
              <w:t>Rohmaterial</w:t>
            </w:r>
          </w:p>
        </w:tc>
        <w:tc>
          <w:tcPr>
            <w:tcW w:w="1772" w:type="dxa"/>
            <w:tcBorders>
              <w:top w:val="nil"/>
              <w:left w:val="single" w:sz="8" w:space="0" w:color="auto"/>
              <w:bottom w:val="single" w:sz="4" w:space="0" w:color="auto"/>
              <w:right w:val="single" w:sz="8" w:space="0" w:color="auto"/>
            </w:tcBorders>
            <w:shd w:val="clear" w:color="auto" w:fill="auto"/>
            <w:noWrap/>
            <w:vAlign w:val="bottom"/>
            <w:hideMark/>
          </w:tcPr>
          <w:p w14:paraId="379BD659" w14:textId="77777777" w:rsidR="00161BB6" w:rsidRPr="00AA06A8" w:rsidRDefault="00161BB6" w:rsidP="006171CC">
            <w:pPr>
              <w:suppressAutoHyphens/>
              <w:spacing w:after="0" w:line="240" w:lineRule="auto"/>
              <w:rPr>
                <w:rFonts w:ascii="Arial" w:eastAsia="Times New Roman" w:hAnsi="Arial" w:cs="Arial"/>
                <w:color w:val="000000"/>
                <w:lang w:eastAsia="de-CH"/>
              </w:rPr>
            </w:pPr>
            <w:r w:rsidRPr="00AA06A8">
              <w:rPr>
                <w:rFonts w:ascii="Arial" w:eastAsia="Times New Roman" w:hAnsi="Arial" w:cs="Arial"/>
                <w:color w:val="000000"/>
                <w:lang w:eastAsia="de-CH"/>
              </w:rPr>
              <w:t xml:space="preserve"> CHF    150.00 </w:t>
            </w:r>
          </w:p>
        </w:tc>
      </w:tr>
      <w:tr w:rsidR="00161BB6" w:rsidRPr="00AA06A8" w14:paraId="67D0C26C" w14:textId="77777777" w:rsidTr="00173EB5">
        <w:trPr>
          <w:trHeight w:val="276"/>
        </w:trPr>
        <w:tc>
          <w:tcPr>
            <w:tcW w:w="2187" w:type="dxa"/>
            <w:tcBorders>
              <w:top w:val="nil"/>
              <w:left w:val="single" w:sz="8" w:space="0" w:color="auto"/>
              <w:bottom w:val="single" w:sz="4" w:space="0" w:color="auto"/>
              <w:right w:val="nil"/>
            </w:tcBorders>
            <w:shd w:val="clear" w:color="000000" w:fill="C6EFCE"/>
            <w:noWrap/>
            <w:vAlign w:val="bottom"/>
            <w:hideMark/>
          </w:tcPr>
          <w:p w14:paraId="3549B417" w14:textId="77777777" w:rsidR="00161BB6" w:rsidRPr="00AA06A8" w:rsidRDefault="00161BB6" w:rsidP="006171CC">
            <w:pPr>
              <w:suppressAutoHyphens/>
              <w:spacing w:after="0" w:line="240" w:lineRule="auto"/>
              <w:rPr>
                <w:rFonts w:ascii="Arial" w:eastAsia="Times New Roman" w:hAnsi="Arial" w:cs="Arial"/>
                <w:color w:val="006100"/>
                <w:lang w:eastAsia="de-CH"/>
              </w:rPr>
            </w:pPr>
            <w:r w:rsidRPr="00AA06A8">
              <w:rPr>
                <w:rFonts w:ascii="Arial" w:eastAsia="Times New Roman" w:hAnsi="Arial" w:cs="Arial"/>
                <w:color w:val="006100"/>
                <w:lang w:eastAsia="de-CH"/>
              </w:rPr>
              <w:t>Entwicklungskosten</w:t>
            </w:r>
          </w:p>
        </w:tc>
        <w:tc>
          <w:tcPr>
            <w:tcW w:w="1772" w:type="dxa"/>
            <w:tcBorders>
              <w:top w:val="nil"/>
              <w:left w:val="single" w:sz="8" w:space="0" w:color="auto"/>
              <w:bottom w:val="single" w:sz="4" w:space="0" w:color="auto"/>
              <w:right w:val="single" w:sz="8" w:space="0" w:color="auto"/>
            </w:tcBorders>
            <w:shd w:val="clear" w:color="auto" w:fill="auto"/>
            <w:noWrap/>
            <w:vAlign w:val="bottom"/>
            <w:hideMark/>
          </w:tcPr>
          <w:p w14:paraId="678EAEB2" w14:textId="77777777" w:rsidR="00161BB6" w:rsidRPr="00AA06A8" w:rsidRDefault="00161BB6" w:rsidP="006171CC">
            <w:pPr>
              <w:suppressAutoHyphens/>
              <w:spacing w:after="0" w:line="240" w:lineRule="auto"/>
              <w:rPr>
                <w:rFonts w:ascii="Arial" w:eastAsia="Times New Roman" w:hAnsi="Arial" w:cs="Arial"/>
                <w:color w:val="000000"/>
                <w:lang w:eastAsia="de-CH"/>
              </w:rPr>
            </w:pPr>
            <w:r w:rsidRPr="00AA06A8">
              <w:rPr>
                <w:rFonts w:ascii="Arial" w:eastAsia="Times New Roman" w:hAnsi="Arial" w:cs="Arial"/>
                <w:color w:val="000000"/>
                <w:lang w:eastAsia="de-CH"/>
              </w:rPr>
              <w:t xml:space="preserve"> CHF    400.00 </w:t>
            </w:r>
          </w:p>
        </w:tc>
      </w:tr>
      <w:tr w:rsidR="00161BB6" w:rsidRPr="00AA06A8" w14:paraId="5F657223" w14:textId="77777777" w:rsidTr="00173EB5">
        <w:trPr>
          <w:trHeight w:val="276"/>
        </w:trPr>
        <w:tc>
          <w:tcPr>
            <w:tcW w:w="2187" w:type="dxa"/>
            <w:tcBorders>
              <w:top w:val="nil"/>
              <w:left w:val="single" w:sz="8" w:space="0" w:color="auto"/>
              <w:bottom w:val="single" w:sz="4" w:space="0" w:color="auto"/>
              <w:right w:val="nil"/>
            </w:tcBorders>
            <w:shd w:val="clear" w:color="000000" w:fill="C6EFCE"/>
            <w:noWrap/>
            <w:vAlign w:val="bottom"/>
            <w:hideMark/>
          </w:tcPr>
          <w:p w14:paraId="4EBF8851" w14:textId="77777777" w:rsidR="00161BB6" w:rsidRPr="00AA06A8" w:rsidRDefault="00161BB6" w:rsidP="006171CC">
            <w:pPr>
              <w:suppressAutoHyphens/>
              <w:spacing w:after="0" w:line="240" w:lineRule="auto"/>
              <w:rPr>
                <w:rFonts w:ascii="Arial" w:eastAsia="Times New Roman" w:hAnsi="Arial" w:cs="Arial"/>
                <w:color w:val="006100"/>
                <w:lang w:eastAsia="de-CH"/>
              </w:rPr>
            </w:pPr>
            <w:r w:rsidRPr="00AA06A8">
              <w:rPr>
                <w:rFonts w:ascii="Arial" w:eastAsia="Times New Roman" w:hAnsi="Arial" w:cs="Arial"/>
                <w:color w:val="006100"/>
                <w:lang w:eastAsia="de-CH"/>
              </w:rPr>
              <w:t>Motor</w:t>
            </w:r>
          </w:p>
        </w:tc>
        <w:tc>
          <w:tcPr>
            <w:tcW w:w="1772" w:type="dxa"/>
            <w:tcBorders>
              <w:top w:val="nil"/>
              <w:left w:val="single" w:sz="8" w:space="0" w:color="auto"/>
              <w:bottom w:val="single" w:sz="4" w:space="0" w:color="auto"/>
              <w:right w:val="single" w:sz="8" w:space="0" w:color="auto"/>
            </w:tcBorders>
            <w:shd w:val="clear" w:color="auto" w:fill="auto"/>
            <w:noWrap/>
            <w:vAlign w:val="bottom"/>
            <w:hideMark/>
          </w:tcPr>
          <w:p w14:paraId="24DD7886" w14:textId="77777777" w:rsidR="00161BB6" w:rsidRPr="00AA06A8" w:rsidRDefault="00161BB6" w:rsidP="006171CC">
            <w:pPr>
              <w:suppressAutoHyphens/>
              <w:spacing w:after="0" w:line="240" w:lineRule="auto"/>
              <w:rPr>
                <w:rFonts w:ascii="Arial" w:eastAsia="Times New Roman" w:hAnsi="Arial" w:cs="Arial"/>
                <w:color w:val="000000"/>
                <w:lang w:eastAsia="de-CH"/>
              </w:rPr>
            </w:pPr>
            <w:r w:rsidRPr="00AA06A8">
              <w:rPr>
                <w:rFonts w:ascii="Arial" w:eastAsia="Times New Roman" w:hAnsi="Arial" w:cs="Arial"/>
                <w:color w:val="000000"/>
                <w:lang w:eastAsia="de-CH"/>
              </w:rPr>
              <w:t xml:space="preserve"> CHF    300.00 </w:t>
            </w:r>
          </w:p>
        </w:tc>
      </w:tr>
      <w:tr w:rsidR="00161BB6" w:rsidRPr="00AA06A8" w14:paraId="1ECA8D0C" w14:textId="77777777" w:rsidTr="00173EB5">
        <w:trPr>
          <w:trHeight w:val="276"/>
        </w:trPr>
        <w:tc>
          <w:tcPr>
            <w:tcW w:w="2187" w:type="dxa"/>
            <w:tcBorders>
              <w:top w:val="nil"/>
              <w:left w:val="single" w:sz="8" w:space="0" w:color="auto"/>
              <w:bottom w:val="single" w:sz="4" w:space="0" w:color="auto"/>
              <w:right w:val="nil"/>
            </w:tcBorders>
            <w:shd w:val="clear" w:color="000000" w:fill="C6EFCE"/>
            <w:noWrap/>
            <w:vAlign w:val="bottom"/>
            <w:hideMark/>
          </w:tcPr>
          <w:p w14:paraId="51D8912A" w14:textId="77777777" w:rsidR="00161BB6" w:rsidRPr="00AA06A8" w:rsidRDefault="00161BB6" w:rsidP="006171CC">
            <w:pPr>
              <w:suppressAutoHyphens/>
              <w:spacing w:after="0" w:line="240" w:lineRule="auto"/>
              <w:rPr>
                <w:rFonts w:ascii="Arial" w:eastAsia="Times New Roman" w:hAnsi="Arial" w:cs="Arial"/>
                <w:color w:val="006100"/>
                <w:lang w:eastAsia="de-CH"/>
              </w:rPr>
            </w:pPr>
            <w:r w:rsidRPr="00AA06A8">
              <w:rPr>
                <w:rFonts w:ascii="Arial" w:eastAsia="Times New Roman" w:hAnsi="Arial" w:cs="Arial"/>
                <w:color w:val="006100"/>
                <w:lang w:eastAsia="de-CH"/>
              </w:rPr>
              <w:t>Sonstige Einkaufteile</w:t>
            </w:r>
          </w:p>
        </w:tc>
        <w:tc>
          <w:tcPr>
            <w:tcW w:w="1772" w:type="dxa"/>
            <w:tcBorders>
              <w:top w:val="nil"/>
              <w:left w:val="single" w:sz="8" w:space="0" w:color="auto"/>
              <w:bottom w:val="single" w:sz="4" w:space="0" w:color="auto"/>
              <w:right w:val="single" w:sz="8" w:space="0" w:color="auto"/>
            </w:tcBorders>
            <w:shd w:val="clear" w:color="auto" w:fill="auto"/>
            <w:noWrap/>
            <w:vAlign w:val="bottom"/>
            <w:hideMark/>
          </w:tcPr>
          <w:p w14:paraId="7C45DA09" w14:textId="77777777" w:rsidR="00161BB6" w:rsidRPr="00AA06A8" w:rsidRDefault="00161BB6" w:rsidP="006171CC">
            <w:pPr>
              <w:suppressAutoHyphens/>
              <w:spacing w:after="0" w:line="240" w:lineRule="auto"/>
              <w:rPr>
                <w:rFonts w:ascii="Arial" w:eastAsia="Times New Roman" w:hAnsi="Arial" w:cs="Arial"/>
                <w:color w:val="000000"/>
                <w:lang w:eastAsia="de-CH"/>
              </w:rPr>
            </w:pPr>
            <w:r w:rsidRPr="00AA06A8">
              <w:rPr>
                <w:rFonts w:ascii="Arial" w:eastAsia="Times New Roman" w:hAnsi="Arial" w:cs="Arial"/>
                <w:color w:val="000000"/>
                <w:lang w:eastAsia="de-CH"/>
              </w:rPr>
              <w:t xml:space="preserve"> CHF      50.00 </w:t>
            </w:r>
          </w:p>
        </w:tc>
      </w:tr>
      <w:tr w:rsidR="00161BB6" w:rsidRPr="00AA06A8" w14:paraId="13161139" w14:textId="77777777" w:rsidTr="00173EB5">
        <w:trPr>
          <w:trHeight w:val="288"/>
        </w:trPr>
        <w:tc>
          <w:tcPr>
            <w:tcW w:w="2187" w:type="dxa"/>
            <w:tcBorders>
              <w:top w:val="nil"/>
              <w:left w:val="single" w:sz="8" w:space="0" w:color="auto"/>
              <w:bottom w:val="nil"/>
              <w:right w:val="nil"/>
            </w:tcBorders>
            <w:shd w:val="clear" w:color="000000" w:fill="C6EFCE"/>
            <w:noWrap/>
            <w:vAlign w:val="bottom"/>
            <w:hideMark/>
          </w:tcPr>
          <w:p w14:paraId="5B91CFE9" w14:textId="77777777" w:rsidR="00161BB6" w:rsidRPr="00AA06A8" w:rsidRDefault="00161BB6" w:rsidP="006171CC">
            <w:pPr>
              <w:suppressAutoHyphens/>
              <w:spacing w:after="0" w:line="240" w:lineRule="auto"/>
              <w:rPr>
                <w:rFonts w:ascii="Arial" w:eastAsia="Times New Roman" w:hAnsi="Arial" w:cs="Arial"/>
                <w:color w:val="006100"/>
                <w:lang w:eastAsia="de-CH"/>
              </w:rPr>
            </w:pPr>
            <w:r w:rsidRPr="00AA06A8">
              <w:rPr>
                <w:rFonts w:ascii="Arial" w:eastAsia="Times New Roman" w:hAnsi="Arial" w:cs="Arial"/>
                <w:color w:val="006100"/>
                <w:lang w:eastAsia="de-CH"/>
              </w:rPr>
              <w:t>Herstellungskosten</w:t>
            </w:r>
          </w:p>
        </w:tc>
        <w:tc>
          <w:tcPr>
            <w:tcW w:w="1772" w:type="dxa"/>
            <w:tcBorders>
              <w:top w:val="nil"/>
              <w:left w:val="single" w:sz="8" w:space="0" w:color="auto"/>
              <w:bottom w:val="nil"/>
              <w:right w:val="single" w:sz="8" w:space="0" w:color="auto"/>
            </w:tcBorders>
            <w:shd w:val="clear" w:color="auto" w:fill="auto"/>
            <w:noWrap/>
            <w:vAlign w:val="bottom"/>
            <w:hideMark/>
          </w:tcPr>
          <w:p w14:paraId="03E21396" w14:textId="77777777" w:rsidR="00161BB6" w:rsidRPr="00AA06A8" w:rsidRDefault="00161BB6" w:rsidP="006171CC">
            <w:pPr>
              <w:suppressAutoHyphens/>
              <w:spacing w:after="0" w:line="240" w:lineRule="auto"/>
              <w:rPr>
                <w:rFonts w:ascii="Arial" w:eastAsia="Times New Roman" w:hAnsi="Arial" w:cs="Arial"/>
                <w:color w:val="000000"/>
                <w:lang w:eastAsia="de-CH"/>
              </w:rPr>
            </w:pPr>
            <w:r w:rsidRPr="00AA06A8">
              <w:rPr>
                <w:rFonts w:ascii="Arial" w:eastAsia="Times New Roman" w:hAnsi="Arial" w:cs="Arial"/>
                <w:color w:val="000000"/>
                <w:lang w:eastAsia="de-CH"/>
              </w:rPr>
              <w:t xml:space="preserve"> CHF    100.00 </w:t>
            </w:r>
          </w:p>
        </w:tc>
      </w:tr>
      <w:tr w:rsidR="00161BB6" w:rsidRPr="00AA06A8" w14:paraId="397DBA4E" w14:textId="77777777" w:rsidTr="00173EB5">
        <w:trPr>
          <w:trHeight w:val="288"/>
        </w:trPr>
        <w:tc>
          <w:tcPr>
            <w:tcW w:w="2187" w:type="dxa"/>
            <w:tcBorders>
              <w:top w:val="single" w:sz="8" w:space="0" w:color="auto"/>
              <w:left w:val="single" w:sz="8" w:space="0" w:color="auto"/>
              <w:bottom w:val="single" w:sz="8" w:space="0" w:color="auto"/>
              <w:right w:val="single" w:sz="4" w:space="0" w:color="7F7F7F"/>
            </w:tcBorders>
            <w:shd w:val="clear" w:color="000000" w:fill="FFCC99"/>
            <w:noWrap/>
            <w:vAlign w:val="bottom"/>
            <w:hideMark/>
          </w:tcPr>
          <w:p w14:paraId="509F863B" w14:textId="77777777" w:rsidR="00161BB6" w:rsidRPr="00AA06A8" w:rsidRDefault="00161BB6" w:rsidP="006171CC">
            <w:pPr>
              <w:suppressAutoHyphens/>
              <w:spacing w:after="0" w:line="240" w:lineRule="auto"/>
              <w:rPr>
                <w:rFonts w:ascii="Arial" w:eastAsia="Times New Roman" w:hAnsi="Arial" w:cs="Arial"/>
                <w:color w:val="3F3F76"/>
                <w:lang w:eastAsia="de-CH"/>
              </w:rPr>
            </w:pPr>
            <w:r w:rsidRPr="00AA06A8">
              <w:rPr>
                <w:rFonts w:ascii="Arial" w:eastAsia="Times New Roman" w:hAnsi="Arial" w:cs="Arial"/>
                <w:color w:val="3F3F76"/>
                <w:lang w:eastAsia="de-CH"/>
              </w:rPr>
              <w:t>Total:</w:t>
            </w:r>
          </w:p>
        </w:tc>
        <w:tc>
          <w:tcPr>
            <w:tcW w:w="1772" w:type="dxa"/>
            <w:tcBorders>
              <w:top w:val="single" w:sz="8" w:space="0" w:color="auto"/>
              <w:left w:val="nil"/>
              <w:bottom w:val="single" w:sz="8" w:space="0" w:color="auto"/>
              <w:right w:val="single" w:sz="8" w:space="0" w:color="auto"/>
            </w:tcBorders>
            <w:shd w:val="clear" w:color="000000" w:fill="FFCC99"/>
            <w:noWrap/>
            <w:vAlign w:val="bottom"/>
            <w:hideMark/>
          </w:tcPr>
          <w:p w14:paraId="12ED6D10" w14:textId="77777777" w:rsidR="00161BB6" w:rsidRPr="00AA06A8" w:rsidRDefault="00161BB6" w:rsidP="006171CC">
            <w:pPr>
              <w:suppressAutoHyphens/>
              <w:spacing w:after="0" w:line="240" w:lineRule="auto"/>
              <w:rPr>
                <w:rFonts w:ascii="Arial" w:eastAsia="Times New Roman" w:hAnsi="Arial" w:cs="Arial"/>
                <w:color w:val="3F3F76"/>
                <w:lang w:eastAsia="de-CH"/>
              </w:rPr>
            </w:pPr>
            <w:r w:rsidRPr="00AA06A8">
              <w:rPr>
                <w:rFonts w:ascii="Arial" w:eastAsia="Times New Roman" w:hAnsi="Arial" w:cs="Arial"/>
                <w:color w:val="3F3F76"/>
                <w:lang w:eastAsia="de-CH"/>
              </w:rPr>
              <w:t xml:space="preserve"> CHF 1’000.00 </w:t>
            </w:r>
          </w:p>
        </w:tc>
      </w:tr>
    </w:tbl>
    <w:p w14:paraId="276124B8" w14:textId="77777777" w:rsidR="00161BB6" w:rsidRDefault="00161BB6" w:rsidP="006171CC">
      <w:pPr>
        <w:suppressAutoHyphens/>
        <w:jc w:val="both"/>
      </w:pPr>
    </w:p>
    <w:p w14:paraId="54CA6D47" w14:textId="77777777" w:rsidR="00161BB6" w:rsidRPr="003326F3" w:rsidRDefault="00161BB6" w:rsidP="006171CC">
      <w:pPr>
        <w:pStyle w:val="berschrift2"/>
        <w:suppressAutoHyphens/>
      </w:pPr>
      <w:bookmarkStart w:id="9" w:name="_Toc121990103"/>
      <w:r>
        <w:t>Risiken</w:t>
      </w:r>
      <w:bookmarkEnd w:id="9"/>
    </w:p>
    <w:p w14:paraId="74CF0CBD" w14:textId="1329BC55" w:rsidR="00161BB6" w:rsidRDefault="00161BB6" w:rsidP="006171CC">
      <w:pPr>
        <w:suppressAutoHyphens/>
      </w:pPr>
      <w:r>
        <w:t xml:space="preserve">Bei unserem Projekt gibt es einige Risiken, welche sich zu Problemen entwickeln </w:t>
      </w:r>
      <w:r>
        <w:br/>
        <w:t>könnten</w:t>
      </w:r>
      <w:r w:rsidR="00A438A4">
        <w:t xml:space="preserve">: </w:t>
      </w:r>
    </w:p>
    <w:p w14:paraId="4628A798" w14:textId="77777777" w:rsidR="00161BB6" w:rsidRDefault="00161BB6" w:rsidP="006171CC">
      <w:pPr>
        <w:pStyle w:val="Listenabsatz"/>
        <w:numPr>
          <w:ilvl w:val="0"/>
          <w:numId w:val="16"/>
        </w:numPr>
        <w:suppressAutoHyphens/>
        <w:jc w:val="both"/>
      </w:pPr>
      <w:r>
        <w:t>Zu hohe Kosten</w:t>
      </w:r>
    </w:p>
    <w:p w14:paraId="20B252A7" w14:textId="77777777" w:rsidR="00161BB6" w:rsidRDefault="00161BB6" w:rsidP="006171CC">
      <w:pPr>
        <w:pStyle w:val="Listenabsatz"/>
        <w:numPr>
          <w:ilvl w:val="0"/>
          <w:numId w:val="16"/>
        </w:numPr>
        <w:suppressAutoHyphens/>
        <w:jc w:val="both"/>
      </w:pPr>
      <w:r>
        <w:t>Schwierige Fertigung</w:t>
      </w:r>
    </w:p>
    <w:p w14:paraId="7419A1BD" w14:textId="77777777" w:rsidR="00161BB6" w:rsidRDefault="00161BB6" w:rsidP="006171CC">
      <w:pPr>
        <w:pStyle w:val="Listenabsatz"/>
        <w:numPr>
          <w:ilvl w:val="0"/>
          <w:numId w:val="16"/>
        </w:numPr>
        <w:suppressAutoHyphens/>
        <w:jc w:val="both"/>
      </w:pPr>
      <w:proofErr w:type="spellStart"/>
      <w:r>
        <w:t>Uneinigung</w:t>
      </w:r>
      <w:proofErr w:type="spellEnd"/>
      <w:r>
        <w:t xml:space="preserve"> in der Fertigung</w:t>
      </w:r>
    </w:p>
    <w:p w14:paraId="165EBE08" w14:textId="77777777" w:rsidR="00161BB6" w:rsidRDefault="00161BB6" w:rsidP="006171CC">
      <w:pPr>
        <w:pStyle w:val="Listenabsatz"/>
        <w:numPr>
          <w:ilvl w:val="0"/>
          <w:numId w:val="16"/>
        </w:numPr>
        <w:suppressAutoHyphens/>
        <w:jc w:val="both"/>
      </w:pPr>
      <w:r>
        <w:t>Vorrichtung unpraktisch</w:t>
      </w:r>
    </w:p>
    <w:p w14:paraId="4BAD01D0" w14:textId="77777777" w:rsidR="00161BB6" w:rsidRDefault="00161BB6" w:rsidP="006171CC">
      <w:pPr>
        <w:pStyle w:val="Listenabsatz"/>
        <w:numPr>
          <w:ilvl w:val="0"/>
          <w:numId w:val="16"/>
        </w:numPr>
        <w:suppressAutoHyphens/>
        <w:jc w:val="both"/>
      </w:pPr>
      <w:r>
        <w:t>Vorrichtung funktioniert nicht</w:t>
      </w:r>
    </w:p>
    <w:p w14:paraId="472B5849" w14:textId="1A9ADA7B" w:rsidR="00161BB6" w:rsidRDefault="00161BB6" w:rsidP="006171CC">
      <w:pPr>
        <w:pStyle w:val="Listenabsatz"/>
        <w:numPr>
          <w:ilvl w:val="0"/>
          <w:numId w:val="16"/>
        </w:numPr>
        <w:suppressAutoHyphens/>
        <w:jc w:val="both"/>
      </w:pPr>
      <w:r>
        <w:t xml:space="preserve">Vorrichtung ist </w:t>
      </w:r>
      <w:r w:rsidR="00C7603D">
        <w:t>nicht</w:t>
      </w:r>
      <w:r>
        <w:t xml:space="preserve"> stabil genug / geht kaputt</w:t>
      </w:r>
    </w:p>
    <w:p w14:paraId="41BC6AA3" w14:textId="3F78493F" w:rsidR="00D83FB7" w:rsidRDefault="00D83FB7" w:rsidP="006171CC">
      <w:pPr>
        <w:pStyle w:val="Listenabsatz"/>
        <w:numPr>
          <w:ilvl w:val="0"/>
          <w:numId w:val="16"/>
        </w:numPr>
        <w:suppressAutoHyphens/>
        <w:jc w:val="both"/>
      </w:pPr>
      <w:r>
        <w:t>Nicht rechtzeitig fertig</w:t>
      </w:r>
    </w:p>
    <w:p w14:paraId="033B46C7" w14:textId="5C270104" w:rsidR="00D60604" w:rsidRDefault="00D83FB7" w:rsidP="001A1380">
      <w:pPr>
        <w:pStyle w:val="Listenabsatz"/>
        <w:numPr>
          <w:ilvl w:val="0"/>
          <w:numId w:val="16"/>
        </w:numPr>
        <w:suppressAutoHyphens/>
        <w:jc w:val="both"/>
      </w:pPr>
      <w:r>
        <w:t>Keine Lösung wird gefunden</w:t>
      </w:r>
    </w:p>
    <w:p w14:paraId="64E6CC8C" w14:textId="77777777" w:rsidR="00161BB6" w:rsidRDefault="00161BB6" w:rsidP="006171CC">
      <w:pPr>
        <w:suppressAutoHyphens/>
        <w:jc w:val="both"/>
      </w:pPr>
      <w:r>
        <w:br w:type="page"/>
      </w:r>
    </w:p>
    <w:p w14:paraId="05420382" w14:textId="77777777" w:rsidR="00161BB6" w:rsidRDefault="00161BB6" w:rsidP="006171CC">
      <w:pPr>
        <w:pStyle w:val="berschrift1"/>
        <w:suppressAutoHyphens/>
        <w:jc w:val="both"/>
        <w:sectPr w:rsidR="00161BB6" w:rsidSect="007A54F3">
          <w:pgSz w:w="11906" w:h="16838" w:code="9"/>
          <w:pgMar w:top="1134" w:right="1985" w:bottom="1134" w:left="1134" w:header="397" w:footer="397" w:gutter="0"/>
          <w:cols w:space="708"/>
          <w:docGrid w:linePitch="360"/>
        </w:sectPr>
      </w:pPr>
    </w:p>
    <w:p w14:paraId="508D543D" w14:textId="77777777" w:rsidR="00161BB6" w:rsidRDefault="00161BB6" w:rsidP="006171CC">
      <w:pPr>
        <w:pStyle w:val="berschrift1"/>
        <w:suppressAutoHyphens/>
        <w:jc w:val="both"/>
      </w:pPr>
      <w:bookmarkStart w:id="10" w:name="_Toc121990104"/>
      <w:r>
        <w:lastRenderedPageBreak/>
        <w:t>Entscheiden</w:t>
      </w:r>
      <w:bookmarkEnd w:id="10"/>
    </w:p>
    <w:p w14:paraId="58E582F9" w14:textId="77777777" w:rsidR="00161BB6" w:rsidRDefault="00161BB6" w:rsidP="006171CC">
      <w:pPr>
        <w:pStyle w:val="berschrift2"/>
        <w:suppressAutoHyphens/>
      </w:pPr>
      <w:bookmarkStart w:id="11" w:name="_Toc121990105"/>
      <w:r>
        <w:t>Konzeptionelle Lösungssuche</w:t>
      </w:r>
      <w:bookmarkEnd w:id="11"/>
    </w:p>
    <w:p w14:paraId="77DE69FD" w14:textId="1BC547F7" w:rsidR="00161BB6" w:rsidRDefault="00161BB6" w:rsidP="006171CC">
      <w:pPr>
        <w:pStyle w:val="berschrift3"/>
        <w:suppressAutoHyphens/>
        <w:jc w:val="both"/>
      </w:pPr>
      <w:bookmarkStart w:id="12" w:name="_Toc121990106"/>
      <w:r>
        <w:t>Morphologischer Kasten</w:t>
      </w:r>
      <w:bookmarkEnd w:id="12"/>
    </w:p>
    <w:p w14:paraId="7A668D98" w14:textId="15DFFB6D" w:rsidR="00774D5A" w:rsidRPr="00774D5A" w:rsidRDefault="00D76066" w:rsidP="006171CC">
      <w:pPr>
        <w:suppressAutoHyphens/>
        <w:rPr>
          <w:i/>
          <w:iCs/>
          <w:color w:val="FF0000"/>
        </w:rPr>
      </w:pPr>
      <w:r w:rsidRPr="00D76066">
        <w:t xml:space="preserve">Um gute Lösungsvarianten zu finden haben wir uns dazu entschieden einen morphologischen Kasten zu machen. </w:t>
      </w:r>
      <w:r w:rsidR="000F3605">
        <w:t xml:space="preserve">In einem morphologischen Kasten teilt man grössere Probleme in unterschiedliche Teilprobleme auf. Für diese Teilprobleme sucht man dann Lösungen, welche man zu verschiedenen Gesamtlösungen </w:t>
      </w:r>
      <w:r w:rsidR="00B35E48">
        <w:t>zusammensetzten,</w:t>
      </w:r>
      <w:r w:rsidR="000F3605">
        <w:t xml:space="preserve"> kann.</w:t>
      </w:r>
      <w:r w:rsidR="00513696">
        <w:t xml:space="preserve"> </w:t>
      </w:r>
    </w:p>
    <w:p w14:paraId="2A94FF74" w14:textId="77777777" w:rsidR="00161BB6" w:rsidRDefault="00161BB6" w:rsidP="006171CC">
      <w:pPr>
        <w:suppressAutoHyphens/>
        <w:jc w:val="both"/>
      </w:pPr>
      <w:r w:rsidRPr="00A57DE2">
        <w:rPr>
          <w:noProof/>
        </w:rPr>
        <w:drawing>
          <wp:anchor distT="0" distB="0" distL="114300" distR="114300" simplePos="0" relativeHeight="251659264" behindDoc="0" locked="0" layoutInCell="1" allowOverlap="1" wp14:anchorId="551DE856" wp14:editId="19BBDA8C">
            <wp:simplePos x="0" y="0"/>
            <wp:positionH relativeFrom="margin">
              <wp:align>left</wp:align>
            </wp:positionH>
            <wp:positionV relativeFrom="paragraph">
              <wp:posOffset>9067</wp:posOffset>
            </wp:positionV>
            <wp:extent cx="7197702" cy="3923414"/>
            <wp:effectExtent l="0" t="0" r="3810" b="1270"/>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7202751" cy="3926166"/>
                    </a:xfrm>
                    <a:prstGeom prst="rect">
                      <a:avLst/>
                    </a:prstGeom>
                  </pic:spPr>
                </pic:pic>
              </a:graphicData>
            </a:graphic>
            <wp14:sizeRelH relativeFrom="margin">
              <wp14:pctWidth>0</wp14:pctWidth>
            </wp14:sizeRelH>
            <wp14:sizeRelV relativeFrom="margin">
              <wp14:pctHeight>0</wp14:pctHeight>
            </wp14:sizeRelV>
          </wp:anchor>
        </w:drawing>
      </w:r>
    </w:p>
    <w:p w14:paraId="3118D863" w14:textId="77777777" w:rsidR="00161BB6" w:rsidRDefault="00161BB6" w:rsidP="006171CC">
      <w:pPr>
        <w:suppressAutoHyphens/>
        <w:jc w:val="both"/>
      </w:pPr>
    </w:p>
    <w:p w14:paraId="2132203D" w14:textId="77777777" w:rsidR="00161BB6" w:rsidRDefault="00161BB6" w:rsidP="006171CC">
      <w:pPr>
        <w:suppressAutoHyphens/>
        <w:jc w:val="both"/>
      </w:pPr>
    </w:p>
    <w:p w14:paraId="1B0B8893" w14:textId="77777777" w:rsidR="00161BB6" w:rsidRDefault="00161BB6" w:rsidP="006171CC">
      <w:pPr>
        <w:suppressAutoHyphens/>
        <w:jc w:val="both"/>
      </w:pPr>
    </w:p>
    <w:p w14:paraId="24831CA9" w14:textId="77777777" w:rsidR="00161BB6" w:rsidRDefault="00161BB6" w:rsidP="006171CC">
      <w:pPr>
        <w:suppressAutoHyphens/>
        <w:jc w:val="both"/>
      </w:pPr>
    </w:p>
    <w:p w14:paraId="54EF4E25" w14:textId="77777777" w:rsidR="00161BB6" w:rsidRDefault="00161BB6" w:rsidP="006171CC">
      <w:pPr>
        <w:suppressAutoHyphens/>
        <w:jc w:val="both"/>
      </w:pPr>
    </w:p>
    <w:p w14:paraId="7B95B79B" w14:textId="77777777" w:rsidR="00161BB6" w:rsidRDefault="00161BB6" w:rsidP="006171CC">
      <w:pPr>
        <w:suppressAutoHyphens/>
        <w:jc w:val="both"/>
      </w:pPr>
    </w:p>
    <w:p w14:paraId="39B1B12A" w14:textId="77777777" w:rsidR="00161BB6" w:rsidRDefault="00161BB6" w:rsidP="006171CC">
      <w:pPr>
        <w:suppressAutoHyphens/>
        <w:jc w:val="both"/>
      </w:pPr>
    </w:p>
    <w:p w14:paraId="70E67BD6" w14:textId="77777777" w:rsidR="00161BB6" w:rsidRDefault="00161BB6" w:rsidP="006171CC">
      <w:pPr>
        <w:suppressAutoHyphens/>
        <w:jc w:val="both"/>
      </w:pPr>
    </w:p>
    <w:p w14:paraId="5529A9F1" w14:textId="77777777" w:rsidR="00161BB6" w:rsidRDefault="00161BB6" w:rsidP="006171CC">
      <w:pPr>
        <w:suppressAutoHyphens/>
        <w:jc w:val="both"/>
        <w:sectPr w:rsidR="00161BB6" w:rsidSect="00176220">
          <w:pgSz w:w="16838" w:h="11906" w:orient="landscape" w:code="9"/>
          <w:pgMar w:top="1985" w:right="1134" w:bottom="1134" w:left="1134" w:header="397" w:footer="397" w:gutter="0"/>
          <w:cols w:space="708"/>
          <w:docGrid w:linePitch="360"/>
        </w:sectPr>
      </w:pPr>
    </w:p>
    <w:p w14:paraId="3A695D4A" w14:textId="348FF3BC" w:rsidR="00161BB6" w:rsidRDefault="00441B2C" w:rsidP="006171CC">
      <w:pPr>
        <w:pStyle w:val="berschrift3"/>
        <w:suppressAutoHyphens/>
      </w:pPr>
      <w:bookmarkStart w:id="13" w:name="_Toc121990107"/>
      <w:r>
        <w:rPr>
          <w:noProof/>
        </w:rPr>
        <w:lastRenderedPageBreak/>
        <w:drawing>
          <wp:anchor distT="0" distB="0" distL="114300" distR="114300" simplePos="0" relativeHeight="251663360" behindDoc="0" locked="0" layoutInCell="1" allowOverlap="1" wp14:anchorId="4330843E" wp14:editId="06A01C95">
            <wp:simplePos x="0" y="0"/>
            <wp:positionH relativeFrom="margin">
              <wp:posOffset>3479800</wp:posOffset>
            </wp:positionH>
            <wp:positionV relativeFrom="paragraph">
              <wp:posOffset>200660</wp:posOffset>
            </wp:positionV>
            <wp:extent cx="3059430" cy="1619885"/>
            <wp:effectExtent l="0" t="0" r="7620" b="0"/>
            <wp:wrapNone/>
            <wp:docPr id="21" name="Picture 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411" t="65269" r="9922" b="4407"/>
                    <a:stretch/>
                  </pic:blipFill>
                  <pic:spPr bwMode="auto">
                    <a:xfrm>
                      <a:off x="0" y="0"/>
                      <a:ext cx="3059430"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BB6">
        <w:t>Skizzen Lösungsvarianten</w:t>
      </w:r>
      <w:bookmarkEnd w:id="13"/>
    </w:p>
    <w:p w14:paraId="772CB872" w14:textId="7BFC3628" w:rsidR="00161BB6" w:rsidRPr="000F3605" w:rsidRDefault="00161BB6" w:rsidP="006171CC">
      <w:pPr>
        <w:suppressAutoHyphens/>
        <w:jc w:val="both"/>
        <w:rPr>
          <w:b/>
          <w:bCs/>
        </w:rPr>
      </w:pPr>
      <w:r w:rsidRPr="000F3605">
        <w:rPr>
          <w:b/>
          <w:bCs/>
        </w:rPr>
        <w:t>Variante 1</w:t>
      </w:r>
    </w:p>
    <w:p w14:paraId="6974900E" w14:textId="22B5FFB3" w:rsidR="00161BB6" w:rsidRDefault="00D22A9E" w:rsidP="006171CC">
      <w:pPr>
        <w:suppressAutoHyphens/>
        <w:ind w:right="4535"/>
      </w:pPr>
      <w:r>
        <w:t>Bei dieser Lösungsvariante wird die Welle ohne Motor auf zwei Rollen gedreht.</w:t>
      </w:r>
      <w:r w:rsidR="00441B2C">
        <w:t xml:space="preserve"> </w:t>
      </w:r>
      <w:r>
        <w:t>Die Länge der Vorrichtung ist nicht einstellbar,</w:t>
      </w:r>
      <w:r w:rsidR="00441B2C">
        <w:t xml:space="preserve"> </w:t>
      </w:r>
      <w:r>
        <w:t>das bedeutet, dass die Länge durch die längste Rolle vorgegeben ist. Die Drehung wird durch das Anheben der der Rolle gestoppt.</w:t>
      </w:r>
    </w:p>
    <w:p w14:paraId="731D073B" w14:textId="31E67F7C" w:rsidR="00161BB6" w:rsidRDefault="00161BB6" w:rsidP="006171CC">
      <w:pPr>
        <w:suppressAutoHyphens/>
      </w:pPr>
    </w:p>
    <w:p w14:paraId="72B59781" w14:textId="428C3AFE" w:rsidR="00441B2C" w:rsidRDefault="00441B2C" w:rsidP="006171CC">
      <w:pPr>
        <w:suppressAutoHyphens/>
      </w:pPr>
      <w:r>
        <w:rPr>
          <w:noProof/>
        </w:rPr>
        <w:drawing>
          <wp:anchor distT="0" distB="0" distL="114300" distR="114300" simplePos="0" relativeHeight="251665408" behindDoc="0" locked="0" layoutInCell="1" allowOverlap="1" wp14:anchorId="452C9475" wp14:editId="73A8F13D">
            <wp:simplePos x="0" y="0"/>
            <wp:positionH relativeFrom="page">
              <wp:posOffset>4229100</wp:posOffset>
            </wp:positionH>
            <wp:positionV relativeFrom="paragraph">
              <wp:posOffset>279400</wp:posOffset>
            </wp:positionV>
            <wp:extent cx="3059430" cy="1619885"/>
            <wp:effectExtent l="0" t="0" r="7620" b="0"/>
            <wp:wrapNone/>
            <wp:docPr id="23" name="Picture 2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67" t="5350" r="10395" b="67886"/>
                    <a:stretch/>
                  </pic:blipFill>
                  <pic:spPr bwMode="auto">
                    <a:xfrm>
                      <a:off x="0" y="0"/>
                      <a:ext cx="3059430"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B5EBD" w14:textId="7FC65599" w:rsidR="00161BB6" w:rsidRPr="000F3605" w:rsidRDefault="00161BB6" w:rsidP="006171CC">
      <w:pPr>
        <w:suppressAutoHyphens/>
        <w:rPr>
          <w:b/>
        </w:rPr>
      </w:pPr>
      <w:r w:rsidRPr="000F3605">
        <w:rPr>
          <w:b/>
        </w:rPr>
        <w:t>Variante 2</w:t>
      </w:r>
    </w:p>
    <w:p w14:paraId="4AD531EE" w14:textId="45E1F1F2" w:rsidR="00161BB6" w:rsidRDefault="00D22A9E" w:rsidP="006171CC">
      <w:pPr>
        <w:suppressAutoHyphens/>
        <w:ind w:right="4535"/>
      </w:pPr>
      <w:r>
        <w:t>Diese Variante wird durch einen Motor gedreht.</w:t>
      </w:r>
      <w:r w:rsidR="00441B2C">
        <w:t xml:space="preserve"> </w:t>
      </w:r>
      <w:r>
        <w:t xml:space="preserve">Die </w:t>
      </w:r>
      <w:r w:rsidR="00441B2C">
        <w:t>R</w:t>
      </w:r>
      <w:r>
        <w:t xml:space="preserve">olle wird auf zwei Prismen gesetzt und durch den </w:t>
      </w:r>
      <w:r w:rsidR="00441B2C">
        <w:t>M</w:t>
      </w:r>
      <w:r>
        <w:t>otor gedreht. Wenn man die Rolle stoppen will, kann man einfach den</w:t>
      </w:r>
      <w:r w:rsidR="00441B2C">
        <w:t xml:space="preserve"> </w:t>
      </w:r>
      <w:r>
        <w:t>Hauptschalter des Motors betätigen. Die Länge</w:t>
      </w:r>
      <w:r w:rsidR="00441B2C">
        <w:t xml:space="preserve"> </w:t>
      </w:r>
      <w:r>
        <w:t>der Vorrichtung ist ebenfalls nicht verstellbar.</w:t>
      </w:r>
    </w:p>
    <w:p w14:paraId="6556A357" w14:textId="29884097" w:rsidR="00161BB6" w:rsidRDefault="00161BB6" w:rsidP="006171CC">
      <w:pPr>
        <w:suppressAutoHyphens/>
        <w:jc w:val="both"/>
      </w:pPr>
    </w:p>
    <w:p w14:paraId="6B22A257" w14:textId="18BFF1ED" w:rsidR="00441B2C" w:rsidRDefault="00441B2C" w:rsidP="006171CC">
      <w:pPr>
        <w:suppressAutoHyphens/>
        <w:jc w:val="both"/>
      </w:pPr>
      <w:r>
        <w:rPr>
          <w:noProof/>
        </w:rPr>
        <w:drawing>
          <wp:anchor distT="0" distB="0" distL="114300" distR="114300" simplePos="0" relativeHeight="251664384" behindDoc="0" locked="0" layoutInCell="1" allowOverlap="1" wp14:anchorId="1D7249F4" wp14:editId="14C80642">
            <wp:simplePos x="0" y="0"/>
            <wp:positionH relativeFrom="margin">
              <wp:posOffset>3532505</wp:posOffset>
            </wp:positionH>
            <wp:positionV relativeFrom="paragraph">
              <wp:posOffset>273685</wp:posOffset>
            </wp:positionV>
            <wp:extent cx="3059430" cy="1619885"/>
            <wp:effectExtent l="0" t="0" r="7620" b="0"/>
            <wp:wrapNone/>
            <wp:docPr id="22" name="Picture 2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50" t="34313" r="9150" b="35361"/>
                    <a:stretch/>
                  </pic:blipFill>
                  <pic:spPr bwMode="auto">
                    <a:xfrm>
                      <a:off x="0" y="0"/>
                      <a:ext cx="3059430"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C530EC" w14:textId="24A65209" w:rsidR="00161BB6" w:rsidRPr="000F3605" w:rsidRDefault="00161BB6" w:rsidP="006171CC">
      <w:pPr>
        <w:suppressAutoHyphens/>
        <w:jc w:val="both"/>
        <w:rPr>
          <w:b/>
        </w:rPr>
      </w:pPr>
      <w:r w:rsidRPr="000F3605">
        <w:rPr>
          <w:b/>
        </w:rPr>
        <w:t>Variante 3</w:t>
      </w:r>
    </w:p>
    <w:p w14:paraId="5E69667F" w14:textId="53008A0E" w:rsidR="00D22A9E" w:rsidRDefault="00D22A9E" w:rsidP="006171CC">
      <w:pPr>
        <w:suppressAutoHyphens/>
        <w:ind w:right="4818"/>
        <w:jc w:val="both"/>
      </w:pPr>
      <w:r>
        <w:t xml:space="preserve">Bei der dritten Variante wird die Rolle auf vier Kugellager gelagert. Diese können entweder durch einen Stopper aus Gummi oder einem Bolzen angehalten werden. Ausserdem ist die Distanz zwischen der linken und rechten Seitenplatte verstellbar. </w:t>
      </w:r>
    </w:p>
    <w:p w14:paraId="63AE9194" w14:textId="26B1C62E" w:rsidR="00161BB6" w:rsidRDefault="00161BB6" w:rsidP="006171CC">
      <w:pPr>
        <w:suppressAutoHyphens/>
        <w:jc w:val="both"/>
      </w:pPr>
    </w:p>
    <w:p w14:paraId="3B13CCBB" w14:textId="28BF9D13" w:rsidR="00161BB6" w:rsidRDefault="00161BB6" w:rsidP="006171CC">
      <w:pPr>
        <w:suppressAutoHyphens/>
        <w:jc w:val="both"/>
      </w:pPr>
    </w:p>
    <w:p w14:paraId="01A20657" w14:textId="77777777" w:rsidR="00161BB6" w:rsidRDefault="00161BB6" w:rsidP="006171CC">
      <w:pPr>
        <w:suppressAutoHyphens/>
        <w:jc w:val="both"/>
      </w:pPr>
    </w:p>
    <w:p w14:paraId="3FD9FA5E" w14:textId="77777777" w:rsidR="00161BB6" w:rsidRDefault="00161BB6" w:rsidP="006171CC">
      <w:pPr>
        <w:suppressAutoHyphens/>
        <w:jc w:val="both"/>
      </w:pPr>
    </w:p>
    <w:p w14:paraId="2866BBEC" w14:textId="77777777" w:rsidR="00161BB6" w:rsidRDefault="00161BB6" w:rsidP="006171CC">
      <w:pPr>
        <w:suppressAutoHyphens/>
      </w:pPr>
    </w:p>
    <w:p w14:paraId="08440E86" w14:textId="77777777" w:rsidR="00161BB6" w:rsidRDefault="00161BB6" w:rsidP="006171CC">
      <w:pPr>
        <w:suppressAutoHyphens/>
      </w:pPr>
    </w:p>
    <w:p w14:paraId="35EDF097" w14:textId="77777777" w:rsidR="00161BB6" w:rsidRDefault="00161BB6" w:rsidP="006171CC">
      <w:pPr>
        <w:suppressAutoHyphens/>
      </w:pPr>
      <w:r>
        <w:br w:type="page"/>
      </w:r>
    </w:p>
    <w:p w14:paraId="64366472" w14:textId="77777777" w:rsidR="00774D5A" w:rsidRDefault="00774D5A" w:rsidP="006171CC">
      <w:pPr>
        <w:pStyle w:val="berschrift2"/>
        <w:suppressAutoHyphens/>
      </w:pPr>
      <w:bookmarkStart w:id="14" w:name="_Toc121990108"/>
      <w:r>
        <w:lastRenderedPageBreak/>
        <w:t>Entscheidung für Konzept</w:t>
      </w:r>
      <w:bookmarkEnd w:id="14"/>
      <w:r>
        <w:t xml:space="preserve"> </w:t>
      </w:r>
    </w:p>
    <w:p w14:paraId="4A1D4362" w14:textId="69FF390B" w:rsidR="00161BB6" w:rsidRDefault="00774D5A" w:rsidP="006171CC">
      <w:pPr>
        <w:pStyle w:val="berschrift3"/>
        <w:suppressAutoHyphens/>
        <w:jc w:val="both"/>
      </w:pPr>
      <w:bookmarkStart w:id="15" w:name="_Toc121990109"/>
      <w:r>
        <w:t>Bewertung der Lösungsvarianten</w:t>
      </w:r>
      <w:bookmarkEnd w:id="15"/>
    </w:p>
    <w:p w14:paraId="6A4F9159" w14:textId="1492D289" w:rsidR="00774D5A" w:rsidRPr="00774D5A" w:rsidRDefault="00313942" w:rsidP="006171CC">
      <w:pPr>
        <w:suppressAutoHyphens/>
      </w:pPr>
      <w:r>
        <w:t xml:space="preserve">Die verschiedenen Varianten haben wir mithilfe einer Kosten-Nutzen-Analyse miteinander verglichen. </w:t>
      </w:r>
      <w:r w:rsidR="00A11854">
        <w:t xml:space="preserve">Bei einer Kosten-Nutzen-Analyse werden die Lösungsvorschläge mit verschiedenen Bewertungskriterien und Gewichtungsfaktoren bewertet. </w:t>
      </w:r>
      <w:r>
        <w:t>Die Resultate der Analyse haben wir dann in einem S-Diagramm dargestellt.</w:t>
      </w:r>
      <w:r w:rsidR="00A11854">
        <w:t xml:space="preserve"> In einem S-Diagramm werden die Punktzahlen von der </w:t>
      </w:r>
      <w:r w:rsidR="00A11854">
        <w:br/>
        <w:t>Kosten-Nutzen-Analyse als die X und Y-Achse des Diagramms verwendet. Damit fällt dann jede Lösung in einer der vier Bewertungsbereiche und man kann einfach erkennen, welche Lösung sich am besten eignet.</w:t>
      </w:r>
    </w:p>
    <w:p w14:paraId="5FAEE443" w14:textId="4651F702" w:rsidR="00161BB6" w:rsidRPr="00176220" w:rsidRDefault="00313942" w:rsidP="006171CC">
      <w:pPr>
        <w:suppressAutoHyphens/>
        <w:jc w:val="both"/>
        <w:rPr>
          <w:color w:val="FF0000"/>
        </w:rPr>
      </w:pPr>
      <w:r w:rsidRPr="00E307D8">
        <w:rPr>
          <w:noProof/>
          <w:color w:val="FF0000"/>
        </w:rPr>
        <w:drawing>
          <wp:anchor distT="0" distB="0" distL="114300" distR="114300" simplePos="0" relativeHeight="251661312" behindDoc="0" locked="0" layoutInCell="1" allowOverlap="1" wp14:anchorId="47B3945B" wp14:editId="28DCC1D9">
            <wp:simplePos x="0" y="0"/>
            <wp:positionH relativeFrom="margin">
              <wp:align>right</wp:align>
            </wp:positionH>
            <wp:positionV relativeFrom="paragraph">
              <wp:posOffset>8052</wp:posOffset>
            </wp:positionV>
            <wp:extent cx="6116491" cy="3108040"/>
            <wp:effectExtent l="0" t="0" r="0" b="0"/>
            <wp:wrapNone/>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6491" cy="3108040"/>
                    </a:xfrm>
                    <a:prstGeom prst="rect">
                      <a:avLst/>
                    </a:prstGeom>
                  </pic:spPr>
                </pic:pic>
              </a:graphicData>
            </a:graphic>
            <wp14:sizeRelH relativeFrom="margin">
              <wp14:pctWidth>0</wp14:pctWidth>
            </wp14:sizeRelH>
            <wp14:sizeRelV relativeFrom="margin">
              <wp14:pctHeight>0</wp14:pctHeight>
            </wp14:sizeRelV>
          </wp:anchor>
        </w:drawing>
      </w:r>
    </w:p>
    <w:p w14:paraId="5377BA20" w14:textId="691ADB0A" w:rsidR="00161BB6" w:rsidRDefault="00161BB6" w:rsidP="006171CC">
      <w:pPr>
        <w:suppressAutoHyphens/>
        <w:jc w:val="both"/>
      </w:pPr>
    </w:p>
    <w:p w14:paraId="332C4B05" w14:textId="54C262D9" w:rsidR="00161BB6" w:rsidRDefault="00161BB6" w:rsidP="006171CC">
      <w:pPr>
        <w:suppressAutoHyphens/>
        <w:jc w:val="both"/>
      </w:pPr>
    </w:p>
    <w:p w14:paraId="4546E026" w14:textId="6D271EC6" w:rsidR="00161BB6" w:rsidRDefault="00161BB6" w:rsidP="006171CC">
      <w:pPr>
        <w:suppressAutoHyphens/>
        <w:jc w:val="both"/>
      </w:pPr>
    </w:p>
    <w:p w14:paraId="4B11E9C5" w14:textId="5ACD23D3" w:rsidR="00161BB6" w:rsidRDefault="00A11854" w:rsidP="006171CC">
      <w:pPr>
        <w:suppressAutoHyphens/>
        <w:jc w:val="both"/>
      </w:pPr>
      <w:r>
        <w:rPr>
          <w:noProof/>
        </w:rPr>
        <mc:AlternateContent>
          <mc:Choice Requires="wps">
            <w:drawing>
              <wp:anchor distT="0" distB="0" distL="114300" distR="114300" simplePos="0" relativeHeight="251662336" behindDoc="0" locked="0" layoutInCell="1" allowOverlap="1" wp14:anchorId="3062333E" wp14:editId="233A8CC3">
                <wp:simplePos x="0" y="0"/>
                <wp:positionH relativeFrom="margin">
                  <wp:posOffset>3818442</wp:posOffset>
                </wp:positionH>
                <wp:positionV relativeFrom="paragraph">
                  <wp:posOffset>2254922</wp:posOffset>
                </wp:positionV>
                <wp:extent cx="2233649" cy="3071267"/>
                <wp:effectExtent l="0" t="0" r="14605" b="15240"/>
                <wp:wrapNone/>
                <wp:docPr id="19" name="Text Box 19"/>
                <wp:cNvGraphicFramePr/>
                <a:graphic xmlns:a="http://schemas.openxmlformats.org/drawingml/2006/main">
                  <a:graphicData uri="http://schemas.microsoft.com/office/word/2010/wordprocessingShape">
                    <wps:wsp>
                      <wps:cNvSpPr txBox="1"/>
                      <wps:spPr>
                        <a:xfrm>
                          <a:off x="0" y="0"/>
                          <a:ext cx="2233649" cy="3071267"/>
                        </a:xfrm>
                        <a:prstGeom prst="rect">
                          <a:avLst/>
                        </a:prstGeom>
                        <a:solidFill>
                          <a:schemeClr val="lt1"/>
                        </a:solidFill>
                        <a:ln w="6350">
                          <a:solidFill>
                            <a:prstClr val="black"/>
                          </a:solidFill>
                        </a:ln>
                      </wps:spPr>
                      <wps:txbx>
                        <w:txbxContent>
                          <w:p w14:paraId="31170789" w14:textId="77777777" w:rsidR="00161BB6" w:rsidRPr="00DF0781" w:rsidRDefault="00161BB6" w:rsidP="00161BB6">
                            <w:r w:rsidRPr="00DF0781">
                              <w:t>A</w:t>
                            </w:r>
                            <w:r>
                              <w:t xml:space="preserve">    </w:t>
                            </w:r>
                            <w:r w:rsidRPr="00DF0781">
                              <w:t>grüner Bereich, Variante ist</w:t>
                            </w:r>
                            <w:r>
                              <w:t xml:space="preserve"> </w:t>
                            </w:r>
                            <w:r>
                              <w:br/>
                              <w:t xml:space="preserve">      </w:t>
                            </w:r>
                            <w:r w:rsidRPr="00DF0781">
                              <w:t xml:space="preserve">erfolgversprechend </w:t>
                            </w:r>
                            <w:r>
                              <w:br/>
                              <w:t xml:space="preserve">   </w:t>
                            </w:r>
                            <w:proofErr w:type="gramStart"/>
                            <w:r>
                              <w:t xml:space="preserve">   </w:t>
                            </w:r>
                            <w:r w:rsidRPr="00DF0781">
                              <w:t>(</w:t>
                            </w:r>
                            <w:proofErr w:type="gramEnd"/>
                            <w:r w:rsidRPr="00DF0781">
                              <w:t xml:space="preserve">anzustreben), </w:t>
                            </w:r>
                            <w:r w:rsidRPr="00DF0781">
                              <w:br/>
                              <w:t xml:space="preserve">      d.h. technisch und </w:t>
                            </w:r>
                            <w:r>
                              <w:br/>
                              <w:t xml:space="preserve">      </w:t>
                            </w:r>
                            <w:r w:rsidRPr="00DF0781">
                              <w:t>wirtschaftlich gut</w:t>
                            </w:r>
                          </w:p>
                          <w:p w14:paraId="5B88EE41" w14:textId="77777777" w:rsidR="00161BB6" w:rsidRPr="00DF0781" w:rsidRDefault="00161BB6" w:rsidP="00161BB6">
                            <w:r w:rsidRPr="00DF0781">
                              <w:t xml:space="preserve">B    gelber Bereich, Variante ist </w:t>
                            </w:r>
                            <w:r>
                              <w:br/>
                              <w:t xml:space="preserve">      </w:t>
                            </w:r>
                            <w:r w:rsidRPr="00DF0781">
                              <w:t xml:space="preserve">technisch gut, wirtschaftlich </w:t>
                            </w:r>
                            <w:r>
                              <w:br/>
                              <w:t xml:space="preserve">      </w:t>
                            </w:r>
                            <w:r w:rsidRPr="00DF0781">
                              <w:t>unbefriedigend</w:t>
                            </w:r>
                          </w:p>
                          <w:p w14:paraId="2F292B80" w14:textId="77777777" w:rsidR="00161BB6" w:rsidRPr="00DF0781" w:rsidRDefault="00161BB6" w:rsidP="00161BB6">
                            <w:r w:rsidRPr="00DF0781">
                              <w:t xml:space="preserve">C    gelber Bereich, Variante ist </w:t>
                            </w:r>
                            <w:r>
                              <w:br/>
                              <w:t xml:space="preserve">       </w:t>
                            </w:r>
                            <w:r w:rsidRPr="00DF0781">
                              <w:t xml:space="preserve">wirtschaftlich gut, technisch </w:t>
                            </w:r>
                            <w:r>
                              <w:br/>
                              <w:t xml:space="preserve">       </w:t>
                            </w:r>
                            <w:r w:rsidRPr="00DF0781">
                              <w:t>unbefriedigend</w:t>
                            </w:r>
                          </w:p>
                          <w:p w14:paraId="597698F4" w14:textId="77777777" w:rsidR="00161BB6" w:rsidRPr="00DF0781" w:rsidRDefault="00161BB6" w:rsidP="00161BB6">
                            <w:r w:rsidRPr="00DF0781">
                              <w:t xml:space="preserve">D    roter Bereich, Variante </w:t>
                            </w:r>
                            <w:r>
                              <w:br/>
                              <w:t xml:space="preserve">       </w:t>
                            </w:r>
                            <w:r w:rsidRPr="00DF0781">
                              <w:t>technisch und wirtschaftlich</w:t>
                            </w:r>
                            <w:r>
                              <w:br/>
                              <w:t xml:space="preserve">       </w:t>
                            </w:r>
                            <w:r w:rsidRPr="00DF0781">
                              <w:t>unbefriedigend</w:t>
                            </w:r>
                          </w:p>
                          <w:p w14:paraId="35D69F1C" w14:textId="77777777" w:rsidR="00161BB6" w:rsidRDefault="00161BB6" w:rsidP="00161B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62333E" id="_x0000_t202" coordsize="21600,21600" o:spt="202" path="m,l,21600r21600,l21600,xe">
                <v:stroke joinstyle="miter"/>
                <v:path gradientshapeok="t" o:connecttype="rect"/>
              </v:shapetype>
              <v:shape id="Text Box 19" o:spid="_x0000_s1026" type="#_x0000_t202" style="position:absolute;left:0;text-align:left;margin-left:300.65pt;margin-top:177.55pt;width:175.9pt;height:24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" fillcolor="white [3201]" strokeweight=".5pt">
                <v:textbox>
                  <w:txbxContent>
                    <w:p w14:paraId="31170789" w14:textId="77777777" w:rsidR="00161BB6" w:rsidRPr="00DF0781" w:rsidRDefault="00161BB6" w:rsidP="00161BB6">
                      <w:r w:rsidRPr="00DF0781">
                        <w:t>A</w:t>
                      </w:r>
                      <w:r>
                        <w:t xml:space="preserve">    </w:t>
                      </w:r>
                      <w:r w:rsidRPr="00DF0781">
                        <w:t>grüner Bereich, Variante ist</w:t>
                      </w:r>
                      <w:r>
                        <w:t xml:space="preserve"> </w:t>
                      </w:r>
                      <w:r>
                        <w:br/>
                        <w:t xml:space="preserve">      </w:t>
                      </w:r>
                      <w:r w:rsidRPr="00DF0781">
                        <w:t xml:space="preserve">erfolgversprechend </w:t>
                      </w:r>
                      <w:r>
                        <w:br/>
                        <w:t xml:space="preserve">   </w:t>
                      </w:r>
                      <w:proofErr w:type="gramStart"/>
                      <w:r>
                        <w:t xml:space="preserve">   </w:t>
                      </w:r>
                      <w:r w:rsidRPr="00DF0781">
                        <w:t>(</w:t>
                      </w:r>
                      <w:proofErr w:type="gramEnd"/>
                      <w:r w:rsidRPr="00DF0781">
                        <w:t xml:space="preserve">anzustreben), </w:t>
                      </w:r>
                      <w:r w:rsidRPr="00DF0781">
                        <w:br/>
                        <w:t xml:space="preserve">      d.h. technisch und </w:t>
                      </w:r>
                      <w:r>
                        <w:br/>
                        <w:t xml:space="preserve">      </w:t>
                      </w:r>
                      <w:r w:rsidRPr="00DF0781">
                        <w:t>wirtschaftlich gut</w:t>
                      </w:r>
                    </w:p>
                    <w:p w14:paraId="5B88EE41" w14:textId="77777777" w:rsidR="00161BB6" w:rsidRPr="00DF0781" w:rsidRDefault="00161BB6" w:rsidP="00161BB6">
                      <w:r w:rsidRPr="00DF0781">
                        <w:t xml:space="preserve">B    gelber Bereich, Variante ist </w:t>
                      </w:r>
                      <w:r>
                        <w:br/>
                        <w:t xml:space="preserve">      </w:t>
                      </w:r>
                      <w:r w:rsidRPr="00DF0781">
                        <w:t xml:space="preserve">technisch gut, wirtschaftlich </w:t>
                      </w:r>
                      <w:r>
                        <w:br/>
                        <w:t xml:space="preserve">      </w:t>
                      </w:r>
                      <w:r w:rsidRPr="00DF0781">
                        <w:t>unbefriedigend</w:t>
                      </w:r>
                    </w:p>
                    <w:p w14:paraId="2F292B80" w14:textId="77777777" w:rsidR="00161BB6" w:rsidRPr="00DF0781" w:rsidRDefault="00161BB6" w:rsidP="00161BB6">
                      <w:r w:rsidRPr="00DF0781">
                        <w:t xml:space="preserve">C    gelber Bereich, Variante ist </w:t>
                      </w:r>
                      <w:r>
                        <w:br/>
                        <w:t xml:space="preserve">       </w:t>
                      </w:r>
                      <w:r w:rsidRPr="00DF0781">
                        <w:t xml:space="preserve">wirtschaftlich gut, technisch </w:t>
                      </w:r>
                      <w:r>
                        <w:br/>
                        <w:t xml:space="preserve">       </w:t>
                      </w:r>
                      <w:r w:rsidRPr="00DF0781">
                        <w:t>unbefriedigend</w:t>
                      </w:r>
                    </w:p>
                    <w:p w14:paraId="597698F4" w14:textId="77777777" w:rsidR="00161BB6" w:rsidRPr="00DF0781" w:rsidRDefault="00161BB6" w:rsidP="00161BB6">
                      <w:r w:rsidRPr="00DF0781">
                        <w:t xml:space="preserve">D    roter Bereich, Variante </w:t>
                      </w:r>
                      <w:r>
                        <w:br/>
                        <w:t xml:space="preserve">       </w:t>
                      </w:r>
                      <w:r w:rsidRPr="00DF0781">
                        <w:t>technisch und wirtschaftlich</w:t>
                      </w:r>
                      <w:r>
                        <w:br/>
                        <w:t xml:space="preserve">       </w:t>
                      </w:r>
                      <w:r w:rsidRPr="00DF0781">
                        <w:t>unbefriedigend</w:t>
                      </w:r>
                    </w:p>
                    <w:p w14:paraId="35D69F1C" w14:textId="77777777" w:rsidR="00161BB6" w:rsidRDefault="00161BB6" w:rsidP="00161BB6"/>
                  </w:txbxContent>
                </v:textbox>
                <w10:wrap anchorx="margin"/>
              </v:shape>
            </w:pict>
          </mc:Fallback>
        </mc:AlternateContent>
      </w:r>
      <w:r w:rsidR="00351A6B" w:rsidRPr="00E827B2">
        <w:rPr>
          <w:noProof/>
        </w:rPr>
        <w:drawing>
          <wp:anchor distT="0" distB="0" distL="114300" distR="114300" simplePos="0" relativeHeight="251660288" behindDoc="0" locked="0" layoutInCell="1" allowOverlap="1" wp14:anchorId="43AC7290" wp14:editId="6D616852">
            <wp:simplePos x="0" y="0"/>
            <wp:positionH relativeFrom="margin">
              <wp:align>left</wp:align>
            </wp:positionH>
            <wp:positionV relativeFrom="paragraph">
              <wp:posOffset>2147153</wp:posOffset>
            </wp:positionV>
            <wp:extent cx="3573076" cy="3369211"/>
            <wp:effectExtent l="0" t="0" r="8890" b="3175"/>
            <wp:wrapNone/>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28">
                      <a:extLst>
                        <a:ext uri="{28A0092B-C50C-407E-A947-70E740481C1C}">
                          <a14:useLocalDpi xmlns:a14="http://schemas.microsoft.com/office/drawing/2010/main" val="0"/>
                        </a:ext>
                      </a:extLst>
                    </a:blip>
                    <a:srcRect b="18907"/>
                    <a:stretch/>
                  </pic:blipFill>
                  <pic:spPr bwMode="auto">
                    <a:xfrm>
                      <a:off x="0" y="0"/>
                      <a:ext cx="3573076" cy="3369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BB6">
        <w:br w:type="page"/>
      </w:r>
    </w:p>
    <w:p w14:paraId="09420DDA" w14:textId="3ADEAC0A" w:rsidR="00161BB6" w:rsidRDefault="00EA51BE" w:rsidP="006171CC">
      <w:pPr>
        <w:pStyle w:val="berschrift2"/>
        <w:suppressAutoHyphens/>
      </w:pPr>
      <w:bookmarkStart w:id="16" w:name="_Toc121990110"/>
      <w:r>
        <w:rPr>
          <w:noProof/>
        </w:rPr>
        <w:lastRenderedPageBreak/>
        <w:drawing>
          <wp:anchor distT="0" distB="0" distL="114300" distR="114300" simplePos="0" relativeHeight="251666432" behindDoc="0" locked="0" layoutInCell="1" allowOverlap="1" wp14:anchorId="13A06008" wp14:editId="4271D04D">
            <wp:simplePos x="0" y="0"/>
            <wp:positionH relativeFrom="margin">
              <wp:align>left</wp:align>
            </wp:positionH>
            <wp:positionV relativeFrom="paragraph">
              <wp:posOffset>-419801</wp:posOffset>
            </wp:positionV>
            <wp:extent cx="3031200" cy="4416876"/>
            <wp:effectExtent l="0" t="6985"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013" t="2056" r="2147" b="8534"/>
                    <a:stretch/>
                  </pic:blipFill>
                  <pic:spPr bwMode="auto">
                    <a:xfrm rot="16200000">
                      <a:off x="0" y="0"/>
                      <a:ext cx="3031200" cy="44168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BB6">
        <w:t>Konzeptskizze</w:t>
      </w:r>
      <w:bookmarkEnd w:id="16"/>
    </w:p>
    <w:p w14:paraId="500675A8" w14:textId="77777777" w:rsidR="00161BB6" w:rsidRDefault="00161BB6" w:rsidP="006171CC">
      <w:pPr>
        <w:suppressAutoHyphens/>
        <w:jc w:val="both"/>
      </w:pPr>
    </w:p>
    <w:p w14:paraId="22DC8B65" w14:textId="77777777" w:rsidR="00161BB6" w:rsidRDefault="00161BB6" w:rsidP="006171CC">
      <w:pPr>
        <w:suppressAutoHyphens/>
        <w:jc w:val="both"/>
      </w:pPr>
    </w:p>
    <w:p w14:paraId="01DC619C" w14:textId="77777777" w:rsidR="00161BB6" w:rsidRDefault="00161BB6" w:rsidP="006171CC">
      <w:pPr>
        <w:suppressAutoHyphens/>
        <w:jc w:val="both"/>
      </w:pPr>
    </w:p>
    <w:p w14:paraId="7E994ED2" w14:textId="77777777" w:rsidR="00161BB6" w:rsidRDefault="00161BB6" w:rsidP="006171CC">
      <w:pPr>
        <w:suppressAutoHyphens/>
        <w:jc w:val="both"/>
      </w:pPr>
    </w:p>
    <w:p w14:paraId="5A71D47D" w14:textId="77777777" w:rsidR="00161BB6" w:rsidRDefault="00161BB6" w:rsidP="006171CC">
      <w:pPr>
        <w:suppressAutoHyphens/>
        <w:jc w:val="both"/>
      </w:pPr>
    </w:p>
    <w:p w14:paraId="5BF1961A" w14:textId="77777777" w:rsidR="00161BB6" w:rsidRDefault="00161BB6" w:rsidP="006171CC">
      <w:pPr>
        <w:suppressAutoHyphens/>
        <w:jc w:val="both"/>
      </w:pPr>
    </w:p>
    <w:p w14:paraId="5E18435A" w14:textId="77777777" w:rsidR="00161BB6" w:rsidRDefault="00161BB6" w:rsidP="006171CC">
      <w:pPr>
        <w:suppressAutoHyphens/>
        <w:jc w:val="both"/>
      </w:pPr>
    </w:p>
    <w:p w14:paraId="63DCC0B7" w14:textId="77777777" w:rsidR="00161BB6" w:rsidRDefault="00161BB6" w:rsidP="006171CC">
      <w:pPr>
        <w:suppressAutoHyphens/>
        <w:jc w:val="both"/>
      </w:pPr>
    </w:p>
    <w:p w14:paraId="7CEF6158" w14:textId="5D223A1F" w:rsidR="00D60604" w:rsidRDefault="00D60604" w:rsidP="006171CC">
      <w:pPr>
        <w:suppressAutoHyphens/>
      </w:pPr>
    </w:p>
    <w:p w14:paraId="051CA58F" w14:textId="370820D0" w:rsidR="00EA51BE" w:rsidRDefault="00EA51BE" w:rsidP="006171CC">
      <w:pPr>
        <w:suppressAutoHyphens/>
      </w:pPr>
    </w:p>
    <w:p w14:paraId="4DDF9870" w14:textId="15E7E877" w:rsidR="00EA51BE" w:rsidRDefault="00EA51BE" w:rsidP="006171CC">
      <w:pPr>
        <w:suppressAutoHyphens/>
      </w:pPr>
    </w:p>
    <w:p w14:paraId="7CCDE6A8" w14:textId="0216BB8A" w:rsidR="00EA51BE" w:rsidRDefault="00EA51BE" w:rsidP="006171CC">
      <w:pPr>
        <w:suppressAutoHyphens/>
      </w:pPr>
    </w:p>
    <w:p w14:paraId="3D253E07" w14:textId="6329C31D" w:rsidR="00EA51BE" w:rsidRDefault="00EA51BE" w:rsidP="00EA51BE">
      <w:pPr>
        <w:pStyle w:val="berschrift2"/>
      </w:pPr>
      <w:bookmarkStart w:id="17" w:name="_Toc121990111"/>
      <w:r>
        <w:t>Vorentwurf</w:t>
      </w:r>
      <w:bookmarkEnd w:id="17"/>
    </w:p>
    <w:p w14:paraId="542F1104" w14:textId="7A00FC31" w:rsidR="00EA51BE" w:rsidRDefault="00EA51BE" w:rsidP="00EA51BE">
      <w:r w:rsidRPr="00DE75DF">
        <w:rPr>
          <w:noProof/>
        </w:rPr>
        <w:drawing>
          <wp:anchor distT="0" distB="0" distL="114300" distR="114300" simplePos="0" relativeHeight="251672576" behindDoc="0" locked="0" layoutInCell="1" allowOverlap="1" wp14:anchorId="71E04F33" wp14:editId="12D7CBF4">
            <wp:simplePos x="0" y="0"/>
            <wp:positionH relativeFrom="margin">
              <wp:align>left</wp:align>
            </wp:positionH>
            <wp:positionV relativeFrom="paragraph">
              <wp:posOffset>45827</wp:posOffset>
            </wp:positionV>
            <wp:extent cx="3994031" cy="2450788"/>
            <wp:effectExtent l="0" t="0" r="6985" b="698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4031" cy="2450788"/>
                    </a:xfrm>
                    <a:prstGeom prst="rect">
                      <a:avLst/>
                    </a:prstGeom>
                  </pic:spPr>
                </pic:pic>
              </a:graphicData>
            </a:graphic>
            <wp14:sizeRelH relativeFrom="margin">
              <wp14:pctWidth>0</wp14:pctWidth>
            </wp14:sizeRelH>
            <wp14:sizeRelV relativeFrom="margin">
              <wp14:pctHeight>0</wp14:pctHeight>
            </wp14:sizeRelV>
          </wp:anchor>
        </w:drawing>
      </w:r>
    </w:p>
    <w:p w14:paraId="775CFA18" w14:textId="358CEA30" w:rsidR="00EA51BE" w:rsidRDefault="00EA51BE" w:rsidP="00EA51BE"/>
    <w:p w14:paraId="479665DC" w14:textId="550C5FA7" w:rsidR="00EA51BE" w:rsidRDefault="00EA51BE" w:rsidP="00EA51BE"/>
    <w:p w14:paraId="61BA5628" w14:textId="448818EB" w:rsidR="00EA51BE" w:rsidRDefault="00EA51BE" w:rsidP="00EA51BE"/>
    <w:p w14:paraId="3430C7CA" w14:textId="77777777" w:rsidR="00EA51BE" w:rsidRPr="00EA51BE" w:rsidRDefault="00EA51BE" w:rsidP="00EA51BE"/>
    <w:p w14:paraId="40D1857A" w14:textId="62AEDCD3" w:rsidR="00EA51BE" w:rsidRDefault="00EA51BE" w:rsidP="006171CC">
      <w:pPr>
        <w:suppressAutoHyphens/>
      </w:pPr>
    </w:p>
    <w:p w14:paraId="635A3AFA" w14:textId="50B90ECD" w:rsidR="00EA51BE" w:rsidRDefault="00EA51BE" w:rsidP="006171CC">
      <w:pPr>
        <w:suppressAutoHyphens/>
      </w:pPr>
    </w:p>
    <w:p w14:paraId="6679A5E9" w14:textId="1A43FC35" w:rsidR="00EA51BE" w:rsidRDefault="00EA51BE" w:rsidP="006171CC">
      <w:pPr>
        <w:suppressAutoHyphens/>
      </w:pPr>
    </w:p>
    <w:p w14:paraId="3D2F2A23" w14:textId="557052FC" w:rsidR="00EA51BE" w:rsidRDefault="00EA51BE" w:rsidP="006171CC">
      <w:pPr>
        <w:suppressAutoHyphens/>
      </w:pPr>
    </w:p>
    <w:p w14:paraId="512C7852" w14:textId="3210B569" w:rsidR="00EA51BE" w:rsidRDefault="00EA51BE" w:rsidP="006171CC">
      <w:pPr>
        <w:suppressAutoHyphens/>
      </w:pPr>
    </w:p>
    <w:p w14:paraId="460C4BE5" w14:textId="60C8665B" w:rsidR="00EA51BE" w:rsidRDefault="00EA51BE" w:rsidP="006171CC">
      <w:pPr>
        <w:suppressAutoHyphens/>
      </w:pPr>
    </w:p>
    <w:p w14:paraId="030BACEB" w14:textId="77777777" w:rsidR="00EA51BE" w:rsidRDefault="00EA51BE" w:rsidP="006171CC">
      <w:pPr>
        <w:suppressAutoHyphens/>
      </w:pPr>
    </w:p>
    <w:p w14:paraId="714ADB2E" w14:textId="61FD105E" w:rsidR="00161BB6" w:rsidRDefault="00161BB6" w:rsidP="006171CC">
      <w:pPr>
        <w:suppressAutoHyphens/>
        <w:rPr>
          <w:rFonts w:asciiTheme="majorHAnsi" w:eastAsiaTheme="majorEastAsia" w:hAnsiTheme="majorHAnsi" w:cstheme="majorBidi"/>
          <w:b/>
          <w:sz w:val="28"/>
          <w:szCs w:val="32"/>
        </w:rPr>
      </w:pPr>
      <w:r>
        <w:br w:type="page"/>
      </w:r>
    </w:p>
    <w:p w14:paraId="5FC77902" w14:textId="3B794373" w:rsidR="00161BB6" w:rsidRDefault="00161BB6" w:rsidP="00F353C6">
      <w:pPr>
        <w:pStyle w:val="berschrift1"/>
        <w:suppressAutoHyphens/>
        <w:spacing w:line="480" w:lineRule="auto"/>
        <w:jc w:val="both"/>
      </w:pPr>
      <w:bookmarkStart w:id="18" w:name="_Toc121990112"/>
      <w:r>
        <w:lastRenderedPageBreak/>
        <w:t>Realisieren</w:t>
      </w:r>
      <w:bookmarkEnd w:id="18"/>
    </w:p>
    <w:p w14:paraId="027A20F7" w14:textId="64FCA59C" w:rsidR="00161BB6" w:rsidRDefault="00161BB6" w:rsidP="006171CC">
      <w:pPr>
        <w:pStyle w:val="berschrift2"/>
        <w:suppressAutoHyphens/>
      </w:pPr>
      <w:bookmarkStart w:id="19" w:name="_Toc121990113"/>
      <w:r>
        <w:t>Konstruktionsentwurf</w:t>
      </w:r>
      <w:bookmarkEnd w:id="19"/>
    </w:p>
    <w:p w14:paraId="580B06DA" w14:textId="302B69D3" w:rsidR="00161BB6" w:rsidRDefault="00EA51BE" w:rsidP="006171CC">
      <w:pPr>
        <w:suppressAutoHyphens/>
        <w:jc w:val="both"/>
      </w:pPr>
      <w:r w:rsidRPr="00EA51BE">
        <w:drawing>
          <wp:anchor distT="0" distB="0" distL="114300" distR="114300" simplePos="0" relativeHeight="251676672" behindDoc="0" locked="0" layoutInCell="1" allowOverlap="1" wp14:anchorId="449B5034" wp14:editId="38BA3628">
            <wp:simplePos x="0" y="0"/>
            <wp:positionH relativeFrom="margin">
              <wp:align>left</wp:align>
            </wp:positionH>
            <wp:positionV relativeFrom="paragraph">
              <wp:posOffset>157826</wp:posOffset>
            </wp:positionV>
            <wp:extent cx="4801235" cy="2600325"/>
            <wp:effectExtent l="0" t="0" r="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09312" cy="2604936"/>
                    </a:xfrm>
                    <a:prstGeom prst="rect">
                      <a:avLst/>
                    </a:prstGeom>
                  </pic:spPr>
                </pic:pic>
              </a:graphicData>
            </a:graphic>
            <wp14:sizeRelH relativeFrom="margin">
              <wp14:pctWidth>0</wp14:pctWidth>
            </wp14:sizeRelH>
            <wp14:sizeRelV relativeFrom="margin">
              <wp14:pctHeight>0</wp14:pctHeight>
            </wp14:sizeRelV>
          </wp:anchor>
        </w:drawing>
      </w:r>
    </w:p>
    <w:p w14:paraId="4E66B69E" w14:textId="3F71B834" w:rsidR="00EB3A1C" w:rsidRDefault="00EB3A1C" w:rsidP="006171CC">
      <w:pPr>
        <w:suppressAutoHyphens/>
        <w:jc w:val="both"/>
      </w:pPr>
    </w:p>
    <w:p w14:paraId="10DAE1AA" w14:textId="20847FD8" w:rsidR="00EB3A1C" w:rsidRDefault="00EB3A1C" w:rsidP="006171CC">
      <w:pPr>
        <w:suppressAutoHyphens/>
        <w:jc w:val="both"/>
      </w:pPr>
    </w:p>
    <w:p w14:paraId="53D3A5E7" w14:textId="50AC6D1C" w:rsidR="00EB3A1C" w:rsidRDefault="00EB3A1C" w:rsidP="006171CC">
      <w:pPr>
        <w:suppressAutoHyphens/>
        <w:jc w:val="both"/>
      </w:pPr>
    </w:p>
    <w:p w14:paraId="33D62EBC" w14:textId="697A5FBD" w:rsidR="00EB3A1C" w:rsidRDefault="00EB3A1C" w:rsidP="006171CC">
      <w:pPr>
        <w:suppressAutoHyphens/>
        <w:jc w:val="both"/>
      </w:pPr>
    </w:p>
    <w:p w14:paraId="0DC98C61" w14:textId="081B0E61" w:rsidR="00EB3A1C" w:rsidRDefault="00EB3A1C" w:rsidP="006171CC">
      <w:pPr>
        <w:suppressAutoHyphens/>
        <w:jc w:val="both"/>
      </w:pPr>
    </w:p>
    <w:p w14:paraId="11034801" w14:textId="144649B7" w:rsidR="00EB3A1C" w:rsidRDefault="00EB3A1C" w:rsidP="006171CC">
      <w:pPr>
        <w:suppressAutoHyphens/>
        <w:jc w:val="both"/>
      </w:pPr>
    </w:p>
    <w:p w14:paraId="55B57331" w14:textId="3DB1B0AB" w:rsidR="00EB3A1C" w:rsidRDefault="00EB3A1C" w:rsidP="006171CC">
      <w:pPr>
        <w:suppressAutoHyphens/>
        <w:jc w:val="both"/>
      </w:pPr>
    </w:p>
    <w:p w14:paraId="00DA2957" w14:textId="33C65560" w:rsidR="00EB3A1C" w:rsidRDefault="00EB3A1C" w:rsidP="006171CC">
      <w:pPr>
        <w:suppressAutoHyphens/>
        <w:jc w:val="both"/>
      </w:pPr>
    </w:p>
    <w:p w14:paraId="5AC6128C" w14:textId="04B1B2F7" w:rsidR="005A06EE" w:rsidRDefault="005A06EE" w:rsidP="006171CC">
      <w:pPr>
        <w:suppressAutoHyphens/>
        <w:jc w:val="both"/>
      </w:pPr>
    </w:p>
    <w:p w14:paraId="35CC5313" w14:textId="2E5AE0EE" w:rsidR="00EB3A1C" w:rsidRDefault="00EB3A1C" w:rsidP="006171CC">
      <w:pPr>
        <w:suppressAutoHyphens/>
        <w:jc w:val="both"/>
      </w:pPr>
    </w:p>
    <w:p w14:paraId="4972CEE2" w14:textId="6D48009B" w:rsidR="00EB3A1C" w:rsidRDefault="00EB3A1C" w:rsidP="006171CC">
      <w:pPr>
        <w:pStyle w:val="berschrift2"/>
        <w:suppressAutoHyphens/>
      </w:pPr>
      <w:bookmarkStart w:id="20" w:name="_Toc121990114"/>
      <w:r>
        <w:t>Ausarbeiten</w:t>
      </w:r>
      <w:bookmarkEnd w:id="20"/>
    </w:p>
    <w:p w14:paraId="7A684106" w14:textId="2475C5D5" w:rsidR="008F3A68" w:rsidRDefault="008F3A68" w:rsidP="006171CC">
      <w:pPr>
        <w:pStyle w:val="berschrift3"/>
        <w:suppressAutoHyphens/>
      </w:pPr>
      <w:bookmarkStart w:id="21" w:name="_Toc121990115"/>
      <w:r>
        <w:t>Teile überarbeiten</w:t>
      </w:r>
      <w:bookmarkEnd w:id="21"/>
    </w:p>
    <w:p w14:paraId="25780EE3" w14:textId="72EA12B8" w:rsidR="008F3A68" w:rsidRDefault="008F3A68" w:rsidP="006171CC">
      <w:pPr>
        <w:suppressAutoHyphens/>
      </w:pPr>
      <w:r>
        <w:t xml:space="preserve">Die meisten Bauteile konnten wir </w:t>
      </w:r>
      <w:r w:rsidR="006A2A09">
        <w:t xml:space="preserve">aus dem </w:t>
      </w:r>
      <w:r w:rsidR="00EA51BE">
        <w:t>Vorentwurf in den Konstruktionsentwurf</w:t>
      </w:r>
      <w:r w:rsidR="00491FD2">
        <w:t xml:space="preserve"> übernehmen. Wir haben uns jedoch dazu entschieden die Bodenplatte aus einem Aluminiumblech herzustellen, um Gewicht und Kosten zu sparen. Ebenfalls haben wir die zwei Seitenplatten so überarbeitet, dass diese einfacher hergestellt werden können.</w:t>
      </w:r>
      <w:r w:rsidR="00EA51BE">
        <w:t xml:space="preserve"> Die </w:t>
      </w:r>
      <w:proofErr w:type="gramStart"/>
      <w:r w:rsidR="00EA51BE">
        <w:t>selber</w:t>
      </w:r>
      <w:proofErr w:type="gramEnd"/>
      <w:r w:rsidR="00EA51BE">
        <w:t xml:space="preserve"> hergestellte T-Nut</w:t>
      </w:r>
      <w:r w:rsidR="008D354E">
        <w:t xml:space="preserve"> haben wir durch eine gekaufte Igus Schiene ersetzt, da dies gleich teuer war und unsere Schiene weniger schön laufen würde als eine eingekaufte Option.</w:t>
      </w:r>
    </w:p>
    <w:p w14:paraId="74CE4874" w14:textId="77777777" w:rsidR="002F2919" w:rsidRDefault="002F2919" w:rsidP="006171CC">
      <w:pPr>
        <w:suppressAutoHyphens/>
      </w:pPr>
    </w:p>
    <w:p w14:paraId="14F1B83C" w14:textId="1C9E6D0A" w:rsidR="00491FD2" w:rsidRDefault="008F3A68" w:rsidP="006171CC">
      <w:pPr>
        <w:pStyle w:val="berschrift3"/>
        <w:suppressAutoHyphens/>
      </w:pPr>
      <w:bookmarkStart w:id="22" w:name="_Toc121990116"/>
      <w:r>
        <w:t>Werkstoffe festlegen</w:t>
      </w:r>
      <w:bookmarkEnd w:id="22"/>
    </w:p>
    <w:p w14:paraId="04C9ECDB" w14:textId="3040FDED" w:rsidR="00434B28" w:rsidRPr="00434B28" w:rsidRDefault="00434B28" w:rsidP="006171CC">
      <w:pPr>
        <w:suppressAutoHyphens/>
      </w:pPr>
      <w:r>
        <w:t>Während dem Ausarbeiten haben wir den Werkstoff der verschiedenen Teilen von Chromstahl auf Aluminium gewechselt. Dazu haben wir uns entschieden, da wir so unsere Kosten kleiner halten können.</w:t>
      </w:r>
      <w:r w:rsidR="008D354E">
        <w:t xml:space="preserve"> Ausserdem konnten wir dadurch auch das Gewicht unserer Baugruppe minimieren.</w:t>
      </w:r>
      <w:r>
        <w:t xml:space="preserve"> </w:t>
      </w:r>
    </w:p>
    <w:p w14:paraId="7B427264" w14:textId="3F2B621C" w:rsidR="008F3A68" w:rsidRDefault="008F3A68" w:rsidP="006171CC">
      <w:pPr>
        <w:suppressAutoHyphens/>
      </w:pPr>
    </w:p>
    <w:p w14:paraId="7E5FA8B4" w14:textId="0111D71B" w:rsidR="008F3A68" w:rsidRPr="008F3A68" w:rsidRDefault="008F3A68" w:rsidP="006171CC">
      <w:pPr>
        <w:pStyle w:val="berschrift3"/>
        <w:suppressAutoHyphens/>
      </w:pPr>
      <w:bookmarkStart w:id="23" w:name="_Toc121990117"/>
      <w:r>
        <w:t>Normteile definieren</w:t>
      </w:r>
      <w:bookmarkEnd w:id="23"/>
    </w:p>
    <w:p w14:paraId="66A7D97B" w14:textId="7E8BE660" w:rsidR="005E085C" w:rsidRDefault="00815E50" w:rsidP="005A06EE">
      <w:pPr>
        <w:suppressAutoHyphens/>
      </w:pPr>
      <w:r>
        <w:t xml:space="preserve">Im ersten Konstruktionsentwurf haben wir fast keine Normteile benutzt. Da </w:t>
      </w:r>
      <w:proofErr w:type="gramStart"/>
      <w:r w:rsidR="008D354E">
        <w:t>es</w:t>
      </w:r>
      <w:proofErr w:type="gramEnd"/>
      <w:r>
        <w:t xml:space="preserve"> aber günstiger war die Schiene und den Rastbolzen einzukaufen, haben wir unsere Fertigungsteile durch Normteile ersetzt. </w:t>
      </w:r>
    </w:p>
    <w:p w14:paraId="78AF5C39" w14:textId="40495CC6" w:rsidR="00EB3A1C" w:rsidRDefault="005E085C" w:rsidP="00F353C6">
      <w:pPr>
        <w:spacing w:after="160" w:line="240" w:lineRule="auto"/>
      </w:pPr>
      <w:r>
        <w:br w:type="page"/>
      </w:r>
    </w:p>
    <w:p w14:paraId="7A6B31F0" w14:textId="77777777" w:rsidR="00161BB6" w:rsidRDefault="00161BB6" w:rsidP="006171CC">
      <w:pPr>
        <w:pStyle w:val="berschrift1"/>
        <w:suppressAutoHyphens/>
        <w:jc w:val="both"/>
      </w:pPr>
      <w:bookmarkStart w:id="24" w:name="_Toc121990118"/>
      <w:r>
        <w:t>Kontrollieren</w:t>
      </w:r>
      <w:bookmarkEnd w:id="24"/>
    </w:p>
    <w:p w14:paraId="7D67C3F0" w14:textId="77777777" w:rsidR="00161BB6" w:rsidRDefault="00161BB6" w:rsidP="00F353C6">
      <w:pPr>
        <w:pStyle w:val="berschrift2"/>
        <w:suppressAutoHyphens/>
        <w:spacing w:line="480" w:lineRule="auto"/>
      </w:pPr>
      <w:bookmarkStart w:id="25" w:name="_Toc121990119"/>
      <w:r>
        <w:t>Vergleich mit Aufgabenstellung und Pflichtenheft</w:t>
      </w:r>
      <w:bookmarkEnd w:id="25"/>
    </w:p>
    <w:p w14:paraId="450834AC" w14:textId="188BCF77" w:rsidR="00764B88" w:rsidRDefault="00161BB6" w:rsidP="006171CC">
      <w:pPr>
        <w:suppressAutoHyphens/>
      </w:pPr>
      <w:r>
        <w:t xml:space="preserve">Unser Lösungsvorschlag </w:t>
      </w:r>
      <w:r w:rsidR="00F353C6">
        <w:t>konnte</w:t>
      </w:r>
      <w:r>
        <w:t xml:space="preserve"> die meisten Anforderungen des Pflichtenheftes erfüll</w:t>
      </w:r>
      <w:r w:rsidR="00F353C6">
        <w:t xml:space="preserve">en. </w:t>
      </w:r>
      <w:r w:rsidR="00F353C6">
        <w:br/>
        <w:t>Da wir uns aber gegen einen Motor entschieden haben konnten wir zwei Wünsche nicht erfüllen.</w:t>
      </w:r>
      <w:r w:rsidR="00F353C6">
        <w:br/>
        <w:t>Dies finden wir jedoch nicht so schlimm, da ein Motor teuer ist und die Funktion der Vorrichtung je nachdem sogar beeinträchtigen könnte.</w:t>
      </w:r>
    </w:p>
    <w:p w14:paraId="438D9A19" w14:textId="05AE6862" w:rsidR="00764B88" w:rsidRDefault="00161BB6" w:rsidP="00B208DF">
      <w:pPr>
        <w:suppressAutoHyphens/>
      </w:pPr>
      <w:r>
        <w:br/>
      </w:r>
      <w:r w:rsidRPr="00D9558D">
        <w:rPr>
          <w:noProof/>
        </w:rPr>
        <w:drawing>
          <wp:inline distT="0" distB="0" distL="0" distR="0" wp14:anchorId="72B15DDF" wp14:editId="196B3617">
            <wp:extent cx="6120130" cy="67462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6746240"/>
                    </a:xfrm>
                    <a:prstGeom prst="rect">
                      <a:avLst/>
                    </a:prstGeom>
                  </pic:spPr>
                </pic:pic>
              </a:graphicData>
            </a:graphic>
          </wp:inline>
        </w:drawing>
      </w:r>
    </w:p>
    <w:p w14:paraId="0EA5B584" w14:textId="2358F822" w:rsidR="00764B88" w:rsidRPr="00DF2E04" w:rsidRDefault="00764B88" w:rsidP="00DF2E04">
      <w:pPr>
        <w:pStyle w:val="berschrift2"/>
        <w:spacing w:line="480" w:lineRule="auto"/>
      </w:pPr>
      <w:bookmarkStart w:id="26" w:name="_Toc121990120"/>
      <w:r>
        <w:lastRenderedPageBreak/>
        <w:t>Kalkulation der Kosten</w:t>
      </w:r>
      <w:bookmarkEnd w:id="26"/>
    </w:p>
    <w:p w14:paraId="083B5E5B" w14:textId="1A6F76B1" w:rsidR="00DF2E04" w:rsidRPr="00DF2E04" w:rsidRDefault="00DF2E04" w:rsidP="00764B88">
      <w:pPr>
        <w:jc w:val="both"/>
        <w:rPr>
          <w:b/>
          <w:bCs/>
        </w:rPr>
      </w:pPr>
      <w:r w:rsidRPr="00DF2E04">
        <w:rPr>
          <w:b/>
          <w:bCs/>
        </w:rPr>
        <w:t>Originale Kostenschätzung</w:t>
      </w:r>
    </w:p>
    <w:tbl>
      <w:tblPr>
        <w:tblW w:w="3818" w:type="dxa"/>
        <w:tblCellMar>
          <w:left w:w="70" w:type="dxa"/>
          <w:right w:w="70" w:type="dxa"/>
        </w:tblCellMar>
        <w:tblLook w:val="04A0" w:firstRow="1" w:lastRow="0" w:firstColumn="1" w:lastColumn="0" w:noHBand="0" w:noVBand="1"/>
      </w:tblPr>
      <w:tblGrid>
        <w:gridCol w:w="2187"/>
        <w:gridCol w:w="1631"/>
      </w:tblGrid>
      <w:tr w:rsidR="00DF2E04" w:rsidRPr="00DF2E04" w14:paraId="147DE44C" w14:textId="77777777" w:rsidTr="00DF2E04">
        <w:trPr>
          <w:trHeight w:val="315"/>
        </w:trPr>
        <w:tc>
          <w:tcPr>
            <w:tcW w:w="3818" w:type="dxa"/>
            <w:gridSpan w:val="2"/>
            <w:tcBorders>
              <w:top w:val="single" w:sz="8" w:space="0" w:color="auto"/>
              <w:left w:val="single" w:sz="8" w:space="0" w:color="auto"/>
              <w:bottom w:val="single" w:sz="8" w:space="0" w:color="auto"/>
              <w:right w:val="single" w:sz="8" w:space="0" w:color="000000"/>
            </w:tcBorders>
            <w:shd w:val="clear" w:color="000000" w:fill="A5A5A5"/>
            <w:noWrap/>
            <w:vAlign w:val="center"/>
            <w:hideMark/>
          </w:tcPr>
          <w:p w14:paraId="56018CA8" w14:textId="77777777" w:rsidR="00DF2E04" w:rsidRPr="00DF2E04" w:rsidRDefault="00DF2E04" w:rsidP="00DF2E04">
            <w:pPr>
              <w:spacing w:after="0" w:line="240" w:lineRule="auto"/>
              <w:jc w:val="center"/>
              <w:rPr>
                <w:rFonts w:ascii="Arial" w:eastAsia="Times New Roman" w:hAnsi="Arial" w:cs="Arial"/>
                <w:b/>
                <w:bCs/>
                <w:color w:val="FFFFFF"/>
                <w:lang w:eastAsia="de-CH"/>
              </w:rPr>
            </w:pPr>
            <w:r w:rsidRPr="00DF2E04">
              <w:rPr>
                <w:rFonts w:ascii="Arial" w:eastAsia="Times New Roman" w:hAnsi="Arial" w:cs="Arial"/>
                <w:b/>
                <w:bCs/>
                <w:color w:val="FFFFFF"/>
                <w:lang w:eastAsia="de-CH"/>
              </w:rPr>
              <w:t>Kosten</w:t>
            </w:r>
          </w:p>
        </w:tc>
      </w:tr>
      <w:tr w:rsidR="00DF2E04" w:rsidRPr="00DF2E04" w14:paraId="4657D5CF" w14:textId="77777777" w:rsidTr="00DF2E04">
        <w:trPr>
          <w:trHeight w:val="285"/>
        </w:trPr>
        <w:tc>
          <w:tcPr>
            <w:tcW w:w="2187" w:type="dxa"/>
            <w:tcBorders>
              <w:top w:val="nil"/>
              <w:left w:val="single" w:sz="8" w:space="0" w:color="auto"/>
              <w:bottom w:val="single" w:sz="4" w:space="0" w:color="auto"/>
              <w:right w:val="nil"/>
            </w:tcBorders>
            <w:shd w:val="clear" w:color="000000" w:fill="C6EFCE"/>
            <w:noWrap/>
            <w:vAlign w:val="bottom"/>
            <w:hideMark/>
          </w:tcPr>
          <w:p w14:paraId="3CABF43A"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Rohmaterial</w:t>
            </w:r>
          </w:p>
        </w:tc>
        <w:tc>
          <w:tcPr>
            <w:tcW w:w="1631" w:type="dxa"/>
            <w:tcBorders>
              <w:top w:val="nil"/>
              <w:left w:val="single" w:sz="8" w:space="0" w:color="auto"/>
              <w:bottom w:val="single" w:sz="4" w:space="0" w:color="auto"/>
              <w:right w:val="single" w:sz="8" w:space="0" w:color="auto"/>
            </w:tcBorders>
            <w:shd w:val="clear" w:color="auto" w:fill="auto"/>
            <w:noWrap/>
            <w:vAlign w:val="bottom"/>
            <w:hideMark/>
          </w:tcPr>
          <w:p w14:paraId="2BC52CE3"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150.00 </w:t>
            </w:r>
          </w:p>
        </w:tc>
      </w:tr>
      <w:tr w:rsidR="00DF2E04" w:rsidRPr="00DF2E04" w14:paraId="28D8A2F6" w14:textId="77777777" w:rsidTr="00DF2E04">
        <w:trPr>
          <w:trHeight w:val="285"/>
        </w:trPr>
        <w:tc>
          <w:tcPr>
            <w:tcW w:w="2187" w:type="dxa"/>
            <w:tcBorders>
              <w:top w:val="nil"/>
              <w:left w:val="single" w:sz="8" w:space="0" w:color="auto"/>
              <w:bottom w:val="single" w:sz="4" w:space="0" w:color="auto"/>
              <w:right w:val="nil"/>
            </w:tcBorders>
            <w:shd w:val="clear" w:color="000000" w:fill="C6EFCE"/>
            <w:noWrap/>
            <w:vAlign w:val="bottom"/>
            <w:hideMark/>
          </w:tcPr>
          <w:p w14:paraId="32B23BC5"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Entwicklungskosten</w:t>
            </w:r>
          </w:p>
        </w:tc>
        <w:tc>
          <w:tcPr>
            <w:tcW w:w="1631" w:type="dxa"/>
            <w:tcBorders>
              <w:top w:val="nil"/>
              <w:left w:val="single" w:sz="8" w:space="0" w:color="auto"/>
              <w:bottom w:val="single" w:sz="4" w:space="0" w:color="auto"/>
              <w:right w:val="single" w:sz="8" w:space="0" w:color="auto"/>
            </w:tcBorders>
            <w:shd w:val="clear" w:color="auto" w:fill="auto"/>
            <w:noWrap/>
            <w:vAlign w:val="bottom"/>
            <w:hideMark/>
          </w:tcPr>
          <w:p w14:paraId="7AABB8AC"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400.00 </w:t>
            </w:r>
          </w:p>
        </w:tc>
      </w:tr>
      <w:tr w:rsidR="00DF2E04" w:rsidRPr="00DF2E04" w14:paraId="256FB099" w14:textId="77777777" w:rsidTr="00DF2E04">
        <w:trPr>
          <w:trHeight w:val="285"/>
        </w:trPr>
        <w:tc>
          <w:tcPr>
            <w:tcW w:w="2187" w:type="dxa"/>
            <w:tcBorders>
              <w:top w:val="nil"/>
              <w:left w:val="single" w:sz="8" w:space="0" w:color="auto"/>
              <w:bottom w:val="single" w:sz="4" w:space="0" w:color="auto"/>
              <w:right w:val="nil"/>
            </w:tcBorders>
            <w:shd w:val="clear" w:color="000000" w:fill="C6EFCE"/>
            <w:noWrap/>
            <w:vAlign w:val="bottom"/>
            <w:hideMark/>
          </w:tcPr>
          <w:p w14:paraId="19F0703E"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Motor</w:t>
            </w:r>
          </w:p>
        </w:tc>
        <w:tc>
          <w:tcPr>
            <w:tcW w:w="1631" w:type="dxa"/>
            <w:tcBorders>
              <w:top w:val="nil"/>
              <w:left w:val="single" w:sz="8" w:space="0" w:color="auto"/>
              <w:bottom w:val="single" w:sz="4" w:space="0" w:color="auto"/>
              <w:right w:val="single" w:sz="8" w:space="0" w:color="auto"/>
            </w:tcBorders>
            <w:shd w:val="clear" w:color="auto" w:fill="auto"/>
            <w:noWrap/>
            <w:vAlign w:val="bottom"/>
            <w:hideMark/>
          </w:tcPr>
          <w:p w14:paraId="380EA8D4"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300.00 </w:t>
            </w:r>
          </w:p>
        </w:tc>
      </w:tr>
      <w:tr w:rsidR="00DF2E04" w:rsidRPr="00DF2E04" w14:paraId="42F8503D" w14:textId="77777777" w:rsidTr="00DF2E04">
        <w:trPr>
          <w:trHeight w:val="285"/>
        </w:trPr>
        <w:tc>
          <w:tcPr>
            <w:tcW w:w="2187" w:type="dxa"/>
            <w:tcBorders>
              <w:top w:val="nil"/>
              <w:left w:val="single" w:sz="8" w:space="0" w:color="auto"/>
              <w:bottom w:val="single" w:sz="4" w:space="0" w:color="auto"/>
              <w:right w:val="nil"/>
            </w:tcBorders>
            <w:shd w:val="clear" w:color="000000" w:fill="C6EFCE"/>
            <w:noWrap/>
            <w:vAlign w:val="bottom"/>
            <w:hideMark/>
          </w:tcPr>
          <w:p w14:paraId="48D6A06B"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Sonstige Einkaufteile</w:t>
            </w:r>
          </w:p>
        </w:tc>
        <w:tc>
          <w:tcPr>
            <w:tcW w:w="1631" w:type="dxa"/>
            <w:tcBorders>
              <w:top w:val="nil"/>
              <w:left w:val="single" w:sz="8" w:space="0" w:color="auto"/>
              <w:bottom w:val="single" w:sz="4" w:space="0" w:color="auto"/>
              <w:right w:val="single" w:sz="8" w:space="0" w:color="auto"/>
            </w:tcBorders>
            <w:shd w:val="clear" w:color="auto" w:fill="auto"/>
            <w:noWrap/>
            <w:vAlign w:val="bottom"/>
            <w:hideMark/>
          </w:tcPr>
          <w:p w14:paraId="6CD5039B"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50.00 </w:t>
            </w:r>
          </w:p>
        </w:tc>
      </w:tr>
      <w:tr w:rsidR="00DF2E04" w:rsidRPr="00DF2E04" w14:paraId="1C29AB7F" w14:textId="77777777" w:rsidTr="00DF2E04">
        <w:trPr>
          <w:trHeight w:val="300"/>
        </w:trPr>
        <w:tc>
          <w:tcPr>
            <w:tcW w:w="2187" w:type="dxa"/>
            <w:tcBorders>
              <w:top w:val="nil"/>
              <w:left w:val="single" w:sz="8" w:space="0" w:color="auto"/>
              <w:bottom w:val="nil"/>
              <w:right w:val="nil"/>
            </w:tcBorders>
            <w:shd w:val="clear" w:color="000000" w:fill="C6EFCE"/>
            <w:noWrap/>
            <w:vAlign w:val="bottom"/>
            <w:hideMark/>
          </w:tcPr>
          <w:p w14:paraId="4B2B029C"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Herstellungskosten</w:t>
            </w:r>
          </w:p>
        </w:tc>
        <w:tc>
          <w:tcPr>
            <w:tcW w:w="1631" w:type="dxa"/>
            <w:tcBorders>
              <w:top w:val="nil"/>
              <w:left w:val="single" w:sz="8" w:space="0" w:color="auto"/>
              <w:bottom w:val="nil"/>
              <w:right w:val="single" w:sz="8" w:space="0" w:color="auto"/>
            </w:tcBorders>
            <w:shd w:val="clear" w:color="auto" w:fill="auto"/>
            <w:noWrap/>
            <w:vAlign w:val="bottom"/>
            <w:hideMark/>
          </w:tcPr>
          <w:p w14:paraId="4C0FFB54"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100.00 </w:t>
            </w:r>
          </w:p>
        </w:tc>
      </w:tr>
      <w:tr w:rsidR="00DF2E04" w:rsidRPr="00DF2E04" w14:paraId="19C8313A" w14:textId="77777777" w:rsidTr="00DF2E04">
        <w:trPr>
          <w:trHeight w:val="300"/>
        </w:trPr>
        <w:tc>
          <w:tcPr>
            <w:tcW w:w="2187" w:type="dxa"/>
            <w:tcBorders>
              <w:top w:val="single" w:sz="8" w:space="0" w:color="auto"/>
              <w:left w:val="single" w:sz="8" w:space="0" w:color="auto"/>
              <w:bottom w:val="single" w:sz="8" w:space="0" w:color="auto"/>
              <w:right w:val="single" w:sz="4" w:space="0" w:color="7F7F7F"/>
            </w:tcBorders>
            <w:shd w:val="clear" w:color="000000" w:fill="FFCC99"/>
            <w:noWrap/>
            <w:vAlign w:val="bottom"/>
            <w:hideMark/>
          </w:tcPr>
          <w:p w14:paraId="05A4E2C9" w14:textId="77777777" w:rsidR="00DF2E04" w:rsidRPr="00DF2E04" w:rsidRDefault="00DF2E04" w:rsidP="00DF2E04">
            <w:pPr>
              <w:spacing w:after="0" w:line="240" w:lineRule="auto"/>
              <w:rPr>
                <w:rFonts w:ascii="Arial" w:eastAsia="Times New Roman" w:hAnsi="Arial" w:cs="Arial"/>
                <w:color w:val="3F3F76"/>
                <w:lang w:eastAsia="de-CH"/>
              </w:rPr>
            </w:pPr>
            <w:r w:rsidRPr="00DF2E04">
              <w:rPr>
                <w:rFonts w:ascii="Arial" w:eastAsia="Times New Roman" w:hAnsi="Arial" w:cs="Arial"/>
                <w:color w:val="3F3F76"/>
                <w:lang w:eastAsia="de-CH"/>
              </w:rPr>
              <w:t>Total:</w:t>
            </w:r>
          </w:p>
        </w:tc>
        <w:tc>
          <w:tcPr>
            <w:tcW w:w="1631" w:type="dxa"/>
            <w:tcBorders>
              <w:top w:val="single" w:sz="8" w:space="0" w:color="auto"/>
              <w:left w:val="nil"/>
              <w:bottom w:val="single" w:sz="8" w:space="0" w:color="auto"/>
              <w:right w:val="single" w:sz="8" w:space="0" w:color="auto"/>
            </w:tcBorders>
            <w:shd w:val="clear" w:color="000000" w:fill="FFCC99"/>
            <w:noWrap/>
            <w:vAlign w:val="bottom"/>
            <w:hideMark/>
          </w:tcPr>
          <w:p w14:paraId="219CDC9D" w14:textId="77777777" w:rsidR="00DF2E04" w:rsidRPr="00DF2E04" w:rsidRDefault="00DF2E04" w:rsidP="00DF2E04">
            <w:pPr>
              <w:spacing w:after="0" w:line="240" w:lineRule="auto"/>
              <w:rPr>
                <w:rFonts w:ascii="Arial" w:eastAsia="Times New Roman" w:hAnsi="Arial" w:cs="Arial"/>
                <w:color w:val="3F3F76"/>
                <w:lang w:eastAsia="de-CH"/>
              </w:rPr>
            </w:pPr>
            <w:r w:rsidRPr="00DF2E04">
              <w:rPr>
                <w:rFonts w:ascii="Arial" w:eastAsia="Times New Roman" w:hAnsi="Arial" w:cs="Arial"/>
                <w:color w:val="3F3F76"/>
                <w:lang w:eastAsia="de-CH"/>
              </w:rPr>
              <w:t xml:space="preserve"> CHF 1’000.00 </w:t>
            </w:r>
          </w:p>
        </w:tc>
      </w:tr>
    </w:tbl>
    <w:p w14:paraId="18119ED0" w14:textId="0D6E4851" w:rsidR="00DF2E04" w:rsidRDefault="00DF2E04" w:rsidP="00764B88">
      <w:pPr>
        <w:jc w:val="both"/>
        <w:rPr>
          <w:color w:val="FF0000"/>
        </w:rPr>
      </w:pPr>
    </w:p>
    <w:p w14:paraId="5AD90D5D" w14:textId="65F63DC7" w:rsidR="00DF2E04" w:rsidRPr="00DF2E04" w:rsidRDefault="00DF2E04" w:rsidP="00764B88">
      <w:pPr>
        <w:jc w:val="both"/>
        <w:rPr>
          <w:b/>
          <w:bCs/>
        </w:rPr>
      </w:pPr>
      <w:r w:rsidRPr="00DF2E04">
        <w:rPr>
          <w:b/>
          <w:bCs/>
        </w:rPr>
        <w:t>Kostenberechnung</w:t>
      </w:r>
    </w:p>
    <w:tbl>
      <w:tblPr>
        <w:tblW w:w="3720" w:type="dxa"/>
        <w:tblCellMar>
          <w:left w:w="70" w:type="dxa"/>
          <w:right w:w="70" w:type="dxa"/>
        </w:tblCellMar>
        <w:tblLook w:val="04A0" w:firstRow="1" w:lastRow="0" w:firstColumn="1" w:lastColumn="0" w:noHBand="0" w:noVBand="1"/>
      </w:tblPr>
      <w:tblGrid>
        <w:gridCol w:w="2133"/>
        <w:gridCol w:w="1587"/>
      </w:tblGrid>
      <w:tr w:rsidR="00DF2E04" w:rsidRPr="00DF2E04" w14:paraId="100429B2" w14:textId="77777777" w:rsidTr="00DF2E04">
        <w:trPr>
          <w:trHeight w:val="315"/>
        </w:trPr>
        <w:tc>
          <w:tcPr>
            <w:tcW w:w="3720" w:type="dxa"/>
            <w:gridSpan w:val="2"/>
            <w:tcBorders>
              <w:top w:val="single" w:sz="8" w:space="0" w:color="auto"/>
              <w:left w:val="single" w:sz="8" w:space="0" w:color="auto"/>
              <w:bottom w:val="single" w:sz="8" w:space="0" w:color="auto"/>
              <w:right w:val="single" w:sz="8" w:space="0" w:color="000000"/>
            </w:tcBorders>
            <w:shd w:val="clear" w:color="000000" w:fill="A5A5A5"/>
            <w:noWrap/>
            <w:vAlign w:val="center"/>
            <w:hideMark/>
          </w:tcPr>
          <w:p w14:paraId="18C9C7D6" w14:textId="77777777" w:rsidR="00DF2E04" w:rsidRPr="00DF2E04" w:rsidRDefault="00DF2E04" w:rsidP="00DF2E04">
            <w:pPr>
              <w:spacing w:after="0" w:line="240" w:lineRule="auto"/>
              <w:jc w:val="center"/>
              <w:rPr>
                <w:rFonts w:ascii="Arial" w:eastAsia="Times New Roman" w:hAnsi="Arial" w:cs="Arial"/>
                <w:b/>
                <w:bCs/>
                <w:color w:val="FFFFFF"/>
                <w:lang w:eastAsia="de-CH"/>
              </w:rPr>
            </w:pPr>
            <w:r w:rsidRPr="00DF2E04">
              <w:rPr>
                <w:rFonts w:ascii="Arial" w:eastAsia="Times New Roman" w:hAnsi="Arial" w:cs="Arial"/>
                <w:b/>
                <w:bCs/>
                <w:color w:val="FFFFFF"/>
                <w:lang w:eastAsia="de-CH"/>
              </w:rPr>
              <w:t>Kosten</w:t>
            </w:r>
          </w:p>
        </w:tc>
      </w:tr>
      <w:tr w:rsidR="00DF2E04" w:rsidRPr="00DF2E04" w14:paraId="326FD1A3" w14:textId="77777777" w:rsidTr="00DF2E04">
        <w:trPr>
          <w:trHeight w:val="285"/>
        </w:trPr>
        <w:tc>
          <w:tcPr>
            <w:tcW w:w="2133" w:type="dxa"/>
            <w:tcBorders>
              <w:top w:val="nil"/>
              <w:left w:val="single" w:sz="8" w:space="0" w:color="auto"/>
              <w:bottom w:val="single" w:sz="4" w:space="0" w:color="auto"/>
              <w:right w:val="nil"/>
            </w:tcBorders>
            <w:shd w:val="clear" w:color="000000" w:fill="C6EFCE"/>
            <w:noWrap/>
            <w:vAlign w:val="bottom"/>
            <w:hideMark/>
          </w:tcPr>
          <w:p w14:paraId="0AC05A0C"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Rohmaterial</w:t>
            </w:r>
          </w:p>
        </w:tc>
        <w:tc>
          <w:tcPr>
            <w:tcW w:w="1587" w:type="dxa"/>
            <w:tcBorders>
              <w:top w:val="nil"/>
              <w:left w:val="single" w:sz="8" w:space="0" w:color="auto"/>
              <w:bottom w:val="single" w:sz="4" w:space="0" w:color="auto"/>
              <w:right w:val="single" w:sz="8" w:space="0" w:color="auto"/>
            </w:tcBorders>
            <w:shd w:val="clear" w:color="auto" w:fill="auto"/>
            <w:noWrap/>
            <w:vAlign w:val="bottom"/>
            <w:hideMark/>
          </w:tcPr>
          <w:p w14:paraId="104B43AC"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75.00 </w:t>
            </w:r>
          </w:p>
        </w:tc>
      </w:tr>
      <w:tr w:rsidR="00DF2E04" w:rsidRPr="00DF2E04" w14:paraId="0E0D523C" w14:textId="77777777" w:rsidTr="00DF2E04">
        <w:trPr>
          <w:trHeight w:val="285"/>
        </w:trPr>
        <w:tc>
          <w:tcPr>
            <w:tcW w:w="2133" w:type="dxa"/>
            <w:tcBorders>
              <w:top w:val="nil"/>
              <w:left w:val="single" w:sz="8" w:space="0" w:color="auto"/>
              <w:bottom w:val="single" w:sz="4" w:space="0" w:color="auto"/>
              <w:right w:val="nil"/>
            </w:tcBorders>
            <w:shd w:val="clear" w:color="000000" w:fill="C6EFCE"/>
            <w:noWrap/>
            <w:vAlign w:val="bottom"/>
            <w:hideMark/>
          </w:tcPr>
          <w:p w14:paraId="06CA1DE1"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Entwicklungskosten</w:t>
            </w:r>
          </w:p>
        </w:tc>
        <w:tc>
          <w:tcPr>
            <w:tcW w:w="1587" w:type="dxa"/>
            <w:tcBorders>
              <w:top w:val="nil"/>
              <w:left w:val="single" w:sz="8" w:space="0" w:color="auto"/>
              <w:bottom w:val="single" w:sz="4" w:space="0" w:color="auto"/>
              <w:right w:val="single" w:sz="8" w:space="0" w:color="auto"/>
            </w:tcBorders>
            <w:shd w:val="clear" w:color="auto" w:fill="auto"/>
            <w:noWrap/>
            <w:vAlign w:val="bottom"/>
            <w:hideMark/>
          </w:tcPr>
          <w:p w14:paraId="12E8F50B"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150.00 </w:t>
            </w:r>
          </w:p>
        </w:tc>
      </w:tr>
      <w:tr w:rsidR="00DF2E04" w:rsidRPr="00DF2E04" w14:paraId="5E0F11A8" w14:textId="77777777" w:rsidTr="00DF2E04">
        <w:trPr>
          <w:trHeight w:val="285"/>
        </w:trPr>
        <w:tc>
          <w:tcPr>
            <w:tcW w:w="2133" w:type="dxa"/>
            <w:tcBorders>
              <w:top w:val="nil"/>
              <w:left w:val="single" w:sz="8" w:space="0" w:color="auto"/>
              <w:bottom w:val="single" w:sz="4" w:space="0" w:color="auto"/>
              <w:right w:val="nil"/>
            </w:tcBorders>
            <w:shd w:val="clear" w:color="000000" w:fill="C6EFCE"/>
            <w:noWrap/>
            <w:vAlign w:val="bottom"/>
            <w:hideMark/>
          </w:tcPr>
          <w:p w14:paraId="301873DB"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Igus Bauteile</w:t>
            </w:r>
          </w:p>
        </w:tc>
        <w:tc>
          <w:tcPr>
            <w:tcW w:w="1587" w:type="dxa"/>
            <w:tcBorders>
              <w:top w:val="nil"/>
              <w:left w:val="single" w:sz="8" w:space="0" w:color="auto"/>
              <w:bottom w:val="single" w:sz="4" w:space="0" w:color="auto"/>
              <w:right w:val="single" w:sz="8" w:space="0" w:color="auto"/>
            </w:tcBorders>
            <w:shd w:val="clear" w:color="auto" w:fill="auto"/>
            <w:noWrap/>
            <w:vAlign w:val="bottom"/>
            <w:hideMark/>
          </w:tcPr>
          <w:p w14:paraId="35216AE8"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84.00 </w:t>
            </w:r>
          </w:p>
        </w:tc>
      </w:tr>
      <w:tr w:rsidR="00DF2E04" w:rsidRPr="00DF2E04" w14:paraId="6E959D12" w14:textId="77777777" w:rsidTr="00DF2E04">
        <w:trPr>
          <w:trHeight w:val="285"/>
        </w:trPr>
        <w:tc>
          <w:tcPr>
            <w:tcW w:w="2133" w:type="dxa"/>
            <w:tcBorders>
              <w:top w:val="nil"/>
              <w:left w:val="single" w:sz="8" w:space="0" w:color="auto"/>
              <w:bottom w:val="single" w:sz="4" w:space="0" w:color="auto"/>
              <w:right w:val="nil"/>
            </w:tcBorders>
            <w:shd w:val="clear" w:color="000000" w:fill="C6EFCE"/>
            <w:noWrap/>
            <w:vAlign w:val="bottom"/>
            <w:hideMark/>
          </w:tcPr>
          <w:p w14:paraId="03254FE6"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Rastbolzen</w:t>
            </w:r>
          </w:p>
        </w:tc>
        <w:tc>
          <w:tcPr>
            <w:tcW w:w="1587" w:type="dxa"/>
            <w:tcBorders>
              <w:top w:val="nil"/>
              <w:left w:val="single" w:sz="8" w:space="0" w:color="auto"/>
              <w:bottom w:val="single" w:sz="4" w:space="0" w:color="auto"/>
              <w:right w:val="single" w:sz="8" w:space="0" w:color="auto"/>
            </w:tcBorders>
            <w:shd w:val="clear" w:color="auto" w:fill="auto"/>
            <w:noWrap/>
            <w:vAlign w:val="bottom"/>
            <w:hideMark/>
          </w:tcPr>
          <w:p w14:paraId="4976D351"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23.90 </w:t>
            </w:r>
          </w:p>
        </w:tc>
      </w:tr>
      <w:tr w:rsidR="00DF2E04" w:rsidRPr="00DF2E04" w14:paraId="7D5059D7" w14:textId="77777777" w:rsidTr="00DF2E04">
        <w:trPr>
          <w:trHeight w:val="300"/>
        </w:trPr>
        <w:tc>
          <w:tcPr>
            <w:tcW w:w="2133" w:type="dxa"/>
            <w:tcBorders>
              <w:top w:val="nil"/>
              <w:left w:val="single" w:sz="8" w:space="0" w:color="auto"/>
              <w:bottom w:val="nil"/>
              <w:right w:val="nil"/>
            </w:tcBorders>
            <w:shd w:val="clear" w:color="000000" w:fill="C6EFCE"/>
            <w:noWrap/>
            <w:vAlign w:val="bottom"/>
            <w:hideMark/>
          </w:tcPr>
          <w:p w14:paraId="7CB7B9CA" w14:textId="77777777" w:rsidR="00DF2E04" w:rsidRPr="00DF2E04" w:rsidRDefault="00DF2E04" w:rsidP="00DF2E04">
            <w:pPr>
              <w:spacing w:after="0" w:line="240" w:lineRule="auto"/>
              <w:rPr>
                <w:rFonts w:ascii="Arial" w:eastAsia="Times New Roman" w:hAnsi="Arial" w:cs="Arial"/>
                <w:color w:val="006100"/>
                <w:lang w:eastAsia="de-CH"/>
              </w:rPr>
            </w:pPr>
            <w:r w:rsidRPr="00DF2E04">
              <w:rPr>
                <w:rFonts w:ascii="Arial" w:eastAsia="Times New Roman" w:hAnsi="Arial" w:cs="Arial"/>
                <w:color w:val="006100"/>
                <w:lang w:eastAsia="de-CH"/>
              </w:rPr>
              <w:t>Herstellungskosten</w:t>
            </w:r>
          </w:p>
        </w:tc>
        <w:tc>
          <w:tcPr>
            <w:tcW w:w="1587" w:type="dxa"/>
            <w:tcBorders>
              <w:top w:val="nil"/>
              <w:left w:val="single" w:sz="8" w:space="0" w:color="auto"/>
              <w:bottom w:val="nil"/>
              <w:right w:val="single" w:sz="8" w:space="0" w:color="auto"/>
            </w:tcBorders>
            <w:shd w:val="clear" w:color="auto" w:fill="auto"/>
            <w:noWrap/>
            <w:vAlign w:val="bottom"/>
            <w:hideMark/>
          </w:tcPr>
          <w:p w14:paraId="2F5F7D22" w14:textId="77777777" w:rsidR="00DF2E04" w:rsidRPr="00DF2E04" w:rsidRDefault="00DF2E04" w:rsidP="00DF2E04">
            <w:pPr>
              <w:spacing w:after="0" w:line="240" w:lineRule="auto"/>
              <w:rPr>
                <w:rFonts w:ascii="Arial" w:eastAsia="Times New Roman" w:hAnsi="Arial" w:cs="Arial"/>
                <w:color w:val="000000"/>
                <w:lang w:eastAsia="de-CH"/>
              </w:rPr>
            </w:pPr>
            <w:r w:rsidRPr="00DF2E04">
              <w:rPr>
                <w:rFonts w:ascii="Arial" w:eastAsia="Times New Roman" w:hAnsi="Arial" w:cs="Arial"/>
                <w:color w:val="000000"/>
                <w:lang w:eastAsia="de-CH"/>
              </w:rPr>
              <w:t xml:space="preserve"> CHF      50.00 </w:t>
            </w:r>
          </w:p>
        </w:tc>
      </w:tr>
      <w:tr w:rsidR="00DF2E04" w:rsidRPr="00DF2E04" w14:paraId="4A02A7E8" w14:textId="77777777" w:rsidTr="00DF2E04">
        <w:trPr>
          <w:trHeight w:val="300"/>
        </w:trPr>
        <w:tc>
          <w:tcPr>
            <w:tcW w:w="2133" w:type="dxa"/>
            <w:tcBorders>
              <w:top w:val="single" w:sz="8" w:space="0" w:color="auto"/>
              <w:left w:val="single" w:sz="8" w:space="0" w:color="auto"/>
              <w:bottom w:val="single" w:sz="8" w:space="0" w:color="auto"/>
              <w:right w:val="single" w:sz="4" w:space="0" w:color="7F7F7F"/>
            </w:tcBorders>
            <w:shd w:val="clear" w:color="000000" w:fill="FFCC99"/>
            <w:noWrap/>
            <w:vAlign w:val="bottom"/>
            <w:hideMark/>
          </w:tcPr>
          <w:p w14:paraId="0E937ACE" w14:textId="77777777" w:rsidR="00DF2E04" w:rsidRPr="00DF2E04" w:rsidRDefault="00DF2E04" w:rsidP="00DF2E04">
            <w:pPr>
              <w:spacing w:after="0" w:line="240" w:lineRule="auto"/>
              <w:rPr>
                <w:rFonts w:ascii="Arial" w:eastAsia="Times New Roman" w:hAnsi="Arial" w:cs="Arial"/>
                <w:color w:val="3F3F76"/>
                <w:lang w:eastAsia="de-CH"/>
              </w:rPr>
            </w:pPr>
            <w:r w:rsidRPr="00DF2E04">
              <w:rPr>
                <w:rFonts w:ascii="Arial" w:eastAsia="Times New Roman" w:hAnsi="Arial" w:cs="Arial"/>
                <w:color w:val="3F3F76"/>
                <w:lang w:eastAsia="de-CH"/>
              </w:rPr>
              <w:t>Total:</w:t>
            </w:r>
          </w:p>
        </w:tc>
        <w:tc>
          <w:tcPr>
            <w:tcW w:w="1587" w:type="dxa"/>
            <w:tcBorders>
              <w:top w:val="single" w:sz="8" w:space="0" w:color="auto"/>
              <w:left w:val="nil"/>
              <w:bottom w:val="single" w:sz="8" w:space="0" w:color="auto"/>
              <w:right w:val="single" w:sz="8" w:space="0" w:color="auto"/>
            </w:tcBorders>
            <w:shd w:val="clear" w:color="000000" w:fill="FFCC99"/>
            <w:noWrap/>
            <w:vAlign w:val="bottom"/>
            <w:hideMark/>
          </w:tcPr>
          <w:p w14:paraId="4ADAE150" w14:textId="77777777" w:rsidR="00DF2E04" w:rsidRPr="00DF2E04" w:rsidRDefault="00DF2E04" w:rsidP="00DF2E04">
            <w:pPr>
              <w:spacing w:after="0" w:line="240" w:lineRule="auto"/>
              <w:rPr>
                <w:rFonts w:ascii="Arial" w:eastAsia="Times New Roman" w:hAnsi="Arial" w:cs="Arial"/>
                <w:color w:val="3F3F76"/>
                <w:lang w:eastAsia="de-CH"/>
              </w:rPr>
            </w:pPr>
            <w:r w:rsidRPr="00DF2E04">
              <w:rPr>
                <w:rFonts w:ascii="Arial" w:eastAsia="Times New Roman" w:hAnsi="Arial" w:cs="Arial"/>
                <w:color w:val="3F3F76"/>
                <w:lang w:eastAsia="de-CH"/>
              </w:rPr>
              <w:t xml:space="preserve"> CHF    382.90 </w:t>
            </w:r>
          </w:p>
        </w:tc>
      </w:tr>
    </w:tbl>
    <w:p w14:paraId="57A0E123" w14:textId="119F38A0" w:rsidR="00F353C6" w:rsidRDefault="00F353C6" w:rsidP="00764B88">
      <w:pPr>
        <w:jc w:val="both"/>
        <w:rPr>
          <w:color w:val="FF0000"/>
        </w:rPr>
      </w:pPr>
    </w:p>
    <w:p w14:paraId="244C053A" w14:textId="1E6B1DCA" w:rsidR="00DF2E04" w:rsidRPr="00DF2E04" w:rsidRDefault="00DF2E04" w:rsidP="0063176B">
      <w:pPr>
        <w:suppressAutoHyphens/>
        <w:ind w:left="1134" w:hanging="1134"/>
        <w:jc w:val="both"/>
      </w:pPr>
      <w:r>
        <w:t xml:space="preserve">Erkenntnis: </w:t>
      </w:r>
      <w:r w:rsidR="0063176B">
        <w:t>Wir haben anfangs unsere Kosten massiv überschätzt. Dies liegt vor allem an den     Kosten für den Motor und die Entwicklungskosten, welche wir falsch gerechnet haben.</w:t>
      </w:r>
    </w:p>
    <w:p w14:paraId="7927C233" w14:textId="05522554" w:rsidR="00764B88" w:rsidRDefault="00764B88" w:rsidP="00764B88"/>
    <w:p w14:paraId="3B6EB24D" w14:textId="554DAC22" w:rsidR="00764B88" w:rsidRDefault="00764B88" w:rsidP="00EC7406">
      <w:pPr>
        <w:pStyle w:val="berschrift2"/>
        <w:spacing w:line="480" w:lineRule="auto"/>
      </w:pPr>
      <w:bookmarkStart w:id="27" w:name="_Toc121990121"/>
      <w:r>
        <w:t>Zeichnungskontrolle</w:t>
      </w:r>
      <w:bookmarkEnd w:id="27"/>
    </w:p>
    <w:p w14:paraId="1FD1802D" w14:textId="1914BA8D" w:rsidR="00EC7406" w:rsidRDefault="00EC7406" w:rsidP="00EC7406">
      <w:r>
        <w:t>Wir haben unsere Zeichnungen mithilfe dieser Checkliste kontrolliert.</w:t>
      </w:r>
    </w:p>
    <w:p w14:paraId="4B457C0D" w14:textId="5E53214A" w:rsidR="00EC7406" w:rsidRDefault="00EF7557" w:rsidP="00EF7557">
      <w:pPr>
        <w:pStyle w:val="Listenabsatz"/>
        <w:numPr>
          <w:ilvl w:val="0"/>
          <w:numId w:val="17"/>
        </w:numPr>
      </w:pPr>
      <w:r>
        <w:t>Alle Masse vorhanden</w:t>
      </w:r>
    </w:p>
    <w:p w14:paraId="3630FC8F" w14:textId="7A979DA9" w:rsidR="00EF7557" w:rsidRDefault="00EF7557" w:rsidP="00EF7557">
      <w:pPr>
        <w:pStyle w:val="Listenabsatz"/>
        <w:numPr>
          <w:ilvl w:val="0"/>
          <w:numId w:val="17"/>
        </w:numPr>
      </w:pPr>
      <w:r>
        <w:t>Toleranzen gesetzt</w:t>
      </w:r>
    </w:p>
    <w:p w14:paraId="25885ED9" w14:textId="0A7295EE" w:rsidR="00EF7557" w:rsidRDefault="00EF7557" w:rsidP="00EF7557">
      <w:pPr>
        <w:pStyle w:val="Listenabsatz"/>
        <w:numPr>
          <w:ilvl w:val="0"/>
          <w:numId w:val="17"/>
        </w:numPr>
      </w:pPr>
      <w:r>
        <w:t>Oberflächenangaben</w:t>
      </w:r>
    </w:p>
    <w:p w14:paraId="68EE8993" w14:textId="584F429E" w:rsidR="00EF7557" w:rsidRDefault="00EF7557" w:rsidP="00EF7557">
      <w:pPr>
        <w:pStyle w:val="Listenabsatz"/>
        <w:numPr>
          <w:ilvl w:val="0"/>
          <w:numId w:val="17"/>
        </w:numPr>
      </w:pPr>
      <w:r>
        <w:t>Kantenbruch</w:t>
      </w:r>
    </w:p>
    <w:p w14:paraId="73BB8B80" w14:textId="3CC77174" w:rsidR="00EF7557" w:rsidRDefault="00EF7557" w:rsidP="00EF7557">
      <w:pPr>
        <w:pStyle w:val="Listenabsatz"/>
        <w:numPr>
          <w:ilvl w:val="0"/>
          <w:numId w:val="17"/>
        </w:numPr>
      </w:pPr>
      <w:r>
        <w:t>Zeichnungskopf ausgefüllt</w:t>
      </w:r>
    </w:p>
    <w:p w14:paraId="6F6F1233" w14:textId="47F72439" w:rsidR="00EF7557" w:rsidRPr="00EC7406" w:rsidRDefault="00EF7557" w:rsidP="00EF7557">
      <w:pPr>
        <w:pStyle w:val="Listenabsatz"/>
        <w:numPr>
          <w:ilvl w:val="0"/>
          <w:numId w:val="17"/>
        </w:numPr>
      </w:pPr>
      <w:r>
        <w:t>Ansichten sind nicht veraltet</w:t>
      </w:r>
    </w:p>
    <w:p w14:paraId="08163C8E" w14:textId="7DFB52B7" w:rsidR="00764B88" w:rsidRDefault="00764B88">
      <w:pPr>
        <w:spacing w:after="160" w:line="240" w:lineRule="auto"/>
      </w:pPr>
      <w:r>
        <w:br w:type="page"/>
      </w:r>
    </w:p>
    <w:p w14:paraId="2A5D8E38" w14:textId="634F2DD9" w:rsidR="00161BB6" w:rsidRDefault="00161BB6" w:rsidP="006171CC">
      <w:pPr>
        <w:pStyle w:val="berschrift1"/>
        <w:suppressAutoHyphens/>
        <w:jc w:val="both"/>
      </w:pPr>
      <w:bookmarkStart w:id="28" w:name="_Toc121990122"/>
      <w:r>
        <w:lastRenderedPageBreak/>
        <w:t>Auswertung</w:t>
      </w:r>
      <w:bookmarkEnd w:id="28"/>
    </w:p>
    <w:p w14:paraId="38ED3CA7" w14:textId="77777777" w:rsidR="007F096F" w:rsidRDefault="007F096F" w:rsidP="00EF7557">
      <w:pPr>
        <w:pStyle w:val="berschrift2"/>
        <w:spacing w:line="480" w:lineRule="auto"/>
        <w:jc w:val="both"/>
      </w:pPr>
      <w:bookmarkStart w:id="29" w:name="_Toc478137799"/>
      <w:bookmarkStart w:id="30" w:name="_Toc121990123"/>
      <w:r>
        <w:t>Verbesserungsvorschläge</w:t>
      </w:r>
      <w:bookmarkEnd w:id="29"/>
      <w:bookmarkEnd w:id="30"/>
    </w:p>
    <w:p w14:paraId="6F9EC4B5" w14:textId="3DC73E28" w:rsidR="007F096F" w:rsidRPr="007F096F" w:rsidRDefault="00EF7557" w:rsidP="007F096F">
      <w:r>
        <w:t xml:space="preserve">Da unsere Baugruppe zu diesem </w:t>
      </w:r>
      <w:proofErr w:type="spellStart"/>
      <w:r>
        <w:t>zeitpunkt</w:t>
      </w:r>
      <w:proofErr w:type="spellEnd"/>
      <w:r>
        <w:t xml:space="preserve"> (15.12.2022) noch nicht gefertigt wurde können wir noch nicht evaluieren, ob unser Lösungsvorschlag gut ist. Jedoch würden wir bei einem neuen Projekt unsere Teile schneller fertigen, damit wir das Abgabedatum besser einhalten können.</w:t>
      </w:r>
    </w:p>
    <w:p w14:paraId="6225CBB7" w14:textId="487E473A" w:rsidR="00161BB6" w:rsidRDefault="00161BB6" w:rsidP="00EF7557">
      <w:pPr>
        <w:pStyle w:val="berschrift2"/>
        <w:suppressAutoHyphens/>
        <w:spacing w:line="480" w:lineRule="auto"/>
      </w:pPr>
      <w:bookmarkStart w:id="31" w:name="_Toc121990124"/>
      <w:r>
        <w:t>Schlussbe</w:t>
      </w:r>
      <w:r w:rsidRPr="004F13EA">
        <w:rPr>
          <w:rStyle w:val="berschrift2Zchn"/>
        </w:rPr>
        <w:t>ri</w:t>
      </w:r>
      <w:r>
        <w:t>cht / Fazit</w:t>
      </w:r>
      <w:bookmarkEnd w:id="31"/>
    </w:p>
    <w:p w14:paraId="4AC6CE13" w14:textId="31FBC6A7" w:rsidR="00EF7557" w:rsidRDefault="00EF7557" w:rsidP="00EF7557">
      <w:r>
        <w:t xml:space="preserve">Wir denken, dass dieses Projekt gut abgelaufen ist, auch wenn sich die Fertigung etwas verzögert hat. Wir sind mit unserer Lösungsvariante </w:t>
      </w:r>
      <w:r w:rsidR="006B23FE">
        <w:t xml:space="preserve">zufrieden, und sind gespannt, ob diese in der Fertigung gut eingesetzt werden kann. </w:t>
      </w:r>
      <w:r>
        <w:t xml:space="preserve"> </w:t>
      </w:r>
    </w:p>
    <w:p w14:paraId="3402603D" w14:textId="77777777" w:rsidR="00161BB6" w:rsidRPr="00805CD1" w:rsidRDefault="00161BB6" w:rsidP="006171CC">
      <w:pPr>
        <w:tabs>
          <w:tab w:val="left" w:pos="851"/>
          <w:tab w:val="left" w:pos="5387"/>
        </w:tabs>
        <w:suppressAutoHyphens/>
        <w:jc w:val="both"/>
        <w:rPr>
          <w:color w:val="FF0000"/>
          <w:szCs w:val="24"/>
        </w:rPr>
      </w:pPr>
    </w:p>
    <w:p w14:paraId="5A32DF1F" w14:textId="77777777" w:rsidR="00161BB6" w:rsidRDefault="00161BB6" w:rsidP="006171CC">
      <w:pPr>
        <w:suppressAutoHyphens/>
        <w:jc w:val="both"/>
      </w:pPr>
    </w:p>
    <w:p w14:paraId="6CA695BB" w14:textId="77777777" w:rsidR="00161BB6" w:rsidRDefault="00161BB6" w:rsidP="006171CC">
      <w:pPr>
        <w:suppressAutoHyphens/>
        <w:jc w:val="both"/>
      </w:pPr>
      <w:r>
        <w:br w:type="page"/>
      </w:r>
    </w:p>
    <w:p w14:paraId="4DCB0F3C" w14:textId="77777777" w:rsidR="00161BB6" w:rsidRDefault="00161BB6" w:rsidP="006171CC">
      <w:pPr>
        <w:pStyle w:val="berschrift1"/>
        <w:suppressAutoHyphens/>
        <w:jc w:val="both"/>
      </w:pPr>
      <w:bookmarkStart w:id="32" w:name="_Toc121990125"/>
      <w:r>
        <w:lastRenderedPageBreak/>
        <w:t>Anhang</w:t>
      </w:r>
      <w:bookmarkEnd w:id="32"/>
    </w:p>
    <w:p w14:paraId="021444A5" w14:textId="77777777" w:rsidR="00161BB6" w:rsidRDefault="00161BB6" w:rsidP="006171CC">
      <w:pPr>
        <w:suppressAutoHyphens/>
        <w:jc w:val="both"/>
      </w:pPr>
    </w:p>
    <w:p w14:paraId="5E9A2B3B" w14:textId="77777777" w:rsidR="00161BB6" w:rsidRDefault="00161BB6" w:rsidP="006171CC">
      <w:pPr>
        <w:pStyle w:val="berschrift2"/>
        <w:suppressAutoHyphens/>
      </w:pPr>
      <w:bookmarkStart w:id="33" w:name="_Toc121990126"/>
      <w:r>
        <w:t>Aufgabenstellung (Original)</w:t>
      </w:r>
      <w:bookmarkEnd w:id="33"/>
    </w:p>
    <w:p w14:paraId="5B79669A" w14:textId="77777777" w:rsidR="00161BB6" w:rsidRDefault="00161BB6" w:rsidP="006171CC">
      <w:pPr>
        <w:suppressAutoHyphens/>
        <w:jc w:val="both"/>
      </w:pPr>
    </w:p>
    <w:p w14:paraId="5B620F90" w14:textId="4F100DD8" w:rsidR="00F43F3B" w:rsidRDefault="00F43F3B">
      <w:pPr>
        <w:spacing w:after="160" w:line="240" w:lineRule="auto"/>
      </w:pPr>
      <w:r>
        <w:br w:type="page"/>
      </w:r>
    </w:p>
    <w:p w14:paraId="35F008D6" w14:textId="68415583" w:rsidR="00F43F3B" w:rsidRDefault="00F43F3B" w:rsidP="00F43F3B">
      <w:pPr>
        <w:pStyle w:val="berschrift2"/>
      </w:pPr>
      <w:bookmarkStart w:id="34" w:name="_Toc121990127"/>
      <w:r>
        <w:t>Pflichtenheft (Original)</w:t>
      </w:r>
      <w:bookmarkEnd w:id="34"/>
      <w:r>
        <w:br w:type="page"/>
      </w:r>
    </w:p>
    <w:p w14:paraId="5BFBFD8C" w14:textId="1591E247" w:rsidR="00161BB6" w:rsidRDefault="00F43F3B" w:rsidP="006171CC">
      <w:pPr>
        <w:pStyle w:val="berschrift2"/>
        <w:suppressAutoHyphens/>
      </w:pPr>
      <w:bookmarkStart w:id="35" w:name="_Toc121990128"/>
      <w:r>
        <w:t>Zeichnungen</w:t>
      </w:r>
      <w:bookmarkEnd w:id="35"/>
    </w:p>
    <w:p w14:paraId="6D3AD5D3" w14:textId="77777777" w:rsidR="00161BB6" w:rsidRDefault="00161BB6" w:rsidP="006171CC">
      <w:pPr>
        <w:suppressAutoHyphens/>
        <w:jc w:val="both"/>
      </w:pPr>
    </w:p>
    <w:p w14:paraId="0529E40F" w14:textId="1B5E9D60" w:rsidR="00F43F3B" w:rsidRDefault="00F43F3B">
      <w:pPr>
        <w:spacing w:after="160" w:line="240" w:lineRule="auto"/>
      </w:pPr>
      <w:r>
        <w:br w:type="page"/>
      </w:r>
    </w:p>
    <w:p w14:paraId="3ED9BB18" w14:textId="77777777" w:rsidR="00F43F3B" w:rsidRDefault="00F43F3B" w:rsidP="00F43F3B">
      <w:pPr>
        <w:pStyle w:val="berschrift2"/>
        <w:suppressAutoHyphens/>
      </w:pPr>
      <w:bookmarkStart w:id="36" w:name="_Toc121990129"/>
      <w:r>
        <w:t>Massblätter Einkaufteile, Normteile</w:t>
      </w:r>
      <w:bookmarkEnd w:id="36"/>
    </w:p>
    <w:p w14:paraId="410CA963" w14:textId="058F2E43" w:rsidR="00161BB6" w:rsidRDefault="00F43F3B" w:rsidP="00F43F3B">
      <w:pPr>
        <w:pStyle w:val="berschrift3"/>
      </w:pPr>
      <w:bookmarkStart w:id="37" w:name="_Toc121990130"/>
      <w:r>
        <w:t xml:space="preserve">Igus </w:t>
      </w:r>
      <w:proofErr w:type="spellStart"/>
      <w:r>
        <w:t>drylin</w:t>
      </w:r>
      <w:proofErr w:type="spellEnd"/>
      <w:r>
        <w:t xml:space="preserve"> Schiene &amp; Lager</w:t>
      </w:r>
      <w:bookmarkEnd w:id="37"/>
    </w:p>
    <w:p w14:paraId="1DCB17A7" w14:textId="5AD97E1B" w:rsidR="00F43F3B" w:rsidRDefault="00F43F3B">
      <w:pPr>
        <w:spacing w:after="160" w:line="240" w:lineRule="auto"/>
      </w:pPr>
      <w:r>
        <w:br w:type="page"/>
      </w:r>
    </w:p>
    <w:p w14:paraId="12C9B077" w14:textId="0978D1B6" w:rsidR="00161BB6" w:rsidRDefault="00F43F3B" w:rsidP="00F43F3B">
      <w:pPr>
        <w:pStyle w:val="berschrift3"/>
      </w:pPr>
      <w:bookmarkStart w:id="38" w:name="_Toc121990131"/>
      <w:r>
        <w:t>Edelstahl Rastbolzen</w:t>
      </w:r>
      <w:bookmarkEnd w:id="38"/>
    </w:p>
    <w:p w14:paraId="5E837B54" w14:textId="16EB0869" w:rsidR="00F43F3B" w:rsidRDefault="00F43F3B">
      <w:pPr>
        <w:spacing w:after="160" w:line="240" w:lineRule="auto"/>
      </w:pPr>
    </w:p>
    <w:sectPr w:rsidR="00F43F3B" w:rsidSect="00E84FA0">
      <w:pgSz w:w="11906" w:h="16838" w:code="9"/>
      <w:pgMar w:top="2268" w:right="1134" w:bottom="1134"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C31E9" w14:textId="77777777" w:rsidR="00161BB6" w:rsidRDefault="00161BB6" w:rsidP="00836C86">
      <w:pPr>
        <w:spacing w:after="0"/>
      </w:pPr>
      <w:r>
        <w:separator/>
      </w:r>
    </w:p>
  </w:endnote>
  <w:endnote w:type="continuationSeparator" w:id="0">
    <w:p w14:paraId="4E691BFF" w14:textId="77777777" w:rsidR="00161BB6" w:rsidRDefault="00161BB6" w:rsidP="00836C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ndo Grotesk">
    <w:panose1 w:val="000005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18D3" w14:textId="77777777" w:rsidR="00161BB6" w:rsidRPr="00070033" w:rsidRDefault="00161BB6" w:rsidP="00070033">
    <w:pPr>
      <w:pStyle w:val="Fuzeile"/>
      <w:pBdr>
        <w:bottom w:val="single" w:sz="4" w:space="1" w:color="auto"/>
      </w:pBdr>
      <w:rPr>
        <w:bCs/>
        <w:sz w:val="22"/>
      </w:rPr>
    </w:pPr>
  </w:p>
  <w:p w14:paraId="26523896" w14:textId="77777777" w:rsidR="00161BB6" w:rsidRPr="00070033" w:rsidRDefault="00161BB6" w:rsidP="00070033">
    <w:pPr>
      <w:pStyle w:val="Fuzeile"/>
      <w:rPr>
        <w:sz w:val="12"/>
        <w:szCs w:val="12"/>
      </w:rPr>
    </w:pPr>
  </w:p>
  <w:p w14:paraId="43E331DE" w14:textId="5DCDC1CA" w:rsidR="00161BB6" w:rsidRPr="00070033" w:rsidRDefault="00F041A6" w:rsidP="00070033">
    <w:pPr>
      <w:pStyle w:val="Fuzeile"/>
      <w:rPr>
        <w:bCs/>
        <w:sz w:val="10"/>
        <w:szCs w:val="10"/>
      </w:rPr>
    </w:pPr>
    <w:r>
      <w:rPr>
        <w:bCs/>
        <w:sz w:val="18"/>
        <w:szCs w:val="18"/>
      </w:rPr>
      <w:fldChar w:fldCharType="begin"/>
    </w:r>
    <w:r>
      <w:rPr>
        <w:bCs/>
        <w:sz w:val="18"/>
        <w:szCs w:val="18"/>
      </w:rPr>
      <w:instrText xml:space="preserve"> TIME \@ "dd.MM.yyyy" </w:instrText>
    </w:r>
    <w:r>
      <w:rPr>
        <w:bCs/>
        <w:sz w:val="18"/>
        <w:szCs w:val="18"/>
      </w:rPr>
      <w:fldChar w:fldCharType="separate"/>
    </w:r>
    <w:r w:rsidR="00111597">
      <w:rPr>
        <w:bCs/>
        <w:noProof/>
        <w:sz w:val="18"/>
        <w:szCs w:val="18"/>
      </w:rPr>
      <w:t>15.12.2022</w:t>
    </w:r>
    <w:r>
      <w:rPr>
        <w:bCs/>
        <w:sz w:val="18"/>
        <w:szCs w:val="18"/>
      </w:rPr>
      <w:fldChar w:fldCharType="end"/>
    </w:r>
    <w:r w:rsidR="00161BB6">
      <w:rPr>
        <w:bCs/>
        <w:sz w:val="18"/>
        <w:szCs w:val="18"/>
      </w:rPr>
      <w:t xml:space="preserve"> </w:t>
    </w:r>
    <w:r>
      <w:rPr>
        <w:bCs/>
        <w:sz w:val="18"/>
        <w:szCs w:val="18"/>
      </w:rPr>
      <w:t xml:space="preserve"> </w:t>
    </w:r>
    <w:r w:rsidR="00161BB6" w:rsidRPr="00E50E15">
      <w:rPr>
        <w:sz w:val="18"/>
        <w:szCs w:val="18"/>
      </w:rPr>
      <w:t>|</w:t>
    </w:r>
    <w:r w:rsidR="00161BB6" w:rsidRPr="00E50E15">
      <w:rPr>
        <w:bCs/>
        <w:sz w:val="18"/>
        <w:szCs w:val="18"/>
      </w:rPr>
      <w:t xml:space="preserve">   </w:t>
    </w:r>
    <w:r w:rsidR="00161BB6">
      <w:rPr>
        <w:bCs/>
        <w:sz w:val="18"/>
        <w:szCs w:val="18"/>
      </w:rPr>
      <w:t>Janik Wyder &amp; Sebastian Saez</w:t>
    </w:r>
    <w:r w:rsidR="00161BB6" w:rsidRPr="00E50E15">
      <w:rPr>
        <w:bCs/>
        <w:sz w:val="18"/>
        <w:szCs w:val="18"/>
      </w:rPr>
      <w:t xml:space="preserve">   </w:t>
    </w:r>
    <w:r w:rsidR="00161BB6" w:rsidRPr="00E50E15">
      <w:rPr>
        <w:sz w:val="18"/>
        <w:szCs w:val="18"/>
      </w:rPr>
      <w:t>|</w:t>
    </w:r>
    <w:r w:rsidR="00161BB6" w:rsidRPr="00E50E15">
      <w:rPr>
        <w:bCs/>
        <w:sz w:val="18"/>
        <w:szCs w:val="18"/>
      </w:rPr>
      <w:t xml:space="preserve">   </w:t>
    </w:r>
    <w:r w:rsidR="00161BB6">
      <w:rPr>
        <w:bCs/>
        <w:sz w:val="18"/>
        <w:szCs w:val="18"/>
      </w:rPr>
      <w:t xml:space="preserve">Version </w:t>
    </w:r>
    <w:r w:rsidR="002112BF">
      <w:rPr>
        <w:bCs/>
        <w:sz w:val="18"/>
        <w:szCs w:val="18"/>
      </w:rPr>
      <w:t>2</w:t>
    </w:r>
    <w:r w:rsidR="00161BB6">
      <w:rPr>
        <w:bCs/>
        <w:sz w:val="18"/>
        <w:szCs w:val="18"/>
      </w:rPr>
      <w:t>.0</w:t>
    </w:r>
    <w:r w:rsidR="00161BB6" w:rsidRPr="00E50E15">
      <w:rPr>
        <w:bCs/>
        <w:sz w:val="18"/>
        <w:szCs w:val="18"/>
      </w:rPr>
      <w:ptab w:relativeTo="margin" w:alignment="right" w:leader="none"/>
    </w:r>
    <w:r w:rsidR="00161BB6" w:rsidRPr="00E50E15">
      <w:rPr>
        <w:bCs/>
        <w:sz w:val="18"/>
        <w:szCs w:val="18"/>
      </w:rPr>
      <w:fldChar w:fldCharType="begin"/>
    </w:r>
    <w:r w:rsidR="00161BB6" w:rsidRPr="00E50E15">
      <w:rPr>
        <w:bCs/>
        <w:sz w:val="18"/>
        <w:szCs w:val="18"/>
      </w:rPr>
      <w:instrText>PAGE  \* Arabic  \* MERGEFORMAT</w:instrText>
    </w:r>
    <w:r w:rsidR="00161BB6" w:rsidRPr="00E50E15">
      <w:rPr>
        <w:bCs/>
        <w:sz w:val="18"/>
        <w:szCs w:val="18"/>
      </w:rPr>
      <w:fldChar w:fldCharType="separate"/>
    </w:r>
    <w:r w:rsidR="00161BB6" w:rsidRPr="008202C3">
      <w:rPr>
        <w:bCs/>
        <w:noProof/>
        <w:sz w:val="18"/>
        <w:szCs w:val="18"/>
        <w:lang w:val="de-DE"/>
      </w:rPr>
      <w:t>7</w:t>
    </w:r>
    <w:r w:rsidR="00161BB6" w:rsidRPr="00E50E15">
      <w:rPr>
        <w:bCs/>
        <w:sz w:val="18"/>
        <w:szCs w:val="18"/>
      </w:rPr>
      <w:fldChar w:fldCharType="end"/>
    </w:r>
    <w:r w:rsidR="00161BB6" w:rsidRPr="00E50E15">
      <w:rPr>
        <w:sz w:val="18"/>
        <w:szCs w:val="18"/>
        <w:lang w:val="de-DE"/>
      </w:rPr>
      <w:t xml:space="preserve"> / </w:t>
    </w:r>
    <w:r w:rsidR="00161BB6" w:rsidRPr="00E50E15">
      <w:rPr>
        <w:bCs/>
        <w:sz w:val="18"/>
        <w:szCs w:val="18"/>
      </w:rPr>
      <w:fldChar w:fldCharType="begin"/>
    </w:r>
    <w:r w:rsidR="00161BB6" w:rsidRPr="00E50E15">
      <w:rPr>
        <w:bCs/>
        <w:sz w:val="18"/>
        <w:szCs w:val="18"/>
      </w:rPr>
      <w:instrText>NUMPAGES  \* Arabic  \* MERGEFORMAT</w:instrText>
    </w:r>
    <w:r w:rsidR="00161BB6" w:rsidRPr="00E50E15">
      <w:rPr>
        <w:bCs/>
        <w:sz w:val="18"/>
        <w:szCs w:val="18"/>
      </w:rPr>
      <w:fldChar w:fldCharType="separate"/>
    </w:r>
    <w:r w:rsidR="00161BB6" w:rsidRPr="008202C3">
      <w:rPr>
        <w:bCs/>
        <w:noProof/>
        <w:sz w:val="18"/>
        <w:szCs w:val="18"/>
        <w:lang w:val="de-DE"/>
      </w:rPr>
      <w:t>23</w:t>
    </w:r>
    <w:r w:rsidR="00161BB6" w:rsidRPr="00E50E15">
      <w:rPr>
        <w:bCs/>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EDB49" w14:textId="77777777" w:rsidR="00161BB6" w:rsidRPr="00741485" w:rsidRDefault="00161BB6" w:rsidP="005870B5">
    <w:pPr>
      <w:tabs>
        <w:tab w:val="left" w:pos="2835"/>
      </w:tabs>
      <w:jc w:val="center"/>
      <w:rPr>
        <w:b/>
      </w:rPr>
    </w:pPr>
    <w:r w:rsidRPr="00741485">
      <w:rPr>
        <w:b/>
      </w:rPr>
      <w:t>www.rondo-online.com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B0ED" w14:textId="77777777" w:rsidR="00161BB6" w:rsidRPr="00741485" w:rsidRDefault="00161BB6" w:rsidP="005870B5">
    <w:pPr>
      <w:tabs>
        <w:tab w:val="left" w:pos="2835"/>
      </w:tabs>
      <w:jc w:val="center"/>
      <w:rPr>
        <w:b/>
      </w:rPr>
    </w:pPr>
    <w:r w:rsidRPr="00741485">
      <w:rPr>
        <w:b/>
      </w:rPr>
      <w:t>www.rondo-online.com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5DC06" w14:textId="77777777" w:rsidR="00161BB6" w:rsidRDefault="00161BB6" w:rsidP="00836C86">
      <w:pPr>
        <w:spacing w:after="0"/>
      </w:pPr>
      <w:r>
        <w:separator/>
      </w:r>
    </w:p>
  </w:footnote>
  <w:footnote w:type="continuationSeparator" w:id="0">
    <w:p w14:paraId="588E9648" w14:textId="77777777" w:rsidR="00161BB6" w:rsidRDefault="00161BB6" w:rsidP="00836C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6D06B" w14:textId="77777777" w:rsidR="00161BB6" w:rsidRPr="009C326C" w:rsidRDefault="00161BB6" w:rsidP="009C326C">
    <w:pPr>
      <w:pStyle w:val="Titelgross28pt"/>
      <w:spacing w:after="80"/>
      <w:rPr>
        <w:sz w:val="22"/>
      </w:rPr>
    </w:pPr>
    <w:r>
      <w:rPr>
        <w:noProof/>
        <w:lang w:eastAsia="de-CH"/>
      </w:rPr>
      <w:drawing>
        <wp:anchor distT="0" distB="0" distL="114300" distR="114300" simplePos="0" relativeHeight="251659264" behindDoc="0" locked="0" layoutInCell="1" allowOverlap="1" wp14:anchorId="60311B7F" wp14:editId="56F8D158">
          <wp:simplePos x="0" y="0"/>
          <wp:positionH relativeFrom="rightMargin">
            <wp:posOffset>-1179830</wp:posOffset>
          </wp:positionH>
          <wp:positionV relativeFrom="topMargin">
            <wp:posOffset>280035</wp:posOffset>
          </wp:positionV>
          <wp:extent cx="1260000" cy="462977"/>
          <wp:effectExtent l="0" t="0" r="0" b="0"/>
          <wp:wrapNone/>
          <wp:docPr id="8" name="Grafik 8" descr="Logo_Claim_45K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aim_45K_A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60000" cy="462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326C">
      <w:rPr>
        <w:noProof/>
        <w:sz w:val="22"/>
        <w:lang w:eastAsia="de-CH"/>
      </w:rPr>
      <w:drawing>
        <wp:anchor distT="0" distB="0" distL="114300" distR="114300" simplePos="0" relativeHeight="251660288" behindDoc="0" locked="0" layoutInCell="1" allowOverlap="0" wp14:anchorId="228400A0" wp14:editId="3D18C3EE">
          <wp:simplePos x="0" y="0"/>
          <wp:positionH relativeFrom="rightMargin">
            <wp:posOffset>1675945</wp:posOffset>
          </wp:positionH>
          <wp:positionV relativeFrom="topMargin">
            <wp:posOffset>250825</wp:posOffset>
          </wp:positionV>
          <wp:extent cx="1548000" cy="568800"/>
          <wp:effectExtent l="0" t="0" r="0" b="3175"/>
          <wp:wrapNone/>
          <wp:docPr id="9" name="Grafik 9" descr="Logo_Claim_45K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aim_45K_A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48000" cy="56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2"/>
      </w:rPr>
      <w:t>Workshop 2022</w:t>
    </w:r>
  </w:p>
  <w:p w14:paraId="3D767E53" w14:textId="77777777" w:rsidR="00161BB6" w:rsidRPr="009C326C" w:rsidRDefault="00161BB6" w:rsidP="0071543C">
    <w:pPr>
      <w:pStyle w:val="Kopfzeile"/>
      <w:tabs>
        <w:tab w:val="clear" w:pos="4536"/>
        <w:tab w:val="clear" w:pos="9072"/>
        <w:tab w:val="center" w:pos="4819"/>
      </w:tabs>
      <w:spacing w:after="80"/>
      <w:rPr>
        <w:sz w:val="22"/>
      </w:rPr>
    </w:pPr>
    <w:r>
      <w:rPr>
        <w:sz w:val="22"/>
      </w:rPr>
      <w:t>Vorrichtung Walze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13" w:type="dxa"/>
      <w:tblLayout w:type="fixed"/>
      <w:tblLook w:val="04A0" w:firstRow="1" w:lastRow="0" w:firstColumn="1" w:lastColumn="0" w:noHBand="0" w:noVBand="1"/>
    </w:tblPr>
    <w:tblGrid>
      <w:gridCol w:w="6397"/>
      <w:gridCol w:w="3416"/>
    </w:tblGrid>
    <w:tr w:rsidR="00161BB6" w14:paraId="7FDD7822" w14:textId="77777777" w:rsidTr="00ED26EB">
      <w:trPr>
        <w:trHeight w:val="1276"/>
      </w:trPr>
      <w:tc>
        <w:tcPr>
          <w:tcW w:w="6397" w:type="dxa"/>
        </w:tcPr>
        <w:p w14:paraId="68D7C39E" w14:textId="77777777" w:rsidR="00161BB6" w:rsidRPr="00E00082" w:rsidRDefault="00161BB6" w:rsidP="00AA7441">
          <w:pPr>
            <w:pStyle w:val="Titelgross28pt"/>
            <w:rPr>
              <w:lang w:val="fr-CH"/>
            </w:rPr>
          </w:pPr>
        </w:p>
      </w:tc>
      <w:tc>
        <w:tcPr>
          <w:tcW w:w="3416" w:type="dxa"/>
        </w:tcPr>
        <w:p w14:paraId="387872EB" w14:textId="77777777" w:rsidR="00161BB6" w:rsidRDefault="00161BB6" w:rsidP="00AA7441">
          <w:pPr>
            <w:pStyle w:val="Kopfzeile"/>
            <w:jc w:val="right"/>
          </w:pPr>
          <w:r>
            <w:rPr>
              <w:noProof/>
              <w:lang w:eastAsia="de-CH"/>
            </w:rPr>
            <w:drawing>
              <wp:inline distT="0" distB="0" distL="0" distR="0" wp14:anchorId="7A215813" wp14:editId="6C3CD034">
                <wp:extent cx="1549400" cy="567055"/>
                <wp:effectExtent l="0" t="0" r="0" b="4445"/>
                <wp:docPr id="11" name="Grafik 13" descr="Logo_Claim_45K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aim_45K_A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49400" cy="567055"/>
                        </a:xfrm>
                        <a:prstGeom prst="rect">
                          <a:avLst/>
                        </a:prstGeom>
                        <a:noFill/>
                        <a:ln>
                          <a:noFill/>
                        </a:ln>
                      </pic:spPr>
                    </pic:pic>
                  </a:graphicData>
                </a:graphic>
              </wp:inline>
            </w:drawing>
          </w:r>
        </w:p>
      </w:tc>
    </w:tr>
  </w:tbl>
  <w:p w14:paraId="6E56BD97" w14:textId="77777777" w:rsidR="00161BB6" w:rsidRPr="002C2DA7" w:rsidRDefault="00161BB6" w:rsidP="00173E01">
    <w:pPr>
      <w:pStyle w:val="Kopfzeile"/>
      <w:tabs>
        <w:tab w:val="clear" w:pos="4536"/>
        <w:tab w:val="clear" w:pos="9072"/>
      </w:tabs>
      <w:spacing w:after="480"/>
      <w:rPr>
        <w:lang w:val="fr-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5B44" w14:textId="77777777" w:rsidR="00161BB6" w:rsidRDefault="00161B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16A"/>
    <w:multiLevelType w:val="multilevel"/>
    <w:tmpl w:val="08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9C5721F"/>
    <w:multiLevelType w:val="multilevel"/>
    <w:tmpl w:val="54F83100"/>
    <w:styleLink w:val="RONDONummern3EbenenAltN"/>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B95961"/>
    <w:multiLevelType w:val="multilevel"/>
    <w:tmpl w:val="54F83100"/>
    <w:numStyleLink w:val="RONDONummern3EbenenAltN"/>
  </w:abstractNum>
  <w:abstractNum w:abstractNumId="3" w15:restartNumberingAfterBreak="0">
    <w:nsid w:val="22B36510"/>
    <w:multiLevelType w:val="multilevel"/>
    <w:tmpl w:val="B63E1B54"/>
    <w:numStyleLink w:val="RONDOAufzhlungen3EbenenAltA"/>
  </w:abstractNum>
  <w:abstractNum w:abstractNumId="4" w15:restartNumberingAfterBreak="0">
    <w:nsid w:val="27674B4E"/>
    <w:multiLevelType w:val="multilevel"/>
    <w:tmpl w:val="B63E1B54"/>
    <w:styleLink w:val="RONDOAufzhlungen3EbenenAltA"/>
    <w:lvl w:ilvl="0">
      <w:start w:val="1"/>
      <w:numFmt w:val="bullet"/>
      <w:lvlText w:val=""/>
      <w:lvlJc w:val="left"/>
      <w:pPr>
        <w:ind w:left="397" w:hanging="397"/>
      </w:pPr>
      <w:rPr>
        <w:rFonts w:ascii="Symbol" w:hAnsi="Symbol" w:hint="default"/>
        <w:color w:val="auto"/>
      </w:rPr>
    </w:lvl>
    <w:lvl w:ilvl="1">
      <w:start w:val="1"/>
      <w:numFmt w:val="bullet"/>
      <w:lvlText w:val="○"/>
      <w:lvlJc w:val="left"/>
      <w:pPr>
        <w:ind w:left="794" w:hanging="397"/>
      </w:pPr>
      <w:rPr>
        <w:rFonts w:ascii="Arial" w:hAnsi="Arial" w:hint="default"/>
      </w:rPr>
    </w:lvl>
    <w:lvl w:ilvl="2">
      <w:start w:val="1"/>
      <w:numFmt w:val="bullet"/>
      <w:lvlText w:val="○"/>
      <w:lvlJc w:val="left"/>
      <w:pPr>
        <w:ind w:left="1191" w:hanging="397"/>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C365410"/>
    <w:multiLevelType w:val="multilevel"/>
    <w:tmpl w:val="B63E1B54"/>
    <w:numStyleLink w:val="RONDOAufzhlungen3EbenenAltA"/>
  </w:abstractNum>
  <w:abstractNum w:abstractNumId="6" w15:restartNumberingAfterBreak="0">
    <w:nsid w:val="2C946202"/>
    <w:multiLevelType w:val="multilevel"/>
    <w:tmpl w:val="B63E1B54"/>
    <w:numStyleLink w:val="RONDOAufzhlungen3EbenenAltA"/>
  </w:abstractNum>
  <w:abstractNum w:abstractNumId="7" w15:restartNumberingAfterBreak="0">
    <w:nsid w:val="37D777EC"/>
    <w:multiLevelType w:val="multilevel"/>
    <w:tmpl w:val="54F83100"/>
    <w:lvl w:ilvl="0">
      <w:start w:val="1"/>
      <w:numFmt w:val="decimal"/>
      <w:lvlText w:val="%1."/>
      <w:lvlJc w:val="left"/>
      <w:pPr>
        <w:ind w:left="397" w:hanging="397"/>
      </w:pPr>
      <w:rPr>
        <w:rFonts w:hint="default"/>
        <w:color w:val="auto"/>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87B1E7D"/>
    <w:multiLevelType w:val="multilevel"/>
    <w:tmpl w:val="54F83100"/>
    <w:numStyleLink w:val="RONDONummern3EbenenAltN"/>
  </w:abstractNum>
  <w:abstractNum w:abstractNumId="9" w15:restartNumberingAfterBreak="0">
    <w:nsid w:val="62E5308D"/>
    <w:multiLevelType w:val="multilevel"/>
    <w:tmpl w:val="54F83100"/>
    <w:numStyleLink w:val="RONDONummern3EbenenAltN"/>
  </w:abstractNum>
  <w:abstractNum w:abstractNumId="10" w15:restartNumberingAfterBreak="0">
    <w:nsid w:val="662616B6"/>
    <w:multiLevelType w:val="hybridMultilevel"/>
    <w:tmpl w:val="259AEF9A"/>
    <w:lvl w:ilvl="0" w:tplc="71ECD036">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6923F7C"/>
    <w:multiLevelType w:val="multilevel"/>
    <w:tmpl w:val="B63E1B54"/>
    <w:numStyleLink w:val="RONDOAufzhlungen3EbenenAltA"/>
  </w:abstractNum>
  <w:abstractNum w:abstractNumId="12" w15:restartNumberingAfterBreak="0">
    <w:nsid w:val="6A3C4113"/>
    <w:multiLevelType w:val="multilevel"/>
    <w:tmpl w:val="B63E1B54"/>
    <w:numStyleLink w:val="RONDOAufzhlungen3EbenenAltA"/>
  </w:abstractNum>
  <w:abstractNum w:abstractNumId="13" w15:restartNumberingAfterBreak="0">
    <w:nsid w:val="6EB43C1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0CF7E10"/>
    <w:multiLevelType w:val="hybridMultilevel"/>
    <w:tmpl w:val="F0407DBE"/>
    <w:lvl w:ilvl="0" w:tplc="0807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11B6E7A"/>
    <w:multiLevelType w:val="multilevel"/>
    <w:tmpl w:val="B63E1B54"/>
    <w:numStyleLink w:val="RONDOAufzhlungen3EbenenAltA"/>
  </w:abstractNum>
  <w:abstractNum w:abstractNumId="16" w15:restartNumberingAfterBreak="0">
    <w:nsid w:val="75673D3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6"/>
  </w:num>
  <w:num w:numId="2">
    <w:abstractNumId w:val="0"/>
  </w:num>
  <w:num w:numId="3">
    <w:abstractNumId w:val="4"/>
  </w:num>
  <w:num w:numId="4">
    <w:abstractNumId w:val="11"/>
  </w:num>
  <w:num w:numId="5">
    <w:abstractNumId w:val="5"/>
  </w:num>
  <w:num w:numId="6">
    <w:abstractNumId w:val="13"/>
  </w:num>
  <w:num w:numId="7">
    <w:abstractNumId w:val="1"/>
  </w:num>
  <w:num w:numId="8">
    <w:abstractNumId w:val="8"/>
  </w:num>
  <w:num w:numId="9">
    <w:abstractNumId w:val="2"/>
  </w:num>
  <w:num w:numId="10">
    <w:abstractNumId w:val="3"/>
  </w:num>
  <w:num w:numId="11">
    <w:abstractNumId w:val="7"/>
  </w:num>
  <w:num w:numId="12">
    <w:abstractNumId w:val="9"/>
  </w:num>
  <w:num w:numId="13">
    <w:abstractNumId w:val="15"/>
  </w:num>
  <w:num w:numId="14">
    <w:abstractNumId w:val="6"/>
  </w:num>
  <w:num w:numId="15">
    <w:abstractNumId w:val="12"/>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BB6"/>
    <w:rsid w:val="0000122A"/>
    <w:rsid w:val="000362F6"/>
    <w:rsid w:val="00052BB2"/>
    <w:rsid w:val="000B7989"/>
    <w:rsid w:val="000D66CE"/>
    <w:rsid w:val="000F3605"/>
    <w:rsid w:val="00111597"/>
    <w:rsid w:val="0015587E"/>
    <w:rsid w:val="00157B66"/>
    <w:rsid w:val="00161BB6"/>
    <w:rsid w:val="0019191A"/>
    <w:rsid w:val="00192F71"/>
    <w:rsid w:val="001960F7"/>
    <w:rsid w:val="001A1380"/>
    <w:rsid w:val="001A4D34"/>
    <w:rsid w:val="001D4B17"/>
    <w:rsid w:val="002112BF"/>
    <w:rsid w:val="00214C1F"/>
    <w:rsid w:val="00235889"/>
    <w:rsid w:val="002B6233"/>
    <w:rsid w:val="002F2919"/>
    <w:rsid w:val="00313942"/>
    <w:rsid w:val="00325EB4"/>
    <w:rsid w:val="00341B35"/>
    <w:rsid w:val="00351A6B"/>
    <w:rsid w:val="00361A6D"/>
    <w:rsid w:val="003E7DC7"/>
    <w:rsid w:val="00434B28"/>
    <w:rsid w:val="00441B2C"/>
    <w:rsid w:val="00491306"/>
    <w:rsid w:val="00491FD2"/>
    <w:rsid w:val="0049780D"/>
    <w:rsid w:val="00513696"/>
    <w:rsid w:val="00545B3C"/>
    <w:rsid w:val="00587E6D"/>
    <w:rsid w:val="00595AA8"/>
    <w:rsid w:val="0059759C"/>
    <w:rsid w:val="005A06EE"/>
    <w:rsid w:val="005E085C"/>
    <w:rsid w:val="005F0EDE"/>
    <w:rsid w:val="006105FA"/>
    <w:rsid w:val="006171CC"/>
    <w:rsid w:val="00624B96"/>
    <w:rsid w:val="0063176B"/>
    <w:rsid w:val="00631AE0"/>
    <w:rsid w:val="006A2A09"/>
    <w:rsid w:val="006A5E4A"/>
    <w:rsid w:val="006B23FE"/>
    <w:rsid w:val="00764B88"/>
    <w:rsid w:val="00774D5A"/>
    <w:rsid w:val="007917C8"/>
    <w:rsid w:val="007B7B80"/>
    <w:rsid w:val="007E3C4B"/>
    <w:rsid w:val="007F096F"/>
    <w:rsid w:val="00806506"/>
    <w:rsid w:val="00815E50"/>
    <w:rsid w:val="0082052F"/>
    <w:rsid w:val="00836C86"/>
    <w:rsid w:val="00841A6C"/>
    <w:rsid w:val="008923D7"/>
    <w:rsid w:val="008B1787"/>
    <w:rsid w:val="008D354E"/>
    <w:rsid w:val="008F3A68"/>
    <w:rsid w:val="00956FDD"/>
    <w:rsid w:val="00A11854"/>
    <w:rsid w:val="00A42D2D"/>
    <w:rsid w:val="00A438A4"/>
    <w:rsid w:val="00A55012"/>
    <w:rsid w:val="00A91567"/>
    <w:rsid w:val="00AB6CC1"/>
    <w:rsid w:val="00AD76DA"/>
    <w:rsid w:val="00AE12BA"/>
    <w:rsid w:val="00AF6E2A"/>
    <w:rsid w:val="00B208DF"/>
    <w:rsid w:val="00B3028F"/>
    <w:rsid w:val="00B35E48"/>
    <w:rsid w:val="00B63E4B"/>
    <w:rsid w:val="00B6722B"/>
    <w:rsid w:val="00B83700"/>
    <w:rsid w:val="00C3600E"/>
    <w:rsid w:val="00C7603D"/>
    <w:rsid w:val="00C77CF4"/>
    <w:rsid w:val="00CA1F8A"/>
    <w:rsid w:val="00CD7AF3"/>
    <w:rsid w:val="00CF3DB2"/>
    <w:rsid w:val="00CF57FB"/>
    <w:rsid w:val="00D1256C"/>
    <w:rsid w:val="00D221C6"/>
    <w:rsid w:val="00D22A9E"/>
    <w:rsid w:val="00D45660"/>
    <w:rsid w:val="00D60604"/>
    <w:rsid w:val="00D72A84"/>
    <w:rsid w:val="00D76066"/>
    <w:rsid w:val="00D83FB7"/>
    <w:rsid w:val="00DF2E04"/>
    <w:rsid w:val="00EA3D42"/>
    <w:rsid w:val="00EA51BE"/>
    <w:rsid w:val="00EB3A1C"/>
    <w:rsid w:val="00EC7406"/>
    <w:rsid w:val="00EF7557"/>
    <w:rsid w:val="00F02C78"/>
    <w:rsid w:val="00F041A6"/>
    <w:rsid w:val="00F353C6"/>
    <w:rsid w:val="00F43F3B"/>
    <w:rsid w:val="00F870DF"/>
    <w:rsid w:val="00FA108A"/>
    <w:rsid w:val="00FF037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667FACA"/>
  <w14:defaultImageDpi w14:val="330"/>
  <w15:chartTrackingRefBased/>
  <w15:docId w15:val="{35E42EBC-1A19-4E0C-AE38-4B7DB82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74D5A"/>
    <w:pPr>
      <w:spacing w:after="120" w:line="288" w:lineRule="auto"/>
    </w:pPr>
  </w:style>
  <w:style w:type="paragraph" w:styleId="berschrift1">
    <w:name w:val="heading 1"/>
    <w:basedOn w:val="Standard"/>
    <w:next w:val="Standard"/>
    <w:link w:val="berschrift1Zchn"/>
    <w:uiPriority w:val="9"/>
    <w:qFormat/>
    <w:rsid w:val="00595AA8"/>
    <w:pPr>
      <w:keepNext/>
      <w:keepLines/>
      <w:numPr>
        <w:numId w:val="1"/>
      </w:numPr>
      <w:spacing w:before="240" w:after="0"/>
      <w:ind w:left="431"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qFormat/>
    <w:rsid w:val="00595AA8"/>
    <w:pPr>
      <w:keepNext/>
      <w:keepLines/>
      <w:numPr>
        <w:ilvl w:val="1"/>
        <w:numId w:val="1"/>
      </w:numPr>
      <w:spacing w:before="120" w:after="0"/>
      <w:ind w:left="567" w:hanging="567"/>
      <w:outlineLvl w:val="1"/>
    </w:pPr>
    <w:rPr>
      <w:rFonts w:eastAsiaTheme="majorEastAsia" w:cstheme="majorBidi"/>
      <w:sz w:val="26"/>
      <w:szCs w:val="26"/>
    </w:rPr>
  </w:style>
  <w:style w:type="paragraph" w:styleId="berschrift3">
    <w:name w:val="heading 3"/>
    <w:basedOn w:val="Standard"/>
    <w:next w:val="Standard"/>
    <w:link w:val="berschrift3Zchn"/>
    <w:uiPriority w:val="9"/>
    <w:qFormat/>
    <w:rsid w:val="00595AA8"/>
    <w:pPr>
      <w:keepNext/>
      <w:keepLines/>
      <w:numPr>
        <w:ilvl w:val="2"/>
        <w:numId w:val="1"/>
      </w:numPr>
      <w:spacing w:before="120" w:after="0"/>
      <w:ind w:left="737" w:hanging="737"/>
      <w:outlineLvl w:val="2"/>
    </w:pPr>
    <w:rPr>
      <w:rFonts w:eastAsiaTheme="majorEastAsia" w:cstheme="majorBidi"/>
      <w:szCs w:val="24"/>
    </w:rPr>
  </w:style>
  <w:style w:type="paragraph" w:styleId="berschrift4">
    <w:name w:val="heading 4"/>
    <w:basedOn w:val="Standard"/>
    <w:next w:val="Standard"/>
    <w:link w:val="berschrift4Zchn"/>
    <w:uiPriority w:val="9"/>
    <w:semiHidden/>
    <w:qFormat/>
    <w:rsid w:val="00836C86"/>
    <w:pPr>
      <w:keepNext/>
      <w:keepLines/>
      <w:numPr>
        <w:ilvl w:val="3"/>
        <w:numId w:val="1"/>
      </w:numPr>
      <w:spacing w:before="40" w:after="0"/>
      <w:outlineLvl w:val="3"/>
    </w:pPr>
    <w:rPr>
      <w:rFonts w:asciiTheme="majorHAnsi" w:eastAsiaTheme="majorEastAsia" w:hAnsiTheme="majorHAnsi" w:cstheme="majorBidi"/>
      <w:i/>
      <w:iCs/>
      <w:color w:val="E3B662" w:themeColor="accent1" w:themeShade="BF"/>
    </w:rPr>
  </w:style>
  <w:style w:type="paragraph" w:styleId="berschrift5">
    <w:name w:val="heading 5"/>
    <w:basedOn w:val="Standard"/>
    <w:next w:val="Standard"/>
    <w:link w:val="berschrift5Zchn"/>
    <w:uiPriority w:val="9"/>
    <w:semiHidden/>
    <w:unhideWhenUsed/>
    <w:qFormat/>
    <w:rsid w:val="00836C86"/>
    <w:pPr>
      <w:keepNext/>
      <w:keepLines/>
      <w:numPr>
        <w:ilvl w:val="4"/>
        <w:numId w:val="1"/>
      </w:numPr>
      <w:spacing w:before="40" w:after="0"/>
      <w:outlineLvl w:val="4"/>
    </w:pPr>
    <w:rPr>
      <w:rFonts w:asciiTheme="majorHAnsi" w:eastAsiaTheme="majorEastAsia" w:hAnsiTheme="majorHAnsi" w:cstheme="majorBidi"/>
      <w:color w:val="E3B662" w:themeColor="accent1" w:themeShade="BF"/>
    </w:rPr>
  </w:style>
  <w:style w:type="paragraph" w:styleId="berschrift6">
    <w:name w:val="heading 6"/>
    <w:basedOn w:val="Standard"/>
    <w:next w:val="Standard"/>
    <w:link w:val="berschrift6Zchn"/>
    <w:uiPriority w:val="9"/>
    <w:semiHidden/>
    <w:unhideWhenUsed/>
    <w:qFormat/>
    <w:rsid w:val="00836C86"/>
    <w:pPr>
      <w:keepNext/>
      <w:keepLines/>
      <w:numPr>
        <w:ilvl w:val="5"/>
        <w:numId w:val="1"/>
      </w:numPr>
      <w:spacing w:before="40" w:after="0"/>
      <w:outlineLvl w:val="5"/>
    </w:pPr>
    <w:rPr>
      <w:rFonts w:asciiTheme="majorHAnsi" w:eastAsiaTheme="majorEastAsia" w:hAnsiTheme="majorHAnsi" w:cstheme="majorBidi"/>
      <w:color w:val="B88320" w:themeColor="accent1" w:themeShade="7F"/>
    </w:rPr>
  </w:style>
  <w:style w:type="paragraph" w:styleId="berschrift7">
    <w:name w:val="heading 7"/>
    <w:basedOn w:val="Standard"/>
    <w:next w:val="Standard"/>
    <w:link w:val="berschrift7Zchn"/>
    <w:uiPriority w:val="9"/>
    <w:semiHidden/>
    <w:unhideWhenUsed/>
    <w:qFormat/>
    <w:rsid w:val="00836C86"/>
    <w:pPr>
      <w:keepNext/>
      <w:keepLines/>
      <w:numPr>
        <w:ilvl w:val="6"/>
        <w:numId w:val="1"/>
      </w:numPr>
      <w:spacing w:before="40" w:after="0"/>
      <w:outlineLvl w:val="6"/>
    </w:pPr>
    <w:rPr>
      <w:rFonts w:asciiTheme="majorHAnsi" w:eastAsiaTheme="majorEastAsia" w:hAnsiTheme="majorHAnsi" w:cstheme="majorBidi"/>
      <w:i/>
      <w:iCs/>
      <w:color w:val="B88320" w:themeColor="accent1" w:themeShade="7F"/>
    </w:rPr>
  </w:style>
  <w:style w:type="paragraph" w:styleId="berschrift8">
    <w:name w:val="heading 8"/>
    <w:basedOn w:val="Standard"/>
    <w:next w:val="Standard"/>
    <w:link w:val="berschrift8Zchn"/>
    <w:uiPriority w:val="9"/>
    <w:semiHidden/>
    <w:unhideWhenUsed/>
    <w:qFormat/>
    <w:rsid w:val="00836C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36C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9759C"/>
    <w:pPr>
      <w:tabs>
        <w:tab w:val="center" w:pos="4536"/>
        <w:tab w:val="right" w:pos="9072"/>
      </w:tabs>
      <w:spacing w:after="0"/>
    </w:pPr>
    <w:rPr>
      <w:sz w:val="14"/>
    </w:rPr>
  </w:style>
  <w:style w:type="character" w:customStyle="1" w:styleId="KopfzeileZchn">
    <w:name w:val="Kopfzeile Zchn"/>
    <w:basedOn w:val="Absatz-Standardschriftart"/>
    <w:link w:val="Kopfzeile"/>
    <w:uiPriority w:val="99"/>
    <w:rsid w:val="0059759C"/>
    <w:rPr>
      <w:sz w:val="14"/>
    </w:rPr>
  </w:style>
  <w:style w:type="paragraph" w:styleId="Fuzeile">
    <w:name w:val="footer"/>
    <w:basedOn w:val="Standard"/>
    <w:link w:val="FuzeileZchn"/>
    <w:uiPriority w:val="99"/>
    <w:unhideWhenUsed/>
    <w:rsid w:val="0059759C"/>
    <w:pPr>
      <w:tabs>
        <w:tab w:val="center" w:pos="4536"/>
        <w:tab w:val="right" w:pos="9072"/>
      </w:tabs>
      <w:spacing w:after="0"/>
    </w:pPr>
    <w:rPr>
      <w:sz w:val="14"/>
    </w:rPr>
  </w:style>
  <w:style w:type="character" w:customStyle="1" w:styleId="FuzeileZchn">
    <w:name w:val="Fußzeile Zchn"/>
    <w:basedOn w:val="Absatz-Standardschriftart"/>
    <w:link w:val="Fuzeile"/>
    <w:uiPriority w:val="99"/>
    <w:rsid w:val="0059759C"/>
    <w:rPr>
      <w:sz w:val="14"/>
    </w:rPr>
  </w:style>
  <w:style w:type="character" w:customStyle="1" w:styleId="berschrift1Zchn">
    <w:name w:val="Überschrift 1 Zchn"/>
    <w:basedOn w:val="Absatz-Standardschriftart"/>
    <w:link w:val="berschrift1"/>
    <w:uiPriority w:val="9"/>
    <w:rsid w:val="00595AA8"/>
    <w:rPr>
      <w:rFonts w:ascii="Rondo Grotesk" w:eastAsiaTheme="majorEastAsia" w:hAnsi="Rondo Grotesk" w:cstheme="majorBidi"/>
      <w:b/>
      <w:sz w:val="28"/>
      <w:szCs w:val="32"/>
    </w:rPr>
  </w:style>
  <w:style w:type="character" w:customStyle="1" w:styleId="berschrift2Zchn">
    <w:name w:val="Überschrift 2 Zchn"/>
    <w:basedOn w:val="Absatz-Standardschriftart"/>
    <w:link w:val="berschrift2"/>
    <w:uiPriority w:val="9"/>
    <w:rsid w:val="00595AA8"/>
    <w:rPr>
      <w:rFonts w:ascii="Rondo Grotesk" w:eastAsiaTheme="majorEastAsia" w:hAnsi="Rondo Grotesk" w:cstheme="majorBidi"/>
      <w:sz w:val="26"/>
      <w:szCs w:val="26"/>
    </w:rPr>
  </w:style>
  <w:style w:type="character" w:customStyle="1" w:styleId="berschrift3Zchn">
    <w:name w:val="Überschrift 3 Zchn"/>
    <w:basedOn w:val="Absatz-Standardschriftart"/>
    <w:link w:val="berschrift3"/>
    <w:uiPriority w:val="9"/>
    <w:rsid w:val="00595AA8"/>
    <w:rPr>
      <w:rFonts w:ascii="Rondo Grotesk" w:eastAsiaTheme="majorEastAsia" w:hAnsi="Rondo Grotesk" w:cstheme="majorBidi"/>
      <w:szCs w:val="24"/>
    </w:rPr>
  </w:style>
  <w:style w:type="character" w:customStyle="1" w:styleId="berschrift4Zchn">
    <w:name w:val="Überschrift 4 Zchn"/>
    <w:basedOn w:val="Absatz-Standardschriftart"/>
    <w:link w:val="berschrift4"/>
    <w:uiPriority w:val="9"/>
    <w:semiHidden/>
    <w:rsid w:val="00836C86"/>
    <w:rPr>
      <w:rFonts w:asciiTheme="majorHAnsi" w:eastAsiaTheme="majorEastAsia" w:hAnsiTheme="majorHAnsi" w:cstheme="majorBidi"/>
      <w:i/>
      <w:iCs/>
      <w:color w:val="E3B662" w:themeColor="accent1" w:themeShade="BF"/>
    </w:rPr>
  </w:style>
  <w:style w:type="character" w:customStyle="1" w:styleId="berschrift5Zchn">
    <w:name w:val="Überschrift 5 Zchn"/>
    <w:basedOn w:val="Absatz-Standardschriftart"/>
    <w:link w:val="berschrift5"/>
    <w:uiPriority w:val="9"/>
    <w:semiHidden/>
    <w:rsid w:val="00836C86"/>
    <w:rPr>
      <w:rFonts w:asciiTheme="majorHAnsi" w:eastAsiaTheme="majorEastAsia" w:hAnsiTheme="majorHAnsi" w:cstheme="majorBidi"/>
      <w:color w:val="E3B662" w:themeColor="accent1" w:themeShade="BF"/>
    </w:rPr>
  </w:style>
  <w:style w:type="character" w:customStyle="1" w:styleId="berschrift6Zchn">
    <w:name w:val="Überschrift 6 Zchn"/>
    <w:basedOn w:val="Absatz-Standardschriftart"/>
    <w:link w:val="berschrift6"/>
    <w:uiPriority w:val="9"/>
    <w:semiHidden/>
    <w:rsid w:val="00836C86"/>
    <w:rPr>
      <w:rFonts w:asciiTheme="majorHAnsi" w:eastAsiaTheme="majorEastAsia" w:hAnsiTheme="majorHAnsi" w:cstheme="majorBidi"/>
      <w:color w:val="B88320" w:themeColor="accent1" w:themeShade="7F"/>
    </w:rPr>
  </w:style>
  <w:style w:type="character" w:customStyle="1" w:styleId="berschrift7Zchn">
    <w:name w:val="Überschrift 7 Zchn"/>
    <w:basedOn w:val="Absatz-Standardschriftart"/>
    <w:link w:val="berschrift7"/>
    <w:uiPriority w:val="9"/>
    <w:semiHidden/>
    <w:rsid w:val="00836C86"/>
    <w:rPr>
      <w:rFonts w:asciiTheme="majorHAnsi" w:eastAsiaTheme="majorEastAsia" w:hAnsiTheme="majorHAnsi" w:cstheme="majorBidi"/>
      <w:i/>
      <w:iCs/>
      <w:color w:val="B88320" w:themeColor="accent1" w:themeShade="7F"/>
    </w:rPr>
  </w:style>
  <w:style w:type="character" w:customStyle="1" w:styleId="berschrift8Zchn">
    <w:name w:val="Überschrift 8 Zchn"/>
    <w:basedOn w:val="Absatz-Standardschriftart"/>
    <w:link w:val="berschrift8"/>
    <w:uiPriority w:val="9"/>
    <w:semiHidden/>
    <w:rsid w:val="00836C8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36C86"/>
    <w:rPr>
      <w:rFonts w:asciiTheme="majorHAnsi" w:eastAsiaTheme="majorEastAsia" w:hAnsiTheme="majorHAnsi" w:cstheme="majorBidi"/>
      <w:i/>
      <w:iCs/>
      <w:color w:val="272727" w:themeColor="text1" w:themeTint="D8"/>
      <w:sz w:val="21"/>
      <w:szCs w:val="21"/>
    </w:rPr>
  </w:style>
  <w:style w:type="paragraph" w:styleId="Titel">
    <w:name w:val="Title"/>
    <w:aliases w:val="Titel 14pt Fett"/>
    <w:basedOn w:val="Standard"/>
    <w:next w:val="Standard"/>
    <w:link w:val="TitelZchn"/>
    <w:uiPriority w:val="3"/>
    <w:qFormat/>
    <w:rsid w:val="00AF6E2A"/>
    <w:pPr>
      <w:spacing w:after="0"/>
      <w:contextualSpacing/>
    </w:pPr>
    <w:rPr>
      <w:rFonts w:eastAsiaTheme="majorEastAsia" w:cstheme="majorBidi"/>
      <w:b/>
      <w:kern w:val="28"/>
      <w:sz w:val="28"/>
      <w:szCs w:val="56"/>
    </w:rPr>
  </w:style>
  <w:style w:type="character" w:customStyle="1" w:styleId="TitelZchn">
    <w:name w:val="Titel Zchn"/>
    <w:aliases w:val="Titel 14pt Fett Zchn"/>
    <w:basedOn w:val="Absatz-Standardschriftart"/>
    <w:link w:val="Titel"/>
    <w:uiPriority w:val="3"/>
    <w:rsid w:val="00AF6E2A"/>
    <w:rPr>
      <w:rFonts w:ascii="Rondo Grotesk" w:eastAsiaTheme="majorEastAsia" w:hAnsi="Rondo Grotesk" w:cstheme="majorBidi"/>
      <w:b/>
      <w:kern w:val="28"/>
      <w:sz w:val="28"/>
      <w:szCs w:val="56"/>
    </w:rPr>
  </w:style>
  <w:style w:type="paragraph" w:styleId="Untertitel">
    <w:name w:val="Subtitle"/>
    <w:basedOn w:val="Standard"/>
    <w:next w:val="Standard"/>
    <w:link w:val="UntertitelZchn"/>
    <w:uiPriority w:val="4"/>
    <w:semiHidden/>
    <w:qFormat/>
    <w:rsid w:val="00836C86"/>
    <w:pPr>
      <w:numPr>
        <w:ilvl w:val="1"/>
      </w:numPr>
    </w:pPr>
    <w:rPr>
      <w:rFonts w:eastAsiaTheme="minorEastAsia"/>
      <w:color w:val="5A5A5A" w:themeColor="text1" w:themeTint="A5"/>
      <w:sz w:val="28"/>
    </w:rPr>
  </w:style>
  <w:style w:type="character" w:customStyle="1" w:styleId="UntertitelZchn">
    <w:name w:val="Untertitel Zchn"/>
    <w:basedOn w:val="Absatz-Standardschriftart"/>
    <w:link w:val="Untertitel"/>
    <w:uiPriority w:val="4"/>
    <w:semiHidden/>
    <w:rsid w:val="008923D7"/>
    <w:rPr>
      <w:rFonts w:eastAsiaTheme="minorEastAsia"/>
      <w:color w:val="5A5A5A" w:themeColor="text1" w:themeTint="A5"/>
      <w:sz w:val="28"/>
    </w:rPr>
  </w:style>
  <w:style w:type="paragraph" w:customStyle="1" w:styleId="Titelklein11ptFett">
    <w:name w:val="Titel klein 11pt Fett"/>
    <w:basedOn w:val="Standard"/>
    <w:uiPriority w:val="2"/>
    <w:qFormat/>
    <w:rsid w:val="00836C86"/>
    <w:rPr>
      <w:b/>
    </w:rPr>
  </w:style>
  <w:style w:type="paragraph" w:customStyle="1" w:styleId="Titelgross28pt">
    <w:name w:val="Titel gross 28pt"/>
    <w:basedOn w:val="Titelklein11ptFett"/>
    <w:uiPriority w:val="4"/>
    <w:qFormat/>
    <w:rsid w:val="00836C86"/>
    <w:pPr>
      <w:contextualSpacing/>
    </w:pPr>
    <w:rPr>
      <w:b w:val="0"/>
      <w:sz w:val="56"/>
    </w:rPr>
  </w:style>
  <w:style w:type="paragraph" w:styleId="Listenabsatz">
    <w:name w:val="List Paragraph"/>
    <w:basedOn w:val="Standard"/>
    <w:link w:val="ListenabsatzZchn"/>
    <w:uiPriority w:val="34"/>
    <w:qFormat/>
    <w:rsid w:val="00836C86"/>
    <w:pPr>
      <w:contextualSpacing/>
    </w:pPr>
  </w:style>
  <w:style w:type="numbering" w:customStyle="1" w:styleId="RONDOAufzhlungen3EbenenAltA">
    <w:name w:val="RONDO Aufzählungen 3 Ebenen (Alt+A)"/>
    <w:uiPriority w:val="99"/>
    <w:rsid w:val="00235889"/>
    <w:pPr>
      <w:numPr>
        <w:numId w:val="3"/>
      </w:numPr>
    </w:pPr>
  </w:style>
  <w:style w:type="numbering" w:customStyle="1" w:styleId="RONDONummern3EbenenAltN">
    <w:name w:val="RONDO Nummern 3 Ebenen (Alt+N)"/>
    <w:uiPriority w:val="99"/>
    <w:rsid w:val="00836C86"/>
    <w:pPr>
      <w:numPr>
        <w:numId w:val="7"/>
      </w:numPr>
    </w:pPr>
  </w:style>
  <w:style w:type="table" w:styleId="Tabellenraster">
    <w:name w:val="Table Grid"/>
    <w:basedOn w:val="NormaleTabelle"/>
    <w:uiPriority w:val="39"/>
    <w:rsid w:val="0080650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80650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RONDOohneLinienTextlinks">
    <w:name w:val="RONDO ohne Linien Text links"/>
    <w:basedOn w:val="NormaleTabelle"/>
    <w:uiPriority w:val="99"/>
    <w:rsid w:val="00806506"/>
    <w:pPr>
      <w:spacing w:after="0"/>
    </w:pPr>
    <w:tblPr>
      <w:tblCellMar>
        <w:left w:w="0" w:type="dxa"/>
        <w:right w:w="0" w:type="dxa"/>
      </w:tblCellMar>
    </w:tblPr>
  </w:style>
  <w:style w:type="paragraph" w:styleId="Beschriftung">
    <w:name w:val="caption"/>
    <w:basedOn w:val="Standard"/>
    <w:next w:val="Standard"/>
    <w:uiPriority w:val="35"/>
    <w:semiHidden/>
    <w:qFormat/>
    <w:rsid w:val="008923D7"/>
    <w:pPr>
      <w:spacing w:after="240"/>
    </w:pPr>
    <w:rPr>
      <w:iCs/>
      <w:szCs w:val="18"/>
    </w:rPr>
  </w:style>
  <w:style w:type="character" w:styleId="Hyperlink">
    <w:name w:val="Hyperlink"/>
    <w:basedOn w:val="Absatz-Standardschriftart"/>
    <w:uiPriority w:val="99"/>
    <w:unhideWhenUsed/>
    <w:rsid w:val="00806506"/>
    <w:rPr>
      <w:color w:val="48878C" w:themeColor="hyperlink"/>
      <w:u w:val="single"/>
    </w:rPr>
  </w:style>
  <w:style w:type="paragraph" w:styleId="Verzeichnis1">
    <w:name w:val="toc 1"/>
    <w:basedOn w:val="Standard"/>
    <w:next w:val="Standard"/>
    <w:uiPriority w:val="39"/>
    <w:unhideWhenUsed/>
    <w:rsid w:val="00806506"/>
    <w:pPr>
      <w:spacing w:after="100"/>
      <w:ind w:left="340" w:hanging="340"/>
    </w:pPr>
    <w:rPr>
      <w:b/>
    </w:rPr>
  </w:style>
  <w:style w:type="paragraph" w:styleId="Verzeichnis2">
    <w:name w:val="toc 2"/>
    <w:basedOn w:val="Standard"/>
    <w:next w:val="Standard"/>
    <w:uiPriority w:val="39"/>
    <w:unhideWhenUsed/>
    <w:rsid w:val="00806506"/>
    <w:pPr>
      <w:spacing w:after="100"/>
      <w:ind w:left="907" w:hanging="567"/>
    </w:pPr>
  </w:style>
  <w:style w:type="paragraph" w:styleId="Verzeichnis3">
    <w:name w:val="toc 3"/>
    <w:basedOn w:val="Standard"/>
    <w:next w:val="Standard"/>
    <w:uiPriority w:val="39"/>
    <w:unhideWhenUsed/>
    <w:rsid w:val="00806506"/>
    <w:pPr>
      <w:spacing w:after="100"/>
      <w:ind w:left="1758" w:hanging="851"/>
    </w:pPr>
  </w:style>
  <w:style w:type="table" w:customStyle="1" w:styleId="RONDOTitelmitAbstand">
    <w:name w:val="RONDO Titel mit Abstand"/>
    <w:basedOn w:val="NormaleTabelle"/>
    <w:uiPriority w:val="99"/>
    <w:rsid w:val="007E3C4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blCellMar>
          <w:top w:w="57" w:type="dxa"/>
          <w:left w:w="108" w:type="dxa"/>
          <w:bottom w:w="57" w:type="dxa"/>
          <w:right w:w="108" w:type="dxa"/>
        </w:tblCellMar>
      </w:tblPr>
    </w:tblStylePr>
  </w:style>
  <w:style w:type="paragraph" w:customStyle="1" w:styleId="Referenzangaben">
    <w:name w:val="Referenzangaben"/>
    <w:basedOn w:val="Standard"/>
    <w:uiPriority w:val="10"/>
    <w:qFormat/>
    <w:rsid w:val="005F0EDE"/>
    <w:pPr>
      <w:spacing w:after="0"/>
    </w:pPr>
    <w:rPr>
      <w:sz w:val="14"/>
    </w:rPr>
  </w:style>
  <w:style w:type="paragraph" w:styleId="KeinLeerraum">
    <w:name w:val="No Spacing"/>
    <w:uiPriority w:val="1"/>
    <w:qFormat/>
    <w:rsid w:val="00595AA8"/>
    <w:pPr>
      <w:spacing w:after="0"/>
    </w:pPr>
    <w:rPr>
      <w:rFonts w:ascii="Rondo Grotesk" w:hAnsi="Rondo Grotesk"/>
    </w:rPr>
  </w:style>
  <w:style w:type="character" w:customStyle="1" w:styleId="ListenabsatzZchn">
    <w:name w:val="Listenabsatz Zchn"/>
    <w:basedOn w:val="Absatz-Standardschriftart"/>
    <w:link w:val="Listenabsatz"/>
    <w:uiPriority w:val="34"/>
    <w:rsid w:val="00161BB6"/>
    <w:rPr>
      <w:rFonts w:ascii="Rondo Grotesk" w:hAnsi="Rondo Grote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598555">
      <w:bodyDiv w:val="1"/>
      <w:marLeft w:val="0"/>
      <w:marRight w:val="0"/>
      <w:marTop w:val="0"/>
      <w:marBottom w:val="0"/>
      <w:divBdr>
        <w:top w:val="none" w:sz="0" w:space="0" w:color="auto"/>
        <w:left w:val="none" w:sz="0" w:space="0" w:color="auto"/>
        <w:bottom w:val="none" w:sz="0" w:space="0" w:color="auto"/>
        <w:right w:val="none" w:sz="0" w:space="0" w:color="auto"/>
      </w:divBdr>
    </w:div>
    <w:div w:id="84740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RONDO">
  <a:themeElements>
    <a:clrScheme name="RONDO">
      <a:dk1>
        <a:sysClr val="windowText" lastClr="000000"/>
      </a:dk1>
      <a:lt1>
        <a:sysClr val="window" lastClr="FFFFFF"/>
      </a:lt1>
      <a:dk2>
        <a:srgbClr val="000000"/>
      </a:dk2>
      <a:lt2>
        <a:srgbClr val="FFFFFF"/>
      </a:lt2>
      <a:accent1>
        <a:srgbClr val="F4E2C0"/>
      </a:accent1>
      <a:accent2>
        <a:srgbClr val="48878C"/>
      </a:accent2>
      <a:accent3>
        <a:srgbClr val="A05762"/>
      </a:accent3>
      <a:accent4>
        <a:srgbClr val="708157"/>
      </a:accent4>
      <a:accent5>
        <a:srgbClr val="5D8DAF"/>
      </a:accent5>
      <a:accent6>
        <a:srgbClr val="D79327"/>
      </a:accent6>
      <a:hlink>
        <a:srgbClr val="48878C"/>
      </a:hlink>
      <a:folHlink>
        <a:srgbClr val="A05762"/>
      </a:folHlink>
    </a:clrScheme>
    <a:fontScheme name="Rondo">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9d37968-56c7-4393-96a9-3b9c6b61c150" xsi:nil="true"/>
    <lcf76f155ced4ddcb4097134ff3c332f xmlns="f045b350-d315-4c7d-ac38-fb7b310590b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633AEA9494B9C746854E57A48FF1CC55" ma:contentTypeVersion="16" ma:contentTypeDescription="Ein neues Dokument erstellen." ma:contentTypeScope="" ma:versionID="a0b0d3faa4249bd7786d738be4d9c6a1">
  <xsd:schema xmlns:xsd="http://www.w3.org/2001/XMLSchema" xmlns:xs="http://www.w3.org/2001/XMLSchema" xmlns:p="http://schemas.microsoft.com/office/2006/metadata/properties" xmlns:ns2="f045b350-d315-4c7d-ac38-fb7b310590b3" xmlns:ns3="f76131e0-297b-4576-8ecb-ba60de597da6" xmlns:ns4="09d37968-56c7-4393-96a9-3b9c6b61c150" targetNamespace="http://schemas.microsoft.com/office/2006/metadata/properties" ma:root="true" ma:fieldsID="3131661d375c9c9fefb9a269fb246d0a" ns2:_="" ns3:_="" ns4:_="">
    <xsd:import namespace="f045b350-d315-4c7d-ac38-fb7b310590b3"/>
    <xsd:import namespace="f76131e0-297b-4576-8ecb-ba60de597da6"/>
    <xsd:import namespace="09d37968-56c7-4393-96a9-3b9c6b61c1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5b350-d315-4c7d-ac38-fb7b310590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64119bea-52ba-4c98-aa26-f5607cce4b6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6131e0-297b-4576-8ecb-ba60de597da6"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9d37968-56c7-4393-96a9-3b9c6b61c150"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4949d993-b6d1-4671-8091-71d24af590e4}" ma:internalName="TaxCatchAll" ma:showField="CatchAllData" ma:web="f76131e0-297b-4576-8ecb-ba60de597d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19CD8A-0931-4674-8CB7-6098FD5CCB8B}">
  <ds:schemaRefs>
    <ds:schemaRef ds:uri="http://schemas.microsoft.com/office/2006/metadata/properties"/>
    <ds:schemaRef ds:uri="http://schemas.microsoft.com/office/infopath/2007/PartnerControls"/>
    <ds:schemaRef ds:uri="09d37968-56c7-4393-96a9-3b9c6b61c150"/>
    <ds:schemaRef ds:uri="f045b350-d315-4c7d-ac38-fb7b310590b3"/>
  </ds:schemaRefs>
</ds:datastoreItem>
</file>

<file path=customXml/itemProps2.xml><?xml version="1.0" encoding="utf-8"?>
<ds:datastoreItem xmlns:ds="http://schemas.openxmlformats.org/officeDocument/2006/customXml" ds:itemID="{B1D3B8A0-11BE-4613-AE39-72B81A94654B}">
  <ds:schemaRefs>
    <ds:schemaRef ds:uri="http://schemas.openxmlformats.org/officeDocument/2006/bibliography"/>
  </ds:schemaRefs>
</ds:datastoreItem>
</file>

<file path=customXml/itemProps3.xml><?xml version="1.0" encoding="utf-8"?>
<ds:datastoreItem xmlns:ds="http://schemas.openxmlformats.org/officeDocument/2006/customXml" ds:itemID="{E12AB555-D686-481B-8524-5D110800EB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5b350-d315-4c7d-ac38-fb7b310590b3"/>
    <ds:schemaRef ds:uri="f76131e0-297b-4576-8ecb-ba60de597da6"/>
    <ds:schemaRef ds:uri="09d37968-56c7-4393-96a9-3b9c6b61c1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6AB639-EB14-42E5-9B6C-B8440B5405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1768</Words>
  <Characters>11144</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Janik Wyder</dc:creator>
  <cp:keywords/>
  <dc:description/>
  <cp:lastModifiedBy>Janik Wyder</cp:lastModifiedBy>
  <cp:revision>51</cp:revision>
  <dcterms:created xsi:type="dcterms:W3CDTF">2022-11-10T07:18:00Z</dcterms:created>
  <dcterms:modified xsi:type="dcterms:W3CDTF">2022-12-15T08:47:00Z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0x010100633AEA9494B9C746854E57A48FF1CC55</vt:lpwstr>
  </property>
  <property fmtid="{D5CDD505-2E9C-101B-9397-08002B2CF9AE}" pid="3" name="MediaServiceImageTags">
    <vt:lpwstr/>
  </property>
</Properties>
</file>