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2" w:rsidRDefault="009D16B2" w:rsidP="009D16B2">
      <w:pPr>
        <w:spacing w:after="0"/>
      </w:pPr>
      <w:r>
        <w:t>Hypertext Transfer Protocol (HTTP) is an application-layer communication protocol used to access resources (hypertext/hypermedia) on the World Wide Web. It was invented by Tim Berners-Lee. HTTP was jointly developed by the W3C and the IETF</w:t>
      </w:r>
      <w:r>
        <w:t xml:space="preserve"> </w:t>
      </w:r>
      <w:r>
        <w:t xml:space="preserve">(Internet Engineering Task Force). </w:t>
      </w:r>
    </w:p>
    <w:p w:rsidR="009D16B2" w:rsidRDefault="009D16B2" w:rsidP="009D16B2">
      <w:pPr>
        <w:spacing w:after="0"/>
      </w:pPr>
    </w:p>
    <w:p w:rsidR="009D16B2" w:rsidRDefault="009D16B2" w:rsidP="009D16B2">
      <w:pPr>
        <w:spacing w:after="0"/>
      </w:pPr>
      <w:r>
        <w:t>BRIEF HISTORY OF HTTP:</w:t>
      </w:r>
    </w:p>
    <w:p w:rsidR="009D16B2" w:rsidRDefault="009D16B2" w:rsidP="009D16B2">
      <w:pPr>
        <w:spacing w:after="0"/>
      </w:pPr>
      <w:r>
        <w:t>HTTP 0.9</w:t>
      </w:r>
    </w:p>
    <w:p w:rsidR="009D16B2" w:rsidRDefault="009D16B2" w:rsidP="009D16B2">
      <w:pPr>
        <w:spacing w:after="0"/>
      </w:pPr>
      <w:r>
        <w:t>-The original http as defined in 1991</w:t>
      </w:r>
    </w:p>
    <w:p w:rsidR="009D16B2" w:rsidRDefault="009D16B2" w:rsidP="009D16B2">
      <w:pPr>
        <w:spacing w:after="0"/>
      </w:pPr>
      <w:r>
        <w:t>*Connection</w:t>
      </w:r>
    </w:p>
    <w:p w:rsidR="009D16B2" w:rsidRDefault="009D16B2" w:rsidP="009D16B2">
      <w:pPr>
        <w:spacing w:after="0"/>
      </w:pPr>
      <w:r>
        <w:t>*Request</w:t>
      </w:r>
    </w:p>
    <w:p w:rsidR="009D16B2" w:rsidRDefault="009D16B2" w:rsidP="009D16B2">
      <w:pPr>
        <w:spacing w:after="0"/>
      </w:pPr>
      <w:r>
        <w:t>*Response</w:t>
      </w:r>
    </w:p>
    <w:p w:rsidR="009D16B2" w:rsidRDefault="009D16B2" w:rsidP="009D16B2">
      <w:pPr>
        <w:spacing w:after="0"/>
      </w:pPr>
      <w:r>
        <w:t>*Disconnection</w:t>
      </w:r>
    </w:p>
    <w:p w:rsidR="009D16B2" w:rsidRDefault="009D16B2" w:rsidP="009D16B2">
      <w:pPr>
        <w:spacing w:after="0"/>
      </w:pPr>
    </w:p>
    <w:p w:rsidR="009D16B2" w:rsidRDefault="009D16B2" w:rsidP="009D16B2">
      <w:pPr>
        <w:spacing w:after="0"/>
      </w:pPr>
      <w:r>
        <w:t>HTTP 1.0 (RFC 1945, May 1996)</w:t>
      </w:r>
    </w:p>
    <w:p w:rsidR="009D16B2" w:rsidRDefault="009D16B2" w:rsidP="009D16B2">
      <w:pPr>
        <w:spacing w:after="0"/>
      </w:pPr>
      <w:r>
        <w:t xml:space="preserve">HTTP 1.1 </w:t>
      </w:r>
    </w:p>
    <w:p w:rsidR="009D16B2" w:rsidRDefault="009D16B2" w:rsidP="009D16B2">
      <w:pPr>
        <w:spacing w:after="0"/>
      </w:pPr>
      <w:r>
        <w:t>RFC 2068</w:t>
      </w:r>
    </w:p>
    <w:p w:rsidR="009D16B2" w:rsidRDefault="009D16B2" w:rsidP="009D16B2">
      <w:pPr>
        <w:spacing w:after="0"/>
      </w:pPr>
      <w:r>
        <w:t>RFC 2616</w:t>
      </w:r>
    </w:p>
    <w:p w:rsidR="009D16B2" w:rsidRDefault="009D16B2" w:rsidP="009D16B2">
      <w:pPr>
        <w:spacing w:after="0"/>
      </w:pPr>
      <w:r>
        <w:t xml:space="preserve">RFC 7230-7235 </w:t>
      </w:r>
      <w:r>
        <w:t>–</w:t>
      </w:r>
      <w:r>
        <w:t>message syntac and rout</w:t>
      </w:r>
    </w:p>
    <w:p w:rsidR="009D16B2" w:rsidRDefault="009D16B2" w:rsidP="009D16B2">
      <w:pPr>
        <w:spacing w:after="0"/>
      </w:pPr>
      <w:r>
        <w:tab/>
      </w:r>
      <w:r>
        <w:tab/>
      </w:r>
      <w:r>
        <w:tab/>
        <w:t>- symantics and contents</w:t>
      </w:r>
    </w:p>
    <w:p w:rsidR="009D16B2" w:rsidRDefault="009D16B2" w:rsidP="009D16B2">
      <w:pPr>
        <w:spacing w:after="0"/>
      </w:pPr>
    </w:p>
    <w:p w:rsidR="009D16B2" w:rsidRDefault="009D16B2" w:rsidP="009D16B2">
      <w:pPr>
        <w:spacing w:after="0"/>
      </w:pPr>
      <w:r>
        <w:t xml:space="preserve">SPDY </w:t>
      </w:r>
      <w:r>
        <w:t>–</w:t>
      </w:r>
      <w:r>
        <w:t xml:space="preserve"> better way on accessing resources on the web</w:t>
      </w:r>
    </w:p>
    <w:p w:rsidR="009D16B2" w:rsidRDefault="009D16B2" w:rsidP="009D16B2">
      <w:pPr>
        <w:spacing w:after="0"/>
      </w:pPr>
    </w:p>
    <w:p w:rsidR="009D16B2" w:rsidRDefault="009D16B2" w:rsidP="009D16B2">
      <w:pPr>
        <w:spacing w:after="0"/>
      </w:pPr>
      <w:r>
        <w:t>HTTP Fundamentals:</w:t>
      </w:r>
    </w:p>
    <w:p w:rsidR="00E266DC" w:rsidRDefault="009D16B2" w:rsidP="009D16B2">
      <w:pPr>
        <w:pStyle w:val="ListParagraph"/>
        <w:numPr>
          <w:ilvl w:val="0"/>
          <w:numId w:val="1"/>
        </w:numPr>
        <w:spacing w:after="0"/>
      </w:pPr>
      <w:r>
        <w:t>HTTP runs on top of TCP/IP, using TCP port 80 by default or TCP port 443 for HTTPS (HTTP over SSL/TLS).</w:t>
      </w:r>
    </w:p>
    <w:p w:rsidR="009D16B2" w:rsidRDefault="009D16B2" w:rsidP="009D16B2">
      <w:pPr>
        <w:pStyle w:val="ListParagraph"/>
        <w:spacing w:after="0"/>
      </w:pPr>
      <w:r>
        <w:t>SSL</w:t>
      </w:r>
      <w:r>
        <w:t xml:space="preserve"> – Secure Socket Layer </w:t>
      </w:r>
    </w:p>
    <w:p w:rsidR="009D16B2" w:rsidRDefault="009D16B2" w:rsidP="009D16B2">
      <w:pPr>
        <w:pStyle w:val="ListParagraph"/>
        <w:spacing w:after="0"/>
      </w:pPr>
      <w:r>
        <w:t xml:space="preserve">       - HTTPS – port 443</w:t>
      </w:r>
    </w:p>
    <w:p w:rsidR="009D16B2" w:rsidRDefault="009D16B2" w:rsidP="009D16B2">
      <w:pPr>
        <w:pStyle w:val="ListParagraph"/>
        <w:spacing w:after="0"/>
      </w:pPr>
      <w:r>
        <w:t xml:space="preserve">       - encrypted data – transform to mathematical base</w:t>
      </w:r>
    </w:p>
    <w:p w:rsidR="009D16B2" w:rsidRDefault="009D16B2" w:rsidP="009D16B2">
      <w:pPr>
        <w:pStyle w:val="ListParagraph"/>
        <w:spacing w:after="0"/>
      </w:pPr>
    </w:p>
    <w:p w:rsidR="009D16B2" w:rsidRDefault="009D16B2" w:rsidP="009D16B2">
      <w:pPr>
        <w:pStyle w:val="ListParagraph"/>
        <w:numPr>
          <w:ilvl w:val="0"/>
          <w:numId w:val="1"/>
        </w:numPr>
        <w:spacing w:after="0"/>
      </w:pPr>
      <w:r>
        <w:t>HTTP is based on client-server architecture.</w:t>
      </w:r>
    </w:p>
    <w:p w:rsidR="009D16B2" w:rsidRDefault="009D16B2" w:rsidP="009D16B2">
      <w:pPr>
        <w:pStyle w:val="ListParagraph"/>
        <w:spacing w:after="0"/>
        <w:ind w:left="1440"/>
      </w:pPr>
      <w:r>
        <w:t>* client,  aka user agents (UA)</w:t>
      </w:r>
    </w:p>
    <w:p w:rsidR="009D16B2" w:rsidRDefault="009D16B2" w:rsidP="009D16B2">
      <w:pPr>
        <w:pStyle w:val="ListParagraph"/>
        <w:spacing w:after="0"/>
        <w:ind w:left="1440"/>
      </w:pPr>
      <w:r>
        <w:tab/>
        <w:t>- web browser, web crawlers/spiders, other end used tools and applications.</w:t>
      </w:r>
    </w:p>
    <w:p w:rsidR="009D16B2" w:rsidRDefault="009D16B2" w:rsidP="009D16B2">
      <w:pPr>
        <w:pStyle w:val="ListParagraph"/>
        <w:spacing w:after="0"/>
      </w:pPr>
      <w:r>
        <w:tab/>
        <w:t xml:space="preserve">* servers </w:t>
      </w:r>
    </w:p>
    <w:p w:rsidR="009D16B2" w:rsidRDefault="009D16B2" w:rsidP="009D16B2">
      <w:pPr>
        <w:pStyle w:val="ListParagraph"/>
        <w:spacing w:after="0"/>
      </w:pPr>
      <w:r>
        <w:tab/>
      </w:r>
      <w:r>
        <w:tab/>
        <w:t>- Origin servers (machine and web server)</w:t>
      </w:r>
    </w:p>
    <w:p w:rsidR="009D16B2" w:rsidRDefault="009D16B2" w:rsidP="009D16B2">
      <w:pPr>
        <w:pStyle w:val="ListParagraph"/>
        <w:spacing w:after="0"/>
      </w:pPr>
      <w:r>
        <w:tab/>
      </w:r>
      <w:r>
        <w:tab/>
        <w:t>- Proxy servers, gateway, tunnels</w:t>
      </w:r>
    </w:p>
    <w:p w:rsidR="009D16B2" w:rsidRDefault="009D16B2" w:rsidP="009D16B2">
      <w:pPr>
        <w:pStyle w:val="ListParagraph"/>
        <w:numPr>
          <w:ilvl w:val="0"/>
          <w:numId w:val="1"/>
        </w:numPr>
        <w:spacing w:after="0"/>
      </w:pPr>
      <w:r>
        <w:t>HTTPS uses a request-response standard protocol the client sends an HTTP request message to the server</w:t>
      </w:r>
    </w:p>
    <w:p w:rsidR="0044158A" w:rsidRDefault="009D16B2" w:rsidP="0044158A">
      <w:pPr>
        <w:pStyle w:val="ListParagraph"/>
        <w:spacing w:after="0"/>
        <w:ind w:left="1440"/>
      </w:pPr>
      <w:r>
        <w:t>*”push”</w:t>
      </w:r>
    </w:p>
    <w:p w:rsidR="0044158A" w:rsidRDefault="0044158A" w:rsidP="0044158A">
      <w:pPr>
        <w:pStyle w:val="ListParagraph"/>
        <w:spacing w:after="0"/>
        <w:ind w:left="1440"/>
      </w:pPr>
      <w:r>
        <w:t>*”pull”</w:t>
      </w:r>
    </w:p>
    <w:p w:rsidR="0044158A" w:rsidRDefault="0044158A" w:rsidP="0044158A">
      <w:pPr>
        <w:pStyle w:val="ListParagraph"/>
        <w:spacing w:after="0"/>
        <w:ind w:left="1440"/>
      </w:pPr>
      <w:r>
        <w:t>*polling” periodically check info</w:t>
      </w:r>
    </w:p>
    <w:p w:rsidR="0044158A" w:rsidRDefault="0044158A" w:rsidP="0044158A">
      <w:pPr>
        <w:pStyle w:val="ListParagraph"/>
        <w:numPr>
          <w:ilvl w:val="0"/>
          <w:numId w:val="1"/>
        </w:numPr>
        <w:spacing w:after="0"/>
      </w:pPr>
      <w:r>
        <w:t>HTTP is a stateless communication protocol.</w:t>
      </w:r>
    </w:p>
    <w:p w:rsidR="0044158A" w:rsidRDefault="0044158A" w:rsidP="0044158A">
      <w:pPr>
        <w:pStyle w:val="ListParagraph"/>
        <w:spacing w:after="0"/>
        <w:ind w:left="1440"/>
      </w:pPr>
      <w:r>
        <w:t>* servers do not keep information about clients in between requests.</w:t>
      </w:r>
    </w:p>
    <w:p w:rsidR="0044158A" w:rsidRDefault="0044158A" w:rsidP="0044158A">
      <w:pPr>
        <w:pStyle w:val="ListParagraph"/>
        <w:numPr>
          <w:ilvl w:val="0"/>
          <w:numId w:val="1"/>
        </w:numPr>
        <w:spacing w:after="0"/>
      </w:pPr>
      <w:r>
        <w:lastRenderedPageBreak/>
        <w:t>Cache control</w:t>
      </w:r>
    </w:p>
    <w:p w:rsidR="0044158A" w:rsidRDefault="0044158A" w:rsidP="0044158A">
      <w:pPr>
        <w:pStyle w:val="ListParagraph"/>
        <w:numPr>
          <w:ilvl w:val="0"/>
          <w:numId w:val="1"/>
        </w:numPr>
        <w:spacing w:after="0"/>
      </w:pPr>
      <w:r>
        <w:t>Content Media Type (MIME) specification</w:t>
      </w:r>
    </w:p>
    <w:p w:rsidR="0044158A" w:rsidRDefault="0044158A" w:rsidP="0044158A">
      <w:pPr>
        <w:pStyle w:val="ListParagraph"/>
        <w:numPr>
          <w:ilvl w:val="0"/>
          <w:numId w:val="1"/>
        </w:numPr>
        <w:spacing w:after="0"/>
      </w:pPr>
      <w:r>
        <w:t>Language and Character set specification</w:t>
      </w:r>
    </w:p>
    <w:p w:rsidR="0044158A" w:rsidRDefault="0044158A" w:rsidP="0044158A">
      <w:pPr>
        <w:pStyle w:val="ListParagraph"/>
        <w:numPr>
          <w:ilvl w:val="0"/>
          <w:numId w:val="1"/>
        </w:numPr>
        <w:spacing w:after="0"/>
      </w:pPr>
      <w:r>
        <w:t>Content/Transfer Coding</w:t>
      </w:r>
    </w:p>
    <w:p w:rsidR="0044158A" w:rsidRDefault="0044158A" w:rsidP="0044158A">
      <w:pPr>
        <w:pStyle w:val="ListParagraph"/>
        <w:numPr>
          <w:ilvl w:val="0"/>
          <w:numId w:val="1"/>
        </w:numPr>
        <w:spacing w:after="0"/>
      </w:pPr>
      <w:r>
        <w:t>Client-server protocol negotiations</w:t>
      </w:r>
    </w:p>
    <w:p w:rsidR="0044158A" w:rsidRDefault="0044158A" w:rsidP="0044158A">
      <w:pPr>
        <w:pStyle w:val="ListParagraph"/>
        <w:numPr>
          <w:ilvl w:val="0"/>
          <w:numId w:val="1"/>
        </w:numPr>
        <w:spacing w:after="0"/>
      </w:pPr>
      <w:r>
        <w:t>Persistent connections</w:t>
      </w:r>
    </w:p>
    <w:p w:rsidR="0044158A" w:rsidRDefault="0044158A" w:rsidP="0044158A">
      <w:pPr>
        <w:pStyle w:val="ListParagraph"/>
        <w:numPr>
          <w:ilvl w:val="0"/>
          <w:numId w:val="1"/>
        </w:numPr>
        <w:spacing w:after="0"/>
      </w:pPr>
      <w:r>
        <w:t>Authentication/Authorization</w:t>
      </w:r>
    </w:p>
    <w:p w:rsidR="0044158A" w:rsidRDefault="0044158A" w:rsidP="0044158A">
      <w:pPr>
        <w:pStyle w:val="ListParagraph"/>
        <w:spacing w:after="0"/>
        <w:ind w:left="1440"/>
      </w:pPr>
      <w:r>
        <w:t>- such that not everybody cannot fetch without logging in on authentication.</w:t>
      </w:r>
    </w:p>
    <w:p w:rsidR="0044158A" w:rsidRDefault="0044158A" w:rsidP="0044158A">
      <w:pPr>
        <w:pStyle w:val="ListParagraph"/>
        <w:spacing w:after="0"/>
        <w:ind w:left="1440"/>
      </w:pPr>
      <w:r>
        <w:t>*http itself has an authentication</w:t>
      </w:r>
    </w:p>
    <w:p w:rsidR="0044158A" w:rsidRDefault="0044158A" w:rsidP="0044158A">
      <w:pPr>
        <w:pStyle w:val="ListParagraph"/>
        <w:numPr>
          <w:ilvl w:val="0"/>
          <w:numId w:val="2"/>
        </w:numPr>
        <w:spacing w:after="0"/>
      </w:pPr>
      <w:r>
        <w:t>HTTP Resource Addressing</w:t>
      </w:r>
    </w:p>
    <w:p w:rsidR="0044158A" w:rsidRDefault="0044158A" w:rsidP="0044158A">
      <w:pPr>
        <w:pStyle w:val="ListParagraph"/>
        <w:spacing w:after="0"/>
        <w:ind w:left="1440"/>
      </w:pPr>
      <w:r>
        <w:t>*HTTP resource are identified using URI (RFC 3986), or, more specifically HTTP URLs.</w:t>
      </w:r>
    </w:p>
    <w:p w:rsidR="0044158A" w:rsidRDefault="0044158A" w:rsidP="0044158A">
      <w:pPr>
        <w:pStyle w:val="ListParagraph"/>
        <w:spacing w:after="0"/>
        <w:ind w:left="1440"/>
      </w:pPr>
      <w:bookmarkStart w:id="0" w:name="_GoBack"/>
      <w:bookmarkEnd w:id="0"/>
    </w:p>
    <w:p w:rsidR="009D16B2" w:rsidRDefault="0044158A" w:rsidP="0044158A">
      <w:pPr>
        <w:pStyle w:val="ListParagraph"/>
        <w:tabs>
          <w:tab w:val="left" w:pos="7140"/>
        </w:tabs>
        <w:spacing w:after="0"/>
        <w:ind w:left="1440"/>
      </w:pPr>
      <w:r>
        <w:t xml:space="preserve"> </w:t>
      </w:r>
      <w:r>
        <w:tab/>
      </w:r>
    </w:p>
    <w:p w:rsidR="009D16B2" w:rsidRDefault="009D16B2" w:rsidP="009D16B2">
      <w:pPr>
        <w:spacing w:after="0"/>
      </w:pPr>
    </w:p>
    <w:p w:rsidR="009D16B2" w:rsidRDefault="009D16B2" w:rsidP="009D16B2">
      <w:pPr>
        <w:spacing w:after="0"/>
      </w:pPr>
    </w:p>
    <w:sectPr w:rsidR="009D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5F8D"/>
    <w:multiLevelType w:val="hybridMultilevel"/>
    <w:tmpl w:val="FFC6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470EA"/>
    <w:multiLevelType w:val="hybridMultilevel"/>
    <w:tmpl w:val="DADE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2"/>
    <w:rsid w:val="001C59E2"/>
    <w:rsid w:val="0044158A"/>
    <w:rsid w:val="007F6DCF"/>
    <w:rsid w:val="009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2017-02-06T13:41:00Z</dcterms:created>
  <dcterms:modified xsi:type="dcterms:W3CDTF">2017-02-06T14:01:00Z</dcterms:modified>
</cp:coreProperties>
</file>