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A6D98" w14:textId="77777777" w:rsidR="00F80D90" w:rsidRDefault="00B83A5D">
      <w:pPr>
        <w:pStyle w:val="1Titel"/>
      </w:pPr>
      <w:r>
        <w:t>CryptoMessage</w:t>
      </w:r>
    </w:p>
    <w:p w14:paraId="292B491F" w14:textId="77777777" w:rsidR="00F80D90" w:rsidRDefault="00B83A5D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sz w:val="24"/>
          <w:szCs w:val="24"/>
        </w:rPr>
      </w:pPr>
      <w:r>
        <w:rPr>
          <w:color w:val="7A7A7A"/>
          <w:sz w:val="24"/>
          <w:szCs w:val="24"/>
        </w:rPr>
        <w:t>Sch</w:t>
      </w:r>
      <w:r>
        <w:rPr>
          <w:rFonts w:hAnsi="Verdana"/>
          <w:color w:val="7A7A7A"/>
          <w:sz w:val="24"/>
          <w:szCs w:val="24"/>
        </w:rPr>
        <w:t>ü</w:t>
      </w:r>
      <w:r>
        <w:rPr>
          <w:color w:val="7A7A7A"/>
          <w:sz w:val="24"/>
          <w:szCs w:val="24"/>
        </w:rPr>
        <w:t>ler Name(n):</w:t>
      </w:r>
      <w:r>
        <w:rPr>
          <w:color w:val="7A7A7A"/>
          <w:sz w:val="24"/>
          <w:szCs w:val="24"/>
        </w:rPr>
        <w:tab/>
      </w:r>
      <w:r>
        <w:rPr>
          <w:rFonts w:ascii="Bradley Hand ITC TT-Bold"/>
          <w:color w:val="21599E"/>
          <w:sz w:val="32"/>
          <w:szCs w:val="32"/>
        </w:rPr>
        <w:t>Pascal Meier</w:t>
      </w:r>
    </w:p>
    <w:p w14:paraId="7CA0E920" w14:textId="77777777" w:rsidR="00F80D90" w:rsidRDefault="00B83A5D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sz w:val="24"/>
          <w:szCs w:val="24"/>
        </w:rPr>
      </w:pPr>
      <w:r>
        <w:rPr>
          <w:color w:val="7A7A7A"/>
          <w:sz w:val="24"/>
          <w:szCs w:val="24"/>
        </w:rPr>
        <w:t>Betreuer Name:</w:t>
      </w:r>
      <w:r>
        <w:rPr>
          <w:color w:val="7A7A7A"/>
          <w:sz w:val="24"/>
          <w:szCs w:val="24"/>
        </w:rPr>
        <w:tab/>
      </w:r>
      <w:r>
        <w:rPr>
          <w:rFonts w:ascii="Bradley Hand ITC TT-Bold"/>
          <w:color w:val="21599E"/>
          <w:sz w:val="32"/>
          <w:szCs w:val="32"/>
        </w:rPr>
        <w:t>Sven N</w:t>
      </w:r>
      <w:r>
        <w:rPr>
          <w:rFonts w:hAnsi="Bradley Hand ITC TT-Bold"/>
          <w:color w:val="21599E"/>
          <w:sz w:val="32"/>
          <w:szCs w:val="32"/>
        </w:rPr>
        <w:t>ü</w:t>
      </w:r>
      <w:r>
        <w:rPr>
          <w:rFonts w:ascii="Bradley Hand ITC TT-Bold"/>
          <w:color w:val="21599E"/>
          <w:sz w:val="32"/>
          <w:szCs w:val="32"/>
        </w:rPr>
        <w:t>esch</w:t>
      </w:r>
    </w:p>
    <w:p w14:paraId="441C59AD" w14:textId="77777777" w:rsidR="00F80D90" w:rsidRDefault="00B83A5D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sz w:val="24"/>
          <w:szCs w:val="24"/>
        </w:rPr>
      </w:pPr>
      <w:r>
        <w:rPr>
          <w:color w:val="7A7A7A"/>
          <w:sz w:val="24"/>
          <w:szCs w:val="24"/>
        </w:rPr>
        <w:t>Beschreibung der Idee:</w:t>
      </w:r>
      <w:r>
        <w:rPr>
          <w:color w:val="7A7A7A"/>
          <w:sz w:val="24"/>
          <w:szCs w:val="24"/>
        </w:rPr>
        <w:tab/>
      </w:r>
      <w:r>
        <w:rPr>
          <w:rFonts w:ascii="Bradley Hand ITC TT-Bold"/>
          <w:color w:val="21599E"/>
          <w:sz w:val="32"/>
          <w:szCs w:val="32"/>
        </w:rPr>
        <w:t>Mobilephone-Applikation mit welcher man SMS-Texte erfassen und dann verschl</w:t>
      </w:r>
      <w:r>
        <w:rPr>
          <w:rFonts w:hAnsi="Bradley Hand ITC TT-Bold"/>
          <w:color w:val="21599E"/>
          <w:sz w:val="32"/>
          <w:szCs w:val="32"/>
        </w:rPr>
        <w:t>ü</w:t>
      </w:r>
      <w:r>
        <w:rPr>
          <w:rFonts w:ascii="Bradley Hand ITC TT-Bold"/>
          <w:color w:val="21599E"/>
          <w:sz w:val="32"/>
          <w:szCs w:val="32"/>
        </w:rPr>
        <w:t>sselt von einem Handy auf ein anderes senden kann. Beim Empf</w:t>
      </w:r>
      <w:r>
        <w:rPr>
          <w:rFonts w:hAnsi="Bradley Hand ITC TT-Bold"/>
          <w:color w:val="21599E"/>
          <w:sz w:val="32"/>
          <w:szCs w:val="32"/>
        </w:rPr>
        <w:t>ä</w:t>
      </w:r>
      <w:r>
        <w:rPr>
          <w:rFonts w:ascii="Bradley Hand ITC TT-Bold"/>
          <w:color w:val="21599E"/>
          <w:sz w:val="32"/>
          <w:szCs w:val="32"/>
        </w:rPr>
        <w:t>nger entschl</w:t>
      </w:r>
      <w:r>
        <w:rPr>
          <w:rFonts w:hAnsi="Bradley Hand ITC TT-Bold"/>
          <w:color w:val="21599E"/>
          <w:sz w:val="32"/>
          <w:szCs w:val="32"/>
        </w:rPr>
        <w:t>ü</w:t>
      </w:r>
      <w:r>
        <w:rPr>
          <w:rFonts w:ascii="Bradley Hand ITC TT-Bold"/>
          <w:color w:val="21599E"/>
          <w:sz w:val="32"/>
          <w:szCs w:val="32"/>
        </w:rPr>
        <w:t xml:space="preserve">sselt die gleiche Applikation die Meldung wieder und zeigt sie im Klartext </w:t>
      </w:r>
      <w:r>
        <w:rPr>
          <w:noProof/>
          <w:lang w:val="en-GB" w:eastAsia="en-GB"/>
        </w:rPr>
        <w:drawing>
          <wp:anchor distT="152400" distB="152400" distL="152400" distR="152400" simplePos="0" relativeHeight="251659264" behindDoc="0" locked="0" layoutInCell="1" allowOverlap="1" wp14:anchorId="08A7F654" wp14:editId="2EA1BB79">
            <wp:simplePos x="0" y="0"/>
            <wp:positionH relativeFrom="page">
              <wp:posOffset>4533900</wp:posOffset>
            </wp:positionH>
            <wp:positionV relativeFrom="page">
              <wp:posOffset>3532860</wp:posOffset>
            </wp:positionV>
            <wp:extent cx="2019300" cy="311150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02-26 at 15.44.32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11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Bradley Hand ITC TT-Bold"/>
          <w:color w:val="21599E"/>
          <w:sz w:val="32"/>
          <w:szCs w:val="32"/>
        </w:rPr>
        <w:t>an.</w:t>
      </w:r>
    </w:p>
    <w:p w14:paraId="0EA90ECD" w14:textId="77777777" w:rsidR="00F80D90" w:rsidRDefault="00B83A5D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sz w:val="24"/>
          <w:szCs w:val="24"/>
        </w:rPr>
      </w:pPr>
      <w:r>
        <w:rPr>
          <w:color w:val="7A7A7A"/>
          <w:sz w:val="24"/>
          <w:szCs w:val="24"/>
        </w:rPr>
        <w:t>Skizze / Layout der Idee:</w:t>
      </w:r>
    </w:p>
    <w:p w14:paraId="06A996DB" w14:textId="77777777" w:rsidR="00F80D90" w:rsidRDefault="00F80D90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sz w:val="24"/>
          <w:szCs w:val="24"/>
        </w:rPr>
      </w:pPr>
    </w:p>
    <w:p w14:paraId="330D14DE" w14:textId="77777777" w:rsidR="00F80D90" w:rsidRDefault="00F80D90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sz w:val="24"/>
          <w:szCs w:val="24"/>
        </w:rPr>
      </w:pPr>
    </w:p>
    <w:p w14:paraId="17E6632A" w14:textId="77777777" w:rsidR="00F80D90" w:rsidRDefault="00F80D90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sz w:val="24"/>
          <w:szCs w:val="24"/>
        </w:rPr>
      </w:pPr>
    </w:p>
    <w:p w14:paraId="7C7705EA" w14:textId="77777777" w:rsidR="00F80D90" w:rsidRDefault="00F80D90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sz w:val="24"/>
          <w:szCs w:val="24"/>
        </w:rPr>
      </w:pPr>
    </w:p>
    <w:p w14:paraId="7D2AE308" w14:textId="77777777" w:rsidR="00F80D90" w:rsidRDefault="00F80D90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sz w:val="24"/>
          <w:szCs w:val="24"/>
        </w:rPr>
      </w:pPr>
    </w:p>
    <w:p w14:paraId="7154A203" w14:textId="77777777" w:rsidR="00F80D90" w:rsidRDefault="00F80D90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sz w:val="24"/>
          <w:szCs w:val="24"/>
        </w:rPr>
      </w:pPr>
    </w:p>
    <w:p w14:paraId="56D853E3" w14:textId="77777777" w:rsidR="00F80D90" w:rsidRDefault="00F80D90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sz w:val="24"/>
          <w:szCs w:val="24"/>
        </w:rPr>
      </w:pPr>
    </w:p>
    <w:p w14:paraId="4416FC9D" w14:textId="77777777" w:rsidR="00F80D90" w:rsidRDefault="00F80D90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sz w:val="24"/>
          <w:szCs w:val="24"/>
        </w:rPr>
      </w:pPr>
    </w:p>
    <w:p w14:paraId="40E5E203" w14:textId="77777777" w:rsidR="00F80D90" w:rsidRDefault="00F80D90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sz w:val="24"/>
          <w:szCs w:val="24"/>
        </w:rPr>
      </w:pPr>
    </w:p>
    <w:p w14:paraId="4E1C51CC" w14:textId="77777777" w:rsidR="00F80D90" w:rsidRDefault="00F80D90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sz w:val="24"/>
          <w:szCs w:val="24"/>
        </w:rPr>
      </w:pPr>
    </w:p>
    <w:p w14:paraId="2F7AEE9B" w14:textId="77777777" w:rsidR="00B83A5D" w:rsidRDefault="00B83A5D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sz w:val="24"/>
          <w:szCs w:val="24"/>
        </w:rPr>
      </w:pPr>
    </w:p>
    <w:p w14:paraId="1A206E94" w14:textId="77777777" w:rsidR="00B83A5D" w:rsidRDefault="00B83A5D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sz w:val="24"/>
          <w:szCs w:val="24"/>
        </w:rPr>
      </w:pPr>
    </w:p>
    <w:p w14:paraId="693ED511" w14:textId="77777777" w:rsidR="00F80D90" w:rsidRDefault="00F80D90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sz w:val="24"/>
          <w:szCs w:val="24"/>
        </w:rPr>
      </w:pPr>
    </w:p>
    <w:p w14:paraId="2A80DAF3" w14:textId="77777777" w:rsidR="00F80D90" w:rsidRDefault="00B83A5D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sz w:val="24"/>
          <w:szCs w:val="24"/>
        </w:rPr>
      </w:pPr>
      <w:r>
        <w:rPr>
          <w:color w:val="7A7A7A"/>
          <w:sz w:val="24"/>
          <w:szCs w:val="24"/>
        </w:rPr>
        <w:t>Programmier-Tools:</w:t>
      </w:r>
      <w:r>
        <w:rPr>
          <w:color w:val="7A7A7A"/>
          <w:sz w:val="24"/>
          <w:szCs w:val="24"/>
        </w:rPr>
        <w:tab/>
      </w:r>
      <w:r>
        <w:rPr>
          <w:rFonts w:ascii="Bradley Hand ITC TT-Bold"/>
          <w:color w:val="21599E"/>
          <w:sz w:val="32"/>
          <w:szCs w:val="32"/>
        </w:rPr>
        <w:t>Netbeans ME</w:t>
      </w:r>
    </w:p>
    <w:p w14:paraId="2C5C53BA" w14:textId="77777777" w:rsidR="00F80D90" w:rsidRDefault="00B83A5D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sz w:val="24"/>
          <w:szCs w:val="24"/>
        </w:rPr>
      </w:pPr>
      <w:r>
        <w:rPr>
          <w:color w:val="7A7A7A"/>
          <w:sz w:val="24"/>
          <w:szCs w:val="24"/>
        </w:rPr>
        <w:t>Betriebssystem:</w:t>
      </w:r>
      <w:r>
        <w:rPr>
          <w:color w:val="7A7A7A"/>
          <w:sz w:val="24"/>
          <w:szCs w:val="24"/>
        </w:rPr>
        <w:tab/>
      </w:r>
      <w:r>
        <w:rPr>
          <w:rFonts w:ascii="Bradley Hand ITC TT-Bold"/>
          <w:color w:val="21599E"/>
          <w:sz w:val="32"/>
          <w:szCs w:val="32"/>
        </w:rPr>
        <w:t>Symbian</w:t>
      </w:r>
    </w:p>
    <w:p w14:paraId="6D04C9EE" w14:textId="77777777" w:rsidR="00F80D90" w:rsidRDefault="00B83A5D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sz w:val="24"/>
          <w:szCs w:val="24"/>
        </w:rPr>
      </w:pPr>
      <w:r>
        <w:rPr>
          <w:color w:val="7A7A7A"/>
          <w:sz w:val="24"/>
          <w:szCs w:val="24"/>
        </w:rPr>
        <w:t>Programmiersprache(n):</w:t>
      </w:r>
      <w:r>
        <w:rPr>
          <w:color w:val="7A7A7A"/>
          <w:sz w:val="24"/>
          <w:szCs w:val="24"/>
        </w:rPr>
        <w:tab/>
        <w:t xml:space="preserve"> </w:t>
      </w:r>
      <w:r>
        <w:rPr>
          <w:rFonts w:ascii="Bradley Hand ITC TT-Bold"/>
          <w:color w:val="21599E"/>
          <w:sz w:val="32"/>
          <w:szCs w:val="32"/>
        </w:rPr>
        <w:t>Java</w:t>
      </w:r>
    </w:p>
    <w:p w14:paraId="6BC3949D" w14:textId="77777777" w:rsidR="00F80D90" w:rsidRDefault="00B83A5D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rFonts w:ascii="Bradley Hand ITC TT-Bold" w:eastAsia="Bradley Hand ITC TT-Bold" w:hAnsi="Bradley Hand ITC TT-Bold" w:cs="Bradley Hand ITC TT-Bold"/>
          <w:color w:val="21599E"/>
          <w:sz w:val="32"/>
          <w:szCs w:val="32"/>
        </w:rPr>
      </w:pPr>
      <w:r>
        <w:rPr>
          <w:color w:val="7A7A7A"/>
          <w:sz w:val="24"/>
          <w:szCs w:val="24"/>
        </w:rPr>
        <w:t>Must have's:</w:t>
      </w:r>
      <w:r>
        <w:rPr>
          <w:color w:val="7A7A7A"/>
          <w:sz w:val="24"/>
          <w:szCs w:val="24"/>
        </w:rPr>
        <w:tab/>
        <w:t xml:space="preserve">- </w:t>
      </w:r>
      <w:r>
        <w:rPr>
          <w:rFonts w:ascii="Bradley Hand ITC TT-Bold"/>
          <w:color w:val="21599E"/>
          <w:sz w:val="32"/>
          <w:szCs w:val="32"/>
        </w:rPr>
        <w:t>SMS Editor (deutsch)</w:t>
      </w:r>
    </w:p>
    <w:p w14:paraId="49292D44" w14:textId="77777777" w:rsidR="00F80D90" w:rsidRDefault="00B83A5D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rFonts w:ascii="Bradley Hand ITC TT-Bold" w:eastAsia="Bradley Hand ITC TT-Bold" w:hAnsi="Bradley Hand ITC TT-Bold" w:cs="Bradley Hand ITC TT-Bold"/>
          <w:color w:val="21599E"/>
          <w:sz w:val="32"/>
          <w:szCs w:val="32"/>
        </w:rPr>
      </w:pPr>
      <w:r>
        <w:rPr>
          <w:rFonts w:ascii="Bradley Hand ITC TT-Bold" w:eastAsia="Bradley Hand ITC TT-Bold" w:hAnsi="Bradley Hand ITC TT-Bold" w:cs="Bradley Hand ITC TT-Bold"/>
          <w:color w:val="21599E"/>
          <w:sz w:val="32"/>
          <w:szCs w:val="32"/>
        </w:rPr>
        <w:tab/>
        <w:t>- De-/Crypto-Algorithmus</w:t>
      </w:r>
    </w:p>
    <w:p w14:paraId="4BBA68A3" w14:textId="77777777" w:rsidR="00F80D90" w:rsidRDefault="00B83A5D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rFonts w:ascii="Bradley Hand ITC TT-Bold" w:eastAsia="Bradley Hand ITC TT-Bold" w:hAnsi="Bradley Hand ITC TT-Bold" w:cs="Bradley Hand ITC TT-Bold"/>
          <w:color w:val="21599E"/>
          <w:sz w:val="32"/>
          <w:szCs w:val="32"/>
        </w:rPr>
      </w:pPr>
      <w:r>
        <w:rPr>
          <w:rFonts w:ascii="Bradley Hand ITC TT-Bold" w:eastAsia="Bradley Hand ITC TT-Bold" w:hAnsi="Bradley Hand ITC TT-Bold" w:cs="Bradley Hand ITC TT-Bold"/>
          <w:color w:val="21599E"/>
          <w:sz w:val="32"/>
          <w:szCs w:val="32"/>
        </w:rPr>
        <w:tab/>
        <w:t>- SMS Absenden</w:t>
      </w:r>
    </w:p>
    <w:p w14:paraId="494D1460" w14:textId="77777777" w:rsidR="00F80D90" w:rsidRDefault="00B83A5D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rFonts w:ascii="Bradley Hand ITC TT-Bold" w:eastAsia="Bradley Hand ITC TT-Bold" w:hAnsi="Bradley Hand ITC TT-Bold" w:cs="Bradley Hand ITC TT-Bold"/>
          <w:color w:val="21599E"/>
          <w:sz w:val="32"/>
          <w:szCs w:val="32"/>
        </w:rPr>
      </w:pPr>
      <w:r>
        <w:rPr>
          <w:rFonts w:ascii="Bradley Hand ITC TT-Bold" w:eastAsia="Bradley Hand ITC TT-Bold" w:hAnsi="Bradley Hand ITC TT-Bold" w:cs="Bradley Hand ITC TT-Bold"/>
          <w:color w:val="21599E"/>
          <w:sz w:val="32"/>
          <w:szCs w:val="32"/>
        </w:rPr>
        <w:tab/>
        <w:t>- SMS Empfangen</w:t>
      </w:r>
    </w:p>
    <w:p w14:paraId="2D137494" w14:textId="77777777" w:rsidR="00F80D90" w:rsidRDefault="00B83A5D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rFonts w:ascii="Bradley Hand ITC TT-Bold" w:eastAsia="Bradley Hand ITC TT-Bold" w:hAnsi="Bradley Hand ITC TT-Bold" w:cs="Bradley Hand ITC TT-Bold"/>
          <w:color w:val="21599E"/>
          <w:sz w:val="32"/>
          <w:szCs w:val="32"/>
        </w:rPr>
      </w:pPr>
      <w:r>
        <w:rPr>
          <w:color w:val="7A7A7A"/>
          <w:sz w:val="24"/>
          <w:szCs w:val="24"/>
        </w:rPr>
        <w:t>Nice to have's:</w:t>
      </w:r>
      <w:r>
        <w:rPr>
          <w:color w:val="7A7A7A"/>
          <w:sz w:val="24"/>
          <w:szCs w:val="24"/>
        </w:rPr>
        <w:tab/>
        <w:t xml:space="preserve">- </w:t>
      </w:r>
      <w:r>
        <w:rPr>
          <w:rFonts w:ascii="Bradley Hand ITC TT-Bold"/>
          <w:color w:val="21599E"/>
          <w:sz w:val="32"/>
          <w:szCs w:val="32"/>
        </w:rPr>
        <w:t>Adressaten aus Adressbuch holen</w:t>
      </w:r>
    </w:p>
    <w:p w14:paraId="5E6C131A" w14:textId="77777777" w:rsidR="00F80D90" w:rsidRDefault="00F80D90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rFonts w:ascii="Bradley Hand ITC TT-Bold" w:eastAsia="Bradley Hand ITC TT-Bold" w:hAnsi="Bradley Hand ITC TT-Bold" w:cs="Bradley Hand ITC TT-Bold"/>
          <w:color w:val="21599E"/>
          <w:sz w:val="32"/>
          <w:szCs w:val="32"/>
        </w:rPr>
      </w:pPr>
    </w:p>
    <w:p w14:paraId="7325B544" w14:textId="6EF4578A" w:rsidR="00F80D90" w:rsidRPr="00B83A5D" w:rsidRDefault="00B83A5D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sz w:val="24"/>
          <w:szCs w:val="24"/>
        </w:rPr>
      </w:pPr>
      <w:r w:rsidRPr="00B83A5D">
        <w:rPr>
          <w:color w:val="7A7A7A"/>
          <w:sz w:val="24"/>
          <w:szCs w:val="24"/>
        </w:rPr>
        <w:t>Datum / Unterschrift(en):</w:t>
      </w:r>
      <w:r w:rsidRPr="00B83A5D">
        <w:rPr>
          <w:color w:val="7A7A7A"/>
          <w:sz w:val="24"/>
          <w:szCs w:val="24"/>
        </w:rPr>
        <w:tab/>
      </w:r>
      <w:r w:rsidR="00876D82">
        <w:rPr>
          <w:rFonts w:ascii="Bradley Hand ITC TT-Bold"/>
          <w:color w:val="21599E"/>
          <w:sz w:val="32"/>
          <w:szCs w:val="32"/>
        </w:rPr>
        <w:t>10.8.2017</w:t>
      </w:r>
      <w:bookmarkStart w:id="0" w:name="_GoBack"/>
      <w:bookmarkEnd w:id="0"/>
      <w:r w:rsidRPr="00B83A5D">
        <w:rPr>
          <w:rFonts w:ascii="Bradley Hand ITC TT-Bold"/>
          <w:color w:val="21599E"/>
          <w:sz w:val="32"/>
          <w:szCs w:val="32"/>
        </w:rPr>
        <w:t xml:space="preserve"> </w:t>
      </w:r>
      <w:r>
        <w:rPr>
          <w:rFonts w:ascii="Bradley Hand ITC TT-Bold"/>
          <w:color w:val="21599E"/>
          <w:sz w:val="32"/>
          <w:szCs w:val="32"/>
        </w:rPr>
        <w:t xml:space="preserve">   </w:t>
      </w:r>
      <w:r w:rsidRPr="00B83A5D">
        <w:rPr>
          <w:rFonts w:ascii="Bradley Hand ITC TT-Bold"/>
          <w:color w:val="21599E"/>
          <w:sz w:val="32"/>
          <w:szCs w:val="32"/>
        </w:rPr>
        <w:t>Pascal Meier</w:t>
      </w:r>
    </w:p>
    <w:sectPr w:rsidR="00F80D90" w:rsidRPr="00B83A5D" w:rsidSect="00B83A5D">
      <w:headerReference w:type="default" r:id="rId8"/>
      <w:footerReference w:type="default" r:id="rId9"/>
      <w:pgSz w:w="11906" w:h="16838"/>
      <w:pgMar w:top="851" w:right="851" w:bottom="851" w:left="1134" w:header="454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439FB" w14:textId="77777777" w:rsidR="003D0235" w:rsidRDefault="003D0235">
      <w:r>
        <w:separator/>
      </w:r>
    </w:p>
  </w:endnote>
  <w:endnote w:type="continuationSeparator" w:id="0">
    <w:p w14:paraId="62DDE89D" w14:textId="77777777" w:rsidR="003D0235" w:rsidRDefault="003D0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Verdana Bold">
    <w:charset w:val="00"/>
    <w:family w:val="auto"/>
    <w:pitch w:val="variable"/>
    <w:sig w:usb0="A10006FF" w:usb1="4000205B" w:usb2="00000010" w:usb3="00000000" w:csb0="0000019F" w:csb1="00000000"/>
  </w:font>
  <w:font w:name="Bradley Hand ITC TT-Bold">
    <w:charset w:val="00"/>
    <w:family w:val="auto"/>
    <w:pitch w:val="variable"/>
    <w:sig w:usb0="800000FF" w:usb1="5000204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482EB" w14:textId="77777777" w:rsidR="00F80D90" w:rsidRDefault="00B83A5D">
    <w:pPr>
      <w:pStyle w:val="Footer"/>
      <w:tabs>
        <w:tab w:val="clear" w:pos="7371"/>
        <w:tab w:val="center" w:pos="4820"/>
        <w:tab w:val="right" w:pos="9921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8F054" w14:textId="77777777" w:rsidR="003D0235" w:rsidRDefault="003D0235">
      <w:r>
        <w:separator/>
      </w:r>
    </w:p>
  </w:footnote>
  <w:footnote w:type="continuationSeparator" w:id="0">
    <w:p w14:paraId="1078E7EA" w14:textId="77777777" w:rsidR="003D0235" w:rsidRDefault="003D02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84133" w14:textId="77777777" w:rsidR="00F80D90" w:rsidRDefault="00B83A5D">
    <w:pPr>
      <w:pStyle w:val="Header"/>
      <w:tabs>
        <w:tab w:val="clear" w:pos="7371"/>
        <w:tab w:val="center" w:pos="4820"/>
        <w:tab w:val="right" w:pos="9921"/>
      </w:tabs>
    </w:pPr>
    <w:r>
      <w:t>Semesterarbeit 3i</w:t>
    </w:r>
    <w:r>
      <w:tab/>
      <w:t>Meldeblatt</w:t>
    </w:r>
    <w:r>
      <w:tab/>
      <w:t>IMS Frauenfeld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80D90"/>
    <w:rsid w:val="00343C1C"/>
    <w:rsid w:val="003D0235"/>
    <w:rsid w:val="00876D82"/>
    <w:rsid w:val="00B83A5D"/>
    <w:rsid w:val="00F8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D33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gsw-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7371"/>
        <w:tab w:val="right" w:pos="14742"/>
        <w:tab w:val="right" w:pos="14854"/>
        <w:tab w:val="right" w:pos="14854"/>
      </w:tabs>
    </w:pPr>
    <w:rPr>
      <w:rFonts w:ascii="Verdana" w:hAnsi="Arial Unicode MS" w:cs="Arial Unicode MS"/>
      <w:color w:val="000000"/>
      <w:sz w:val="22"/>
      <w:szCs w:val="22"/>
      <w:lang w:val="de-DE"/>
    </w:rPr>
  </w:style>
  <w:style w:type="paragraph" w:styleId="Footer">
    <w:name w:val="footer"/>
    <w:pPr>
      <w:tabs>
        <w:tab w:val="center" w:pos="7371"/>
        <w:tab w:val="right" w:pos="14742"/>
        <w:tab w:val="right" w:pos="14854"/>
        <w:tab w:val="right" w:pos="14854"/>
      </w:tabs>
    </w:pPr>
    <w:rPr>
      <w:rFonts w:ascii="Verdana" w:eastAsia="Verdana" w:hAnsi="Verdana" w:cs="Verdana"/>
      <w:color w:val="000000"/>
      <w:lang w:val="en-US"/>
    </w:rPr>
  </w:style>
  <w:style w:type="paragraph" w:customStyle="1" w:styleId="1Titel">
    <w:name w:val="1. Titel"/>
    <w:next w:val="Body"/>
    <w:pPr>
      <w:keepNext/>
      <w:pageBreakBefore/>
      <w:tabs>
        <w:tab w:val="left" w:pos="6804"/>
      </w:tabs>
      <w:spacing w:after="240"/>
    </w:pPr>
    <w:rPr>
      <w:rFonts w:ascii="Verdana Bold" w:hAnsi="Arial Unicode MS" w:cs="Arial Unicode MS"/>
      <w:i/>
      <w:iCs/>
      <w:color w:val="21599E"/>
      <w:sz w:val="40"/>
      <w:szCs w:val="40"/>
      <w:lang w:val="de-DE"/>
    </w:rPr>
  </w:style>
  <w:style w:type="paragraph" w:customStyle="1" w:styleId="Body">
    <w:name w:val="Body"/>
    <w:pPr>
      <w:tabs>
        <w:tab w:val="left" w:pos="1985"/>
        <w:tab w:val="left" w:pos="6804"/>
      </w:tabs>
      <w:spacing w:before="60" w:after="120"/>
    </w:pPr>
    <w:rPr>
      <w:rFonts w:ascii="Verdana" w:hAnsi="Arial Unicode MS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Verdana"/>
        <a:ea typeface="Verdana"/>
        <a:cs typeface="Verdana"/>
      </a:majorFont>
      <a:minorFont>
        <a:latin typeface="Verdana Bold"/>
        <a:ea typeface="Verdana Bold"/>
        <a:cs typeface="Verdana 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3600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Verdan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3600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Verdan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E598C2-1DF9-EC49-8F76-14E9B2C3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Macintosh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Sven Nueesch</cp:lastModifiedBy>
  <cp:revision>3</cp:revision>
  <dcterms:created xsi:type="dcterms:W3CDTF">2015-05-18T10:14:00Z</dcterms:created>
  <dcterms:modified xsi:type="dcterms:W3CDTF">2017-06-23T13:28:00Z</dcterms:modified>
</cp:coreProperties>
</file>