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0247D" w14:textId="7CEAC75B" w:rsidR="00892618" w:rsidRPr="00A9237C" w:rsidRDefault="00892618">
      <w:pPr>
        <w:rPr>
          <w:rFonts w:ascii="Arial" w:hAnsi="Arial" w:cs="Arial"/>
          <w:b/>
          <w:sz w:val="28"/>
          <w:szCs w:val="28"/>
        </w:rPr>
      </w:pPr>
    </w:p>
    <w:p w14:paraId="0374C1AE" w14:textId="66C89D14" w:rsidR="00892618" w:rsidRPr="00A9237C" w:rsidRDefault="4506AE06" w:rsidP="4506AE06">
      <w:pPr>
        <w:jc w:val="center"/>
        <w:rPr>
          <w:rFonts w:ascii="Arial" w:hAnsi="Arial" w:cs="Arial"/>
          <w:b/>
          <w:bCs/>
          <w:sz w:val="72"/>
          <w:szCs w:val="72"/>
        </w:rPr>
      </w:pPr>
      <w:r w:rsidRPr="00A9237C">
        <w:rPr>
          <w:rFonts w:ascii="Arial" w:hAnsi="Arial" w:cs="Arial"/>
          <w:b/>
          <w:bCs/>
          <w:sz w:val="72"/>
          <w:szCs w:val="72"/>
        </w:rPr>
        <w:t>ToolManager</w:t>
      </w:r>
    </w:p>
    <w:p w14:paraId="33BAD054" w14:textId="77777777" w:rsidR="00DC39E8" w:rsidRPr="00A9237C" w:rsidRDefault="00DC39E8" w:rsidP="00DC39E8">
      <w:pPr>
        <w:rPr>
          <w:rFonts w:ascii="Arial" w:hAnsi="Arial" w:cs="Arial"/>
          <w:b/>
          <w:sz w:val="72"/>
          <w:szCs w:val="72"/>
        </w:rPr>
      </w:pPr>
    </w:p>
    <w:p w14:paraId="21CC887B" w14:textId="77777777" w:rsidR="00892618" w:rsidRPr="00A9237C" w:rsidRDefault="00892618">
      <w:pPr>
        <w:jc w:val="center"/>
        <w:rPr>
          <w:rFonts w:ascii="Arial" w:hAnsi="Arial" w:cs="Arial"/>
          <w:b/>
          <w:sz w:val="36"/>
          <w:szCs w:val="36"/>
        </w:rPr>
      </w:pPr>
    </w:p>
    <w:p w14:paraId="3E9CABF4" w14:textId="5E63DE32" w:rsidR="00892618" w:rsidRPr="00A9237C" w:rsidRDefault="00852D3E">
      <w:pPr>
        <w:jc w:val="center"/>
        <w:rPr>
          <w:rFonts w:ascii="Arial" w:hAnsi="Arial" w:cs="Arial"/>
          <w:b/>
          <w:sz w:val="36"/>
          <w:szCs w:val="36"/>
        </w:rPr>
      </w:pPr>
      <w:r w:rsidRPr="00A9237C">
        <w:rPr>
          <w:rFonts w:ascii="Arial" w:hAnsi="Arial" w:cs="Arial"/>
          <w:b/>
          <w:sz w:val="36"/>
          <w:szCs w:val="36"/>
        </w:rPr>
        <w:t xml:space="preserve">Prasību </w:t>
      </w:r>
      <w:r w:rsidR="00E72054" w:rsidRPr="00A9237C">
        <w:rPr>
          <w:rFonts w:ascii="Arial" w:hAnsi="Arial" w:cs="Arial"/>
          <w:b/>
          <w:sz w:val="36"/>
          <w:szCs w:val="36"/>
        </w:rPr>
        <w:t>specifikācija</w:t>
      </w:r>
    </w:p>
    <w:p w14:paraId="1B7D7E3E" w14:textId="455A1F85" w:rsidR="00892618" w:rsidRPr="00A9237C" w:rsidRDefault="2B15A76B" w:rsidP="2B15A76B">
      <w:pPr>
        <w:jc w:val="center"/>
        <w:rPr>
          <w:rFonts w:ascii="Arial" w:hAnsi="Arial" w:cs="Arial"/>
          <w:b/>
          <w:bCs/>
        </w:rPr>
      </w:pPr>
      <w:r w:rsidRPr="00A9237C">
        <w:rPr>
          <w:rFonts w:ascii="Arial" w:hAnsi="Arial" w:cs="Arial"/>
          <w:b/>
          <w:bCs/>
        </w:rPr>
        <w:t>Kursā Programmēšana I</w:t>
      </w:r>
    </w:p>
    <w:p w14:paraId="715B2A11" w14:textId="77777777" w:rsidR="00DC39E8" w:rsidRPr="00A9237C" w:rsidRDefault="00DC39E8">
      <w:pPr>
        <w:jc w:val="center"/>
        <w:rPr>
          <w:rFonts w:ascii="Arial" w:hAnsi="Arial" w:cs="Arial"/>
          <w:b/>
          <w:sz w:val="28"/>
          <w:szCs w:val="28"/>
        </w:rPr>
      </w:pPr>
    </w:p>
    <w:p w14:paraId="3860D8C1" w14:textId="261FAA70" w:rsidR="00892618" w:rsidRPr="00A9237C" w:rsidRDefault="00852D3E">
      <w:pPr>
        <w:jc w:val="center"/>
        <w:rPr>
          <w:rFonts w:ascii="Arial" w:hAnsi="Arial" w:cs="Arial"/>
          <w:b/>
          <w:sz w:val="28"/>
          <w:szCs w:val="28"/>
        </w:rPr>
      </w:pPr>
      <w:r w:rsidRPr="00A9237C">
        <w:rPr>
          <w:rFonts w:ascii="Arial" w:hAnsi="Arial" w:cs="Arial"/>
          <w:b/>
          <w:sz w:val="28"/>
          <w:szCs w:val="28"/>
        </w:rPr>
        <w:t>Versija 0</w:t>
      </w:r>
      <w:r w:rsidR="003F06FE" w:rsidRPr="00A9237C">
        <w:rPr>
          <w:rFonts w:ascii="Arial" w:hAnsi="Arial" w:cs="Arial"/>
          <w:b/>
          <w:sz w:val="28"/>
          <w:szCs w:val="28"/>
        </w:rPr>
        <w:t>.0.</w:t>
      </w:r>
      <w:r w:rsidR="001D3C3F" w:rsidRPr="00A9237C">
        <w:rPr>
          <w:rFonts w:ascii="Arial" w:hAnsi="Arial" w:cs="Arial"/>
          <w:b/>
          <w:sz w:val="28"/>
          <w:szCs w:val="28"/>
        </w:rPr>
        <w:t>3</w:t>
      </w:r>
    </w:p>
    <w:p w14:paraId="766841D8" w14:textId="77777777" w:rsidR="00892618" w:rsidRPr="00A9237C" w:rsidRDefault="00892618">
      <w:pPr>
        <w:jc w:val="center"/>
        <w:rPr>
          <w:rFonts w:ascii="Arial" w:hAnsi="Arial" w:cs="Arial"/>
          <w:b/>
          <w:sz w:val="28"/>
          <w:szCs w:val="28"/>
        </w:rPr>
      </w:pPr>
    </w:p>
    <w:tbl>
      <w:tblPr>
        <w:tblW w:w="9521" w:type="dxa"/>
        <w:jc w:val="cente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685"/>
        <w:gridCol w:w="1770"/>
        <w:gridCol w:w="3561"/>
        <w:gridCol w:w="2505"/>
      </w:tblGrid>
      <w:tr w:rsidR="00892618" w:rsidRPr="00A9237C" w14:paraId="5492B76F" w14:textId="77777777" w:rsidTr="7439157A">
        <w:trPr>
          <w:jc w:val="center"/>
        </w:trPr>
        <w:tc>
          <w:tcPr>
            <w:tcW w:w="1685" w:type="dxa"/>
            <w:shd w:val="clear" w:color="auto" w:fill="auto"/>
            <w:tcMar>
              <w:top w:w="100" w:type="dxa"/>
              <w:left w:w="100" w:type="dxa"/>
              <w:bottom w:w="100" w:type="dxa"/>
              <w:right w:w="100" w:type="dxa"/>
            </w:tcMar>
          </w:tcPr>
          <w:p w14:paraId="18B30497" w14:textId="77777777" w:rsidR="00892618" w:rsidRPr="00A9237C" w:rsidRDefault="00852D3E">
            <w:pPr>
              <w:widowControl w:val="0"/>
              <w:pBdr>
                <w:top w:val="nil"/>
                <w:left w:val="nil"/>
                <w:bottom w:val="nil"/>
                <w:right w:val="nil"/>
                <w:between w:val="nil"/>
              </w:pBdr>
              <w:rPr>
                <w:rFonts w:ascii="Arial" w:hAnsi="Arial" w:cs="Arial"/>
                <w:b/>
                <w:sz w:val="28"/>
                <w:szCs w:val="28"/>
              </w:rPr>
            </w:pPr>
            <w:r w:rsidRPr="00A9237C">
              <w:rPr>
                <w:rFonts w:ascii="Arial" w:hAnsi="Arial" w:cs="Arial"/>
                <w:b/>
                <w:sz w:val="28"/>
                <w:szCs w:val="28"/>
              </w:rPr>
              <w:t>Datums</w:t>
            </w:r>
          </w:p>
        </w:tc>
        <w:tc>
          <w:tcPr>
            <w:tcW w:w="1770" w:type="dxa"/>
            <w:shd w:val="clear" w:color="auto" w:fill="auto"/>
            <w:tcMar>
              <w:top w:w="100" w:type="dxa"/>
              <w:left w:w="100" w:type="dxa"/>
              <w:bottom w:w="100" w:type="dxa"/>
              <w:right w:w="100" w:type="dxa"/>
            </w:tcMar>
          </w:tcPr>
          <w:p w14:paraId="26C3D7EB" w14:textId="77777777" w:rsidR="00892618" w:rsidRPr="00A9237C" w:rsidRDefault="00852D3E">
            <w:pPr>
              <w:widowControl w:val="0"/>
              <w:pBdr>
                <w:top w:val="nil"/>
                <w:left w:val="nil"/>
                <w:bottom w:val="nil"/>
                <w:right w:val="nil"/>
                <w:between w:val="nil"/>
              </w:pBdr>
              <w:rPr>
                <w:rFonts w:ascii="Arial" w:hAnsi="Arial" w:cs="Arial"/>
                <w:b/>
                <w:sz w:val="28"/>
                <w:szCs w:val="28"/>
              </w:rPr>
            </w:pPr>
            <w:r w:rsidRPr="00A9237C">
              <w:rPr>
                <w:rFonts w:ascii="Arial" w:hAnsi="Arial" w:cs="Arial"/>
                <w:b/>
                <w:sz w:val="28"/>
                <w:szCs w:val="28"/>
              </w:rPr>
              <w:t>Versija</w:t>
            </w:r>
          </w:p>
        </w:tc>
        <w:tc>
          <w:tcPr>
            <w:tcW w:w="3561" w:type="dxa"/>
            <w:shd w:val="clear" w:color="auto" w:fill="auto"/>
            <w:tcMar>
              <w:top w:w="100" w:type="dxa"/>
              <w:left w:w="100" w:type="dxa"/>
              <w:bottom w:w="100" w:type="dxa"/>
              <w:right w:w="100" w:type="dxa"/>
            </w:tcMar>
          </w:tcPr>
          <w:p w14:paraId="423F1BA7" w14:textId="77777777" w:rsidR="00892618" w:rsidRPr="00A9237C" w:rsidRDefault="00852D3E">
            <w:pPr>
              <w:widowControl w:val="0"/>
              <w:pBdr>
                <w:top w:val="nil"/>
                <w:left w:val="nil"/>
                <w:bottom w:val="nil"/>
                <w:right w:val="nil"/>
                <w:between w:val="nil"/>
              </w:pBdr>
              <w:rPr>
                <w:rFonts w:ascii="Arial" w:hAnsi="Arial" w:cs="Arial"/>
                <w:b/>
                <w:sz w:val="28"/>
                <w:szCs w:val="28"/>
              </w:rPr>
            </w:pPr>
            <w:r w:rsidRPr="00A9237C">
              <w:rPr>
                <w:rFonts w:ascii="Arial" w:hAnsi="Arial" w:cs="Arial"/>
                <w:b/>
                <w:sz w:val="28"/>
                <w:szCs w:val="28"/>
              </w:rPr>
              <w:t>Apraksts</w:t>
            </w:r>
          </w:p>
        </w:tc>
        <w:tc>
          <w:tcPr>
            <w:tcW w:w="2505" w:type="dxa"/>
            <w:shd w:val="clear" w:color="auto" w:fill="auto"/>
            <w:tcMar>
              <w:top w:w="100" w:type="dxa"/>
              <w:left w:w="100" w:type="dxa"/>
              <w:bottom w:w="100" w:type="dxa"/>
              <w:right w:w="100" w:type="dxa"/>
            </w:tcMar>
          </w:tcPr>
          <w:p w14:paraId="0A14A1E0" w14:textId="671D635E" w:rsidR="00892618" w:rsidRPr="00A9237C" w:rsidRDefault="00852D3E">
            <w:pPr>
              <w:widowControl w:val="0"/>
              <w:pBdr>
                <w:top w:val="nil"/>
                <w:left w:val="nil"/>
                <w:bottom w:val="nil"/>
                <w:right w:val="nil"/>
                <w:between w:val="nil"/>
              </w:pBdr>
              <w:rPr>
                <w:rFonts w:ascii="Arial" w:hAnsi="Arial" w:cs="Arial"/>
                <w:b/>
                <w:sz w:val="28"/>
                <w:szCs w:val="28"/>
              </w:rPr>
            </w:pPr>
            <w:r w:rsidRPr="00A9237C">
              <w:rPr>
                <w:rFonts w:ascii="Arial" w:hAnsi="Arial" w:cs="Arial"/>
                <w:b/>
                <w:sz w:val="28"/>
                <w:szCs w:val="28"/>
              </w:rPr>
              <w:t>Autor</w:t>
            </w:r>
            <w:r w:rsidR="00391B33" w:rsidRPr="00A9237C">
              <w:rPr>
                <w:rFonts w:ascii="Arial" w:hAnsi="Arial" w:cs="Arial"/>
                <w:b/>
                <w:sz w:val="28"/>
                <w:szCs w:val="28"/>
              </w:rPr>
              <w:t>i</w:t>
            </w:r>
          </w:p>
        </w:tc>
      </w:tr>
      <w:tr w:rsidR="00892618" w:rsidRPr="00A9237C" w14:paraId="3C3B2FD5" w14:textId="77777777" w:rsidTr="7439157A">
        <w:trPr>
          <w:jc w:val="center"/>
        </w:trPr>
        <w:tc>
          <w:tcPr>
            <w:tcW w:w="1685" w:type="dxa"/>
            <w:shd w:val="clear" w:color="auto" w:fill="auto"/>
            <w:tcMar>
              <w:top w:w="100" w:type="dxa"/>
              <w:left w:w="100" w:type="dxa"/>
              <w:bottom w:w="100" w:type="dxa"/>
              <w:right w:w="100" w:type="dxa"/>
            </w:tcMar>
          </w:tcPr>
          <w:p w14:paraId="1B940BD9" w14:textId="7A80E3AE" w:rsidR="00892618" w:rsidRPr="00A9237C" w:rsidRDefault="00391B33" w:rsidP="4506AE06">
            <w:pPr>
              <w:widowControl w:val="0"/>
              <w:pBdr>
                <w:top w:val="nil"/>
                <w:left w:val="nil"/>
                <w:bottom w:val="nil"/>
                <w:right w:val="nil"/>
                <w:between w:val="nil"/>
              </w:pBdr>
              <w:tabs>
                <w:tab w:val="center" w:pos="763"/>
              </w:tabs>
              <w:rPr>
                <w:rFonts w:ascii="Arial" w:hAnsi="Arial" w:cs="Arial"/>
              </w:rPr>
            </w:pPr>
            <w:r w:rsidRPr="00A9237C">
              <w:rPr>
                <w:rFonts w:ascii="Arial" w:hAnsi="Arial" w:cs="Arial"/>
              </w:rPr>
              <w:t>06.10.2024</w:t>
            </w:r>
          </w:p>
        </w:tc>
        <w:tc>
          <w:tcPr>
            <w:tcW w:w="1770" w:type="dxa"/>
            <w:shd w:val="clear" w:color="auto" w:fill="auto"/>
            <w:tcMar>
              <w:top w:w="100" w:type="dxa"/>
              <w:left w:w="100" w:type="dxa"/>
              <w:bottom w:w="100" w:type="dxa"/>
              <w:right w:w="100" w:type="dxa"/>
            </w:tcMar>
          </w:tcPr>
          <w:p w14:paraId="1997343D" w14:textId="0A876549" w:rsidR="00892618" w:rsidRPr="00A9237C" w:rsidRDefault="00391B33">
            <w:pPr>
              <w:widowControl w:val="0"/>
              <w:pBdr>
                <w:top w:val="nil"/>
                <w:left w:val="nil"/>
                <w:bottom w:val="nil"/>
                <w:right w:val="nil"/>
                <w:between w:val="nil"/>
              </w:pBdr>
              <w:rPr>
                <w:rFonts w:ascii="Arial" w:hAnsi="Arial" w:cs="Arial"/>
              </w:rPr>
            </w:pPr>
            <w:r w:rsidRPr="00A9237C">
              <w:rPr>
                <w:rFonts w:ascii="Arial" w:hAnsi="Arial" w:cs="Arial"/>
              </w:rPr>
              <w:t>0.0.1</w:t>
            </w:r>
          </w:p>
        </w:tc>
        <w:tc>
          <w:tcPr>
            <w:tcW w:w="3561" w:type="dxa"/>
            <w:shd w:val="clear" w:color="auto" w:fill="auto"/>
            <w:tcMar>
              <w:top w:w="100" w:type="dxa"/>
              <w:left w:w="100" w:type="dxa"/>
              <w:bottom w:w="100" w:type="dxa"/>
              <w:right w:w="100" w:type="dxa"/>
            </w:tcMar>
          </w:tcPr>
          <w:p w14:paraId="58BBC8AC" w14:textId="2637BF32" w:rsidR="00892618" w:rsidRPr="00A9237C" w:rsidRDefault="2B15A76B" w:rsidP="2B15A76B">
            <w:pPr>
              <w:widowControl w:val="0"/>
              <w:pBdr>
                <w:top w:val="nil"/>
                <w:left w:val="nil"/>
                <w:bottom w:val="nil"/>
                <w:right w:val="nil"/>
                <w:between w:val="nil"/>
              </w:pBdr>
              <w:rPr>
                <w:rFonts w:ascii="Arial" w:hAnsi="Arial" w:cs="Arial"/>
              </w:rPr>
            </w:pPr>
            <w:r w:rsidRPr="00A9237C">
              <w:rPr>
                <w:rFonts w:ascii="Arial" w:hAnsi="Arial" w:cs="Arial"/>
              </w:rPr>
              <w:t>ToolManager projekta prasību specifikācijas pirmā versija</w:t>
            </w:r>
          </w:p>
        </w:tc>
        <w:tc>
          <w:tcPr>
            <w:tcW w:w="2505" w:type="dxa"/>
            <w:shd w:val="clear" w:color="auto" w:fill="auto"/>
            <w:tcMar>
              <w:top w:w="100" w:type="dxa"/>
              <w:left w:w="100" w:type="dxa"/>
              <w:bottom w:w="100" w:type="dxa"/>
              <w:right w:w="100" w:type="dxa"/>
            </w:tcMar>
          </w:tcPr>
          <w:p w14:paraId="3D3475F5" w14:textId="7FE49BAC" w:rsidR="00892618" w:rsidRPr="00A9237C" w:rsidRDefault="4506AE06" w:rsidP="4506AE06">
            <w:pPr>
              <w:widowControl w:val="0"/>
              <w:pBdr>
                <w:top w:val="nil"/>
                <w:left w:val="nil"/>
                <w:bottom w:val="nil"/>
                <w:right w:val="nil"/>
                <w:between w:val="nil"/>
              </w:pBdr>
              <w:rPr>
                <w:rFonts w:ascii="Arial" w:hAnsi="Arial" w:cs="Arial"/>
              </w:rPr>
            </w:pPr>
            <w:r w:rsidRPr="00A9237C">
              <w:rPr>
                <w:rFonts w:ascii="Arial" w:hAnsi="Arial" w:cs="Arial"/>
              </w:rPr>
              <w:t>Pēteris T. Skrastiņš;</w:t>
            </w:r>
          </w:p>
          <w:p w14:paraId="370E5763" w14:textId="2B617C20" w:rsidR="00391B33" w:rsidRPr="00A9237C" w:rsidRDefault="00391B33">
            <w:pPr>
              <w:widowControl w:val="0"/>
              <w:pBdr>
                <w:top w:val="nil"/>
                <w:left w:val="nil"/>
                <w:bottom w:val="nil"/>
                <w:right w:val="nil"/>
                <w:between w:val="nil"/>
              </w:pBdr>
              <w:rPr>
                <w:rFonts w:ascii="Arial" w:hAnsi="Arial" w:cs="Arial"/>
              </w:rPr>
            </w:pPr>
            <w:r w:rsidRPr="00A9237C">
              <w:rPr>
                <w:rFonts w:ascii="Arial" w:hAnsi="Arial" w:cs="Arial"/>
              </w:rPr>
              <w:t>Jānis Stendzenieks</w:t>
            </w:r>
          </w:p>
        </w:tc>
      </w:tr>
      <w:tr w:rsidR="7439157A" w:rsidRPr="00A9237C" w14:paraId="2BF94B99" w14:textId="77777777" w:rsidTr="7439157A">
        <w:trPr>
          <w:trHeight w:val="300"/>
          <w:jc w:val="center"/>
        </w:trPr>
        <w:tc>
          <w:tcPr>
            <w:tcW w:w="1685" w:type="dxa"/>
            <w:shd w:val="clear" w:color="auto" w:fill="auto"/>
            <w:tcMar>
              <w:top w:w="100" w:type="dxa"/>
              <w:left w:w="100" w:type="dxa"/>
              <w:bottom w:w="100" w:type="dxa"/>
              <w:right w:w="100" w:type="dxa"/>
            </w:tcMar>
          </w:tcPr>
          <w:p w14:paraId="01842CB0" w14:textId="1095C3D8" w:rsidR="62E5A592" w:rsidRPr="00A9237C" w:rsidRDefault="62E5A592" w:rsidP="62E5A592">
            <w:pPr>
              <w:widowControl w:val="0"/>
              <w:pBdr>
                <w:top w:val="nil"/>
                <w:left w:val="nil"/>
                <w:bottom w:val="nil"/>
                <w:right w:val="nil"/>
                <w:between w:val="nil"/>
              </w:pBdr>
              <w:tabs>
                <w:tab w:val="center" w:pos="763"/>
              </w:tabs>
              <w:rPr>
                <w:rFonts w:ascii="Arial" w:hAnsi="Arial" w:cs="Arial"/>
              </w:rPr>
            </w:pPr>
            <w:r w:rsidRPr="00A9237C">
              <w:rPr>
                <w:rFonts w:ascii="Arial" w:hAnsi="Arial" w:cs="Arial"/>
              </w:rPr>
              <w:t>04.11.2024</w:t>
            </w:r>
          </w:p>
          <w:p w14:paraId="296C26EB" w14:textId="08A90E84" w:rsidR="7439157A" w:rsidRPr="00A9237C" w:rsidRDefault="7439157A" w:rsidP="7439157A">
            <w:pPr>
              <w:rPr>
                <w:rFonts w:ascii="Arial" w:hAnsi="Arial" w:cs="Arial"/>
              </w:rPr>
            </w:pPr>
          </w:p>
        </w:tc>
        <w:tc>
          <w:tcPr>
            <w:tcW w:w="1770" w:type="dxa"/>
            <w:shd w:val="clear" w:color="auto" w:fill="auto"/>
            <w:tcMar>
              <w:top w:w="100" w:type="dxa"/>
              <w:left w:w="100" w:type="dxa"/>
              <w:bottom w:w="100" w:type="dxa"/>
              <w:right w:w="100" w:type="dxa"/>
            </w:tcMar>
          </w:tcPr>
          <w:p w14:paraId="73CA55C1" w14:textId="013713C4" w:rsidR="7439157A" w:rsidRPr="00A9237C" w:rsidRDefault="62E5A592" w:rsidP="7439157A">
            <w:pPr>
              <w:rPr>
                <w:rFonts w:ascii="Arial" w:hAnsi="Arial" w:cs="Arial"/>
              </w:rPr>
            </w:pPr>
            <w:r w:rsidRPr="00A9237C">
              <w:rPr>
                <w:rFonts w:ascii="Arial" w:hAnsi="Arial" w:cs="Arial"/>
              </w:rPr>
              <w:t>0.0.2</w:t>
            </w:r>
          </w:p>
        </w:tc>
        <w:tc>
          <w:tcPr>
            <w:tcW w:w="3561" w:type="dxa"/>
            <w:shd w:val="clear" w:color="auto" w:fill="auto"/>
            <w:tcMar>
              <w:top w:w="100" w:type="dxa"/>
              <w:left w:w="100" w:type="dxa"/>
              <w:bottom w:w="100" w:type="dxa"/>
              <w:right w:w="100" w:type="dxa"/>
            </w:tcMar>
          </w:tcPr>
          <w:p w14:paraId="0CCC5EC9" w14:textId="20BB3B5E" w:rsidR="7439157A" w:rsidRPr="00A9237C" w:rsidRDefault="5B052855" w:rsidP="5B052855">
            <w:pPr>
              <w:widowControl w:val="0"/>
              <w:pBdr>
                <w:top w:val="nil"/>
                <w:left w:val="nil"/>
                <w:bottom w:val="nil"/>
                <w:right w:val="nil"/>
                <w:between w:val="nil"/>
              </w:pBdr>
              <w:rPr>
                <w:rFonts w:ascii="Arial" w:hAnsi="Arial" w:cs="Arial"/>
              </w:rPr>
            </w:pPr>
            <w:r w:rsidRPr="00A9237C">
              <w:rPr>
                <w:rFonts w:ascii="Arial" w:hAnsi="Arial" w:cs="Arial"/>
              </w:rPr>
              <w:t>Pievienota datubāzes arhitektūra</w:t>
            </w:r>
          </w:p>
        </w:tc>
        <w:tc>
          <w:tcPr>
            <w:tcW w:w="2505" w:type="dxa"/>
            <w:shd w:val="clear" w:color="auto" w:fill="auto"/>
            <w:tcMar>
              <w:top w:w="100" w:type="dxa"/>
              <w:left w:w="100" w:type="dxa"/>
              <w:bottom w:w="100" w:type="dxa"/>
              <w:right w:w="100" w:type="dxa"/>
            </w:tcMar>
          </w:tcPr>
          <w:p w14:paraId="17C6D92C" w14:textId="7FE49BAC" w:rsidR="5B052855" w:rsidRPr="00A9237C" w:rsidRDefault="5B052855" w:rsidP="5B052855">
            <w:pPr>
              <w:widowControl w:val="0"/>
              <w:pBdr>
                <w:top w:val="nil"/>
                <w:left w:val="nil"/>
                <w:bottom w:val="nil"/>
                <w:right w:val="nil"/>
                <w:between w:val="nil"/>
              </w:pBdr>
              <w:rPr>
                <w:rFonts w:ascii="Arial" w:hAnsi="Arial" w:cs="Arial"/>
              </w:rPr>
            </w:pPr>
            <w:r w:rsidRPr="00A9237C">
              <w:rPr>
                <w:rFonts w:ascii="Arial" w:hAnsi="Arial" w:cs="Arial"/>
              </w:rPr>
              <w:t>Pēteris T. Skrastiņš;</w:t>
            </w:r>
          </w:p>
          <w:p w14:paraId="07AF3CBF" w14:textId="71746D20" w:rsidR="7439157A" w:rsidRPr="00A9237C" w:rsidRDefault="5B052855" w:rsidP="5B052855">
            <w:pPr>
              <w:widowControl w:val="0"/>
              <w:pBdr>
                <w:top w:val="nil"/>
                <w:left w:val="nil"/>
                <w:bottom w:val="nil"/>
                <w:right w:val="nil"/>
                <w:between w:val="nil"/>
              </w:pBdr>
              <w:rPr>
                <w:rFonts w:ascii="Arial" w:hAnsi="Arial" w:cs="Arial"/>
              </w:rPr>
            </w:pPr>
            <w:r w:rsidRPr="00A9237C">
              <w:rPr>
                <w:rFonts w:ascii="Arial" w:hAnsi="Arial" w:cs="Arial"/>
              </w:rPr>
              <w:t>Jānis Stendzenieks</w:t>
            </w:r>
          </w:p>
        </w:tc>
      </w:tr>
      <w:tr w:rsidR="001D3C3F" w:rsidRPr="00A9237C" w14:paraId="48992092" w14:textId="77777777" w:rsidTr="7439157A">
        <w:trPr>
          <w:trHeight w:val="300"/>
          <w:jc w:val="center"/>
        </w:trPr>
        <w:tc>
          <w:tcPr>
            <w:tcW w:w="1685" w:type="dxa"/>
            <w:shd w:val="clear" w:color="auto" w:fill="auto"/>
            <w:tcMar>
              <w:top w:w="100" w:type="dxa"/>
              <w:left w:w="100" w:type="dxa"/>
              <w:bottom w:w="100" w:type="dxa"/>
              <w:right w:w="100" w:type="dxa"/>
            </w:tcMar>
          </w:tcPr>
          <w:p w14:paraId="103E096E" w14:textId="17A0D41D" w:rsidR="001D3C3F" w:rsidRPr="00A9237C" w:rsidRDefault="001D3C3F" w:rsidP="62E5A592">
            <w:pPr>
              <w:widowControl w:val="0"/>
              <w:pBdr>
                <w:top w:val="nil"/>
                <w:left w:val="nil"/>
                <w:bottom w:val="nil"/>
                <w:right w:val="nil"/>
                <w:between w:val="nil"/>
              </w:pBdr>
              <w:tabs>
                <w:tab w:val="center" w:pos="763"/>
              </w:tabs>
              <w:rPr>
                <w:rFonts w:ascii="Arial" w:hAnsi="Arial" w:cs="Arial"/>
              </w:rPr>
            </w:pPr>
            <w:r w:rsidRPr="00A9237C">
              <w:rPr>
                <w:rFonts w:ascii="Arial" w:hAnsi="Arial" w:cs="Arial"/>
              </w:rPr>
              <w:t>17.03.2025</w:t>
            </w:r>
          </w:p>
        </w:tc>
        <w:tc>
          <w:tcPr>
            <w:tcW w:w="1770" w:type="dxa"/>
            <w:shd w:val="clear" w:color="auto" w:fill="auto"/>
            <w:tcMar>
              <w:top w:w="100" w:type="dxa"/>
              <w:left w:w="100" w:type="dxa"/>
              <w:bottom w:w="100" w:type="dxa"/>
              <w:right w:w="100" w:type="dxa"/>
            </w:tcMar>
          </w:tcPr>
          <w:p w14:paraId="36FC73FD" w14:textId="6BD6E27F" w:rsidR="001D3C3F" w:rsidRPr="00A9237C" w:rsidRDefault="001D3C3F" w:rsidP="7439157A">
            <w:pPr>
              <w:rPr>
                <w:rFonts w:ascii="Arial" w:hAnsi="Arial" w:cs="Arial"/>
              </w:rPr>
            </w:pPr>
            <w:r w:rsidRPr="00A9237C">
              <w:rPr>
                <w:rFonts w:ascii="Arial" w:hAnsi="Arial" w:cs="Arial"/>
              </w:rPr>
              <w:t>0.0.3</w:t>
            </w:r>
          </w:p>
        </w:tc>
        <w:tc>
          <w:tcPr>
            <w:tcW w:w="3561" w:type="dxa"/>
            <w:shd w:val="clear" w:color="auto" w:fill="auto"/>
            <w:tcMar>
              <w:top w:w="100" w:type="dxa"/>
              <w:left w:w="100" w:type="dxa"/>
              <w:bottom w:w="100" w:type="dxa"/>
              <w:right w:w="100" w:type="dxa"/>
            </w:tcMar>
          </w:tcPr>
          <w:p w14:paraId="0DFA7F24" w14:textId="15A48B44" w:rsidR="001D3C3F" w:rsidRPr="00A9237C" w:rsidRDefault="001D3C3F" w:rsidP="5B052855">
            <w:pPr>
              <w:widowControl w:val="0"/>
              <w:pBdr>
                <w:top w:val="nil"/>
                <w:left w:val="nil"/>
                <w:bottom w:val="nil"/>
                <w:right w:val="nil"/>
                <w:between w:val="nil"/>
              </w:pBdr>
              <w:rPr>
                <w:rFonts w:ascii="Arial" w:hAnsi="Arial" w:cs="Arial"/>
              </w:rPr>
            </w:pPr>
            <w:r w:rsidRPr="00A9237C">
              <w:rPr>
                <w:rFonts w:ascii="Arial" w:hAnsi="Arial" w:cs="Arial"/>
              </w:rPr>
              <w:t>Izmaiņas pirms akcepttestēšanas</w:t>
            </w:r>
          </w:p>
        </w:tc>
        <w:tc>
          <w:tcPr>
            <w:tcW w:w="2505" w:type="dxa"/>
            <w:shd w:val="clear" w:color="auto" w:fill="auto"/>
            <w:tcMar>
              <w:top w:w="100" w:type="dxa"/>
              <w:left w:w="100" w:type="dxa"/>
              <w:bottom w:w="100" w:type="dxa"/>
              <w:right w:w="100" w:type="dxa"/>
            </w:tcMar>
          </w:tcPr>
          <w:p w14:paraId="260453E4" w14:textId="77777777" w:rsidR="001D3C3F" w:rsidRPr="00A9237C" w:rsidRDefault="001D3C3F" w:rsidP="5B052855">
            <w:pPr>
              <w:widowControl w:val="0"/>
              <w:pBdr>
                <w:top w:val="nil"/>
                <w:left w:val="nil"/>
                <w:bottom w:val="nil"/>
                <w:right w:val="nil"/>
                <w:between w:val="nil"/>
              </w:pBdr>
              <w:rPr>
                <w:rFonts w:ascii="Arial" w:hAnsi="Arial" w:cs="Arial"/>
              </w:rPr>
            </w:pPr>
            <w:r w:rsidRPr="00A9237C">
              <w:rPr>
                <w:rFonts w:ascii="Arial" w:hAnsi="Arial" w:cs="Arial"/>
              </w:rPr>
              <w:t>Pēteris T. Skrastiņš;</w:t>
            </w:r>
          </w:p>
          <w:p w14:paraId="5DEC2D77" w14:textId="09DD6427" w:rsidR="001D3C3F" w:rsidRPr="00A9237C" w:rsidRDefault="001D3C3F" w:rsidP="5B052855">
            <w:pPr>
              <w:widowControl w:val="0"/>
              <w:pBdr>
                <w:top w:val="nil"/>
                <w:left w:val="nil"/>
                <w:bottom w:val="nil"/>
                <w:right w:val="nil"/>
                <w:between w:val="nil"/>
              </w:pBdr>
              <w:rPr>
                <w:rFonts w:ascii="Arial" w:hAnsi="Arial" w:cs="Arial"/>
              </w:rPr>
            </w:pPr>
            <w:r w:rsidRPr="00A9237C">
              <w:rPr>
                <w:rFonts w:ascii="Arial" w:hAnsi="Arial" w:cs="Arial"/>
              </w:rPr>
              <w:t>Jānis Stendzenieks</w:t>
            </w:r>
          </w:p>
        </w:tc>
      </w:tr>
      <w:tr w:rsidR="005776DE" w:rsidRPr="00A9237C" w14:paraId="39626682" w14:textId="77777777" w:rsidTr="7439157A">
        <w:trPr>
          <w:trHeight w:val="300"/>
          <w:jc w:val="center"/>
        </w:trPr>
        <w:tc>
          <w:tcPr>
            <w:tcW w:w="1685" w:type="dxa"/>
            <w:shd w:val="clear" w:color="auto" w:fill="auto"/>
            <w:tcMar>
              <w:top w:w="100" w:type="dxa"/>
              <w:left w:w="100" w:type="dxa"/>
              <w:bottom w:w="100" w:type="dxa"/>
              <w:right w:w="100" w:type="dxa"/>
            </w:tcMar>
          </w:tcPr>
          <w:p w14:paraId="2DEEF5D3" w14:textId="57D61D7D" w:rsidR="005776DE" w:rsidRPr="00A9237C" w:rsidRDefault="005776DE" w:rsidP="62E5A592">
            <w:pPr>
              <w:widowControl w:val="0"/>
              <w:pBdr>
                <w:top w:val="nil"/>
                <w:left w:val="nil"/>
                <w:bottom w:val="nil"/>
                <w:right w:val="nil"/>
                <w:between w:val="nil"/>
              </w:pBdr>
              <w:tabs>
                <w:tab w:val="center" w:pos="763"/>
              </w:tabs>
              <w:rPr>
                <w:rFonts w:ascii="Arial" w:hAnsi="Arial" w:cs="Arial"/>
              </w:rPr>
            </w:pPr>
            <w:r>
              <w:rPr>
                <w:rFonts w:ascii="Arial" w:hAnsi="Arial" w:cs="Arial"/>
              </w:rPr>
              <w:t>14.04.2025</w:t>
            </w:r>
          </w:p>
        </w:tc>
        <w:tc>
          <w:tcPr>
            <w:tcW w:w="1770" w:type="dxa"/>
            <w:shd w:val="clear" w:color="auto" w:fill="auto"/>
            <w:tcMar>
              <w:top w:w="100" w:type="dxa"/>
              <w:left w:w="100" w:type="dxa"/>
              <w:bottom w:w="100" w:type="dxa"/>
              <w:right w:w="100" w:type="dxa"/>
            </w:tcMar>
          </w:tcPr>
          <w:p w14:paraId="43595A3F" w14:textId="2D19D483" w:rsidR="005776DE" w:rsidRPr="00A9237C" w:rsidRDefault="005776DE" w:rsidP="7439157A">
            <w:pPr>
              <w:rPr>
                <w:rFonts w:ascii="Arial" w:hAnsi="Arial" w:cs="Arial"/>
              </w:rPr>
            </w:pPr>
            <w:r w:rsidRPr="00A9237C">
              <w:rPr>
                <w:rFonts w:ascii="Arial" w:hAnsi="Arial" w:cs="Arial"/>
              </w:rPr>
              <w:t>0.0.</w:t>
            </w:r>
            <w:r>
              <w:rPr>
                <w:rFonts w:ascii="Arial" w:hAnsi="Arial" w:cs="Arial"/>
              </w:rPr>
              <w:t>4</w:t>
            </w:r>
          </w:p>
        </w:tc>
        <w:tc>
          <w:tcPr>
            <w:tcW w:w="3561" w:type="dxa"/>
            <w:shd w:val="clear" w:color="auto" w:fill="auto"/>
            <w:tcMar>
              <w:top w:w="100" w:type="dxa"/>
              <w:left w:w="100" w:type="dxa"/>
              <w:bottom w:w="100" w:type="dxa"/>
              <w:right w:w="100" w:type="dxa"/>
            </w:tcMar>
          </w:tcPr>
          <w:p w14:paraId="55E7FE60" w14:textId="2CC1C3DF" w:rsidR="005776DE" w:rsidRPr="00A9237C" w:rsidRDefault="005776DE" w:rsidP="5B052855">
            <w:pPr>
              <w:widowControl w:val="0"/>
              <w:pBdr>
                <w:top w:val="nil"/>
                <w:left w:val="nil"/>
                <w:bottom w:val="nil"/>
                <w:right w:val="nil"/>
                <w:between w:val="nil"/>
              </w:pBdr>
              <w:rPr>
                <w:rFonts w:ascii="Arial" w:hAnsi="Arial" w:cs="Arial"/>
              </w:rPr>
            </w:pPr>
            <w:r>
              <w:rPr>
                <w:rFonts w:ascii="Arial" w:hAnsi="Arial" w:cs="Arial"/>
              </w:rPr>
              <w:t>Akcepttestu pārskasta pievienošana</w:t>
            </w:r>
          </w:p>
        </w:tc>
        <w:tc>
          <w:tcPr>
            <w:tcW w:w="2505" w:type="dxa"/>
            <w:shd w:val="clear" w:color="auto" w:fill="auto"/>
            <w:tcMar>
              <w:top w:w="100" w:type="dxa"/>
              <w:left w:w="100" w:type="dxa"/>
              <w:bottom w:w="100" w:type="dxa"/>
              <w:right w:w="100" w:type="dxa"/>
            </w:tcMar>
          </w:tcPr>
          <w:p w14:paraId="08747B37" w14:textId="77777777" w:rsidR="005776DE" w:rsidRPr="00A9237C" w:rsidRDefault="005776DE" w:rsidP="005776DE">
            <w:pPr>
              <w:widowControl w:val="0"/>
              <w:pBdr>
                <w:top w:val="nil"/>
                <w:left w:val="nil"/>
                <w:bottom w:val="nil"/>
                <w:right w:val="nil"/>
                <w:between w:val="nil"/>
              </w:pBdr>
              <w:rPr>
                <w:rFonts w:ascii="Arial" w:hAnsi="Arial" w:cs="Arial"/>
              </w:rPr>
            </w:pPr>
            <w:r w:rsidRPr="00A9237C">
              <w:rPr>
                <w:rFonts w:ascii="Arial" w:hAnsi="Arial" w:cs="Arial"/>
              </w:rPr>
              <w:t>Pēteris T. Skrastiņš;</w:t>
            </w:r>
          </w:p>
          <w:p w14:paraId="40167A66" w14:textId="77A795E3" w:rsidR="005776DE" w:rsidRPr="00A9237C" w:rsidRDefault="005776DE" w:rsidP="005776DE">
            <w:pPr>
              <w:widowControl w:val="0"/>
              <w:pBdr>
                <w:top w:val="nil"/>
                <w:left w:val="nil"/>
                <w:bottom w:val="nil"/>
                <w:right w:val="nil"/>
                <w:between w:val="nil"/>
              </w:pBdr>
              <w:rPr>
                <w:rFonts w:ascii="Arial" w:hAnsi="Arial" w:cs="Arial"/>
              </w:rPr>
            </w:pPr>
            <w:r w:rsidRPr="00A9237C">
              <w:rPr>
                <w:rFonts w:ascii="Arial" w:hAnsi="Arial" w:cs="Arial"/>
              </w:rPr>
              <w:t>Jānis Stendzenieks</w:t>
            </w:r>
          </w:p>
        </w:tc>
      </w:tr>
    </w:tbl>
    <w:p w14:paraId="3168C47A" w14:textId="77777777" w:rsidR="00277383" w:rsidRPr="00A9237C" w:rsidRDefault="00277383">
      <w:pPr>
        <w:jc w:val="center"/>
        <w:rPr>
          <w:rFonts w:ascii="Arial" w:hAnsi="Arial" w:cs="Arial"/>
        </w:rPr>
      </w:pPr>
    </w:p>
    <w:p w14:paraId="6FEF07E8" w14:textId="77777777" w:rsidR="00277383" w:rsidRPr="00A9237C" w:rsidRDefault="00277383">
      <w:pPr>
        <w:jc w:val="center"/>
        <w:rPr>
          <w:rFonts w:ascii="Arial" w:hAnsi="Arial" w:cs="Arial"/>
        </w:rPr>
      </w:pPr>
    </w:p>
    <w:p w14:paraId="244F91E8" w14:textId="77777777" w:rsidR="00277383" w:rsidRPr="00A9237C" w:rsidRDefault="00277383">
      <w:pPr>
        <w:jc w:val="center"/>
        <w:rPr>
          <w:rFonts w:ascii="Arial" w:hAnsi="Arial" w:cs="Arial"/>
        </w:rPr>
      </w:pPr>
    </w:p>
    <w:p w14:paraId="7708131A" w14:textId="77777777" w:rsidR="00277383" w:rsidRPr="00A9237C" w:rsidRDefault="00277383">
      <w:pPr>
        <w:jc w:val="center"/>
        <w:rPr>
          <w:rFonts w:ascii="Arial" w:hAnsi="Arial" w:cs="Arial"/>
        </w:rPr>
      </w:pPr>
    </w:p>
    <w:p w14:paraId="097CBB4D" w14:textId="77777777" w:rsidR="00277383" w:rsidRPr="00A9237C" w:rsidRDefault="00277383">
      <w:pPr>
        <w:jc w:val="center"/>
        <w:rPr>
          <w:rFonts w:ascii="Arial" w:hAnsi="Arial" w:cs="Arial"/>
        </w:rPr>
      </w:pPr>
    </w:p>
    <w:p w14:paraId="1A45A5F6" w14:textId="77777777" w:rsidR="00277383" w:rsidRPr="00A9237C" w:rsidRDefault="00277383">
      <w:pPr>
        <w:jc w:val="center"/>
        <w:rPr>
          <w:rFonts w:ascii="Arial" w:hAnsi="Arial" w:cs="Arial"/>
        </w:rPr>
      </w:pPr>
    </w:p>
    <w:p w14:paraId="7E8F6751" w14:textId="77777777" w:rsidR="00277383" w:rsidRPr="00A9237C" w:rsidRDefault="00277383">
      <w:pPr>
        <w:jc w:val="center"/>
        <w:rPr>
          <w:rFonts w:ascii="Arial" w:hAnsi="Arial" w:cs="Arial"/>
        </w:rPr>
      </w:pPr>
    </w:p>
    <w:p w14:paraId="46017DE4" w14:textId="77777777" w:rsidR="00277383" w:rsidRPr="00A9237C" w:rsidRDefault="00277383">
      <w:pPr>
        <w:jc w:val="center"/>
        <w:rPr>
          <w:rFonts w:ascii="Arial" w:hAnsi="Arial" w:cs="Arial"/>
        </w:rPr>
      </w:pPr>
    </w:p>
    <w:p w14:paraId="46D746DB" w14:textId="77777777" w:rsidR="00277383" w:rsidRPr="00A9237C" w:rsidRDefault="00277383">
      <w:pPr>
        <w:jc w:val="center"/>
        <w:rPr>
          <w:rFonts w:ascii="Arial" w:hAnsi="Arial" w:cs="Arial"/>
        </w:rPr>
      </w:pPr>
    </w:p>
    <w:p w14:paraId="0B80FBF1" w14:textId="77777777" w:rsidR="00277383" w:rsidRPr="00A9237C" w:rsidRDefault="00277383">
      <w:pPr>
        <w:jc w:val="center"/>
        <w:rPr>
          <w:rFonts w:ascii="Arial" w:hAnsi="Arial" w:cs="Arial"/>
        </w:rPr>
      </w:pPr>
    </w:p>
    <w:p w14:paraId="390DD635" w14:textId="45D5C84C" w:rsidR="00892618" w:rsidRPr="00A9237C" w:rsidRDefault="00852D3E">
      <w:pPr>
        <w:jc w:val="center"/>
        <w:rPr>
          <w:rFonts w:ascii="Arial" w:hAnsi="Arial" w:cs="Arial"/>
          <w:b/>
          <w:sz w:val="28"/>
          <w:szCs w:val="28"/>
        </w:rPr>
      </w:pPr>
      <w:r w:rsidRPr="00A9237C">
        <w:rPr>
          <w:rFonts w:ascii="Arial" w:hAnsi="Arial" w:cs="Arial"/>
        </w:rPr>
        <w:br w:type="page"/>
      </w:r>
    </w:p>
    <w:p w14:paraId="343973CA" w14:textId="36417889" w:rsidR="00892618" w:rsidRPr="00A9237C" w:rsidRDefault="00852D3E" w:rsidP="00F629F1">
      <w:pPr>
        <w:ind w:left="720"/>
        <w:jc w:val="center"/>
        <w:rPr>
          <w:rFonts w:ascii="Arial" w:hAnsi="Arial" w:cs="Arial"/>
          <w:b/>
          <w:sz w:val="28"/>
          <w:szCs w:val="28"/>
        </w:rPr>
      </w:pPr>
      <w:r w:rsidRPr="00A9237C">
        <w:rPr>
          <w:rFonts w:ascii="Arial" w:hAnsi="Arial" w:cs="Arial"/>
          <w:b/>
          <w:sz w:val="28"/>
          <w:szCs w:val="28"/>
        </w:rPr>
        <w:lastRenderedPageBreak/>
        <w:t>Saturs</w:t>
      </w:r>
    </w:p>
    <w:sdt>
      <w:sdtPr>
        <w:rPr>
          <w:rFonts w:ascii="Arial" w:eastAsia="Arial" w:hAnsi="Arial" w:cs="Arial"/>
          <w:b w:val="0"/>
          <w:bCs w:val="0"/>
          <w:color w:val="auto"/>
          <w:sz w:val="22"/>
          <w:szCs w:val="22"/>
          <w:lang w:val="lv" w:eastAsia="en-AU"/>
        </w:rPr>
        <w:id w:val="-1843236133"/>
        <w:docPartObj>
          <w:docPartGallery w:val="Table of Contents"/>
          <w:docPartUnique/>
        </w:docPartObj>
      </w:sdtPr>
      <w:sdtEndPr>
        <w:rPr>
          <w:rFonts w:eastAsia="Times New Roman"/>
          <w:noProof/>
          <w:sz w:val="24"/>
          <w:szCs w:val="24"/>
          <w:lang w:val="en-LV" w:eastAsia="en-GB"/>
        </w:rPr>
      </w:sdtEndPr>
      <w:sdtContent>
        <w:p w14:paraId="050929F7" w14:textId="00E8EAEA" w:rsidR="00F629F1" w:rsidRPr="00DA4C30" w:rsidRDefault="00F629F1">
          <w:pPr>
            <w:pStyle w:val="TOCHeading"/>
            <w:rPr>
              <w:rFonts w:ascii="Arial" w:hAnsi="Arial" w:cs="Arial"/>
              <w:b w:val="0"/>
              <w:bCs w:val="0"/>
            </w:rPr>
          </w:pPr>
        </w:p>
        <w:p w14:paraId="09175625" w14:textId="47983CE3" w:rsidR="00DA4C30" w:rsidRPr="00DA4C30" w:rsidRDefault="00F629F1">
          <w:pPr>
            <w:pStyle w:val="TOC1"/>
            <w:tabs>
              <w:tab w:val="left" w:pos="1320"/>
              <w:tab w:val="right" w:leader="dot" w:pos="9019"/>
            </w:tabs>
            <w:rPr>
              <w:rFonts w:ascii="Arial" w:eastAsiaTheme="minorEastAsia" w:hAnsi="Arial"/>
              <w:b w:val="0"/>
              <w:bCs w:val="0"/>
              <w:i w:val="0"/>
              <w:iCs w:val="0"/>
              <w:noProof/>
              <w:kern w:val="2"/>
              <w:lang w:val="en-LV" w:eastAsia="en-GB"/>
              <w14:ligatures w14:val="standardContextual"/>
            </w:rPr>
          </w:pPr>
          <w:r w:rsidRPr="00DA4C30">
            <w:rPr>
              <w:rFonts w:ascii="Arial" w:hAnsi="Arial"/>
              <w:b w:val="0"/>
              <w:bCs w:val="0"/>
              <w:i w:val="0"/>
              <w:iCs w:val="0"/>
            </w:rPr>
            <w:fldChar w:fldCharType="begin"/>
          </w:r>
          <w:r w:rsidRPr="00DA4C30">
            <w:rPr>
              <w:rFonts w:ascii="Arial" w:hAnsi="Arial"/>
              <w:b w:val="0"/>
              <w:bCs w:val="0"/>
              <w:i w:val="0"/>
              <w:iCs w:val="0"/>
            </w:rPr>
            <w:instrText xml:space="preserve"> TOC \o "1-3" \h \z \u </w:instrText>
          </w:r>
          <w:r w:rsidRPr="00DA4C30">
            <w:rPr>
              <w:rFonts w:ascii="Arial" w:hAnsi="Arial"/>
              <w:b w:val="0"/>
              <w:bCs w:val="0"/>
              <w:i w:val="0"/>
              <w:iCs w:val="0"/>
            </w:rPr>
            <w:fldChar w:fldCharType="separate"/>
          </w:r>
          <w:hyperlink w:anchor="_Toc195522529" w:history="1">
            <w:r w:rsidR="00DA4C30" w:rsidRPr="00DA4C30">
              <w:rPr>
                <w:rStyle w:val="Hyperlink"/>
                <w:rFonts w:ascii="Arial" w:hAnsi="Arial"/>
                <w:b w:val="0"/>
                <w:bCs w:val="0"/>
                <w:noProof/>
              </w:rPr>
              <w:t>1.</w:t>
            </w:r>
            <w:r w:rsidR="00DA4C30" w:rsidRPr="00DA4C30">
              <w:rPr>
                <w:rFonts w:ascii="Arial" w:eastAsiaTheme="minorEastAsia" w:hAnsi="Arial"/>
                <w:b w:val="0"/>
                <w:bCs w:val="0"/>
                <w:i w:val="0"/>
                <w:iCs w:val="0"/>
                <w:noProof/>
                <w:kern w:val="2"/>
                <w:lang w:val="en-LV" w:eastAsia="en-GB"/>
                <w14:ligatures w14:val="standardContextual"/>
              </w:rPr>
              <w:tab/>
            </w:r>
            <w:r w:rsidR="00DA4C30" w:rsidRPr="00DA4C30">
              <w:rPr>
                <w:rStyle w:val="Hyperlink"/>
                <w:rFonts w:ascii="Arial" w:hAnsi="Arial"/>
                <w:b w:val="0"/>
                <w:bCs w:val="0"/>
                <w:noProof/>
              </w:rPr>
              <w:t>Problēmas izpēte un analīze</w:t>
            </w:r>
            <w:r w:rsidR="00DA4C30" w:rsidRPr="00DA4C30">
              <w:rPr>
                <w:rFonts w:ascii="Arial" w:hAnsi="Arial"/>
                <w:b w:val="0"/>
                <w:bCs w:val="0"/>
                <w:noProof/>
                <w:webHidden/>
              </w:rPr>
              <w:tab/>
            </w:r>
            <w:r w:rsidR="00DA4C30" w:rsidRPr="00DA4C30">
              <w:rPr>
                <w:rFonts w:ascii="Arial" w:hAnsi="Arial"/>
                <w:b w:val="0"/>
                <w:bCs w:val="0"/>
                <w:noProof/>
                <w:webHidden/>
              </w:rPr>
              <w:fldChar w:fldCharType="begin"/>
            </w:r>
            <w:r w:rsidR="00DA4C30" w:rsidRPr="00DA4C30">
              <w:rPr>
                <w:rFonts w:ascii="Arial" w:hAnsi="Arial"/>
                <w:b w:val="0"/>
                <w:bCs w:val="0"/>
                <w:noProof/>
                <w:webHidden/>
              </w:rPr>
              <w:instrText xml:space="preserve"> PAGEREF _Toc195522529 \h </w:instrText>
            </w:r>
            <w:r w:rsidR="00DA4C30" w:rsidRPr="00DA4C30">
              <w:rPr>
                <w:rFonts w:ascii="Arial" w:hAnsi="Arial"/>
                <w:b w:val="0"/>
                <w:bCs w:val="0"/>
                <w:noProof/>
                <w:webHidden/>
              </w:rPr>
            </w:r>
            <w:r w:rsidR="00DA4C30" w:rsidRPr="00DA4C30">
              <w:rPr>
                <w:rFonts w:ascii="Arial" w:hAnsi="Arial"/>
                <w:b w:val="0"/>
                <w:bCs w:val="0"/>
                <w:noProof/>
                <w:webHidden/>
              </w:rPr>
              <w:fldChar w:fldCharType="separate"/>
            </w:r>
            <w:r w:rsidR="00DA4C30" w:rsidRPr="00DA4C30">
              <w:rPr>
                <w:rFonts w:ascii="Arial" w:hAnsi="Arial"/>
                <w:b w:val="0"/>
                <w:bCs w:val="0"/>
                <w:noProof/>
                <w:webHidden/>
              </w:rPr>
              <w:t>3</w:t>
            </w:r>
            <w:r w:rsidR="00DA4C30" w:rsidRPr="00DA4C30">
              <w:rPr>
                <w:rFonts w:ascii="Arial" w:hAnsi="Arial"/>
                <w:b w:val="0"/>
                <w:bCs w:val="0"/>
                <w:noProof/>
                <w:webHidden/>
              </w:rPr>
              <w:fldChar w:fldCharType="end"/>
            </w:r>
          </w:hyperlink>
        </w:p>
        <w:p w14:paraId="5F5090D9" w14:textId="7C4E4E6F" w:rsidR="00DA4C30" w:rsidRPr="00DA4C30" w:rsidRDefault="00DA4C30">
          <w:pPr>
            <w:pStyle w:val="TOC1"/>
            <w:tabs>
              <w:tab w:val="left" w:pos="1320"/>
              <w:tab w:val="right" w:leader="dot" w:pos="9019"/>
            </w:tabs>
            <w:rPr>
              <w:rFonts w:ascii="Arial" w:eastAsiaTheme="minorEastAsia" w:hAnsi="Arial"/>
              <w:b w:val="0"/>
              <w:bCs w:val="0"/>
              <w:i w:val="0"/>
              <w:iCs w:val="0"/>
              <w:noProof/>
              <w:kern w:val="2"/>
              <w:lang w:val="en-LV" w:eastAsia="en-GB"/>
              <w14:ligatures w14:val="standardContextual"/>
            </w:rPr>
          </w:pPr>
          <w:hyperlink w:anchor="_Toc195522530" w:history="1">
            <w:r w:rsidRPr="00DA4C30">
              <w:rPr>
                <w:rStyle w:val="Hyperlink"/>
                <w:rFonts w:ascii="Arial" w:hAnsi="Arial"/>
                <w:b w:val="0"/>
                <w:bCs w:val="0"/>
                <w:noProof/>
              </w:rPr>
              <w:t>2.</w:t>
            </w:r>
            <w:r w:rsidRPr="00DA4C30">
              <w:rPr>
                <w:rFonts w:ascii="Arial" w:eastAsiaTheme="minorEastAsia" w:hAnsi="Arial"/>
                <w:b w:val="0"/>
                <w:bCs w:val="0"/>
                <w:i w:val="0"/>
                <w:iCs w:val="0"/>
                <w:noProof/>
                <w:kern w:val="2"/>
                <w:lang w:val="en-LV" w:eastAsia="en-GB"/>
                <w14:ligatures w14:val="standardContextual"/>
              </w:rPr>
              <w:tab/>
            </w:r>
            <w:r w:rsidRPr="00DA4C30">
              <w:rPr>
                <w:rStyle w:val="Hyperlink"/>
                <w:rFonts w:ascii="Arial" w:hAnsi="Arial"/>
                <w:b w:val="0"/>
                <w:bCs w:val="0"/>
                <w:noProof/>
              </w:rPr>
              <w:t>Programmatūras prasību specifikācija</w:t>
            </w:r>
            <w:r w:rsidRPr="00DA4C30">
              <w:rPr>
                <w:rFonts w:ascii="Arial" w:hAnsi="Arial"/>
                <w:b w:val="0"/>
                <w:bCs w:val="0"/>
                <w:noProof/>
                <w:webHidden/>
              </w:rPr>
              <w:tab/>
            </w:r>
            <w:r w:rsidRPr="00DA4C30">
              <w:rPr>
                <w:rFonts w:ascii="Arial" w:hAnsi="Arial"/>
                <w:b w:val="0"/>
                <w:bCs w:val="0"/>
                <w:noProof/>
                <w:webHidden/>
              </w:rPr>
              <w:fldChar w:fldCharType="begin"/>
            </w:r>
            <w:r w:rsidRPr="00DA4C30">
              <w:rPr>
                <w:rFonts w:ascii="Arial" w:hAnsi="Arial"/>
                <w:b w:val="0"/>
                <w:bCs w:val="0"/>
                <w:noProof/>
                <w:webHidden/>
              </w:rPr>
              <w:instrText xml:space="preserve"> PAGEREF _Toc195522530 \h </w:instrText>
            </w:r>
            <w:r w:rsidRPr="00DA4C30">
              <w:rPr>
                <w:rFonts w:ascii="Arial" w:hAnsi="Arial"/>
                <w:b w:val="0"/>
                <w:bCs w:val="0"/>
                <w:noProof/>
                <w:webHidden/>
              </w:rPr>
            </w:r>
            <w:r w:rsidRPr="00DA4C30">
              <w:rPr>
                <w:rFonts w:ascii="Arial" w:hAnsi="Arial"/>
                <w:b w:val="0"/>
                <w:bCs w:val="0"/>
                <w:noProof/>
                <w:webHidden/>
              </w:rPr>
              <w:fldChar w:fldCharType="separate"/>
            </w:r>
            <w:r w:rsidRPr="00DA4C30">
              <w:rPr>
                <w:rFonts w:ascii="Arial" w:hAnsi="Arial"/>
                <w:b w:val="0"/>
                <w:bCs w:val="0"/>
                <w:noProof/>
                <w:webHidden/>
              </w:rPr>
              <w:t>4</w:t>
            </w:r>
            <w:r w:rsidRPr="00DA4C30">
              <w:rPr>
                <w:rFonts w:ascii="Arial" w:hAnsi="Arial"/>
                <w:b w:val="0"/>
                <w:bCs w:val="0"/>
                <w:noProof/>
                <w:webHidden/>
              </w:rPr>
              <w:fldChar w:fldCharType="end"/>
            </w:r>
          </w:hyperlink>
        </w:p>
        <w:p w14:paraId="30D1B2A5" w14:textId="1C89F261" w:rsidR="00DA4C30" w:rsidRPr="00DA4C30" w:rsidRDefault="00DA4C30">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5522531" w:history="1">
            <w:r w:rsidRPr="00DA4C30">
              <w:rPr>
                <w:rStyle w:val="Hyperlink"/>
                <w:rFonts w:ascii="Arial" w:hAnsi="Arial"/>
                <w:b w:val="0"/>
                <w:bCs w:val="0"/>
                <w:noProof/>
              </w:rPr>
              <w:t>2.1. Procesa modelis</w:t>
            </w:r>
            <w:r w:rsidRPr="00DA4C30">
              <w:rPr>
                <w:rFonts w:ascii="Arial" w:hAnsi="Arial"/>
                <w:b w:val="0"/>
                <w:bCs w:val="0"/>
                <w:noProof/>
                <w:webHidden/>
              </w:rPr>
              <w:tab/>
            </w:r>
            <w:r w:rsidRPr="00DA4C30">
              <w:rPr>
                <w:rFonts w:ascii="Arial" w:hAnsi="Arial"/>
                <w:b w:val="0"/>
                <w:bCs w:val="0"/>
                <w:noProof/>
                <w:webHidden/>
              </w:rPr>
              <w:fldChar w:fldCharType="begin"/>
            </w:r>
            <w:r w:rsidRPr="00DA4C30">
              <w:rPr>
                <w:rFonts w:ascii="Arial" w:hAnsi="Arial"/>
                <w:b w:val="0"/>
                <w:bCs w:val="0"/>
                <w:noProof/>
                <w:webHidden/>
              </w:rPr>
              <w:instrText xml:space="preserve"> PAGEREF _Toc195522531 \h </w:instrText>
            </w:r>
            <w:r w:rsidRPr="00DA4C30">
              <w:rPr>
                <w:rFonts w:ascii="Arial" w:hAnsi="Arial"/>
                <w:b w:val="0"/>
                <w:bCs w:val="0"/>
                <w:noProof/>
                <w:webHidden/>
              </w:rPr>
            </w:r>
            <w:r w:rsidRPr="00DA4C30">
              <w:rPr>
                <w:rFonts w:ascii="Arial" w:hAnsi="Arial"/>
                <w:b w:val="0"/>
                <w:bCs w:val="0"/>
                <w:noProof/>
                <w:webHidden/>
              </w:rPr>
              <w:fldChar w:fldCharType="separate"/>
            </w:r>
            <w:r w:rsidRPr="00DA4C30">
              <w:rPr>
                <w:rFonts w:ascii="Arial" w:hAnsi="Arial"/>
                <w:b w:val="0"/>
                <w:bCs w:val="0"/>
                <w:noProof/>
                <w:webHidden/>
              </w:rPr>
              <w:t>4</w:t>
            </w:r>
            <w:r w:rsidRPr="00DA4C30">
              <w:rPr>
                <w:rFonts w:ascii="Arial" w:hAnsi="Arial"/>
                <w:b w:val="0"/>
                <w:bCs w:val="0"/>
                <w:noProof/>
                <w:webHidden/>
              </w:rPr>
              <w:fldChar w:fldCharType="end"/>
            </w:r>
          </w:hyperlink>
        </w:p>
        <w:p w14:paraId="77BF274D" w14:textId="5B7B4316" w:rsidR="00DA4C30" w:rsidRPr="00DA4C30" w:rsidRDefault="00DA4C30">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5522532" w:history="1">
            <w:r w:rsidRPr="00DA4C30">
              <w:rPr>
                <w:rStyle w:val="Hyperlink"/>
                <w:rFonts w:ascii="Arial" w:hAnsi="Arial"/>
                <w:b w:val="0"/>
                <w:bCs w:val="0"/>
                <w:noProof/>
              </w:rPr>
              <w:t>2.2. Procesa diagramma</w:t>
            </w:r>
            <w:r w:rsidRPr="00DA4C30">
              <w:rPr>
                <w:rFonts w:ascii="Arial" w:hAnsi="Arial"/>
                <w:b w:val="0"/>
                <w:bCs w:val="0"/>
                <w:noProof/>
                <w:webHidden/>
              </w:rPr>
              <w:tab/>
            </w:r>
            <w:r w:rsidRPr="00DA4C30">
              <w:rPr>
                <w:rFonts w:ascii="Arial" w:hAnsi="Arial"/>
                <w:b w:val="0"/>
                <w:bCs w:val="0"/>
                <w:noProof/>
                <w:webHidden/>
              </w:rPr>
              <w:fldChar w:fldCharType="begin"/>
            </w:r>
            <w:r w:rsidRPr="00DA4C30">
              <w:rPr>
                <w:rFonts w:ascii="Arial" w:hAnsi="Arial"/>
                <w:b w:val="0"/>
                <w:bCs w:val="0"/>
                <w:noProof/>
                <w:webHidden/>
              </w:rPr>
              <w:instrText xml:space="preserve"> PAGEREF _Toc195522532 \h </w:instrText>
            </w:r>
            <w:r w:rsidRPr="00DA4C30">
              <w:rPr>
                <w:rFonts w:ascii="Arial" w:hAnsi="Arial"/>
                <w:b w:val="0"/>
                <w:bCs w:val="0"/>
                <w:noProof/>
                <w:webHidden/>
              </w:rPr>
            </w:r>
            <w:r w:rsidRPr="00DA4C30">
              <w:rPr>
                <w:rFonts w:ascii="Arial" w:hAnsi="Arial"/>
                <w:b w:val="0"/>
                <w:bCs w:val="0"/>
                <w:noProof/>
                <w:webHidden/>
              </w:rPr>
              <w:fldChar w:fldCharType="separate"/>
            </w:r>
            <w:r w:rsidRPr="00DA4C30">
              <w:rPr>
                <w:rFonts w:ascii="Arial" w:hAnsi="Arial"/>
                <w:b w:val="0"/>
                <w:bCs w:val="0"/>
                <w:noProof/>
                <w:webHidden/>
              </w:rPr>
              <w:t>4</w:t>
            </w:r>
            <w:r w:rsidRPr="00DA4C30">
              <w:rPr>
                <w:rFonts w:ascii="Arial" w:hAnsi="Arial"/>
                <w:b w:val="0"/>
                <w:bCs w:val="0"/>
                <w:noProof/>
                <w:webHidden/>
              </w:rPr>
              <w:fldChar w:fldCharType="end"/>
            </w:r>
          </w:hyperlink>
        </w:p>
        <w:p w14:paraId="7B539A1F" w14:textId="540C87BB" w:rsidR="00DA4C30" w:rsidRPr="00DA4C30" w:rsidRDefault="00DA4C30">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5522533" w:history="1">
            <w:r w:rsidRPr="00DA4C30">
              <w:rPr>
                <w:rStyle w:val="Hyperlink"/>
                <w:rFonts w:ascii="Arial" w:hAnsi="Arial"/>
                <w:b w:val="0"/>
                <w:bCs w:val="0"/>
                <w:noProof/>
              </w:rPr>
              <w:t>2.3. Prasību definēšana</w:t>
            </w:r>
            <w:r w:rsidRPr="00DA4C30">
              <w:rPr>
                <w:rFonts w:ascii="Arial" w:hAnsi="Arial"/>
                <w:b w:val="0"/>
                <w:bCs w:val="0"/>
                <w:noProof/>
                <w:webHidden/>
              </w:rPr>
              <w:tab/>
            </w:r>
            <w:r w:rsidRPr="00DA4C30">
              <w:rPr>
                <w:rFonts w:ascii="Arial" w:hAnsi="Arial"/>
                <w:b w:val="0"/>
                <w:bCs w:val="0"/>
                <w:noProof/>
                <w:webHidden/>
              </w:rPr>
              <w:fldChar w:fldCharType="begin"/>
            </w:r>
            <w:r w:rsidRPr="00DA4C30">
              <w:rPr>
                <w:rFonts w:ascii="Arial" w:hAnsi="Arial"/>
                <w:b w:val="0"/>
                <w:bCs w:val="0"/>
                <w:noProof/>
                <w:webHidden/>
              </w:rPr>
              <w:instrText xml:space="preserve"> PAGEREF _Toc195522533 \h </w:instrText>
            </w:r>
            <w:r w:rsidRPr="00DA4C30">
              <w:rPr>
                <w:rFonts w:ascii="Arial" w:hAnsi="Arial"/>
                <w:b w:val="0"/>
                <w:bCs w:val="0"/>
                <w:noProof/>
                <w:webHidden/>
              </w:rPr>
            </w:r>
            <w:r w:rsidRPr="00DA4C30">
              <w:rPr>
                <w:rFonts w:ascii="Arial" w:hAnsi="Arial"/>
                <w:b w:val="0"/>
                <w:bCs w:val="0"/>
                <w:noProof/>
                <w:webHidden/>
              </w:rPr>
              <w:fldChar w:fldCharType="separate"/>
            </w:r>
            <w:r w:rsidRPr="00DA4C30">
              <w:rPr>
                <w:rFonts w:ascii="Arial" w:hAnsi="Arial"/>
                <w:b w:val="0"/>
                <w:bCs w:val="0"/>
                <w:noProof/>
                <w:webHidden/>
              </w:rPr>
              <w:t>6</w:t>
            </w:r>
            <w:r w:rsidRPr="00DA4C30">
              <w:rPr>
                <w:rFonts w:ascii="Arial" w:hAnsi="Arial"/>
                <w:b w:val="0"/>
                <w:bCs w:val="0"/>
                <w:noProof/>
                <w:webHidden/>
              </w:rPr>
              <w:fldChar w:fldCharType="end"/>
            </w:r>
          </w:hyperlink>
        </w:p>
        <w:p w14:paraId="514C9FB5" w14:textId="21FBF459" w:rsidR="00DA4C30" w:rsidRPr="00DA4C30" w:rsidRDefault="00DA4C30">
          <w:pPr>
            <w:pStyle w:val="TOC2"/>
            <w:tabs>
              <w:tab w:val="right" w:leader="dot" w:pos="9019"/>
            </w:tabs>
            <w:rPr>
              <w:rFonts w:ascii="Arial" w:eastAsiaTheme="minorEastAsia" w:hAnsi="Arial"/>
              <w:b w:val="0"/>
              <w:bCs w:val="0"/>
              <w:noProof/>
              <w:kern w:val="2"/>
              <w:sz w:val="24"/>
              <w:szCs w:val="24"/>
              <w:lang w:val="en-LV" w:eastAsia="en-GB"/>
              <w14:ligatures w14:val="standardContextual"/>
            </w:rPr>
          </w:pPr>
          <w:hyperlink w:anchor="_Toc195522534" w:history="1">
            <w:r w:rsidRPr="00DA4C30">
              <w:rPr>
                <w:rStyle w:val="Hyperlink"/>
                <w:rFonts w:ascii="Arial" w:hAnsi="Arial"/>
                <w:b w:val="0"/>
                <w:bCs w:val="0"/>
                <w:noProof/>
              </w:rPr>
              <w:t>2.4. Programmēšanas rīku, ietvaru, valodu izvēle un pamatojums</w:t>
            </w:r>
            <w:r w:rsidRPr="00DA4C30">
              <w:rPr>
                <w:rFonts w:ascii="Arial" w:hAnsi="Arial"/>
                <w:b w:val="0"/>
                <w:bCs w:val="0"/>
                <w:noProof/>
                <w:webHidden/>
              </w:rPr>
              <w:tab/>
            </w:r>
            <w:r w:rsidRPr="00DA4C30">
              <w:rPr>
                <w:rFonts w:ascii="Arial" w:hAnsi="Arial"/>
                <w:b w:val="0"/>
                <w:bCs w:val="0"/>
                <w:noProof/>
                <w:webHidden/>
              </w:rPr>
              <w:fldChar w:fldCharType="begin"/>
            </w:r>
            <w:r w:rsidRPr="00DA4C30">
              <w:rPr>
                <w:rFonts w:ascii="Arial" w:hAnsi="Arial"/>
                <w:b w:val="0"/>
                <w:bCs w:val="0"/>
                <w:noProof/>
                <w:webHidden/>
              </w:rPr>
              <w:instrText xml:space="preserve"> PAGEREF _Toc195522534 \h </w:instrText>
            </w:r>
            <w:r w:rsidRPr="00DA4C30">
              <w:rPr>
                <w:rFonts w:ascii="Arial" w:hAnsi="Arial"/>
                <w:b w:val="0"/>
                <w:bCs w:val="0"/>
                <w:noProof/>
                <w:webHidden/>
              </w:rPr>
            </w:r>
            <w:r w:rsidRPr="00DA4C30">
              <w:rPr>
                <w:rFonts w:ascii="Arial" w:hAnsi="Arial"/>
                <w:b w:val="0"/>
                <w:bCs w:val="0"/>
                <w:noProof/>
                <w:webHidden/>
              </w:rPr>
              <w:fldChar w:fldCharType="separate"/>
            </w:r>
            <w:r w:rsidRPr="00DA4C30">
              <w:rPr>
                <w:rFonts w:ascii="Arial" w:hAnsi="Arial"/>
                <w:b w:val="0"/>
                <w:bCs w:val="0"/>
                <w:noProof/>
                <w:webHidden/>
              </w:rPr>
              <w:t>6</w:t>
            </w:r>
            <w:r w:rsidRPr="00DA4C30">
              <w:rPr>
                <w:rFonts w:ascii="Arial" w:hAnsi="Arial"/>
                <w:b w:val="0"/>
                <w:bCs w:val="0"/>
                <w:noProof/>
                <w:webHidden/>
              </w:rPr>
              <w:fldChar w:fldCharType="end"/>
            </w:r>
          </w:hyperlink>
        </w:p>
        <w:p w14:paraId="0397B3C1" w14:textId="51489E5B" w:rsidR="00DA4C30" w:rsidRPr="00DA4C30" w:rsidRDefault="00DA4C30">
          <w:pPr>
            <w:pStyle w:val="TOC1"/>
            <w:tabs>
              <w:tab w:val="left" w:pos="1320"/>
              <w:tab w:val="right" w:leader="dot" w:pos="9019"/>
            </w:tabs>
            <w:rPr>
              <w:rFonts w:ascii="Arial" w:eastAsiaTheme="minorEastAsia" w:hAnsi="Arial"/>
              <w:b w:val="0"/>
              <w:bCs w:val="0"/>
              <w:i w:val="0"/>
              <w:iCs w:val="0"/>
              <w:noProof/>
              <w:kern w:val="2"/>
              <w:lang w:val="en-LV" w:eastAsia="en-GB"/>
              <w14:ligatures w14:val="standardContextual"/>
            </w:rPr>
          </w:pPr>
          <w:hyperlink w:anchor="_Toc195522535" w:history="1">
            <w:r w:rsidRPr="00DA4C30">
              <w:rPr>
                <w:rStyle w:val="Hyperlink"/>
                <w:rFonts w:ascii="Arial" w:hAnsi="Arial"/>
                <w:b w:val="0"/>
                <w:bCs w:val="0"/>
                <w:noProof/>
              </w:rPr>
              <w:t>3.</w:t>
            </w:r>
            <w:r w:rsidRPr="00DA4C30">
              <w:rPr>
                <w:rFonts w:ascii="Arial" w:eastAsiaTheme="minorEastAsia" w:hAnsi="Arial"/>
                <w:b w:val="0"/>
                <w:bCs w:val="0"/>
                <w:i w:val="0"/>
                <w:iCs w:val="0"/>
                <w:noProof/>
                <w:kern w:val="2"/>
                <w:lang w:val="en-LV" w:eastAsia="en-GB"/>
                <w14:ligatures w14:val="standardContextual"/>
              </w:rPr>
              <w:tab/>
            </w:r>
            <w:r w:rsidRPr="00DA4C30">
              <w:rPr>
                <w:rStyle w:val="Hyperlink"/>
                <w:rFonts w:ascii="Arial" w:hAnsi="Arial"/>
                <w:b w:val="0"/>
                <w:bCs w:val="0"/>
                <w:noProof/>
              </w:rPr>
              <w:t>Programmatūras izstrādes plāns</w:t>
            </w:r>
            <w:r w:rsidRPr="00DA4C30">
              <w:rPr>
                <w:rFonts w:ascii="Arial" w:hAnsi="Arial"/>
                <w:b w:val="0"/>
                <w:bCs w:val="0"/>
                <w:noProof/>
                <w:webHidden/>
              </w:rPr>
              <w:tab/>
            </w:r>
            <w:r w:rsidRPr="00DA4C30">
              <w:rPr>
                <w:rFonts w:ascii="Arial" w:hAnsi="Arial"/>
                <w:b w:val="0"/>
                <w:bCs w:val="0"/>
                <w:noProof/>
                <w:webHidden/>
              </w:rPr>
              <w:fldChar w:fldCharType="begin"/>
            </w:r>
            <w:r w:rsidRPr="00DA4C30">
              <w:rPr>
                <w:rFonts w:ascii="Arial" w:hAnsi="Arial"/>
                <w:b w:val="0"/>
                <w:bCs w:val="0"/>
                <w:noProof/>
                <w:webHidden/>
              </w:rPr>
              <w:instrText xml:space="preserve"> PAGEREF _Toc195522535 \h </w:instrText>
            </w:r>
            <w:r w:rsidRPr="00DA4C30">
              <w:rPr>
                <w:rFonts w:ascii="Arial" w:hAnsi="Arial"/>
                <w:b w:val="0"/>
                <w:bCs w:val="0"/>
                <w:noProof/>
                <w:webHidden/>
              </w:rPr>
            </w:r>
            <w:r w:rsidRPr="00DA4C30">
              <w:rPr>
                <w:rFonts w:ascii="Arial" w:hAnsi="Arial"/>
                <w:b w:val="0"/>
                <w:bCs w:val="0"/>
                <w:noProof/>
                <w:webHidden/>
              </w:rPr>
              <w:fldChar w:fldCharType="separate"/>
            </w:r>
            <w:r w:rsidRPr="00DA4C30">
              <w:rPr>
                <w:rFonts w:ascii="Arial" w:hAnsi="Arial"/>
                <w:b w:val="0"/>
                <w:bCs w:val="0"/>
                <w:noProof/>
                <w:webHidden/>
              </w:rPr>
              <w:t>7</w:t>
            </w:r>
            <w:r w:rsidRPr="00DA4C30">
              <w:rPr>
                <w:rFonts w:ascii="Arial" w:hAnsi="Arial"/>
                <w:b w:val="0"/>
                <w:bCs w:val="0"/>
                <w:noProof/>
                <w:webHidden/>
              </w:rPr>
              <w:fldChar w:fldCharType="end"/>
            </w:r>
          </w:hyperlink>
        </w:p>
        <w:p w14:paraId="6DD7B426" w14:textId="29904732" w:rsidR="00DA4C30" w:rsidRPr="00DA4C30" w:rsidRDefault="00DA4C30">
          <w:pPr>
            <w:pStyle w:val="TOC1"/>
            <w:tabs>
              <w:tab w:val="left" w:pos="1320"/>
              <w:tab w:val="right" w:leader="dot" w:pos="9019"/>
            </w:tabs>
            <w:rPr>
              <w:rFonts w:ascii="Arial" w:eastAsiaTheme="minorEastAsia" w:hAnsi="Arial"/>
              <w:b w:val="0"/>
              <w:bCs w:val="0"/>
              <w:i w:val="0"/>
              <w:iCs w:val="0"/>
              <w:noProof/>
              <w:kern w:val="2"/>
              <w:lang w:val="en-LV" w:eastAsia="en-GB"/>
              <w14:ligatures w14:val="standardContextual"/>
            </w:rPr>
          </w:pPr>
          <w:hyperlink w:anchor="_Toc195522536" w:history="1">
            <w:r w:rsidRPr="00DA4C30">
              <w:rPr>
                <w:rStyle w:val="Hyperlink"/>
                <w:rFonts w:ascii="Arial" w:hAnsi="Arial"/>
                <w:b w:val="0"/>
                <w:bCs w:val="0"/>
                <w:noProof/>
              </w:rPr>
              <w:t>4.</w:t>
            </w:r>
            <w:r w:rsidRPr="00DA4C30">
              <w:rPr>
                <w:rFonts w:ascii="Arial" w:eastAsiaTheme="minorEastAsia" w:hAnsi="Arial"/>
                <w:b w:val="0"/>
                <w:bCs w:val="0"/>
                <w:i w:val="0"/>
                <w:iCs w:val="0"/>
                <w:noProof/>
                <w:kern w:val="2"/>
                <w:lang w:val="en-LV" w:eastAsia="en-GB"/>
                <w14:ligatures w14:val="standardContextual"/>
              </w:rPr>
              <w:tab/>
            </w:r>
            <w:r w:rsidRPr="00DA4C30">
              <w:rPr>
                <w:rStyle w:val="Hyperlink"/>
                <w:rFonts w:ascii="Arial" w:hAnsi="Arial"/>
                <w:b w:val="0"/>
                <w:bCs w:val="0"/>
                <w:noProof/>
              </w:rPr>
              <w:t>Datubāzes arhitektūra</w:t>
            </w:r>
            <w:r w:rsidRPr="00DA4C30">
              <w:rPr>
                <w:rFonts w:ascii="Arial" w:hAnsi="Arial"/>
                <w:b w:val="0"/>
                <w:bCs w:val="0"/>
                <w:noProof/>
                <w:webHidden/>
              </w:rPr>
              <w:tab/>
            </w:r>
            <w:r w:rsidRPr="00DA4C30">
              <w:rPr>
                <w:rFonts w:ascii="Arial" w:hAnsi="Arial"/>
                <w:b w:val="0"/>
                <w:bCs w:val="0"/>
                <w:noProof/>
                <w:webHidden/>
              </w:rPr>
              <w:fldChar w:fldCharType="begin"/>
            </w:r>
            <w:r w:rsidRPr="00DA4C30">
              <w:rPr>
                <w:rFonts w:ascii="Arial" w:hAnsi="Arial"/>
                <w:b w:val="0"/>
                <w:bCs w:val="0"/>
                <w:noProof/>
                <w:webHidden/>
              </w:rPr>
              <w:instrText xml:space="preserve"> PAGEREF _Toc195522536 \h </w:instrText>
            </w:r>
            <w:r w:rsidRPr="00DA4C30">
              <w:rPr>
                <w:rFonts w:ascii="Arial" w:hAnsi="Arial"/>
                <w:b w:val="0"/>
                <w:bCs w:val="0"/>
                <w:noProof/>
                <w:webHidden/>
              </w:rPr>
            </w:r>
            <w:r w:rsidRPr="00DA4C30">
              <w:rPr>
                <w:rFonts w:ascii="Arial" w:hAnsi="Arial"/>
                <w:b w:val="0"/>
                <w:bCs w:val="0"/>
                <w:noProof/>
                <w:webHidden/>
              </w:rPr>
              <w:fldChar w:fldCharType="separate"/>
            </w:r>
            <w:r w:rsidRPr="00DA4C30">
              <w:rPr>
                <w:rFonts w:ascii="Arial" w:hAnsi="Arial"/>
                <w:b w:val="0"/>
                <w:bCs w:val="0"/>
                <w:noProof/>
                <w:webHidden/>
              </w:rPr>
              <w:t>8</w:t>
            </w:r>
            <w:r w:rsidRPr="00DA4C30">
              <w:rPr>
                <w:rFonts w:ascii="Arial" w:hAnsi="Arial"/>
                <w:b w:val="0"/>
                <w:bCs w:val="0"/>
                <w:noProof/>
                <w:webHidden/>
              </w:rPr>
              <w:fldChar w:fldCharType="end"/>
            </w:r>
          </w:hyperlink>
        </w:p>
        <w:p w14:paraId="07270920" w14:textId="35356531" w:rsidR="00DA4C30" w:rsidRPr="00DA4C30" w:rsidRDefault="00DA4C30">
          <w:pPr>
            <w:pStyle w:val="TOC1"/>
            <w:tabs>
              <w:tab w:val="left" w:pos="1320"/>
              <w:tab w:val="right" w:leader="dot" w:pos="9019"/>
            </w:tabs>
            <w:rPr>
              <w:rFonts w:ascii="Arial" w:eastAsiaTheme="minorEastAsia" w:hAnsi="Arial"/>
              <w:b w:val="0"/>
              <w:bCs w:val="0"/>
              <w:i w:val="0"/>
              <w:iCs w:val="0"/>
              <w:noProof/>
              <w:kern w:val="2"/>
              <w:lang w:val="en-LV" w:eastAsia="en-GB"/>
              <w14:ligatures w14:val="standardContextual"/>
            </w:rPr>
          </w:pPr>
          <w:hyperlink w:anchor="_Toc195522537" w:history="1">
            <w:r w:rsidRPr="00DA4C30">
              <w:rPr>
                <w:rStyle w:val="Hyperlink"/>
                <w:rFonts w:ascii="Arial" w:hAnsi="Arial"/>
                <w:b w:val="0"/>
                <w:bCs w:val="0"/>
                <w:noProof/>
              </w:rPr>
              <w:t>5.</w:t>
            </w:r>
            <w:r w:rsidRPr="00DA4C30">
              <w:rPr>
                <w:rFonts w:ascii="Arial" w:eastAsiaTheme="minorEastAsia" w:hAnsi="Arial"/>
                <w:b w:val="0"/>
                <w:bCs w:val="0"/>
                <w:i w:val="0"/>
                <w:iCs w:val="0"/>
                <w:noProof/>
                <w:kern w:val="2"/>
                <w:lang w:val="en-LV" w:eastAsia="en-GB"/>
                <w14:ligatures w14:val="standardContextual"/>
              </w:rPr>
              <w:tab/>
            </w:r>
            <w:r w:rsidRPr="00DA4C30">
              <w:rPr>
                <w:rStyle w:val="Hyperlink"/>
                <w:rFonts w:ascii="Arial" w:hAnsi="Arial"/>
                <w:b w:val="0"/>
                <w:bCs w:val="0"/>
                <w:noProof/>
              </w:rPr>
              <w:t>Akcepttetsu pārskats</w:t>
            </w:r>
            <w:r w:rsidRPr="00DA4C30">
              <w:rPr>
                <w:rFonts w:ascii="Arial" w:hAnsi="Arial"/>
                <w:b w:val="0"/>
                <w:bCs w:val="0"/>
                <w:noProof/>
                <w:webHidden/>
              </w:rPr>
              <w:tab/>
            </w:r>
            <w:r w:rsidRPr="00DA4C30">
              <w:rPr>
                <w:rFonts w:ascii="Arial" w:hAnsi="Arial"/>
                <w:b w:val="0"/>
                <w:bCs w:val="0"/>
                <w:noProof/>
                <w:webHidden/>
              </w:rPr>
              <w:fldChar w:fldCharType="begin"/>
            </w:r>
            <w:r w:rsidRPr="00DA4C30">
              <w:rPr>
                <w:rFonts w:ascii="Arial" w:hAnsi="Arial"/>
                <w:b w:val="0"/>
                <w:bCs w:val="0"/>
                <w:noProof/>
                <w:webHidden/>
              </w:rPr>
              <w:instrText xml:space="preserve"> PAGEREF _Toc195522537 \h </w:instrText>
            </w:r>
            <w:r w:rsidRPr="00DA4C30">
              <w:rPr>
                <w:rFonts w:ascii="Arial" w:hAnsi="Arial"/>
                <w:b w:val="0"/>
                <w:bCs w:val="0"/>
                <w:noProof/>
                <w:webHidden/>
              </w:rPr>
            </w:r>
            <w:r w:rsidRPr="00DA4C30">
              <w:rPr>
                <w:rFonts w:ascii="Arial" w:hAnsi="Arial"/>
                <w:b w:val="0"/>
                <w:bCs w:val="0"/>
                <w:noProof/>
                <w:webHidden/>
              </w:rPr>
              <w:fldChar w:fldCharType="separate"/>
            </w:r>
            <w:r w:rsidRPr="00DA4C30">
              <w:rPr>
                <w:rFonts w:ascii="Arial" w:hAnsi="Arial"/>
                <w:b w:val="0"/>
                <w:bCs w:val="0"/>
                <w:noProof/>
                <w:webHidden/>
              </w:rPr>
              <w:t>9</w:t>
            </w:r>
            <w:r w:rsidRPr="00DA4C30">
              <w:rPr>
                <w:rFonts w:ascii="Arial" w:hAnsi="Arial"/>
                <w:b w:val="0"/>
                <w:bCs w:val="0"/>
                <w:noProof/>
                <w:webHidden/>
              </w:rPr>
              <w:fldChar w:fldCharType="end"/>
            </w:r>
          </w:hyperlink>
        </w:p>
        <w:p w14:paraId="4B9B96A9" w14:textId="7F95B2B7" w:rsidR="00F629F1" w:rsidRPr="00A9237C" w:rsidRDefault="00F629F1">
          <w:pPr>
            <w:rPr>
              <w:rFonts w:ascii="Arial" w:hAnsi="Arial" w:cs="Arial"/>
            </w:rPr>
          </w:pPr>
          <w:r w:rsidRPr="00DA4C30">
            <w:rPr>
              <w:rFonts w:ascii="Arial" w:hAnsi="Arial" w:cs="Arial"/>
              <w:noProof/>
            </w:rPr>
            <w:fldChar w:fldCharType="end"/>
          </w:r>
        </w:p>
      </w:sdtContent>
    </w:sdt>
    <w:p w14:paraId="47D168B2" w14:textId="77777777" w:rsidR="00892618" w:rsidRPr="00A9237C" w:rsidRDefault="00852D3E">
      <w:pPr>
        <w:ind w:left="720"/>
        <w:jc w:val="center"/>
        <w:rPr>
          <w:rFonts w:ascii="Arial" w:hAnsi="Arial" w:cs="Arial"/>
          <w:b/>
          <w:sz w:val="28"/>
          <w:szCs w:val="28"/>
        </w:rPr>
      </w:pPr>
      <w:r w:rsidRPr="00A9237C">
        <w:rPr>
          <w:rFonts w:ascii="Arial" w:hAnsi="Arial" w:cs="Arial"/>
        </w:rPr>
        <w:br w:type="page"/>
      </w:r>
    </w:p>
    <w:p w14:paraId="47AA41EA" w14:textId="77777777" w:rsidR="00892618" w:rsidRPr="00A9237C" w:rsidRDefault="2B15A76B">
      <w:pPr>
        <w:pStyle w:val="Heading1"/>
        <w:numPr>
          <w:ilvl w:val="0"/>
          <w:numId w:val="7"/>
        </w:numPr>
      </w:pPr>
      <w:bookmarkStart w:id="0" w:name="_Toc195522529"/>
      <w:r w:rsidRPr="00A9237C">
        <w:lastRenderedPageBreak/>
        <w:t>Problēmas izpēte un analīze</w:t>
      </w:r>
      <w:bookmarkEnd w:id="0"/>
    </w:p>
    <w:p w14:paraId="0FBB4D6D" w14:textId="77777777" w:rsidR="0014196A" w:rsidRPr="00A9237C" w:rsidRDefault="0014196A" w:rsidP="0056522D">
      <w:pPr>
        <w:rPr>
          <w:rFonts w:ascii="Arial" w:hAnsi="Arial" w:cs="Arial"/>
        </w:rPr>
      </w:pPr>
    </w:p>
    <w:p w14:paraId="47BB6010" w14:textId="3C47AEB8" w:rsidR="0046488F" w:rsidRPr="00A9237C" w:rsidRDefault="4506AE06" w:rsidP="0056522D">
      <w:pPr>
        <w:rPr>
          <w:rFonts w:ascii="Arial" w:hAnsi="Arial" w:cs="Arial"/>
        </w:rPr>
      </w:pPr>
      <w:r w:rsidRPr="00A9237C">
        <w:rPr>
          <w:rFonts w:ascii="Arial" w:hAnsi="Arial" w:cs="Arial"/>
        </w:rPr>
        <w:t>Projektā piedalās RTU inženierzinātņu vidusskolas 12. Klases skolēni Jānis Stendzenieks un Pēteris Skrastiņš.</w:t>
      </w:r>
    </w:p>
    <w:p w14:paraId="79DD28C9" w14:textId="312CD4D1" w:rsidR="0046488F" w:rsidRPr="00A9237C" w:rsidRDefault="0046488F" w:rsidP="0056522D">
      <w:pPr>
        <w:rPr>
          <w:rFonts w:ascii="Arial" w:hAnsi="Arial" w:cs="Arial"/>
        </w:rPr>
      </w:pPr>
    </w:p>
    <w:p w14:paraId="7EA3E270" w14:textId="5C96F2ED" w:rsidR="00F0068F" w:rsidRPr="00A9237C" w:rsidRDefault="4506AE06" w:rsidP="4506AE06">
      <w:pPr>
        <w:rPr>
          <w:rFonts w:ascii="Arial" w:hAnsi="Arial" w:cs="Arial"/>
        </w:rPr>
      </w:pPr>
      <w:r w:rsidRPr="00A9237C">
        <w:rPr>
          <w:rFonts w:ascii="Arial" w:hAnsi="Arial" w:cs="Arial"/>
        </w:rPr>
        <w:t xml:space="preserve">Kopš Rīgas Tehniskās Universitātes Inženierzinātņu vidusskolā (RTU IZV) skolēniem tika </w:t>
      </w:r>
      <w:r w:rsidR="006C39C7" w:rsidRPr="00A9237C">
        <w:rPr>
          <w:rFonts w:ascii="Arial" w:hAnsi="Arial" w:cs="Arial"/>
        </w:rPr>
        <w:t>atceltas bezmaksas pusdienas</w:t>
      </w:r>
      <w:r w:rsidRPr="00A9237C">
        <w:rPr>
          <w:rFonts w:ascii="Arial" w:hAnsi="Arial" w:cs="Arial"/>
        </w:rPr>
        <w:t xml:space="preserve"> no ēdināšanas uzņēmuma “Stešavi”, liela daļa RTU IZV skolēnu ēd mājās sagatavotas pusdienas skolas atpūtas telpā. Lai nodrošinātu skolēniem iespēju mājās pagatavoto ēdienu uzsildīt, atpūtas telpā tika ieviesta mikroviļņu krāsns, līdz ar kuru vēlāk tika nokomplektēta arī vēl cita veida sadzīves tehnika, kā kafijas automāts, maizīšu panna utt. Dienās, kad vairākām klasēm pārklājās pusdienu starpbrīži, uz šo ierīču izmantošanu izveidojas garas rindas un bieži vien cilvēki, nedomājot par citiem, atstāj aiz sevis nekārtību. </w:t>
      </w:r>
    </w:p>
    <w:p w14:paraId="503E28A7" w14:textId="35E50354" w:rsidR="005D3403" w:rsidRPr="00A9237C" w:rsidRDefault="2B15A76B" w:rsidP="4506AE06">
      <w:pPr>
        <w:rPr>
          <w:rFonts w:ascii="Arial" w:hAnsi="Arial" w:cs="Arial"/>
        </w:rPr>
      </w:pPr>
      <w:r w:rsidRPr="00A9237C">
        <w:rPr>
          <w:rFonts w:ascii="Arial" w:hAnsi="Arial" w:cs="Arial"/>
        </w:rPr>
        <w:t>Tieši šo iemeslu dēļ</w:t>
      </w:r>
      <w:r w:rsidR="009468E6" w:rsidRPr="00A9237C">
        <w:rPr>
          <w:rFonts w:ascii="Arial" w:hAnsi="Arial" w:cs="Arial"/>
        </w:rPr>
        <w:t>,</w:t>
      </w:r>
      <w:r w:rsidRPr="00A9237C">
        <w:rPr>
          <w:rFonts w:ascii="Arial" w:hAnsi="Arial" w:cs="Arial"/>
        </w:rPr>
        <w:t xml:space="preserve"> projekta ToolManager autori ir nolēmuši izveidot mājaslapu, kuras mērķis būtu </w:t>
      </w:r>
      <w:r w:rsidR="00C11928" w:rsidRPr="00A9237C">
        <w:rPr>
          <w:rFonts w:ascii="Arial" w:hAnsi="Arial" w:cs="Arial"/>
        </w:rPr>
        <w:t xml:space="preserve">ieviest kārtību un samazināt </w:t>
      </w:r>
      <w:r w:rsidR="00252344" w:rsidRPr="00A9237C">
        <w:rPr>
          <w:rFonts w:ascii="Arial" w:hAnsi="Arial" w:cs="Arial"/>
        </w:rPr>
        <w:t>rindu garumu</w:t>
      </w:r>
      <w:r w:rsidRPr="00A9237C">
        <w:rPr>
          <w:rFonts w:ascii="Arial" w:hAnsi="Arial" w:cs="Arial"/>
        </w:rPr>
        <w:t xml:space="preserve">. Attiecīgo mērķi ir plānots realizēt, izveidojot koordinētu un vienotu laika plānošanas sistēmu, kurā RTU IZV </w:t>
      </w:r>
      <w:r w:rsidR="00252344" w:rsidRPr="00A9237C">
        <w:rPr>
          <w:rFonts w:ascii="Arial" w:hAnsi="Arial" w:cs="Arial"/>
        </w:rPr>
        <w:t>un</w:t>
      </w:r>
      <w:r w:rsidRPr="00A9237C">
        <w:rPr>
          <w:rFonts w:ascii="Arial" w:hAnsi="Arial" w:cs="Arial"/>
        </w:rPr>
        <w:t xml:space="preserve"> </w:t>
      </w:r>
      <w:r w:rsidR="00021D35" w:rsidRPr="00A9237C">
        <w:rPr>
          <w:rFonts w:ascii="Arial" w:hAnsi="Arial" w:cs="Arial"/>
        </w:rPr>
        <w:t>ISST</w:t>
      </w:r>
      <w:r w:rsidRPr="00A9237C">
        <w:rPr>
          <w:rFonts w:ascii="Arial" w:hAnsi="Arial" w:cs="Arial"/>
        </w:rPr>
        <w:t xml:space="preserve"> skolēni varēs norādīt laiku, kurā plāno izmantot attiecīgo atpūtas telpas iekārtu, lai neveidotos rindas. Projekta ietvaros ir plānots arī izveidot</w:t>
      </w:r>
      <w:r w:rsidR="00021D35" w:rsidRPr="00A9237C">
        <w:rPr>
          <w:rFonts w:ascii="Arial" w:hAnsi="Arial" w:cs="Arial"/>
        </w:rPr>
        <w:t xml:space="preserve"> sūdzību nodošanas sistēmu</w:t>
      </w:r>
      <w:r w:rsidRPr="00A9237C">
        <w:rPr>
          <w:rFonts w:ascii="Arial" w:hAnsi="Arial" w:cs="Arial"/>
        </w:rPr>
        <w:t>, tādējādi dodot iespēju mājaslapas lietotāji</w:t>
      </w:r>
      <w:r w:rsidR="00870F77" w:rsidRPr="00A9237C">
        <w:rPr>
          <w:rFonts w:ascii="Arial" w:hAnsi="Arial" w:cs="Arial"/>
        </w:rPr>
        <w:t>e</w:t>
      </w:r>
      <w:r w:rsidRPr="00A9237C">
        <w:rPr>
          <w:rFonts w:ascii="Arial" w:hAnsi="Arial" w:cs="Arial"/>
        </w:rPr>
        <w:t xml:space="preserve">m </w:t>
      </w:r>
      <w:r w:rsidR="002F21C8" w:rsidRPr="00A9237C">
        <w:rPr>
          <w:rFonts w:ascii="Arial" w:hAnsi="Arial" w:cs="Arial"/>
        </w:rPr>
        <w:t xml:space="preserve">turēt pie atbildības tos, kuri ir atstājuši </w:t>
      </w:r>
      <w:r w:rsidR="00D5167A" w:rsidRPr="00A9237C">
        <w:rPr>
          <w:rFonts w:ascii="Arial" w:hAnsi="Arial" w:cs="Arial"/>
        </w:rPr>
        <w:t>iekārtas netīras vai</w:t>
      </w:r>
      <w:r w:rsidR="002F21C8" w:rsidRPr="00A9237C">
        <w:rPr>
          <w:rFonts w:ascii="Arial" w:hAnsi="Arial" w:cs="Arial"/>
        </w:rPr>
        <w:t xml:space="preserve"> radījuši bojājumu</w:t>
      </w:r>
      <w:r w:rsidR="00D5167A" w:rsidRPr="00A9237C">
        <w:rPr>
          <w:rFonts w:ascii="Arial" w:hAnsi="Arial" w:cs="Arial"/>
        </w:rPr>
        <w:t>s</w:t>
      </w:r>
      <w:r w:rsidRPr="00A9237C">
        <w:rPr>
          <w:rFonts w:ascii="Arial" w:hAnsi="Arial" w:cs="Arial"/>
        </w:rPr>
        <w:t>.</w:t>
      </w:r>
    </w:p>
    <w:p w14:paraId="7706F705" w14:textId="25D2A021" w:rsidR="00892618" w:rsidRPr="00A9237C" w:rsidRDefault="4506AE06" w:rsidP="4506AE06">
      <w:pPr>
        <w:rPr>
          <w:rFonts w:ascii="Arial" w:hAnsi="Arial" w:cs="Arial"/>
        </w:rPr>
      </w:pPr>
      <w:r w:rsidRPr="00A9237C">
        <w:rPr>
          <w:rFonts w:ascii="Arial" w:hAnsi="Arial" w:cs="Arial"/>
        </w:rPr>
        <w:t>Veiksmīgi realizējot šo projektu</w:t>
      </w:r>
      <w:r w:rsidR="00987B5B" w:rsidRPr="00A9237C">
        <w:rPr>
          <w:rFonts w:ascii="Arial" w:hAnsi="Arial" w:cs="Arial"/>
        </w:rPr>
        <w:t xml:space="preserve"> tiks samazināts laiks, ko skolēni iznieko gaidot rindā </w:t>
      </w:r>
      <w:r w:rsidR="00736BDF" w:rsidRPr="00A9237C">
        <w:rPr>
          <w:rFonts w:ascii="Arial" w:hAnsi="Arial" w:cs="Arial"/>
        </w:rPr>
        <w:t>kā arī</w:t>
      </w:r>
      <w:r w:rsidRPr="00A9237C">
        <w:rPr>
          <w:rFonts w:ascii="Arial" w:hAnsi="Arial" w:cs="Arial"/>
        </w:rPr>
        <w:t xml:space="preserve"> skolēni </w:t>
      </w:r>
      <w:r w:rsidR="0039005F" w:rsidRPr="00A9237C">
        <w:rPr>
          <w:rFonts w:ascii="Arial" w:hAnsi="Arial" w:cs="Arial"/>
        </w:rPr>
        <w:t xml:space="preserve">varēs </w:t>
      </w:r>
      <w:r w:rsidRPr="00A9237C">
        <w:rPr>
          <w:rFonts w:ascii="Arial" w:hAnsi="Arial" w:cs="Arial"/>
        </w:rPr>
        <w:t xml:space="preserve">izvairīties no dažādiem pārpratumiem un konfliktiem attiecībā uz atpūtas telpas sakārtotību un pusdienu starpbrīžos doties uz atpūtas telpu tās </w:t>
      </w:r>
      <w:r w:rsidR="00AD7FD0" w:rsidRPr="00A9237C">
        <w:rPr>
          <w:rFonts w:ascii="Arial" w:hAnsi="Arial" w:cs="Arial"/>
        </w:rPr>
        <w:t>paredzētajam</w:t>
      </w:r>
      <w:r w:rsidRPr="00A9237C">
        <w:rPr>
          <w:rFonts w:ascii="Arial" w:hAnsi="Arial" w:cs="Arial"/>
        </w:rPr>
        <w:t xml:space="preserve"> mērķim - lai atpūstos.</w:t>
      </w:r>
      <w:r w:rsidR="00160D39" w:rsidRPr="00A9237C">
        <w:rPr>
          <w:rFonts w:ascii="Arial" w:hAnsi="Arial" w:cs="Arial"/>
        </w:rPr>
        <w:br w:type="page"/>
      </w:r>
    </w:p>
    <w:p w14:paraId="613F7626" w14:textId="77777777" w:rsidR="00892618" w:rsidRPr="00A9237C" w:rsidRDefault="00852D3E">
      <w:pPr>
        <w:pStyle w:val="Heading1"/>
        <w:numPr>
          <w:ilvl w:val="0"/>
          <w:numId w:val="7"/>
        </w:numPr>
      </w:pPr>
      <w:bookmarkStart w:id="1" w:name="_Toc195522530"/>
      <w:r w:rsidRPr="00A9237C">
        <w:lastRenderedPageBreak/>
        <w:t>Programmatūras prasību specifikācija</w:t>
      </w:r>
      <w:bookmarkEnd w:id="1"/>
    </w:p>
    <w:p w14:paraId="5AA4690B" w14:textId="77777777" w:rsidR="00892618" w:rsidRPr="00A9237C" w:rsidRDefault="00892618">
      <w:pPr>
        <w:rPr>
          <w:rFonts w:ascii="Arial" w:hAnsi="Arial" w:cs="Arial"/>
          <w:b/>
        </w:rPr>
      </w:pPr>
    </w:p>
    <w:p w14:paraId="705EB1A5" w14:textId="3CAABF1E" w:rsidR="00892618" w:rsidRPr="00A9237C" w:rsidRDefault="2B15A76B">
      <w:pPr>
        <w:pStyle w:val="Heading2"/>
      </w:pPr>
      <w:bookmarkStart w:id="2" w:name="_Toc195522531"/>
      <w:r w:rsidRPr="00A9237C">
        <w:t>2.1. Procesa modelis</w:t>
      </w:r>
      <w:bookmarkEnd w:id="2"/>
    </w:p>
    <w:p w14:paraId="17B20168" w14:textId="77777777" w:rsidR="002F0861" w:rsidRPr="00A9237C" w:rsidRDefault="002F0861" w:rsidP="4506AE06">
      <w:pPr>
        <w:rPr>
          <w:rFonts w:ascii="Arial" w:hAnsi="Arial" w:cs="Arial"/>
          <w:b/>
          <w:bCs/>
        </w:rPr>
      </w:pPr>
    </w:p>
    <w:p w14:paraId="0706EE5E" w14:textId="298FC071" w:rsidR="0080692E" w:rsidRPr="00A9237C" w:rsidRDefault="2B15A76B" w:rsidP="2B15A76B">
      <w:pPr>
        <w:pStyle w:val="ListParagraph"/>
        <w:numPr>
          <w:ilvl w:val="0"/>
          <w:numId w:val="1"/>
        </w:numPr>
      </w:pPr>
      <w:r w:rsidRPr="00A9237C">
        <w:t xml:space="preserve">RTU IZV un RTU ISST skolēni izveido kontu </w:t>
      </w:r>
      <w:proofErr w:type="spellStart"/>
      <w:r w:rsidRPr="00A9237C">
        <w:t>ToolManager</w:t>
      </w:r>
      <w:proofErr w:type="spellEnd"/>
      <w:r w:rsidRPr="00A9237C">
        <w:t xml:space="preserve"> platformā.</w:t>
      </w:r>
    </w:p>
    <w:p w14:paraId="4505C72C" w14:textId="4691FBE8" w:rsidR="00750759" w:rsidRPr="00A9237C" w:rsidRDefault="2B15A76B" w:rsidP="2B15A76B">
      <w:pPr>
        <w:pStyle w:val="ListParagraph"/>
        <w:numPr>
          <w:ilvl w:val="0"/>
          <w:numId w:val="1"/>
        </w:numPr>
      </w:pPr>
      <w:r w:rsidRPr="00A9237C">
        <w:t>Lietotājs pieslēdzas platformai.</w:t>
      </w:r>
    </w:p>
    <w:p w14:paraId="5D137F5C" w14:textId="0A99F8FA" w:rsidR="002E50E5" w:rsidRPr="00A9237C" w:rsidRDefault="2B15A76B" w:rsidP="2B15A76B">
      <w:pPr>
        <w:pStyle w:val="ListParagraph"/>
        <w:numPr>
          <w:ilvl w:val="0"/>
          <w:numId w:val="1"/>
        </w:numPr>
      </w:pPr>
      <w:r w:rsidRPr="00A9237C">
        <w:t>Platformā skolēni rezervē brīvos laikus atpūtas telpā esošās sadzīves tehnikas izmantošanai.</w:t>
      </w:r>
    </w:p>
    <w:p w14:paraId="79131D58" w14:textId="50C66DB2" w:rsidR="00F9403B" w:rsidRPr="00A9237C" w:rsidRDefault="2B15A76B" w:rsidP="2B15A76B">
      <w:pPr>
        <w:pStyle w:val="ListParagraph"/>
        <w:numPr>
          <w:ilvl w:val="0"/>
          <w:numId w:val="1"/>
        </w:numPr>
      </w:pPr>
      <w:r w:rsidRPr="00A9237C">
        <w:t>Ja iepriekšējais ierīces lietotājs aiz sevis atstājis nekārtību vai radījis defektus attiecīgajai iekārtai, tad nākamais lietotājs var par to ziņot, lai turētu vainīgo pie atbildības.</w:t>
      </w:r>
    </w:p>
    <w:p w14:paraId="5CD18D63" w14:textId="0742C985" w:rsidR="00C15C05" w:rsidRPr="00A9237C" w:rsidRDefault="2B15A76B" w:rsidP="2B15A76B">
      <w:pPr>
        <w:pStyle w:val="ListParagraph"/>
        <w:numPr>
          <w:ilvl w:val="0"/>
          <w:numId w:val="1"/>
        </w:numPr>
      </w:pPr>
      <w:r w:rsidRPr="00A9237C">
        <w:t>Lietotājs pārtrauc sesiju.</w:t>
      </w:r>
    </w:p>
    <w:p w14:paraId="798FE1FD" w14:textId="68D0B46E" w:rsidR="00117DD1" w:rsidRPr="00A9237C" w:rsidRDefault="00117DD1" w:rsidP="1F3D2DA7">
      <w:pPr>
        <w:ind w:left="2880"/>
        <w:rPr>
          <w:rFonts w:ascii="Arial" w:hAnsi="Arial" w:cs="Arial"/>
          <w:b/>
          <w:bCs/>
        </w:rPr>
      </w:pPr>
    </w:p>
    <w:p w14:paraId="135D2238" w14:textId="5B4C6453" w:rsidR="00892618" w:rsidRPr="00A9237C" w:rsidRDefault="2B15A76B" w:rsidP="00FB068C">
      <w:pPr>
        <w:pStyle w:val="Heading2"/>
      </w:pPr>
      <w:bookmarkStart w:id="3" w:name="_Toc195522532"/>
      <w:r w:rsidRPr="00A9237C">
        <w:t>2.2. Procesa diagramma</w:t>
      </w:r>
      <w:bookmarkEnd w:id="3"/>
      <w:r w:rsidRPr="00A9237C">
        <w:t xml:space="preserve"> </w:t>
      </w:r>
    </w:p>
    <w:p w14:paraId="396BABDB" w14:textId="2506965D" w:rsidR="4506AE06" w:rsidRPr="00A9237C" w:rsidRDefault="4506AE06" w:rsidP="4506AE06">
      <w:pPr>
        <w:rPr>
          <w:rFonts w:ascii="Arial" w:hAnsi="Arial" w:cs="Arial"/>
        </w:rPr>
      </w:pPr>
    </w:p>
    <w:p w14:paraId="76F68320" w14:textId="573182CE" w:rsidR="00892618" w:rsidRPr="00A9237C" w:rsidRDefault="7BBE91E3" w:rsidP="6438DB65">
      <w:pPr>
        <w:rPr>
          <w:rFonts w:ascii="Arial" w:hAnsi="Arial" w:cs="Arial"/>
        </w:rPr>
      </w:pPr>
      <w:r w:rsidRPr="00A9237C">
        <w:rPr>
          <w:rFonts w:ascii="Arial" w:hAnsi="Arial" w:cs="Arial"/>
        </w:rPr>
        <w:t xml:space="preserve">Nākamajā specifikācijas dokumenta </w:t>
      </w:r>
      <w:r w:rsidR="639ECA8C" w:rsidRPr="00A9237C">
        <w:rPr>
          <w:rFonts w:ascii="Arial" w:hAnsi="Arial" w:cs="Arial"/>
        </w:rPr>
        <w:t xml:space="preserve">lapā </w:t>
      </w:r>
      <w:r w:rsidR="34D94AD8" w:rsidRPr="00A9237C">
        <w:rPr>
          <w:rFonts w:ascii="Arial" w:hAnsi="Arial" w:cs="Arial"/>
        </w:rPr>
        <w:t xml:space="preserve">redzama </w:t>
      </w:r>
      <w:r w:rsidR="7CAC0C44" w:rsidRPr="00A9237C">
        <w:rPr>
          <w:rFonts w:ascii="Arial" w:hAnsi="Arial" w:cs="Arial"/>
        </w:rPr>
        <w:t xml:space="preserve">programmas procesa </w:t>
      </w:r>
      <w:r w:rsidR="08C4D3B8" w:rsidRPr="00A9237C">
        <w:rPr>
          <w:rFonts w:ascii="Arial" w:hAnsi="Arial" w:cs="Arial"/>
        </w:rPr>
        <w:t>diagramma.</w:t>
      </w:r>
      <w:r w:rsidRPr="00A9237C">
        <w:rPr>
          <w:rFonts w:ascii="Arial" w:hAnsi="Arial" w:cs="Arial"/>
        </w:rPr>
        <w:t xml:space="preserve"> </w:t>
      </w:r>
    </w:p>
    <w:p w14:paraId="1AD836B6" w14:textId="77777777" w:rsidR="001607E5" w:rsidRPr="00A9237C" w:rsidRDefault="001607E5" w:rsidP="00ED457A">
      <w:pPr>
        <w:rPr>
          <w:rFonts w:ascii="Arial" w:hAnsi="Arial" w:cs="Arial"/>
        </w:rPr>
        <w:sectPr w:rsidR="001607E5" w:rsidRPr="00A9237C" w:rsidSect="00021D35">
          <w:footerReference w:type="even" r:id="rId8"/>
          <w:footerReference w:type="default" r:id="rId9"/>
          <w:footerReference w:type="first" r:id="rId10"/>
          <w:pgSz w:w="11909" w:h="16834"/>
          <w:pgMar w:top="1440" w:right="1440" w:bottom="1440" w:left="1440" w:header="720" w:footer="720" w:gutter="0"/>
          <w:pgNumType w:start="1"/>
          <w:cols w:space="720"/>
          <w:docGrid w:linePitch="299"/>
        </w:sectPr>
      </w:pPr>
    </w:p>
    <w:p w14:paraId="7DD1F601" w14:textId="77777777" w:rsidR="001B1704" w:rsidRPr="00A9237C" w:rsidRDefault="001B1704" w:rsidP="003F19A8">
      <w:pPr>
        <w:jc w:val="center"/>
        <w:rPr>
          <w:rFonts w:ascii="Arial" w:hAnsi="Arial" w:cs="Arial"/>
        </w:rPr>
      </w:pPr>
    </w:p>
    <w:p w14:paraId="28FE361A" w14:textId="77777777" w:rsidR="005102D2" w:rsidRPr="00A9237C" w:rsidRDefault="005102D2" w:rsidP="005102D2">
      <w:pPr>
        <w:rPr>
          <w:rFonts w:ascii="Arial" w:hAnsi="Arial" w:cs="Arial"/>
        </w:rPr>
      </w:pPr>
    </w:p>
    <w:p w14:paraId="11CFE449" w14:textId="77777777" w:rsidR="005102D2" w:rsidRPr="00A9237C" w:rsidRDefault="005102D2" w:rsidP="005102D2">
      <w:pPr>
        <w:rPr>
          <w:rFonts w:ascii="Arial" w:hAnsi="Arial" w:cs="Arial"/>
        </w:rPr>
      </w:pPr>
    </w:p>
    <w:p w14:paraId="078C4EB1" w14:textId="015BA5D7" w:rsidR="005102D2" w:rsidRPr="00A9237C" w:rsidRDefault="005102D2" w:rsidP="005102D2">
      <w:pPr>
        <w:rPr>
          <w:rFonts w:ascii="Arial" w:hAnsi="Arial" w:cs="Arial"/>
        </w:rPr>
      </w:pPr>
      <w:r w:rsidRPr="00A9237C">
        <w:rPr>
          <w:rFonts w:ascii="Arial" w:hAnsi="Arial" w:cs="Arial"/>
          <w:noProof/>
        </w:rPr>
        <w:drawing>
          <wp:inline distT="0" distB="0" distL="0" distR="0" wp14:anchorId="33F5E62C" wp14:editId="3C9014DB">
            <wp:extent cx="8860790" cy="3532505"/>
            <wp:effectExtent l="0" t="0" r="3810" b="0"/>
            <wp:docPr id="118240613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406132" name="Graphic 1182406132"/>
                    <pic:cNvPicPr/>
                  </pic:nvPicPr>
                  <pic:blipFill>
                    <a:blip r:embed="rId11">
                      <a:extLst>
                        <a:ext uri="{96DAC541-7B7A-43D3-8B79-37D633B846F1}">
                          <asvg:svgBlip xmlns:asvg="http://schemas.microsoft.com/office/drawing/2016/SVG/main" r:embed="rId12"/>
                        </a:ext>
                      </a:extLst>
                    </a:blip>
                    <a:stretch>
                      <a:fillRect/>
                    </a:stretch>
                  </pic:blipFill>
                  <pic:spPr>
                    <a:xfrm>
                      <a:off x="0" y="0"/>
                      <a:ext cx="8860790" cy="3532505"/>
                    </a:xfrm>
                    <a:prstGeom prst="rect">
                      <a:avLst/>
                    </a:prstGeom>
                  </pic:spPr>
                </pic:pic>
              </a:graphicData>
            </a:graphic>
          </wp:inline>
        </w:drawing>
      </w:r>
    </w:p>
    <w:p w14:paraId="022939BE" w14:textId="77777777" w:rsidR="005102D2" w:rsidRPr="00A9237C" w:rsidRDefault="005102D2" w:rsidP="005102D2">
      <w:pPr>
        <w:rPr>
          <w:rFonts w:ascii="Arial" w:hAnsi="Arial" w:cs="Arial"/>
        </w:rPr>
      </w:pPr>
    </w:p>
    <w:p w14:paraId="3C665051" w14:textId="77777777" w:rsidR="005102D2" w:rsidRPr="00A9237C" w:rsidRDefault="005102D2" w:rsidP="005102D2">
      <w:pPr>
        <w:rPr>
          <w:rFonts w:ascii="Arial" w:hAnsi="Arial" w:cs="Arial"/>
        </w:rPr>
      </w:pPr>
    </w:p>
    <w:p w14:paraId="4B298F62" w14:textId="77777777" w:rsidR="005102D2" w:rsidRPr="00A9237C" w:rsidRDefault="005102D2" w:rsidP="005102D2">
      <w:pPr>
        <w:rPr>
          <w:rFonts w:ascii="Arial" w:hAnsi="Arial" w:cs="Arial"/>
        </w:rPr>
      </w:pPr>
    </w:p>
    <w:p w14:paraId="6C023FBB" w14:textId="05DEE401" w:rsidR="005102D2" w:rsidRPr="00A9237C" w:rsidRDefault="005102D2" w:rsidP="005102D2">
      <w:pPr>
        <w:tabs>
          <w:tab w:val="left" w:pos="6633"/>
        </w:tabs>
        <w:rPr>
          <w:rFonts w:ascii="Arial" w:hAnsi="Arial" w:cs="Arial"/>
        </w:rPr>
      </w:pPr>
      <w:r w:rsidRPr="00A9237C">
        <w:rPr>
          <w:rFonts w:ascii="Arial" w:hAnsi="Arial" w:cs="Arial"/>
        </w:rPr>
        <w:tab/>
      </w:r>
    </w:p>
    <w:p w14:paraId="73B7A5D4" w14:textId="2D53E0AC" w:rsidR="005102D2" w:rsidRPr="00A9237C" w:rsidRDefault="005102D2" w:rsidP="005102D2">
      <w:pPr>
        <w:tabs>
          <w:tab w:val="left" w:pos="6633"/>
        </w:tabs>
        <w:rPr>
          <w:rFonts w:ascii="Arial" w:hAnsi="Arial" w:cs="Arial"/>
        </w:rPr>
        <w:sectPr w:rsidR="005102D2" w:rsidRPr="00A9237C" w:rsidSect="00F629F1">
          <w:footerReference w:type="default" r:id="rId13"/>
          <w:pgSz w:w="16834" w:h="11909" w:orient="landscape"/>
          <w:pgMar w:top="1440" w:right="1440" w:bottom="1440" w:left="1440" w:header="720" w:footer="720" w:gutter="0"/>
          <w:pgNumType w:start="5"/>
          <w:cols w:space="720"/>
        </w:sectPr>
      </w:pPr>
      <w:r w:rsidRPr="00A9237C">
        <w:rPr>
          <w:rFonts w:ascii="Arial" w:hAnsi="Arial" w:cs="Arial"/>
        </w:rPr>
        <w:tab/>
      </w:r>
    </w:p>
    <w:p w14:paraId="51075469" w14:textId="339FAB59" w:rsidR="614BA3CA" w:rsidRPr="00A9237C" w:rsidRDefault="614BA3CA" w:rsidP="003F19A8">
      <w:pPr>
        <w:rPr>
          <w:rFonts w:ascii="Arial" w:hAnsi="Arial" w:cs="Arial"/>
        </w:rPr>
      </w:pPr>
    </w:p>
    <w:p w14:paraId="752CDBC9" w14:textId="7FE5D91F" w:rsidR="00B82E5D" w:rsidRPr="00A9237C" w:rsidRDefault="2B15A76B" w:rsidP="00372252">
      <w:pPr>
        <w:pStyle w:val="Heading2"/>
      </w:pPr>
      <w:bookmarkStart w:id="4" w:name="_Toc195522533"/>
      <w:r w:rsidRPr="00A9237C">
        <w:t>2.3. Prasību definēšana</w:t>
      </w:r>
      <w:bookmarkEnd w:id="4"/>
      <w:r w:rsidRPr="00A9237C">
        <w:t xml:space="preserve"> </w:t>
      </w:r>
    </w:p>
    <w:p w14:paraId="31FAA35A" w14:textId="1DE8B72F" w:rsidR="1F3D2DA7" w:rsidRPr="00A9237C" w:rsidRDefault="1F3D2DA7" w:rsidP="1F3D2DA7">
      <w:pPr>
        <w:rPr>
          <w:rFonts w:ascii="Arial" w:hAnsi="Arial" w:cs="Arial"/>
        </w:rPr>
      </w:pPr>
    </w:p>
    <w:p w14:paraId="2CE716D8" w14:textId="2627248A" w:rsidR="1F3D2DA7" w:rsidRPr="00A9237C" w:rsidRDefault="1F3D2DA7" w:rsidP="1F3D2DA7">
      <w:pPr>
        <w:rPr>
          <w:rFonts w:ascii="Arial" w:hAnsi="Arial" w:cs="Arial"/>
        </w:rPr>
      </w:pPr>
      <w:r w:rsidRPr="00A9237C">
        <w:rPr>
          <w:rFonts w:ascii="Arial" w:hAnsi="Arial" w:cs="Arial"/>
        </w:rPr>
        <w:t>Šajā sadaļā norādītas projekta ToolManager programmatūras izstrādes ietvaros izvirzītās funkcionālās un nefunkcionālās jeb tehniskās prasības.</w:t>
      </w:r>
    </w:p>
    <w:p w14:paraId="4419919E" w14:textId="1758547A" w:rsidR="000B0A5D" w:rsidRPr="00A9237C" w:rsidRDefault="000B0A5D" w:rsidP="4506AE06">
      <w:pPr>
        <w:rPr>
          <w:rFonts w:ascii="Arial" w:hAnsi="Arial" w:cs="Arial"/>
          <w:b/>
          <w:bCs/>
        </w:rPr>
      </w:pPr>
    </w:p>
    <w:p w14:paraId="7C3D328F" w14:textId="26325349" w:rsidR="10D4F9FC" w:rsidRPr="00A9237C" w:rsidRDefault="2B15A76B" w:rsidP="10D4F9FC">
      <w:pPr>
        <w:rPr>
          <w:rFonts w:ascii="Arial" w:hAnsi="Arial" w:cs="Arial"/>
          <w:b/>
          <w:bCs/>
        </w:rPr>
      </w:pPr>
      <w:r w:rsidRPr="00A9237C">
        <w:rPr>
          <w:rFonts w:ascii="Arial" w:hAnsi="Arial" w:cs="Arial"/>
          <w:b/>
          <w:bCs/>
        </w:rPr>
        <w:t>Funkcionālās prasības:</w:t>
      </w:r>
    </w:p>
    <w:p w14:paraId="7C93771E" w14:textId="5A9DDD1C" w:rsidR="10D4F9FC" w:rsidRPr="00A9237C" w:rsidRDefault="10D4F9FC" w:rsidP="10D4F9FC">
      <w:pPr>
        <w:rPr>
          <w:rFonts w:ascii="Arial" w:hAnsi="Arial" w:cs="Arial"/>
        </w:rPr>
      </w:pPr>
      <w:r w:rsidRPr="00A9237C">
        <w:rPr>
          <w:rFonts w:ascii="Arial" w:hAnsi="Arial" w:cs="Arial"/>
        </w:rPr>
        <w:t>Zemāk norādītas projekta programmatūras funkcionālās prasības lietotāja stāstu jeb “user stories” formātā.</w:t>
      </w:r>
    </w:p>
    <w:p w14:paraId="1322086F" w14:textId="60418ADA" w:rsidR="10D4F9FC" w:rsidRPr="00A9237C" w:rsidRDefault="10D4F9FC" w:rsidP="10D4F9FC">
      <w:pPr>
        <w:rPr>
          <w:rFonts w:ascii="Arial" w:hAnsi="Arial" w:cs="Arial"/>
        </w:rPr>
      </w:pPr>
    </w:p>
    <w:p w14:paraId="1FA4DCD8" w14:textId="0FB2A408" w:rsidR="001024A3" w:rsidRPr="00A9237C" w:rsidRDefault="10D4F9FC" w:rsidP="001024A3">
      <w:pPr>
        <w:pStyle w:val="ListParagraph"/>
        <w:numPr>
          <w:ilvl w:val="0"/>
          <w:numId w:val="8"/>
        </w:numPr>
      </w:pPr>
      <w:r w:rsidRPr="00A9237C">
        <w:t>Kā IZV atpūtas telpas lietotājs, es vēlos veidu, kā iepriekš rezervēt konkrētu laika intervālu mikroviļņu krāsns vai citas atpūtas telpā esošas sadzīves tehnikas izmantošanai, lai nebūtu jāstāv rindā un lieki jātērē laiks.</w:t>
      </w:r>
    </w:p>
    <w:p w14:paraId="6207BFD1" w14:textId="44127DAA" w:rsidR="00A07BB6" w:rsidRPr="00A9237C" w:rsidRDefault="10D4F9FC" w:rsidP="00A07BB6">
      <w:pPr>
        <w:pStyle w:val="ListParagraph"/>
        <w:numPr>
          <w:ilvl w:val="0"/>
          <w:numId w:val="8"/>
        </w:numPr>
      </w:pPr>
      <w:r w:rsidRPr="00A9237C">
        <w:t>Kā attiecīgās sadzīves tehnikas rezervācijas platformas lietotājs, es gribu būt spējīgs izveidot kontu un pieslēgties mājaslapai, lai varētu iepriekš rezervēt sev vēlamu laiku iekārtu izmantošanai.</w:t>
      </w:r>
    </w:p>
    <w:p w14:paraId="712441B2" w14:textId="3E7BAD08" w:rsidR="10D4F9FC" w:rsidRPr="00A9237C" w:rsidRDefault="10D4F9FC" w:rsidP="002D5732">
      <w:pPr>
        <w:pStyle w:val="ListParagraph"/>
        <w:numPr>
          <w:ilvl w:val="0"/>
          <w:numId w:val="8"/>
        </w:numPr>
      </w:pPr>
      <w:r w:rsidRPr="00A9237C">
        <w:t>Kad es esmu rezervējis kādu no atpūtas telpas ierīcēm, es gribu, lai citi par to būtu informēti.</w:t>
      </w:r>
    </w:p>
    <w:p w14:paraId="12B90CB5" w14:textId="17DD3D68" w:rsidR="001024A3" w:rsidRPr="00A9237C" w:rsidRDefault="10D4F9FC" w:rsidP="001024A3">
      <w:pPr>
        <w:pStyle w:val="ListParagraph"/>
        <w:numPr>
          <w:ilvl w:val="0"/>
          <w:numId w:val="8"/>
        </w:numPr>
      </w:pPr>
      <w:r w:rsidRPr="00A9237C">
        <w:t>Izmantojot atpūtas telpas kafijas automātu</w:t>
      </w:r>
      <w:r w:rsidR="002D5732" w:rsidRPr="00A9237C">
        <w:t xml:space="preserve">, </w:t>
      </w:r>
      <w:proofErr w:type="spellStart"/>
      <w:r w:rsidRPr="00A9237C">
        <w:t>maizīšpannu</w:t>
      </w:r>
      <w:proofErr w:type="spellEnd"/>
      <w:r w:rsidR="002D5732" w:rsidRPr="00A9237C">
        <w:t xml:space="preserve"> vai jebkuru citu rīku</w:t>
      </w:r>
      <w:r w:rsidRPr="00A9237C">
        <w:t>, es gribu veidu, kā turēt cilvēkus, kas nesavāc aiz sevis, pie atbildības caur lietotājiem pieejamu ierīces izmantošanas vēstures katalogu ziņošanas sistēmu.</w:t>
      </w:r>
    </w:p>
    <w:p w14:paraId="6A5EF945" w14:textId="25215579" w:rsidR="001024A3" w:rsidRPr="00A9237C" w:rsidRDefault="10D4F9FC" w:rsidP="4506AE06">
      <w:pPr>
        <w:pStyle w:val="ListParagraph"/>
        <w:numPr>
          <w:ilvl w:val="0"/>
          <w:numId w:val="8"/>
        </w:numPr>
      </w:pPr>
      <w:r w:rsidRPr="00A9237C">
        <w:t>Kā lietotājs, es nevēlos, lai citi lietotāji varētu rezervēt laika posmus ierīču izmantošanai vairākas dienas iepriekš, lai viss vienmēr būtu pieejams īsā laikā sprīdī.</w:t>
      </w:r>
    </w:p>
    <w:p w14:paraId="67406F71" w14:textId="741DCD54" w:rsidR="4506AE06" w:rsidRPr="00A9237C" w:rsidRDefault="4506AE06" w:rsidP="4506AE06">
      <w:pPr>
        <w:rPr>
          <w:rFonts w:ascii="Arial" w:hAnsi="Arial" w:cs="Arial"/>
          <w:b/>
          <w:bCs/>
        </w:rPr>
      </w:pPr>
    </w:p>
    <w:p w14:paraId="721E7CD6" w14:textId="788F580A" w:rsidR="6D8DF48F" w:rsidRPr="00A9237C" w:rsidRDefault="2B15A76B" w:rsidP="003F19A8">
      <w:pPr>
        <w:rPr>
          <w:rFonts w:ascii="Arial" w:hAnsi="Arial" w:cs="Arial"/>
          <w:b/>
          <w:bCs/>
        </w:rPr>
      </w:pPr>
      <w:r w:rsidRPr="00A9237C">
        <w:rPr>
          <w:rFonts w:ascii="Arial" w:hAnsi="Arial" w:cs="Arial"/>
          <w:b/>
          <w:bCs/>
        </w:rPr>
        <w:t xml:space="preserve">Nefunkcionālās prasības: </w:t>
      </w:r>
    </w:p>
    <w:p w14:paraId="48F57169" w14:textId="77777777" w:rsidR="003F19A8" w:rsidRPr="00A9237C" w:rsidRDefault="10D4F9FC" w:rsidP="003F19A8">
      <w:pPr>
        <w:rPr>
          <w:rFonts w:ascii="Arial" w:hAnsi="Arial" w:cs="Arial"/>
        </w:rPr>
      </w:pPr>
      <w:r w:rsidRPr="00A9237C">
        <w:rPr>
          <w:rFonts w:ascii="Arial" w:hAnsi="Arial" w:cs="Arial"/>
        </w:rPr>
        <w:t xml:space="preserve">Zemāk norādītas projekta programmatūras nefunkcionālās prasības. ToolManager </w:t>
      </w:r>
      <w:r w:rsidR="003F19A8" w:rsidRPr="00A9237C">
        <w:rPr>
          <w:rFonts w:ascii="Arial" w:hAnsi="Arial" w:cs="Arial"/>
        </w:rPr>
        <w:t xml:space="preserve"> </w:t>
      </w:r>
    </w:p>
    <w:p w14:paraId="6E4FBF04" w14:textId="0B0C94FA" w:rsidR="497CD0CD" w:rsidRPr="00A9237C" w:rsidRDefault="10D4F9FC" w:rsidP="003F19A8">
      <w:pPr>
        <w:rPr>
          <w:rFonts w:ascii="Arial" w:hAnsi="Arial" w:cs="Arial"/>
        </w:rPr>
      </w:pPr>
      <w:r w:rsidRPr="00A9237C">
        <w:rPr>
          <w:rFonts w:ascii="Arial" w:hAnsi="Arial" w:cs="Arial"/>
        </w:rPr>
        <w:t>mājaslapa</w:t>
      </w:r>
      <w:r w:rsidR="003F19A8" w:rsidRPr="00A9237C">
        <w:rPr>
          <w:rFonts w:ascii="Arial" w:hAnsi="Arial" w:cs="Arial"/>
        </w:rPr>
        <w:t xml:space="preserve"> </w:t>
      </w:r>
      <w:r w:rsidRPr="00A9237C">
        <w:rPr>
          <w:rFonts w:ascii="Arial" w:hAnsi="Arial" w:cs="Arial"/>
        </w:rPr>
        <w:t>spēj:</w:t>
      </w:r>
      <w:r w:rsidR="6265AC95" w:rsidRPr="00A9237C">
        <w:rPr>
          <w:rFonts w:ascii="Arial" w:hAnsi="Arial" w:cs="Arial"/>
        </w:rPr>
        <w:br/>
      </w:r>
    </w:p>
    <w:p w14:paraId="43B6F7B7" w14:textId="5F14AD53" w:rsidR="497CD0CD" w:rsidRPr="00A9237C" w:rsidRDefault="2CA2191C" w:rsidP="003F19A8">
      <w:pPr>
        <w:pStyle w:val="ListParagraph"/>
        <w:numPr>
          <w:ilvl w:val="0"/>
          <w:numId w:val="10"/>
        </w:numPr>
      </w:pPr>
      <w:r w:rsidRPr="00A9237C">
        <w:t>Nodrošināt</w:t>
      </w:r>
      <w:r w:rsidR="3FB8C9A7" w:rsidRPr="00A9237C">
        <w:t xml:space="preserve"> dažādu mājaslapas elementu </w:t>
      </w:r>
      <w:r w:rsidR="7FC04F04" w:rsidRPr="00A9237C">
        <w:t xml:space="preserve">maksimālo </w:t>
      </w:r>
      <w:proofErr w:type="spellStart"/>
      <w:r w:rsidR="7FC04F04" w:rsidRPr="00A9237C">
        <w:t>ielādes</w:t>
      </w:r>
      <w:proofErr w:type="spellEnd"/>
      <w:r w:rsidR="3FB8C9A7" w:rsidRPr="00A9237C">
        <w:t xml:space="preserve"> laiku</w:t>
      </w:r>
      <w:r w:rsidR="71F35F3B" w:rsidRPr="00A9237C">
        <w:t xml:space="preserve"> zem</w:t>
      </w:r>
      <w:r w:rsidR="5FD4A341" w:rsidRPr="00A9237C">
        <w:t xml:space="preserve"> </w:t>
      </w:r>
      <w:r w:rsidR="2C5A6954" w:rsidRPr="00A9237C">
        <w:t>3 sekundēm</w:t>
      </w:r>
      <w:r w:rsidR="2180F31E" w:rsidRPr="00A9237C">
        <w:t>.</w:t>
      </w:r>
    </w:p>
    <w:p w14:paraId="6DFFBD73" w14:textId="56618C2A" w:rsidR="7A9CDFF0" w:rsidRPr="00A9237C" w:rsidRDefault="5F56C3EB" w:rsidP="003F19A8">
      <w:pPr>
        <w:pStyle w:val="ListParagraph"/>
        <w:numPr>
          <w:ilvl w:val="0"/>
          <w:numId w:val="10"/>
        </w:numPr>
      </w:pPr>
      <w:r w:rsidRPr="00A9237C">
        <w:t>Integrēt datu aizsardzības pasākumus, proti, lietotāju</w:t>
      </w:r>
      <w:r w:rsidR="650D38FE" w:rsidRPr="00A9237C">
        <w:t xml:space="preserve"> personīgo </w:t>
      </w:r>
      <w:r w:rsidR="05264BE1" w:rsidRPr="00A9237C">
        <w:t xml:space="preserve">kontu </w:t>
      </w:r>
      <w:r w:rsidR="00CB09F6" w:rsidRPr="00A9237C">
        <w:t xml:space="preserve">privātās </w:t>
      </w:r>
      <w:r w:rsidR="07C4FB58" w:rsidRPr="00A9237C">
        <w:t>informācijas</w:t>
      </w:r>
      <w:r w:rsidR="00CB09F6" w:rsidRPr="00A9237C">
        <w:t xml:space="preserve"> </w:t>
      </w:r>
      <w:r w:rsidR="3A07F6BB" w:rsidRPr="00A9237C">
        <w:t xml:space="preserve">nepieejamību </w:t>
      </w:r>
      <w:r w:rsidR="1223FADE" w:rsidRPr="00A9237C">
        <w:t xml:space="preserve">citiem </w:t>
      </w:r>
      <w:r w:rsidR="54348C75" w:rsidRPr="00A9237C">
        <w:t>lietotājiem</w:t>
      </w:r>
      <w:r w:rsidR="00CB09F6" w:rsidRPr="00A9237C">
        <w:t>.</w:t>
      </w:r>
    </w:p>
    <w:p w14:paraId="0CCBDC11" w14:textId="13810EFF" w:rsidR="6FF06F72" w:rsidRPr="00A9237C" w:rsidRDefault="21FC2918" w:rsidP="003F19A8">
      <w:pPr>
        <w:pStyle w:val="ListParagraph"/>
        <w:numPr>
          <w:ilvl w:val="0"/>
          <w:numId w:val="10"/>
        </w:numPr>
      </w:pPr>
      <w:r w:rsidRPr="00A9237C">
        <w:t xml:space="preserve">Nodrošināt piekļuvi tās </w:t>
      </w:r>
      <w:r w:rsidR="54F50115" w:rsidRPr="00A9237C">
        <w:t xml:space="preserve">lietotājiem </w:t>
      </w:r>
      <w:r w:rsidR="6E4D2229" w:rsidRPr="00A9237C">
        <w:t xml:space="preserve">visas nedēļās </w:t>
      </w:r>
      <w:r w:rsidR="7B2ED5C2" w:rsidRPr="00A9237C">
        <w:t xml:space="preserve">garumā </w:t>
      </w:r>
      <w:r w:rsidR="2D7DEBAF" w:rsidRPr="00A9237C">
        <w:t xml:space="preserve">vismaz </w:t>
      </w:r>
      <w:r w:rsidR="1CF4DAFC" w:rsidRPr="00A9237C">
        <w:t>90</w:t>
      </w:r>
      <w:r w:rsidR="7B2ED5C2" w:rsidRPr="00A9237C">
        <w:t>%</w:t>
      </w:r>
      <w:r w:rsidR="2354E20A" w:rsidRPr="00A9237C">
        <w:t xml:space="preserve"> no laika.</w:t>
      </w:r>
    </w:p>
    <w:p w14:paraId="0D5938F1" w14:textId="3F20C208" w:rsidR="51D60F3B" w:rsidRPr="00A9237C" w:rsidRDefault="63827CAE" w:rsidP="003F19A8">
      <w:pPr>
        <w:pStyle w:val="ListParagraph"/>
        <w:numPr>
          <w:ilvl w:val="0"/>
          <w:numId w:val="10"/>
        </w:numPr>
      </w:pPr>
      <w:r w:rsidRPr="00A9237C">
        <w:t xml:space="preserve">Nodrošināt sesijas ilgumu </w:t>
      </w:r>
      <w:r w:rsidR="00021D35" w:rsidRPr="00A9237C">
        <w:t>vismaz 30</w:t>
      </w:r>
      <w:r w:rsidRPr="00A9237C">
        <w:t xml:space="preserve"> </w:t>
      </w:r>
      <w:r w:rsidR="1B6796B4" w:rsidRPr="00A9237C">
        <w:t>minūšu garumā</w:t>
      </w:r>
      <w:r w:rsidR="10D2CBA3" w:rsidRPr="00A9237C">
        <w:t>.</w:t>
      </w:r>
    </w:p>
    <w:p w14:paraId="6F408189" w14:textId="719DFA06" w:rsidR="005E1FE2" w:rsidRPr="00A9237C" w:rsidRDefault="513BD874" w:rsidP="002D6490">
      <w:pPr>
        <w:pStyle w:val="ListParagraph"/>
        <w:numPr>
          <w:ilvl w:val="0"/>
          <w:numId w:val="10"/>
        </w:numPr>
      </w:pPr>
      <w:r w:rsidRPr="00A9237C">
        <w:t>Nodrošināt kvalitatīvu vizuālo izskatu</w:t>
      </w:r>
      <w:r w:rsidR="2BD47620" w:rsidRPr="00A9237C">
        <w:t xml:space="preserve"> </w:t>
      </w:r>
      <w:r w:rsidR="26CAB509" w:rsidRPr="00A9237C">
        <w:t xml:space="preserve">un </w:t>
      </w:r>
      <w:proofErr w:type="spellStart"/>
      <w:r w:rsidR="73E4CDE4" w:rsidRPr="00A9237C">
        <w:t>lietotājsaskarsmes</w:t>
      </w:r>
      <w:proofErr w:type="spellEnd"/>
      <w:r w:rsidR="73E4CDE4" w:rsidRPr="00A9237C">
        <w:t xml:space="preserve"> vidi</w:t>
      </w:r>
      <w:r w:rsidRPr="00A9237C">
        <w:t>, proti:</w:t>
      </w:r>
      <w:r w:rsidRPr="00A9237C">
        <w:br/>
      </w:r>
      <w:r w:rsidR="113D4CE3" w:rsidRPr="00A9237C">
        <w:t>1</w:t>
      </w:r>
      <w:r w:rsidR="5D6ABC37" w:rsidRPr="00A9237C">
        <w:t>)</w:t>
      </w:r>
      <w:r w:rsidR="00426C10" w:rsidRPr="00A9237C">
        <w:tab/>
      </w:r>
      <w:r w:rsidR="0CFF3DFB" w:rsidRPr="00A9237C">
        <w:t xml:space="preserve">Mājaslapā </w:t>
      </w:r>
      <w:r w:rsidR="2DA005B8" w:rsidRPr="00A9237C">
        <w:t xml:space="preserve">ievietotā </w:t>
      </w:r>
      <w:r w:rsidR="6EDCE8DC" w:rsidRPr="00A9237C">
        <w:t xml:space="preserve">teksta </w:t>
      </w:r>
      <w:r w:rsidR="2126E82D" w:rsidRPr="00A9237C">
        <w:t>salasāmību, gramatisko korektumu.</w:t>
      </w:r>
      <w:r w:rsidR="6EDCE8DC" w:rsidRPr="00A9237C">
        <w:br/>
      </w:r>
      <w:r w:rsidR="09242995" w:rsidRPr="00A9237C">
        <w:t>2)</w:t>
      </w:r>
      <w:r w:rsidR="00426C10" w:rsidRPr="00A9237C">
        <w:tab/>
      </w:r>
      <w:r w:rsidR="3A8202C7" w:rsidRPr="00A9237C">
        <w:t xml:space="preserve">Mājaslapā </w:t>
      </w:r>
      <w:r w:rsidR="1B394514" w:rsidRPr="00A9237C">
        <w:t xml:space="preserve">ievietoto </w:t>
      </w:r>
      <w:r w:rsidR="2BA224AB" w:rsidRPr="00A9237C">
        <w:t>attēlu</w:t>
      </w:r>
      <w:r w:rsidR="756BD4B0" w:rsidRPr="00A9237C">
        <w:t xml:space="preserve"> </w:t>
      </w:r>
      <w:r w:rsidR="4A814F3A" w:rsidRPr="00A9237C">
        <w:t xml:space="preserve">kvalitāti </w:t>
      </w:r>
      <w:r w:rsidR="17757FE4" w:rsidRPr="00A9237C">
        <w:t xml:space="preserve">(vismaz </w:t>
      </w:r>
      <w:r w:rsidR="173B6D9F" w:rsidRPr="00A9237C">
        <w:t xml:space="preserve">1200 x 630 </w:t>
      </w:r>
      <w:proofErr w:type="spellStart"/>
      <w:r w:rsidR="173B6D9F" w:rsidRPr="00A9237C">
        <w:t>px</w:t>
      </w:r>
      <w:proofErr w:type="spellEnd"/>
      <w:r w:rsidR="300F9112" w:rsidRPr="00A9237C">
        <w:t>).</w:t>
      </w:r>
      <w:r w:rsidR="005E1FE2" w:rsidRPr="00A9237C">
        <w:br/>
      </w:r>
    </w:p>
    <w:p w14:paraId="41D3E585" w14:textId="19FDD1E8" w:rsidR="00BA4DCA" w:rsidRPr="00A9237C" w:rsidRDefault="2B15A76B" w:rsidP="0F6F96B2">
      <w:pPr>
        <w:pStyle w:val="Heading2"/>
      </w:pPr>
      <w:bookmarkStart w:id="5" w:name="_Toc195522534"/>
      <w:r w:rsidRPr="00A9237C">
        <w:t>2.4. Programmēšanas rīku, ietvaru, valodu izvēle un pamatojums</w:t>
      </w:r>
      <w:bookmarkEnd w:id="5"/>
      <w:r w:rsidRPr="00A9237C">
        <w:t xml:space="preserve"> </w:t>
      </w:r>
    </w:p>
    <w:p w14:paraId="40587D60" w14:textId="2AA39B65" w:rsidR="4506AE06" w:rsidRPr="00A9237C" w:rsidRDefault="4506AE06" w:rsidP="2B15A76B">
      <w:pPr>
        <w:rPr>
          <w:rFonts w:ascii="Arial" w:hAnsi="Arial" w:cs="Arial"/>
        </w:rPr>
      </w:pPr>
    </w:p>
    <w:p w14:paraId="6FE24625" w14:textId="47A60C16" w:rsidR="10D4F9FC" w:rsidRPr="00A9237C" w:rsidRDefault="10D4F9FC" w:rsidP="10D4F9FC">
      <w:pPr>
        <w:rPr>
          <w:rFonts w:ascii="Arial" w:hAnsi="Arial" w:cs="Arial"/>
        </w:rPr>
      </w:pPr>
      <w:r w:rsidRPr="00A9237C">
        <w:rPr>
          <w:rFonts w:ascii="Arial" w:hAnsi="Arial" w:cs="Arial"/>
        </w:rPr>
        <w:t xml:space="preserve">Projekta vispārējai pārvaldīšanai tiek izmantota versiju kontroles sistēma </w:t>
      </w:r>
      <w:r w:rsidRPr="00A9237C">
        <w:rPr>
          <w:rFonts w:ascii="Arial" w:hAnsi="Arial" w:cs="Arial"/>
          <w:i/>
          <w:iCs/>
        </w:rPr>
        <w:t>GitHub</w:t>
      </w:r>
      <w:r w:rsidRPr="00A9237C">
        <w:rPr>
          <w:rFonts w:ascii="Arial" w:hAnsi="Arial" w:cs="Arial"/>
        </w:rPr>
        <w:t>, tādējādi ļaujot projekta izstrādātājiem veiksmīgāk darboties pa dažādām projekta sadaļām vienlaicīgi un nodrošinot rakstītā koda dažādu iepriekšējo versiju pieejamību kļūdu pieļaušanas gadījumā.</w:t>
      </w:r>
    </w:p>
    <w:p w14:paraId="60DE6AEB" w14:textId="63C658DB" w:rsidR="00892618" w:rsidRPr="00A9237C" w:rsidRDefault="1F3D2DA7" w:rsidP="10D4F9FC">
      <w:pPr>
        <w:rPr>
          <w:rFonts w:ascii="Arial" w:hAnsi="Arial" w:cs="Arial"/>
        </w:rPr>
      </w:pPr>
      <w:r w:rsidRPr="00A9237C">
        <w:rPr>
          <w:rFonts w:ascii="Arial" w:hAnsi="Arial" w:cs="Arial"/>
        </w:rPr>
        <w:t>ToolManager mājaslapa tik</w:t>
      </w:r>
      <w:r w:rsidR="001915DC" w:rsidRPr="00A9237C">
        <w:rPr>
          <w:rFonts w:ascii="Arial" w:hAnsi="Arial" w:cs="Arial"/>
        </w:rPr>
        <w:t>s</w:t>
      </w:r>
      <w:r w:rsidRPr="00A9237C">
        <w:rPr>
          <w:rFonts w:ascii="Arial" w:hAnsi="Arial" w:cs="Arial"/>
        </w:rPr>
        <w:t xml:space="preserve"> veidota programmēšanas valodā </w:t>
      </w:r>
      <w:r w:rsidRPr="00A9237C">
        <w:rPr>
          <w:rFonts w:ascii="Arial" w:hAnsi="Arial" w:cs="Arial"/>
          <w:i/>
          <w:iCs/>
        </w:rPr>
        <w:t>Python</w:t>
      </w:r>
      <w:r w:rsidRPr="00A9237C">
        <w:rPr>
          <w:rFonts w:ascii="Arial" w:hAnsi="Arial" w:cs="Arial"/>
        </w:rPr>
        <w:t xml:space="preserve">, jo projekta izstrādātājiem ir iepriekšēja pieredze ar tās izmantošanu, kā arī tā ir piemērota, lai īstenotu specifikācijā </w:t>
      </w:r>
      <w:r w:rsidR="001915DC" w:rsidRPr="00A9237C">
        <w:rPr>
          <w:rFonts w:ascii="Arial" w:hAnsi="Arial" w:cs="Arial"/>
        </w:rPr>
        <w:t>noteiktās</w:t>
      </w:r>
      <w:r w:rsidRPr="00A9237C">
        <w:rPr>
          <w:rFonts w:ascii="Arial" w:hAnsi="Arial" w:cs="Arial"/>
        </w:rPr>
        <w:t xml:space="preserve"> prasības un prasības, ko nosaka programmēšanas projekta vadlīnijas (OOP jeb objektu orientēta programmēšana un datubāzes). </w:t>
      </w:r>
      <w:r w:rsidRPr="00A9237C">
        <w:rPr>
          <w:rFonts w:ascii="Arial" w:hAnsi="Arial" w:cs="Arial"/>
          <w:i/>
          <w:iCs/>
        </w:rPr>
        <w:t>Python</w:t>
      </w:r>
      <w:r w:rsidRPr="00A9237C">
        <w:rPr>
          <w:rFonts w:ascii="Arial" w:hAnsi="Arial" w:cs="Arial"/>
        </w:rPr>
        <w:t xml:space="preserve"> programmēšanas valoda projekta ietvaros teicami apvieno visas tā izveidei </w:t>
      </w:r>
      <w:r w:rsidRPr="00A9237C">
        <w:rPr>
          <w:rFonts w:ascii="Arial" w:hAnsi="Arial" w:cs="Arial"/>
        </w:rPr>
        <w:lastRenderedPageBreak/>
        <w:t xml:space="preserve">nepieciešamās funkcijas, gan mājaslapas dizaina izstrādes, gan katras attiecīgās mājaslapas sadaļas funkcionalitātes kontekstā, un tā bieži tiek lietota arī citu, jau industrijā esošu (piemēram, </w:t>
      </w:r>
      <w:hyperlink r:id="rId14">
        <w:r w:rsidRPr="00A9237C">
          <w:rPr>
            <w:rStyle w:val="Hyperlink"/>
            <w:rFonts w:ascii="Arial" w:hAnsi="Arial" w:cs="Arial"/>
          </w:rPr>
          <w:t>https://toolmanageriq.com/</w:t>
        </w:r>
      </w:hyperlink>
      <w:r w:rsidRPr="00A9237C">
        <w:rPr>
          <w:rFonts w:ascii="Arial" w:hAnsi="Arial" w:cs="Arial"/>
        </w:rPr>
        <w:t xml:space="preserve"> ), līdzīgu projektu izstrādei. Lai īstenotu tīmekļa funkcionalitāti, tiks izmantots ietvars </w:t>
      </w:r>
      <w:r w:rsidRPr="00A9237C">
        <w:rPr>
          <w:rFonts w:ascii="Arial" w:hAnsi="Arial" w:cs="Arial"/>
          <w:i/>
          <w:iCs/>
        </w:rPr>
        <w:t xml:space="preserve">Flask, </w:t>
      </w:r>
      <w:r w:rsidRPr="00A9237C">
        <w:rPr>
          <w:rFonts w:ascii="Arial" w:hAnsi="Arial" w:cs="Arial"/>
        </w:rPr>
        <w:t xml:space="preserve">jo tas ir piemērots </w:t>
      </w:r>
      <w:r w:rsidR="00F32DED" w:rsidRPr="00A9237C">
        <w:rPr>
          <w:rFonts w:ascii="Arial" w:hAnsi="Arial" w:cs="Arial"/>
        </w:rPr>
        <w:t>relatīvi maziem projektiem</w:t>
      </w:r>
      <w:r w:rsidR="00A524D4" w:rsidRPr="00A9237C">
        <w:rPr>
          <w:rFonts w:ascii="Arial" w:hAnsi="Arial" w:cs="Arial"/>
        </w:rPr>
        <w:t xml:space="preserve"> un </w:t>
      </w:r>
      <w:r w:rsidR="00B02927" w:rsidRPr="00A9237C">
        <w:rPr>
          <w:rFonts w:ascii="Arial" w:hAnsi="Arial" w:cs="Arial"/>
        </w:rPr>
        <w:t>nodrošina nepieciešamās funkcijas</w:t>
      </w:r>
      <w:r w:rsidR="00E36A9B" w:rsidRPr="00A9237C">
        <w:rPr>
          <w:rFonts w:ascii="Arial" w:hAnsi="Arial" w:cs="Arial"/>
        </w:rPr>
        <w:t>, lai varētu īstenot specifikācijā noteiktās prasības.</w:t>
      </w:r>
    </w:p>
    <w:p w14:paraId="5A70C6BC" w14:textId="779F8419" w:rsidR="00892618" w:rsidRPr="00A9237C" w:rsidRDefault="10D4F9FC" w:rsidP="10D4F9FC">
      <w:pPr>
        <w:rPr>
          <w:rFonts w:ascii="Arial" w:hAnsi="Arial" w:cs="Arial"/>
        </w:rPr>
      </w:pPr>
      <w:r w:rsidRPr="00A9237C">
        <w:rPr>
          <w:rFonts w:ascii="Arial" w:hAnsi="Arial" w:cs="Arial"/>
        </w:rPr>
        <w:t xml:space="preserve">Tā kā projekta izstrādei izvēlēta programmēšanas valoda </w:t>
      </w:r>
      <w:r w:rsidRPr="00A9237C">
        <w:rPr>
          <w:rFonts w:ascii="Arial" w:hAnsi="Arial" w:cs="Arial"/>
          <w:i/>
          <w:iCs/>
        </w:rPr>
        <w:t xml:space="preserve">Python, </w:t>
      </w:r>
      <w:r w:rsidRPr="00A9237C">
        <w:rPr>
          <w:rFonts w:ascii="Arial" w:hAnsi="Arial" w:cs="Arial"/>
        </w:rPr>
        <w:t xml:space="preserve">tad tā ietvaros tiek izmantota </w:t>
      </w:r>
      <w:r w:rsidR="00214906" w:rsidRPr="00A9237C">
        <w:rPr>
          <w:rFonts w:ascii="Arial" w:hAnsi="Arial" w:cs="Arial"/>
          <w:i/>
          <w:iCs/>
        </w:rPr>
        <w:t>Visual Studio Code</w:t>
      </w:r>
      <w:r w:rsidRPr="00A9237C">
        <w:rPr>
          <w:rFonts w:ascii="Arial" w:hAnsi="Arial" w:cs="Arial"/>
          <w:i/>
          <w:iCs/>
        </w:rPr>
        <w:t xml:space="preserve"> </w:t>
      </w:r>
      <w:r w:rsidRPr="00A9237C">
        <w:rPr>
          <w:rFonts w:ascii="Arial" w:hAnsi="Arial" w:cs="Arial"/>
        </w:rPr>
        <w:t>programmēšanas vide.</w:t>
      </w:r>
    </w:p>
    <w:p w14:paraId="6D102619" w14:textId="479D9846" w:rsidR="00892618" w:rsidRPr="00A9237C" w:rsidRDefault="00892618">
      <w:pPr>
        <w:rPr>
          <w:rFonts w:ascii="Arial" w:hAnsi="Arial" w:cs="Arial"/>
          <w:b/>
        </w:rPr>
      </w:pPr>
    </w:p>
    <w:p w14:paraId="1F927635" w14:textId="36CCE09D" w:rsidR="00892618" w:rsidRPr="00A9237C" w:rsidRDefault="2B15A76B">
      <w:pPr>
        <w:pStyle w:val="Heading1"/>
        <w:numPr>
          <w:ilvl w:val="0"/>
          <w:numId w:val="7"/>
        </w:numPr>
      </w:pPr>
      <w:bookmarkStart w:id="6" w:name="_Toc195522535"/>
      <w:r w:rsidRPr="00A9237C">
        <w:t>Programmatūras izstrādes plāns</w:t>
      </w:r>
      <w:bookmarkEnd w:id="6"/>
    </w:p>
    <w:p w14:paraId="50CDA319" w14:textId="77777777" w:rsidR="00892618" w:rsidRPr="00A9237C" w:rsidRDefault="00892618">
      <w:pPr>
        <w:rPr>
          <w:rFonts w:ascii="Arial" w:hAnsi="Arial" w:cs="Arial"/>
        </w:rPr>
      </w:pPr>
    </w:p>
    <w:p w14:paraId="30D094B9" w14:textId="2CABE8F3" w:rsidR="007B4C46" w:rsidRPr="00A9237C" w:rsidRDefault="2B15A76B">
      <w:pPr>
        <w:rPr>
          <w:rFonts w:ascii="Arial" w:hAnsi="Arial" w:cs="Arial"/>
        </w:rPr>
      </w:pPr>
      <w:r w:rsidRPr="00A9237C">
        <w:rPr>
          <w:rFonts w:ascii="Arial" w:hAnsi="Arial" w:cs="Arial"/>
        </w:rPr>
        <w:t>Detalizēts projekta ToolManager programmatūras izstrādes plāns ar darāmajiem darbiem līdz 16.12.2024.</w:t>
      </w:r>
    </w:p>
    <w:tbl>
      <w:tblPr>
        <w:tblW w:w="89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00" w:firstRow="0" w:lastRow="0" w:firstColumn="0" w:lastColumn="0" w:noHBand="1" w:noVBand="1"/>
      </w:tblPr>
      <w:tblGrid>
        <w:gridCol w:w="2160"/>
        <w:gridCol w:w="3764"/>
        <w:gridCol w:w="3031"/>
      </w:tblGrid>
      <w:tr w:rsidR="00892618" w:rsidRPr="00A9237C" w14:paraId="4BFF0863" w14:textId="77777777" w:rsidTr="4506AE06">
        <w:trPr>
          <w:trHeight w:val="496"/>
        </w:trPr>
        <w:tc>
          <w:tcPr>
            <w:tcW w:w="2160" w:type="dxa"/>
            <w:shd w:val="clear" w:color="auto" w:fill="auto"/>
            <w:tcMar>
              <w:top w:w="100" w:type="dxa"/>
              <w:left w:w="100" w:type="dxa"/>
              <w:bottom w:w="100" w:type="dxa"/>
              <w:right w:w="100" w:type="dxa"/>
            </w:tcMar>
          </w:tcPr>
          <w:p w14:paraId="22C4CF9A" w14:textId="77777777" w:rsidR="00892618" w:rsidRPr="00A9237C" w:rsidRDefault="00852D3E">
            <w:pPr>
              <w:widowControl w:val="0"/>
              <w:pBdr>
                <w:top w:val="nil"/>
                <w:left w:val="nil"/>
                <w:bottom w:val="nil"/>
                <w:right w:val="nil"/>
                <w:between w:val="nil"/>
              </w:pBdr>
              <w:rPr>
                <w:rFonts w:ascii="Arial" w:hAnsi="Arial" w:cs="Arial"/>
              </w:rPr>
            </w:pPr>
            <w:r w:rsidRPr="00A9237C">
              <w:rPr>
                <w:rFonts w:ascii="Arial" w:hAnsi="Arial" w:cs="Arial"/>
              </w:rPr>
              <w:t>Termiņš</w:t>
            </w:r>
          </w:p>
        </w:tc>
        <w:tc>
          <w:tcPr>
            <w:tcW w:w="3764" w:type="dxa"/>
            <w:shd w:val="clear" w:color="auto" w:fill="auto"/>
            <w:tcMar>
              <w:top w:w="100" w:type="dxa"/>
              <w:left w:w="100" w:type="dxa"/>
              <w:bottom w:w="100" w:type="dxa"/>
              <w:right w:w="100" w:type="dxa"/>
            </w:tcMar>
          </w:tcPr>
          <w:p w14:paraId="735CFF83" w14:textId="77777777" w:rsidR="00892618" w:rsidRPr="00A9237C" w:rsidRDefault="00852D3E">
            <w:pPr>
              <w:widowControl w:val="0"/>
              <w:pBdr>
                <w:top w:val="nil"/>
                <w:left w:val="nil"/>
                <w:bottom w:val="nil"/>
                <w:right w:val="nil"/>
                <w:between w:val="nil"/>
              </w:pBdr>
              <w:rPr>
                <w:rFonts w:ascii="Arial" w:hAnsi="Arial" w:cs="Arial"/>
              </w:rPr>
            </w:pPr>
            <w:r w:rsidRPr="00A9237C">
              <w:rPr>
                <w:rFonts w:ascii="Arial" w:hAnsi="Arial" w:cs="Arial"/>
              </w:rPr>
              <w:t>Sasniedzamais rezultāts</w:t>
            </w:r>
          </w:p>
        </w:tc>
        <w:tc>
          <w:tcPr>
            <w:tcW w:w="3031" w:type="dxa"/>
            <w:shd w:val="clear" w:color="auto" w:fill="auto"/>
            <w:tcMar>
              <w:top w:w="100" w:type="dxa"/>
              <w:left w:w="100" w:type="dxa"/>
              <w:bottom w:w="100" w:type="dxa"/>
              <w:right w:w="100" w:type="dxa"/>
            </w:tcMar>
          </w:tcPr>
          <w:p w14:paraId="51C34A1C" w14:textId="77777777" w:rsidR="00892618" w:rsidRPr="00A9237C" w:rsidRDefault="00852D3E">
            <w:pPr>
              <w:widowControl w:val="0"/>
              <w:pBdr>
                <w:top w:val="nil"/>
                <w:left w:val="nil"/>
                <w:bottom w:val="nil"/>
                <w:right w:val="nil"/>
                <w:between w:val="nil"/>
              </w:pBdr>
              <w:rPr>
                <w:rFonts w:ascii="Arial" w:hAnsi="Arial" w:cs="Arial"/>
              </w:rPr>
            </w:pPr>
            <w:r w:rsidRPr="00A9237C">
              <w:rPr>
                <w:rFonts w:ascii="Arial" w:hAnsi="Arial" w:cs="Arial"/>
              </w:rPr>
              <w:t>Komentāri</w:t>
            </w:r>
          </w:p>
        </w:tc>
      </w:tr>
      <w:tr w:rsidR="4506AE06" w:rsidRPr="00A9237C" w14:paraId="1AAE981C" w14:textId="77777777" w:rsidTr="4506AE06">
        <w:trPr>
          <w:trHeight w:val="496"/>
        </w:trPr>
        <w:tc>
          <w:tcPr>
            <w:tcW w:w="2160" w:type="dxa"/>
            <w:shd w:val="clear" w:color="auto" w:fill="auto"/>
            <w:tcMar>
              <w:top w:w="100" w:type="dxa"/>
              <w:left w:w="100" w:type="dxa"/>
              <w:bottom w:w="100" w:type="dxa"/>
              <w:right w:w="100" w:type="dxa"/>
            </w:tcMar>
          </w:tcPr>
          <w:p w14:paraId="7EA3DE62" w14:textId="51FC08A2" w:rsidR="4506AE06" w:rsidRPr="00A9237C" w:rsidRDefault="4506AE06" w:rsidP="4506AE06">
            <w:pPr>
              <w:rPr>
                <w:rFonts w:ascii="Arial" w:hAnsi="Arial" w:cs="Arial"/>
              </w:rPr>
            </w:pPr>
            <w:r w:rsidRPr="00A9237C">
              <w:rPr>
                <w:rFonts w:ascii="Arial" w:hAnsi="Arial" w:cs="Arial"/>
              </w:rPr>
              <w:t>14.10.2024</w:t>
            </w:r>
          </w:p>
        </w:tc>
        <w:tc>
          <w:tcPr>
            <w:tcW w:w="3764" w:type="dxa"/>
            <w:shd w:val="clear" w:color="auto" w:fill="auto"/>
            <w:tcMar>
              <w:top w:w="100" w:type="dxa"/>
              <w:left w:w="100" w:type="dxa"/>
              <w:bottom w:w="100" w:type="dxa"/>
              <w:right w:w="100" w:type="dxa"/>
            </w:tcMar>
          </w:tcPr>
          <w:p w14:paraId="6FF6C20C" w14:textId="7C191602" w:rsidR="4506AE06" w:rsidRPr="00A9237C" w:rsidRDefault="4506AE06" w:rsidP="4506AE06">
            <w:pPr>
              <w:rPr>
                <w:rFonts w:ascii="Arial" w:hAnsi="Arial" w:cs="Arial"/>
              </w:rPr>
            </w:pPr>
            <w:r w:rsidRPr="00A9237C">
              <w:rPr>
                <w:rFonts w:ascii="Arial" w:hAnsi="Arial" w:cs="Arial"/>
              </w:rPr>
              <w:t>Atrast programmai piemērotu mājaslapas veidni un sākt to rediģēt atbilstoši programmā īstenotajiem risinājumiem, konkrētāk, izveidot mājaslapas aptuvenu sadaļu izvietojumu un sadalījumu, kas atbilstu programmas īstenotajām funkcijām.</w:t>
            </w:r>
          </w:p>
        </w:tc>
        <w:tc>
          <w:tcPr>
            <w:tcW w:w="3031" w:type="dxa"/>
            <w:shd w:val="clear" w:color="auto" w:fill="auto"/>
            <w:tcMar>
              <w:top w:w="100" w:type="dxa"/>
              <w:left w:w="100" w:type="dxa"/>
              <w:bottom w:w="100" w:type="dxa"/>
              <w:right w:w="100" w:type="dxa"/>
            </w:tcMar>
          </w:tcPr>
          <w:p w14:paraId="6DCBD4F6" w14:textId="41E4B839" w:rsidR="4506AE06" w:rsidRPr="00A9237C" w:rsidRDefault="4506AE06" w:rsidP="4506AE06">
            <w:pPr>
              <w:rPr>
                <w:rFonts w:ascii="Arial" w:hAnsi="Arial" w:cs="Arial"/>
              </w:rPr>
            </w:pPr>
          </w:p>
        </w:tc>
      </w:tr>
      <w:tr w:rsidR="4506AE06" w:rsidRPr="00A9237C" w14:paraId="77E06F57" w14:textId="77777777" w:rsidTr="4506AE06">
        <w:trPr>
          <w:trHeight w:val="496"/>
        </w:trPr>
        <w:tc>
          <w:tcPr>
            <w:tcW w:w="2160" w:type="dxa"/>
            <w:shd w:val="clear" w:color="auto" w:fill="auto"/>
            <w:tcMar>
              <w:top w:w="100" w:type="dxa"/>
              <w:left w:w="100" w:type="dxa"/>
              <w:bottom w:w="100" w:type="dxa"/>
              <w:right w:w="100" w:type="dxa"/>
            </w:tcMar>
          </w:tcPr>
          <w:p w14:paraId="3A9E1751" w14:textId="475FD160" w:rsidR="4506AE06" w:rsidRPr="00A9237C" w:rsidRDefault="4506AE06" w:rsidP="4506AE06">
            <w:pPr>
              <w:rPr>
                <w:rFonts w:ascii="Arial" w:hAnsi="Arial" w:cs="Arial"/>
              </w:rPr>
            </w:pPr>
            <w:r w:rsidRPr="00A9237C">
              <w:rPr>
                <w:rFonts w:ascii="Arial" w:hAnsi="Arial" w:cs="Arial"/>
              </w:rPr>
              <w:t>28.10.2024</w:t>
            </w:r>
          </w:p>
        </w:tc>
        <w:tc>
          <w:tcPr>
            <w:tcW w:w="3764" w:type="dxa"/>
            <w:shd w:val="clear" w:color="auto" w:fill="auto"/>
            <w:tcMar>
              <w:top w:w="100" w:type="dxa"/>
              <w:left w:w="100" w:type="dxa"/>
              <w:bottom w:w="100" w:type="dxa"/>
              <w:right w:w="100" w:type="dxa"/>
            </w:tcMar>
          </w:tcPr>
          <w:p w14:paraId="430A25E8" w14:textId="5D2908CF" w:rsidR="4506AE06" w:rsidRPr="00A9237C" w:rsidRDefault="4506AE06" w:rsidP="4506AE06">
            <w:pPr>
              <w:rPr>
                <w:rFonts w:ascii="Arial" w:hAnsi="Arial" w:cs="Arial"/>
              </w:rPr>
            </w:pPr>
            <w:r w:rsidRPr="00A9237C">
              <w:rPr>
                <w:rFonts w:ascii="Arial" w:hAnsi="Arial" w:cs="Arial"/>
              </w:rPr>
              <w:t xml:space="preserve">Izveidot programmas reģistrācijas/pieslēgšanās sistēmu ar veidu, kā glabāt reģistrēto lietotāju datus. </w:t>
            </w:r>
          </w:p>
        </w:tc>
        <w:tc>
          <w:tcPr>
            <w:tcW w:w="3031" w:type="dxa"/>
            <w:shd w:val="clear" w:color="auto" w:fill="auto"/>
            <w:tcMar>
              <w:top w:w="100" w:type="dxa"/>
              <w:left w:w="100" w:type="dxa"/>
              <w:bottom w:w="100" w:type="dxa"/>
              <w:right w:w="100" w:type="dxa"/>
            </w:tcMar>
          </w:tcPr>
          <w:p w14:paraId="03FB42CC" w14:textId="2D0D5623" w:rsidR="4506AE06" w:rsidRPr="00A9237C" w:rsidRDefault="4506AE06" w:rsidP="4506AE06">
            <w:pPr>
              <w:rPr>
                <w:rFonts w:ascii="Arial" w:hAnsi="Arial" w:cs="Arial"/>
              </w:rPr>
            </w:pPr>
          </w:p>
        </w:tc>
      </w:tr>
      <w:tr w:rsidR="4506AE06" w:rsidRPr="00A9237C" w14:paraId="7D6C528E" w14:textId="77777777" w:rsidTr="4506AE06">
        <w:trPr>
          <w:trHeight w:val="496"/>
        </w:trPr>
        <w:tc>
          <w:tcPr>
            <w:tcW w:w="2160" w:type="dxa"/>
            <w:shd w:val="clear" w:color="auto" w:fill="auto"/>
            <w:tcMar>
              <w:top w:w="100" w:type="dxa"/>
              <w:left w:w="100" w:type="dxa"/>
              <w:bottom w:w="100" w:type="dxa"/>
              <w:right w:w="100" w:type="dxa"/>
            </w:tcMar>
          </w:tcPr>
          <w:p w14:paraId="73DA580F" w14:textId="3F12F42D" w:rsidR="4506AE06" w:rsidRPr="00A9237C" w:rsidRDefault="4506AE06" w:rsidP="4506AE06">
            <w:pPr>
              <w:rPr>
                <w:rFonts w:ascii="Arial" w:hAnsi="Arial" w:cs="Arial"/>
              </w:rPr>
            </w:pPr>
            <w:r w:rsidRPr="00A9237C">
              <w:rPr>
                <w:rFonts w:ascii="Arial" w:hAnsi="Arial" w:cs="Arial"/>
              </w:rPr>
              <w:t>04.11.2024</w:t>
            </w:r>
          </w:p>
        </w:tc>
        <w:tc>
          <w:tcPr>
            <w:tcW w:w="3764" w:type="dxa"/>
            <w:shd w:val="clear" w:color="auto" w:fill="auto"/>
            <w:tcMar>
              <w:top w:w="100" w:type="dxa"/>
              <w:left w:w="100" w:type="dxa"/>
              <w:bottom w:w="100" w:type="dxa"/>
              <w:right w:w="100" w:type="dxa"/>
            </w:tcMar>
          </w:tcPr>
          <w:p w14:paraId="5FF0AE27" w14:textId="09BB8DF9" w:rsidR="4506AE06" w:rsidRPr="00A9237C" w:rsidRDefault="4506AE06" w:rsidP="4506AE06">
            <w:pPr>
              <w:rPr>
                <w:rFonts w:ascii="Arial" w:hAnsi="Arial" w:cs="Arial"/>
              </w:rPr>
            </w:pPr>
            <w:r w:rsidRPr="00A9237C">
              <w:rPr>
                <w:rFonts w:ascii="Arial" w:hAnsi="Arial" w:cs="Arial"/>
              </w:rPr>
              <w:t>Datu glabāšanas sistēmā integrēt paroļu šifrēšanu vai jaukšanu. Pabeigt mājaslapas galveno sadaļu un elementu izstrādi un finalizēt mājaslapas vispārīgo dizainu un lietotājsaskarsmi.</w:t>
            </w:r>
          </w:p>
        </w:tc>
        <w:tc>
          <w:tcPr>
            <w:tcW w:w="3031" w:type="dxa"/>
            <w:shd w:val="clear" w:color="auto" w:fill="auto"/>
            <w:tcMar>
              <w:top w:w="100" w:type="dxa"/>
              <w:left w:w="100" w:type="dxa"/>
              <w:bottom w:w="100" w:type="dxa"/>
              <w:right w:w="100" w:type="dxa"/>
            </w:tcMar>
          </w:tcPr>
          <w:p w14:paraId="7399A35B" w14:textId="6A870CE0" w:rsidR="4506AE06" w:rsidRPr="00A9237C" w:rsidRDefault="4506AE06" w:rsidP="4506AE06">
            <w:pPr>
              <w:rPr>
                <w:rFonts w:ascii="Arial" w:hAnsi="Arial" w:cs="Arial"/>
              </w:rPr>
            </w:pPr>
            <w:r w:rsidRPr="00A9237C">
              <w:rPr>
                <w:rFonts w:ascii="Arial" w:hAnsi="Arial" w:cs="Arial"/>
              </w:rPr>
              <w:t>Paroļu jaukšana - no angļu val. “hashing”.</w:t>
            </w:r>
          </w:p>
          <w:p w14:paraId="330737A7" w14:textId="0338FA6C" w:rsidR="4506AE06" w:rsidRPr="00A9237C" w:rsidRDefault="4506AE06" w:rsidP="4506AE06">
            <w:pPr>
              <w:rPr>
                <w:rFonts w:ascii="Arial" w:hAnsi="Arial" w:cs="Arial"/>
              </w:rPr>
            </w:pPr>
            <w:r w:rsidRPr="00A9237C">
              <w:rPr>
                <w:rFonts w:ascii="Arial" w:hAnsi="Arial" w:cs="Arial"/>
              </w:rPr>
              <w:t>Mājaslapas vispārīgais dizains - sadaļu savstarpējais izkārtojums, iekļautie attēli, to atbilstība kvalitātes prasībām utt.</w:t>
            </w:r>
          </w:p>
        </w:tc>
      </w:tr>
      <w:tr w:rsidR="4506AE06" w:rsidRPr="00A9237C" w14:paraId="703D5D7B" w14:textId="77777777" w:rsidTr="4506AE06">
        <w:trPr>
          <w:trHeight w:val="496"/>
        </w:trPr>
        <w:tc>
          <w:tcPr>
            <w:tcW w:w="2160" w:type="dxa"/>
            <w:shd w:val="clear" w:color="auto" w:fill="auto"/>
            <w:tcMar>
              <w:top w:w="100" w:type="dxa"/>
              <w:left w:w="100" w:type="dxa"/>
              <w:bottom w:w="100" w:type="dxa"/>
              <w:right w:w="100" w:type="dxa"/>
            </w:tcMar>
          </w:tcPr>
          <w:p w14:paraId="3CD6134D" w14:textId="4140047D" w:rsidR="4506AE06" w:rsidRPr="00A9237C" w:rsidRDefault="4506AE06" w:rsidP="4506AE06">
            <w:pPr>
              <w:rPr>
                <w:rFonts w:ascii="Arial" w:hAnsi="Arial" w:cs="Arial"/>
              </w:rPr>
            </w:pPr>
            <w:r w:rsidRPr="00A9237C">
              <w:rPr>
                <w:rFonts w:ascii="Arial" w:hAnsi="Arial" w:cs="Arial"/>
              </w:rPr>
              <w:t>18.11.2024</w:t>
            </w:r>
          </w:p>
        </w:tc>
        <w:tc>
          <w:tcPr>
            <w:tcW w:w="3764" w:type="dxa"/>
            <w:shd w:val="clear" w:color="auto" w:fill="auto"/>
            <w:tcMar>
              <w:top w:w="100" w:type="dxa"/>
              <w:left w:w="100" w:type="dxa"/>
              <w:bottom w:w="100" w:type="dxa"/>
              <w:right w:w="100" w:type="dxa"/>
            </w:tcMar>
          </w:tcPr>
          <w:p w14:paraId="4398E489" w14:textId="42891CEF" w:rsidR="4506AE06" w:rsidRPr="00A9237C" w:rsidRDefault="4506AE06" w:rsidP="4506AE06">
            <w:pPr>
              <w:rPr>
                <w:rFonts w:ascii="Arial" w:hAnsi="Arial" w:cs="Arial"/>
              </w:rPr>
            </w:pPr>
            <w:r w:rsidRPr="00A9237C">
              <w:rPr>
                <w:rFonts w:ascii="Arial" w:hAnsi="Arial" w:cs="Arial"/>
              </w:rPr>
              <w:t>Izstrādāt sadzīves tehnikas rīku demonstrācijas lapu, kurā iekļauta iespējamo rīku izvēle.</w:t>
            </w:r>
          </w:p>
        </w:tc>
        <w:tc>
          <w:tcPr>
            <w:tcW w:w="3031" w:type="dxa"/>
            <w:shd w:val="clear" w:color="auto" w:fill="auto"/>
            <w:tcMar>
              <w:top w:w="100" w:type="dxa"/>
              <w:left w:w="100" w:type="dxa"/>
              <w:bottom w:w="100" w:type="dxa"/>
              <w:right w:w="100" w:type="dxa"/>
            </w:tcMar>
          </w:tcPr>
          <w:p w14:paraId="2AD3BE23" w14:textId="0F7AC6C0" w:rsidR="4506AE06" w:rsidRPr="00A9237C" w:rsidRDefault="4506AE06" w:rsidP="4506AE06">
            <w:pPr>
              <w:rPr>
                <w:rFonts w:ascii="Arial" w:hAnsi="Arial" w:cs="Arial"/>
              </w:rPr>
            </w:pPr>
          </w:p>
        </w:tc>
      </w:tr>
      <w:tr w:rsidR="4506AE06" w:rsidRPr="00A9237C" w14:paraId="58A4CA3D" w14:textId="77777777" w:rsidTr="4506AE06">
        <w:trPr>
          <w:trHeight w:val="496"/>
        </w:trPr>
        <w:tc>
          <w:tcPr>
            <w:tcW w:w="2160" w:type="dxa"/>
            <w:shd w:val="clear" w:color="auto" w:fill="auto"/>
            <w:tcMar>
              <w:top w:w="100" w:type="dxa"/>
              <w:left w:w="100" w:type="dxa"/>
              <w:bottom w:w="100" w:type="dxa"/>
              <w:right w:w="100" w:type="dxa"/>
            </w:tcMar>
          </w:tcPr>
          <w:p w14:paraId="438649B5" w14:textId="745757F4" w:rsidR="4506AE06" w:rsidRPr="00A9237C" w:rsidRDefault="4506AE06" w:rsidP="4506AE06">
            <w:pPr>
              <w:rPr>
                <w:rFonts w:ascii="Arial" w:hAnsi="Arial" w:cs="Arial"/>
              </w:rPr>
            </w:pPr>
            <w:r w:rsidRPr="00A9237C">
              <w:rPr>
                <w:rFonts w:ascii="Arial" w:hAnsi="Arial" w:cs="Arial"/>
              </w:rPr>
              <w:t>25.11.2024</w:t>
            </w:r>
          </w:p>
        </w:tc>
        <w:tc>
          <w:tcPr>
            <w:tcW w:w="3764" w:type="dxa"/>
            <w:shd w:val="clear" w:color="auto" w:fill="auto"/>
            <w:tcMar>
              <w:top w:w="100" w:type="dxa"/>
              <w:left w:w="100" w:type="dxa"/>
              <w:bottom w:w="100" w:type="dxa"/>
              <w:right w:w="100" w:type="dxa"/>
            </w:tcMar>
          </w:tcPr>
          <w:p w14:paraId="5D571FAC" w14:textId="54ABD863" w:rsidR="4506AE06" w:rsidRPr="00A9237C" w:rsidRDefault="4506AE06" w:rsidP="4506AE06">
            <w:pPr>
              <w:rPr>
                <w:rFonts w:ascii="Arial" w:hAnsi="Arial" w:cs="Arial"/>
              </w:rPr>
            </w:pPr>
            <w:r w:rsidRPr="00A9237C">
              <w:rPr>
                <w:rFonts w:ascii="Arial" w:hAnsi="Arial" w:cs="Arial"/>
              </w:rPr>
              <w:t>Izveidot programmā iekļautās sadzīves tehnikas rīku demonstrācijas lapas momentānās rezervācijas sistēmu.</w:t>
            </w:r>
          </w:p>
        </w:tc>
        <w:tc>
          <w:tcPr>
            <w:tcW w:w="3031" w:type="dxa"/>
            <w:shd w:val="clear" w:color="auto" w:fill="auto"/>
            <w:tcMar>
              <w:top w:w="100" w:type="dxa"/>
              <w:left w:w="100" w:type="dxa"/>
              <w:bottom w:w="100" w:type="dxa"/>
              <w:right w:w="100" w:type="dxa"/>
            </w:tcMar>
          </w:tcPr>
          <w:p w14:paraId="5F3A6FAB" w14:textId="5A6629DD" w:rsidR="4506AE06" w:rsidRPr="00A9237C" w:rsidRDefault="4506AE06" w:rsidP="4506AE06">
            <w:pPr>
              <w:rPr>
                <w:rFonts w:ascii="Arial" w:hAnsi="Arial" w:cs="Arial"/>
              </w:rPr>
            </w:pPr>
            <w:r w:rsidRPr="00A9237C">
              <w:rPr>
                <w:rFonts w:ascii="Arial" w:hAnsi="Arial" w:cs="Arial"/>
              </w:rPr>
              <w:t>Momentānā rezervācija - iespēja rezervēt rīku, ja tas sākuma lapā norādīts kā “pieejams” jeb “available”.</w:t>
            </w:r>
          </w:p>
        </w:tc>
      </w:tr>
      <w:tr w:rsidR="4506AE06" w:rsidRPr="00A9237C" w14:paraId="3631D0D5" w14:textId="77777777" w:rsidTr="4506AE06">
        <w:trPr>
          <w:trHeight w:val="496"/>
        </w:trPr>
        <w:tc>
          <w:tcPr>
            <w:tcW w:w="2160" w:type="dxa"/>
            <w:shd w:val="clear" w:color="auto" w:fill="auto"/>
            <w:tcMar>
              <w:top w:w="100" w:type="dxa"/>
              <w:left w:w="100" w:type="dxa"/>
              <w:bottom w:w="100" w:type="dxa"/>
              <w:right w:w="100" w:type="dxa"/>
            </w:tcMar>
          </w:tcPr>
          <w:p w14:paraId="19C68702" w14:textId="2DDC4723" w:rsidR="4506AE06" w:rsidRPr="00A9237C" w:rsidRDefault="4506AE06" w:rsidP="4506AE06">
            <w:pPr>
              <w:rPr>
                <w:rFonts w:ascii="Arial" w:hAnsi="Arial" w:cs="Arial"/>
              </w:rPr>
            </w:pPr>
            <w:r w:rsidRPr="00A9237C">
              <w:rPr>
                <w:rFonts w:ascii="Arial" w:hAnsi="Arial" w:cs="Arial"/>
              </w:rPr>
              <w:lastRenderedPageBreak/>
              <w:t>02.12.2024</w:t>
            </w:r>
          </w:p>
        </w:tc>
        <w:tc>
          <w:tcPr>
            <w:tcW w:w="3764" w:type="dxa"/>
            <w:shd w:val="clear" w:color="auto" w:fill="auto"/>
            <w:tcMar>
              <w:top w:w="100" w:type="dxa"/>
              <w:left w:w="100" w:type="dxa"/>
              <w:bottom w:w="100" w:type="dxa"/>
              <w:right w:w="100" w:type="dxa"/>
            </w:tcMar>
          </w:tcPr>
          <w:p w14:paraId="46C75E40" w14:textId="019A5C06" w:rsidR="4506AE06" w:rsidRPr="00A9237C" w:rsidRDefault="4506AE06" w:rsidP="4506AE06">
            <w:pPr>
              <w:rPr>
                <w:rFonts w:ascii="Arial" w:hAnsi="Arial" w:cs="Arial"/>
              </w:rPr>
            </w:pPr>
            <w:r w:rsidRPr="00A9237C">
              <w:rPr>
                <w:rFonts w:ascii="Arial" w:hAnsi="Arial" w:cs="Arial"/>
              </w:rPr>
              <w:t>Izstrādāt rīku defektu un atpūtas telpas nesakārtotības ziņošanas sistēmu. Sākt programmā iekļautās sadzīves tehnikas rīku demonstrācijas lapas papildus sadaļas izveidi, kurā iespējams redzēt attiecīgā sadzīves rīka lietošanas vēsturi.</w:t>
            </w:r>
          </w:p>
        </w:tc>
        <w:tc>
          <w:tcPr>
            <w:tcW w:w="3031" w:type="dxa"/>
            <w:shd w:val="clear" w:color="auto" w:fill="auto"/>
            <w:tcMar>
              <w:top w:w="100" w:type="dxa"/>
              <w:left w:w="100" w:type="dxa"/>
              <w:bottom w:w="100" w:type="dxa"/>
              <w:right w:w="100" w:type="dxa"/>
            </w:tcMar>
          </w:tcPr>
          <w:p w14:paraId="0C8B57D7" w14:textId="72A024B9" w:rsidR="4506AE06" w:rsidRPr="00A9237C" w:rsidRDefault="4506AE06" w:rsidP="4506AE06">
            <w:pPr>
              <w:rPr>
                <w:rFonts w:ascii="Arial" w:hAnsi="Arial" w:cs="Arial"/>
              </w:rPr>
            </w:pPr>
          </w:p>
        </w:tc>
      </w:tr>
      <w:tr w:rsidR="4506AE06" w:rsidRPr="00A9237C" w14:paraId="0E58CBB6" w14:textId="77777777" w:rsidTr="4506AE06">
        <w:trPr>
          <w:trHeight w:val="496"/>
        </w:trPr>
        <w:tc>
          <w:tcPr>
            <w:tcW w:w="2160" w:type="dxa"/>
            <w:shd w:val="clear" w:color="auto" w:fill="auto"/>
            <w:tcMar>
              <w:top w:w="100" w:type="dxa"/>
              <w:left w:w="100" w:type="dxa"/>
              <w:bottom w:w="100" w:type="dxa"/>
              <w:right w:w="100" w:type="dxa"/>
            </w:tcMar>
          </w:tcPr>
          <w:p w14:paraId="17A666F5" w14:textId="74B2F37D" w:rsidR="4506AE06" w:rsidRPr="00A9237C" w:rsidRDefault="4506AE06" w:rsidP="4506AE06">
            <w:pPr>
              <w:rPr>
                <w:rFonts w:ascii="Arial" w:hAnsi="Arial" w:cs="Arial"/>
              </w:rPr>
            </w:pPr>
            <w:r w:rsidRPr="00A9237C">
              <w:rPr>
                <w:rFonts w:ascii="Arial" w:hAnsi="Arial" w:cs="Arial"/>
              </w:rPr>
              <w:t>09.12.2024</w:t>
            </w:r>
          </w:p>
        </w:tc>
        <w:tc>
          <w:tcPr>
            <w:tcW w:w="3764" w:type="dxa"/>
            <w:shd w:val="clear" w:color="auto" w:fill="auto"/>
            <w:tcMar>
              <w:top w:w="100" w:type="dxa"/>
              <w:left w:w="100" w:type="dxa"/>
              <w:bottom w:w="100" w:type="dxa"/>
              <w:right w:w="100" w:type="dxa"/>
            </w:tcMar>
          </w:tcPr>
          <w:p w14:paraId="09F3A086" w14:textId="53260C2A" w:rsidR="4506AE06" w:rsidRPr="00A9237C" w:rsidRDefault="4506AE06" w:rsidP="4506AE06">
            <w:pPr>
              <w:rPr>
                <w:rFonts w:ascii="Arial" w:hAnsi="Arial" w:cs="Arial"/>
              </w:rPr>
            </w:pPr>
            <w:r w:rsidRPr="00A9237C">
              <w:rPr>
                <w:rFonts w:ascii="Arial" w:hAnsi="Arial" w:cs="Arial"/>
              </w:rPr>
              <w:t xml:space="preserve">Turpināt darbu pie sadzīves rīku lietošanas vēstures sadaļas, paralēli sākot darbu pie rīku demonstrācijas lapas </w:t>
            </w:r>
            <w:r w:rsidR="00737CF3" w:rsidRPr="00A9237C">
              <w:rPr>
                <w:rFonts w:ascii="Arial" w:hAnsi="Arial" w:cs="Arial"/>
              </w:rPr>
              <w:t>apakšsadaļas</w:t>
            </w:r>
            <w:r w:rsidRPr="00A9237C">
              <w:rPr>
                <w:rFonts w:ascii="Arial" w:hAnsi="Arial" w:cs="Arial"/>
              </w:rPr>
              <w:t xml:space="preserve"> “rezervāciju saraksts”, kur norādīta datu tabula ar attiecīgās dienas aktuālajiem rezervāciju datiem.</w:t>
            </w:r>
          </w:p>
        </w:tc>
        <w:tc>
          <w:tcPr>
            <w:tcW w:w="3031" w:type="dxa"/>
            <w:shd w:val="clear" w:color="auto" w:fill="auto"/>
            <w:tcMar>
              <w:top w:w="100" w:type="dxa"/>
              <w:left w:w="100" w:type="dxa"/>
              <w:bottom w:w="100" w:type="dxa"/>
              <w:right w:w="100" w:type="dxa"/>
            </w:tcMar>
          </w:tcPr>
          <w:p w14:paraId="60C8936C" w14:textId="0622C516" w:rsidR="4506AE06" w:rsidRPr="00A9237C" w:rsidRDefault="4506AE06" w:rsidP="4506AE06">
            <w:pPr>
              <w:rPr>
                <w:rFonts w:ascii="Arial" w:hAnsi="Arial" w:cs="Arial"/>
              </w:rPr>
            </w:pPr>
          </w:p>
        </w:tc>
      </w:tr>
      <w:tr w:rsidR="4506AE06" w:rsidRPr="00A9237C" w14:paraId="483FFFF6" w14:textId="77777777" w:rsidTr="4506AE06">
        <w:trPr>
          <w:trHeight w:val="496"/>
        </w:trPr>
        <w:tc>
          <w:tcPr>
            <w:tcW w:w="2160" w:type="dxa"/>
            <w:shd w:val="clear" w:color="auto" w:fill="auto"/>
            <w:tcMar>
              <w:top w:w="100" w:type="dxa"/>
              <w:left w:w="100" w:type="dxa"/>
              <w:bottom w:w="100" w:type="dxa"/>
              <w:right w:w="100" w:type="dxa"/>
            </w:tcMar>
          </w:tcPr>
          <w:p w14:paraId="4F0267D2" w14:textId="3CAFD8A3" w:rsidR="4506AE06" w:rsidRPr="00A9237C" w:rsidRDefault="4506AE06" w:rsidP="4506AE06">
            <w:pPr>
              <w:rPr>
                <w:rFonts w:ascii="Arial" w:hAnsi="Arial" w:cs="Arial"/>
              </w:rPr>
            </w:pPr>
            <w:r w:rsidRPr="00A9237C">
              <w:rPr>
                <w:rFonts w:ascii="Arial" w:hAnsi="Arial" w:cs="Arial"/>
              </w:rPr>
              <w:t>16.12.2024</w:t>
            </w:r>
          </w:p>
        </w:tc>
        <w:tc>
          <w:tcPr>
            <w:tcW w:w="3764" w:type="dxa"/>
            <w:shd w:val="clear" w:color="auto" w:fill="auto"/>
            <w:tcMar>
              <w:top w:w="100" w:type="dxa"/>
              <w:left w:w="100" w:type="dxa"/>
              <w:bottom w:w="100" w:type="dxa"/>
              <w:right w:w="100" w:type="dxa"/>
            </w:tcMar>
          </w:tcPr>
          <w:p w14:paraId="56B46C15" w14:textId="03BD1D55" w:rsidR="4506AE06" w:rsidRPr="00A9237C" w:rsidRDefault="4506AE06" w:rsidP="4506AE06">
            <w:pPr>
              <w:rPr>
                <w:rFonts w:ascii="Arial" w:hAnsi="Arial" w:cs="Arial"/>
              </w:rPr>
            </w:pPr>
            <w:r w:rsidRPr="00A9237C">
              <w:rPr>
                <w:rFonts w:ascii="Arial" w:hAnsi="Arial" w:cs="Arial"/>
              </w:rPr>
              <w:t>Turpināt darbu pie mājaslapas lietotājsaskars</w:t>
            </w:r>
            <w:r w:rsidR="001915DC" w:rsidRPr="00A9237C">
              <w:rPr>
                <w:rFonts w:ascii="Arial" w:hAnsi="Arial" w:cs="Arial"/>
              </w:rPr>
              <w:t>n</w:t>
            </w:r>
            <w:r w:rsidRPr="00A9237C">
              <w:rPr>
                <w:rFonts w:ascii="Arial" w:hAnsi="Arial" w:cs="Arial"/>
              </w:rPr>
              <w:t xml:space="preserve">es pilnveidošanas tieši demonstrācijas lapas apakšsadaļu kontekstā, proti, izveidot ērtu veidu, kā nonākt no galvenās demonstrācijas lapas uz ziņojumu nosūtīšanas lapu, lietošanas vēstures lapu vai rezervāciju saraksta lapu. Sākt “rezervāciju saraksts” apakšsadaļas interaktīvās daļas izveidi, proti, izstrādāt kodu, kas spētu nodrošināt lietotājiem iespēju attiecīgajā tabulā norādīt arī savu priekšlaicīgu </w:t>
            </w:r>
            <w:r w:rsidR="001915DC" w:rsidRPr="00A9237C">
              <w:rPr>
                <w:rFonts w:ascii="Arial" w:hAnsi="Arial" w:cs="Arial"/>
              </w:rPr>
              <w:t>reģistrāciju</w:t>
            </w:r>
            <w:r w:rsidRPr="00A9237C">
              <w:rPr>
                <w:rFonts w:ascii="Arial" w:hAnsi="Arial" w:cs="Arial"/>
              </w:rPr>
              <w:t>.</w:t>
            </w:r>
          </w:p>
        </w:tc>
        <w:tc>
          <w:tcPr>
            <w:tcW w:w="3031" w:type="dxa"/>
            <w:shd w:val="clear" w:color="auto" w:fill="auto"/>
            <w:tcMar>
              <w:top w:w="100" w:type="dxa"/>
              <w:left w:w="100" w:type="dxa"/>
              <w:bottom w:w="100" w:type="dxa"/>
              <w:right w:w="100" w:type="dxa"/>
            </w:tcMar>
          </w:tcPr>
          <w:p w14:paraId="1E4216A2" w14:textId="6E44AFD2" w:rsidR="4506AE06" w:rsidRPr="00A9237C" w:rsidRDefault="4506AE06" w:rsidP="4506AE06">
            <w:pPr>
              <w:rPr>
                <w:rFonts w:ascii="Arial" w:hAnsi="Arial" w:cs="Arial"/>
              </w:rPr>
            </w:pPr>
          </w:p>
        </w:tc>
      </w:tr>
    </w:tbl>
    <w:p w14:paraId="3594BEFE" w14:textId="0C953CA8" w:rsidR="2B15A76B" w:rsidRDefault="2B15A76B" w:rsidP="6B03345C">
      <w:pPr>
        <w:rPr>
          <w:rFonts w:ascii="Arial" w:hAnsi="Arial" w:cs="Arial"/>
        </w:rPr>
      </w:pPr>
    </w:p>
    <w:p w14:paraId="64A404EB" w14:textId="77777777" w:rsidR="00A9237C" w:rsidRDefault="00A9237C" w:rsidP="6B03345C">
      <w:pPr>
        <w:rPr>
          <w:rFonts w:ascii="Arial" w:hAnsi="Arial" w:cs="Arial"/>
        </w:rPr>
      </w:pPr>
    </w:p>
    <w:p w14:paraId="3955B18D" w14:textId="77777777" w:rsidR="00A9237C" w:rsidRDefault="00A9237C" w:rsidP="6B03345C">
      <w:pPr>
        <w:rPr>
          <w:rFonts w:ascii="Arial" w:hAnsi="Arial" w:cs="Arial"/>
        </w:rPr>
      </w:pPr>
    </w:p>
    <w:p w14:paraId="1A046B90" w14:textId="77777777" w:rsidR="00A9237C" w:rsidRDefault="00A9237C" w:rsidP="6B03345C">
      <w:pPr>
        <w:rPr>
          <w:rFonts w:ascii="Arial" w:hAnsi="Arial" w:cs="Arial"/>
        </w:rPr>
      </w:pPr>
    </w:p>
    <w:p w14:paraId="0216700C" w14:textId="77777777" w:rsidR="00A9237C" w:rsidRDefault="00A9237C" w:rsidP="6B03345C">
      <w:pPr>
        <w:rPr>
          <w:rFonts w:ascii="Arial" w:hAnsi="Arial" w:cs="Arial"/>
        </w:rPr>
      </w:pPr>
    </w:p>
    <w:p w14:paraId="5CA8E988" w14:textId="77777777" w:rsidR="00DA4C30" w:rsidRDefault="00DA4C30" w:rsidP="6B03345C">
      <w:pPr>
        <w:rPr>
          <w:rFonts w:ascii="Arial" w:hAnsi="Arial" w:cs="Arial"/>
        </w:rPr>
      </w:pPr>
    </w:p>
    <w:p w14:paraId="3462D676" w14:textId="77777777" w:rsidR="00DA4C30" w:rsidRDefault="00DA4C30" w:rsidP="6B03345C">
      <w:pPr>
        <w:rPr>
          <w:rFonts w:ascii="Arial" w:hAnsi="Arial" w:cs="Arial"/>
        </w:rPr>
      </w:pPr>
    </w:p>
    <w:p w14:paraId="3D55A9F9" w14:textId="77777777" w:rsidR="00DA4C30" w:rsidRDefault="00DA4C30" w:rsidP="6B03345C">
      <w:pPr>
        <w:rPr>
          <w:rFonts w:ascii="Arial" w:hAnsi="Arial" w:cs="Arial"/>
        </w:rPr>
      </w:pPr>
    </w:p>
    <w:p w14:paraId="39C1C393" w14:textId="77777777" w:rsidR="00A9237C" w:rsidRDefault="00A9237C" w:rsidP="6B03345C">
      <w:pPr>
        <w:rPr>
          <w:rFonts w:ascii="Arial" w:hAnsi="Arial" w:cs="Arial"/>
        </w:rPr>
      </w:pPr>
    </w:p>
    <w:p w14:paraId="4397AE8D" w14:textId="77777777" w:rsidR="00A9237C" w:rsidRDefault="00A9237C" w:rsidP="6B03345C">
      <w:pPr>
        <w:rPr>
          <w:rFonts w:ascii="Arial" w:hAnsi="Arial" w:cs="Arial"/>
        </w:rPr>
      </w:pPr>
    </w:p>
    <w:p w14:paraId="3397F5DD" w14:textId="77777777" w:rsidR="00A9237C" w:rsidRDefault="00A9237C" w:rsidP="6B03345C">
      <w:pPr>
        <w:rPr>
          <w:rFonts w:ascii="Arial" w:hAnsi="Arial" w:cs="Arial"/>
        </w:rPr>
      </w:pPr>
    </w:p>
    <w:p w14:paraId="3D69A00A" w14:textId="77777777" w:rsidR="00A9237C" w:rsidRDefault="00A9237C" w:rsidP="6B03345C">
      <w:pPr>
        <w:rPr>
          <w:rFonts w:ascii="Arial" w:hAnsi="Arial" w:cs="Arial"/>
        </w:rPr>
      </w:pPr>
    </w:p>
    <w:p w14:paraId="5ABBBA84" w14:textId="77777777" w:rsidR="00A9237C" w:rsidRPr="00A9237C" w:rsidRDefault="00A9237C" w:rsidP="6B03345C">
      <w:pPr>
        <w:rPr>
          <w:rFonts w:ascii="Arial" w:hAnsi="Arial" w:cs="Arial"/>
        </w:rPr>
      </w:pPr>
    </w:p>
    <w:p w14:paraId="3792AAC7" w14:textId="173D2649" w:rsidR="4C367E24" w:rsidRPr="00A9237C" w:rsidRDefault="2F579795" w:rsidP="2F579795">
      <w:pPr>
        <w:pStyle w:val="Heading1"/>
        <w:numPr>
          <w:ilvl w:val="0"/>
          <w:numId w:val="7"/>
        </w:numPr>
      </w:pPr>
      <w:bookmarkStart w:id="7" w:name="_Toc195522536"/>
      <w:r w:rsidRPr="00A9237C">
        <w:lastRenderedPageBreak/>
        <w:t>Datubāzes arhitektūra</w:t>
      </w:r>
      <w:bookmarkEnd w:id="7"/>
    </w:p>
    <w:p w14:paraId="7A355424" w14:textId="1D1807B7" w:rsidR="4C367E24" w:rsidRPr="00A9237C" w:rsidRDefault="4C367E24" w:rsidP="2F579795">
      <w:pPr>
        <w:rPr>
          <w:rFonts w:ascii="Arial" w:hAnsi="Arial" w:cs="Arial"/>
        </w:rPr>
      </w:pPr>
    </w:p>
    <w:p w14:paraId="5C449E63" w14:textId="55996551" w:rsidR="4C367E24" w:rsidRPr="00A9237C" w:rsidRDefault="4C367E24" w:rsidP="4C367E24">
      <w:pPr>
        <w:rPr>
          <w:rFonts w:ascii="Arial" w:hAnsi="Arial" w:cs="Arial"/>
        </w:rPr>
      </w:pPr>
    </w:p>
    <w:p w14:paraId="7FBB3FDA" w14:textId="372629E0" w:rsidR="00412732" w:rsidRPr="00A9237C" w:rsidRDefault="008C2695" w:rsidP="00443E59">
      <w:pPr>
        <w:jc w:val="center"/>
        <w:rPr>
          <w:rFonts w:ascii="Arial" w:hAnsi="Arial" w:cs="Arial"/>
        </w:rPr>
      </w:pPr>
      <w:r w:rsidRPr="00A9237C">
        <w:rPr>
          <w:rFonts w:ascii="Arial" w:hAnsi="Arial" w:cs="Arial"/>
          <w:noProof/>
        </w:rPr>
        <w:drawing>
          <wp:inline distT="0" distB="0" distL="0" distR="0" wp14:anchorId="4E2152D6" wp14:editId="3581476E">
            <wp:extent cx="3586281" cy="3634740"/>
            <wp:effectExtent l="0" t="0" r="0" b="3810"/>
            <wp:docPr id="33192983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929839" name="Picture 1" descr="A screenshot of a computer&#10;&#10;Description automatically generated"/>
                    <pic:cNvPicPr/>
                  </pic:nvPicPr>
                  <pic:blipFill>
                    <a:blip r:embed="rId15"/>
                    <a:stretch>
                      <a:fillRect/>
                    </a:stretch>
                  </pic:blipFill>
                  <pic:spPr>
                    <a:xfrm>
                      <a:off x="0" y="0"/>
                      <a:ext cx="3600387" cy="3649036"/>
                    </a:xfrm>
                    <a:prstGeom prst="rect">
                      <a:avLst/>
                    </a:prstGeom>
                  </pic:spPr>
                </pic:pic>
              </a:graphicData>
            </a:graphic>
          </wp:inline>
        </w:drawing>
      </w:r>
    </w:p>
    <w:p w14:paraId="48AB6740" w14:textId="77777777" w:rsidR="00412732" w:rsidRPr="00A9237C" w:rsidRDefault="00412732" w:rsidP="4C367E24">
      <w:pPr>
        <w:rPr>
          <w:rFonts w:ascii="Arial" w:hAnsi="Arial" w:cs="Arial"/>
        </w:rPr>
      </w:pPr>
    </w:p>
    <w:p w14:paraId="3B5E67E0" w14:textId="6BA06ECC" w:rsidR="2B15A76B" w:rsidRPr="00A9237C" w:rsidRDefault="2B15A76B" w:rsidP="2B15A76B">
      <w:pPr>
        <w:jc w:val="right"/>
        <w:rPr>
          <w:rFonts w:ascii="Arial" w:hAnsi="Arial" w:cs="Arial"/>
        </w:rPr>
      </w:pPr>
    </w:p>
    <w:p w14:paraId="7D39B881" w14:textId="77777777" w:rsidR="00A9237C" w:rsidRPr="00A9237C" w:rsidRDefault="00A9237C" w:rsidP="2B15A76B">
      <w:pPr>
        <w:jc w:val="right"/>
        <w:rPr>
          <w:rFonts w:ascii="Arial" w:hAnsi="Arial" w:cs="Arial"/>
        </w:rPr>
      </w:pPr>
    </w:p>
    <w:p w14:paraId="2952E24A" w14:textId="77777777" w:rsidR="00A9237C" w:rsidRPr="00A9237C" w:rsidRDefault="00A9237C" w:rsidP="2B15A76B">
      <w:pPr>
        <w:jc w:val="right"/>
        <w:rPr>
          <w:rFonts w:ascii="Arial" w:hAnsi="Arial" w:cs="Arial"/>
        </w:rPr>
      </w:pPr>
    </w:p>
    <w:p w14:paraId="406E1821" w14:textId="77777777" w:rsidR="00A9237C" w:rsidRPr="00A9237C" w:rsidRDefault="00A9237C" w:rsidP="2B15A76B">
      <w:pPr>
        <w:jc w:val="right"/>
        <w:rPr>
          <w:rFonts w:ascii="Arial" w:hAnsi="Arial" w:cs="Arial"/>
        </w:rPr>
      </w:pPr>
    </w:p>
    <w:p w14:paraId="15AAB786" w14:textId="6F1794AA" w:rsidR="00A9237C" w:rsidRPr="00A9237C" w:rsidRDefault="00A9237C" w:rsidP="00A9237C">
      <w:pPr>
        <w:pStyle w:val="Heading1"/>
        <w:numPr>
          <w:ilvl w:val="0"/>
          <w:numId w:val="7"/>
        </w:numPr>
      </w:pPr>
      <w:bookmarkStart w:id="8" w:name="_Toc195522537"/>
      <w:r w:rsidRPr="00A9237C">
        <w:t>Akcepttetsu pārskats</w:t>
      </w:r>
      <w:bookmarkEnd w:id="8"/>
    </w:p>
    <w:p w14:paraId="514F519E" w14:textId="77777777" w:rsidR="00A9237C" w:rsidRPr="00A9237C" w:rsidRDefault="00A9237C" w:rsidP="00A9237C">
      <w:pPr>
        <w:rPr>
          <w:rFonts w:ascii="Arial" w:hAnsi="Arial" w:cs="Arial"/>
        </w:rPr>
      </w:pPr>
    </w:p>
    <w:p w14:paraId="78F196AF" w14:textId="7C98D77E" w:rsidR="00A9237C" w:rsidRPr="00A9237C" w:rsidRDefault="00A9237C" w:rsidP="00A9237C">
      <w:pPr>
        <w:pStyle w:val="NormalWeb"/>
        <w:spacing w:before="0" w:beforeAutospacing="0" w:after="0" w:afterAutospacing="0"/>
        <w:jc w:val="right"/>
        <w:rPr>
          <w:rFonts w:ascii="Arial" w:hAnsi="Arial" w:cs="Arial"/>
        </w:rPr>
      </w:pP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r>
      <w:r w:rsidRPr="00A9237C">
        <w:rPr>
          <w:rFonts w:ascii="Arial" w:hAnsi="Arial" w:cs="Arial"/>
          <w:color w:val="000000"/>
        </w:rPr>
        <w:tab/>
        <w:t>Anna Jukna</w:t>
      </w:r>
    </w:p>
    <w:p w14:paraId="672E9DA0" w14:textId="77777777" w:rsidR="00A9237C" w:rsidRPr="00A9237C" w:rsidRDefault="00A9237C" w:rsidP="00A9237C">
      <w:pPr>
        <w:pStyle w:val="NormalWeb"/>
        <w:spacing w:before="0" w:beforeAutospacing="0" w:after="0" w:afterAutospacing="0"/>
        <w:ind w:firstLine="540"/>
        <w:jc w:val="right"/>
        <w:rPr>
          <w:rFonts w:ascii="Arial" w:hAnsi="Arial" w:cs="Arial"/>
        </w:rPr>
      </w:pPr>
      <w:r w:rsidRPr="00A9237C">
        <w:rPr>
          <w:rFonts w:ascii="Arial" w:hAnsi="Arial" w:cs="Arial"/>
          <w:color w:val="000000"/>
        </w:rPr>
        <w:t>Una Undīne Ungure</w:t>
      </w:r>
    </w:p>
    <w:p w14:paraId="0261EC1B" w14:textId="77777777" w:rsidR="00A9237C" w:rsidRPr="00A9237C" w:rsidRDefault="00A9237C" w:rsidP="00A9237C">
      <w:pPr>
        <w:rPr>
          <w:rFonts w:ascii="Arial" w:hAnsi="Arial" w:cs="Arial"/>
        </w:rPr>
      </w:pPr>
    </w:p>
    <w:tbl>
      <w:tblPr>
        <w:tblW w:w="9026" w:type="dxa"/>
        <w:tblCellMar>
          <w:top w:w="15" w:type="dxa"/>
          <w:left w:w="15" w:type="dxa"/>
          <w:bottom w:w="15" w:type="dxa"/>
          <w:right w:w="15" w:type="dxa"/>
        </w:tblCellMar>
        <w:tblLook w:val="04A0" w:firstRow="1" w:lastRow="0" w:firstColumn="1" w:lastColumn="0" w:noHBand="0" w:noVBand="1"/>
      </w:tblPr>
      <w:tblGrid>
        <w:gridCol w:w="1936"/>
        <w:gridCol w:w="2555"/>
        <w:gridCol w:w="2040"/>
        <w:gridCol w:w="2495"/>
      </w:tblGrid>
      <w:tr w:rsidR="00A9237C" w:rsidRPr="00A9237C" w14:paraId="2F59C09D"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B6748"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b/>
                <w:bCs/>
                <w:color w:val="000000"/>
              </w:rPr>
              <w:t>Akcepttesta apraksts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5F3BA"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b/>
                <w:bCs/>
                <w:color w:val="000000"/>
              </w:rPr>
              <w:t>Ievade/Darbība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3E462"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b/>
                <w:bCs/>
                <w:color w:val="000000"/>
              </w:rPr>
              <w:t>Sagaidāmais rezultāts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D502D"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b/>
                <w:bCs/>
                <w:color w:val="000000"/>
              </w:rPr>
              <w:t>Rezultāts</w:t>
            </w:r>
          </w:p>
        </w:tc>
      </w:tr>
      <w:tr w:rsidR="00A9237C" w:rsidRPr="00A9237C" w14:paraId="0DE2C2CB" w14:textId="77777777" w:rsidTr="00A9237C">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F2107"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i/>
                <w:iCs/>
                <w:color w:val="000000"/>
              </w:rPr>
              <w:t>Funkcionālās prasības</w:t>
            </w:r>
          </w:p>
        </w:tc>
      </w:tr>
      <w:tr w:rsidR="00A9237C" w:rsidRPr="00A9237C" w14:paraId="403F9E4D"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79088"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rezervēt atpūtas telpā esošas sadzīves tehnikas izmantošanai.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08061"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veic kādas sadzīves tehnikas izmantošana rezervāciju.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9F450"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 xml:space="preserve">Mājaslapā var rezervēt mikroviļņu krāsni un citas atpūtas telpā esošas sadzīves </w:t>
            </w:r>
            <w:r w:rsidRPr="00A9237C">
              <w:rPr>
                <w:rFonts w:ascii="Arial" w:hAnsi="Arial" w:cs="Arial"/>
                <w:color w:val="000000"/>
              </w:rPr>
              <w:lastRenderedPageBreak/>
              <w:t>tehnikas izmantošanai.</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49FE6A44"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lastRenderedPageBreak/>
              <w:t>Mājaslapā varēja rezervēt mikroviļņu krāsni un kafijas aparātu.</w:t>
            </w:r>
          </w:p>
        </w:tc>
      </w:tr>
      <w:tr w:rsidR="00A9237C" w:rsidRPr="00A9237C" w14:paraId="5B8D1683"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8C384"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izveidot un/vai ieiet savā lietotāja kontā.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18D19"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Izveido kontu un tajā ieiet.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6ED25F"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izveidot un ieiet savā lietotāja kontā.</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7895BA2"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varēja izveidot savu lietotāja kontu ievadot lietotājvārdu, paroli un e-pastu.</w:t>
            </w:r>
          </w:p>
        </w:tc>
      </w:tr>
      <w:tr w:rsidR="00A9237C" w:rsidRPr="00A9237C" w14:paraId="232D474E"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5966D"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jāuzrādās citu lietotāju veiktājām rezervācijām.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88B095"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Rezervē dažādas sadzīves iekārtas no dažādiem kontiem.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B2DEE"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uzrādas citu lietotāju veiktās rezervācijas.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604DC938"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uzrādījās citu lietotāju veiktās rezervācijas un arī nebija iespējams rezervēt jau rezervētos laikus.</w:t>
            </w:r>
          </w:p>
        </w:tc>
      </w:tr>
      <w:tr w:rsidR="00A9237C" w:rsidRPr="00A9237C" w14:paraId="52840B5F"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54CA3"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turēt cilvēkus, kas nesavāc aiz sevis, pie atbildības.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29BFC4"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Veic sūdzību ierakstus par citiem lietotājiem.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E7EAC"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rakstīt un apskatīt sūdzības par lietotājiem, kas nesavāc aiz sevis.</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603E565D"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Ievadot lietotājvārdu cilvēkam, par ko vēlējās veikt sūdzību, lietotājvārds netika atpazīts un izmetās  “Kļūda: Lietotājs neeksistē”.  </w:t>
            </w:r>
          </w:p>
        </w:tc>
      </w:tr>
      <w:tr w:rsidR="00A9237C" w:rsidRPr="00A9237C" w14:paraId="29E99574"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51055"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nevar rezervēt ierīces ilgu laika posmu iepriekš.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05807"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Rezervē sadzīves iekārtu vairākasdienas uz priekšu.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E0BDE"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var rezervēt ierīces tikai 2 stundas iepriekš.</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C99F8C6"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Rezervāciju nevarēja veikt vairāk par 2 stundām uz priekšu un, ja to centās darīt, tad izmetās “Error: Reservations can only be made up to 2 hours in advance”.</w:t>
            </w:r>
          </w:p>
        </w:tc>
      </w:tr>
      <w:tr w:rsidR="00A9237C" w:rsidRPr="00A9237C" w14:paraId="762EF3AF" w14:textId="77777777" w:rsidTr="00A9237C">
        <w:trPr>
          <w:trHeight w:val="440"/>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74E99" w14:textId="77777777" w:rsidR="00A9237C" w:rsidRPr="00A9237C" w:rsidRDefault="00A9237C">
            <w:pPr>
              <w:pStyle w:val="NormalWeb"/>
              <w:spacing w:before="0" w:beforeAutospacing="0" w:after="0" w:afterAutospacing="0"/>
              <w:jc w:val="center"/>
              <w:rPr>
                <w:rFonts w:ascii="Arial" w:hAnsi="Arial" w:cs="Arial"/>
              </w:rPr>
            </w:pPr>
            <w:r w:rsidRPr="00A9237C">
              <w:rPr>
                <w:rFonts w:ascii="Arial" w:hAnsi="Arial" w:cs="Arial"/>
                <w:i/>
                <w:iCs/>
                <w:color w:val="000000"/>
              </w:rPr>
              <w:t>Nefunkcionālās prasības</w:t>
            </w:r>
          </w:p>
        </w:tc>
      </w:tr>
      <w:tr w:rsidR="00A9237C" w:rsidRPr="00A9237C" w14:paraId="418BFA73"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771F2"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Mājaslapas elementiem jāielādējas &lt; 3 sek.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B090A"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Atver mājaslapu tīmekļa pārlūkā un uzņem laiku, kas nepieciešams, lai tā ielādētos.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679FD"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Ielādes laiks &lt; 3 sek.</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1428F9B"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Ielādes laiks nepārsniedza 0,5 sek.</w:t>
            </w:r>
          </w:p>
        </w:tc>
      </w:tr>
      <w:tr w:rsidR="00A9237C" w:rsidRPr="00A9237C" w14:paraId="350356A5"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3D466"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Lietotāju personīgā informācija nevar būt pieejama citiem.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81B48"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 xml:space="preserve">Atver mājaslapu ar viena lietotāja kontu un pārbauda, vai tur rādas kāda informācija par otra litotāja konta privātājiem datiem, kā arī cenšas tai piekļūt </w:t>
            </w:r>
            <w:r w:rsidRPr="00A9237C">
              <w:rPr>
                <w:rFonts w:ascii="Arial" w:hAnsi="Arial" w:cs="Arial"/>
                <w:color w:val="000000"/>
              </w:rPr>
              <w:lastRenderedPageBreak/>
              <w:t>ļaunprātīgi, caur tiešo URL.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B64E9"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lastRenderedPageBreak/>
              <w:t>Lietotāju personīgā informācija nav pieejama citiem.</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5EB0A9F"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Personīgā informācija nebija pieejama pat tik tālu, ka nevarēja iesniegt sūdzības par citiem lietotājiem.</w:t>
            </w:r>
          </w:p>
        </w:tc>
      </w:tr>
      <w:tr w:rsidR="00A9237C" w:rsidRPr="00A9237C" w14:paraId="2A1A4FDB"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FCC76"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Mājaslapai jābūt pieejamai &gt; 90% nedēļas laika.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3A083"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7 dienas pēc kārtas ieiet mājaslapā.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18CAA"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Mājaslapa pieejama &gt; 90% nedēļas laika.</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5C5E561C"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Mājaslapa bija pieejama visas 7 dienas.</w:t>
            </w:r>
          </w:p>
        </w:tc>
      </w:tr>
      <w:tr w:rsidR="00A9237C" w:rsidRPr="00A9237C" w14:paraId="463F107C"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65CAC"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Sesijas ilgumam ir jābūt spējīgam sasniegt &gt; 30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23B4"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Ieiet mājaslapā un 30 min to izmanto vai atver ieslēgtu.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C7579"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Sesijas ilgums ir &gt; 30 min.</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2738EEE"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Sesijas ilgums pārsniedza &gt; 30 min.</w:t>
            </w:r>
          </w:p>
        </w:tc>
      </w:tr>
      <w:tr w:rsidR="00A9237C" w:rsidRPr="00A9237C" w14:paraId="1E199D8C"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83E95"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Tekstam ir jābūt salasāmam.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5DCA7"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Pārlasa visu pieejamo mājaslapas tekstu, uzmanību vēršot fontam un burtu izmēram.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EDC8B"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Teksts ir salasāms.</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213F8D3A"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Teksts ir salasāms.</w:t>
            </w:r>
          </w:p>
        </w:tc>
      </w:tr>
      <w:tr w:rsidR="00A9237C" w:rsidRPr="00A9237C" w14:paraId="2BED9F9E"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DD588"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Tekstā nevar būt pieļautas gramatikas kļūdas.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59BCC"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Pārlasa visu pieejamo mājaslapas tekstu, kas nav saistīts ar paša lietotāja ievadi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6AF55"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Tekstā nav gramatikas kļūdu.</w:t>
            </w:r>
          </w:p>
        </w:tc>
        <w:tc>
          <w:tcPr>
            <w:tcW w:w="0" w:type="auto"/>
            <w:tcBorders>
              <w:top w:val="single" w:sz="8" w:space="0" w:color="000000"/>
              <w:left w:val="single" w:sz="8" w:space="0" w:color="000000"/>
              <w:bottom w:val="single" w:sz="8" w:space="0" w:color="000000"/>
              <w:right w:val="single" w:sz="8" w:space="0" w:color="000000"/>
            </w:tcBorders>
            <w:shd w:val="clear" w:color="auto" w:fill="B6D7A8"/>
            <w:tcMar>
              <w:top w:w="100" w:type="dxa"/>
              <w:left w:w="100" w:type="dxa"/>
              <w:bottom w:w="100" w:type="dxa"/>
              <w:right w:w="100" w:type="dxa"/>
            </w:tcMar>
            <w:hideMark/>
          </w:tcPr>
          <w:p w14:paraId="192141FF"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Tekstā nav gramatikas kļūdu (lai gan jāpiemin, ka teksts bija 2 valodās - latviešu un angļu).</w:t>
            </w:r>
          </w:p>
        </w:tc>
      </w:tr>
      <w:tr w:rsidR="00A9237C" w:rsidRPr="00A9237C" w14:paraId="67A5A679" w14:textId="77777777" w:rsidTr="00A9237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12AEB"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Attēlu kvalitātei jābūt &gt; 1200 x 630 px.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84DE3"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Pārbauda visus</w:t>
            </w:r>
          </w:p>
          <w:p w14:paraId="32C0F979"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 mājaslapā pieejamo attēlu kvalitāti.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F621D"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Attēlu kvalitāte &gt; 1200 x 630 px.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3AD22" w14:textId="77777777" w:rsidR="00A9237C" w:rsidRPr="00A9237C" w:rsidRDefault="00A9237C">
            <w:pPr>
              <w:pStyle w:val="NormalWeb"/>
              <w:spacing w:before="0" w:beforeAutospacing="0" w:after="0" w:afterAutospacing="0"/>
              <w:rPr>
                <w:rFonts w:ascii="Arial" w:hAnsi="Arial" w:cs="Arial"/>
              </w:rPr>
            </w:pPr>
            <w:r w:rsidRPr="00A9237C">
              <w:rPr>
                <w:rFonts w:ascii="Arial" w:hAnsi="Arial" w:cs="Arial"/>
                <w:color w:val="000000"/>
              </w:rPr>
              <w:t>Mājaslapā nebija pieejams neviens attēls.</w:t>
            </w:r>
          </w:p>
        </w:tc>
      </w:tr>
    </w:tbl>
    <w:p w14:paraId="3792A42E" w14:textId="76AF2707" w:rsidR="00A9237C" w:rsidRPr="00A9237C" w:rsidRDefault="00A9237C" w:rsidP="00A9237C">
      <w:pPr>
        <w:jc w:val="center"/>
        <w:rPr>
          <w:rFonts w:ascii="Arial" w:hAnsi="Arial" w:cs="Arial"/>
        </w:rPr>
      </w:pPr>
    </w:p>
    <w:p w14:paraId="0FB14285" w14:textId="77777777" w:rsidR="00A9237C" w:rsidRPr="00A9237C" w:rsidRDefault="00A9237C" w:rsidP="00A9237C">
      <w:pPr>
        <w:rPr>
          <w:rFonts w:ascii="Arial" w:hAnsi="Arial" w:cs="Arial"/>
        </w:rPr>
      </w:pPr>
    </w:p>
    <w:p w14:paraId="5CDC9771" w14:textId="77777777" w:rsidR="00A9237C" w:rsidRPr="00A9237C" w:rsidRDefault="00A9237C" w:rsidP="2B15A76B">
      <w:pPr>
        <w:jc w:val="right"/>
        <w:rPr>
          <w:rFonts w:ascii="Arial" w:hAnsi="Arial" w:cs="Arial"/>
        </w:rPr>
      </w:pPr>
    </w:p>
    <w:p w14:paraId="48EA1271" w14:textId="602AB916" w:rsidR="2B15A76B" w:rsidRPr="00A9237C" w:rsidRDefault="2B15A76B" w:rsidP="2B15A76B">
      <w:pPr>
        <w:jc w:val="right"/>
        <w:rPr>
          <w:rFonts w:ascii="Arial" w:hAnsi="Arial" w:cs="Arial"/>
        </w:rPr>
      </w:pPr>
      <w:r w:rsidRPr="00A9237C">
        <w:rPr>
          <w:rFonts w:ascii="Arial" w:hAnsi="Arial" w:cs="Arial"/>
        </w:rPr>
        <w:t>Pēteris T. Skrastiņš, Jānis Stendzenieks,</w:t>
      </w:r>
    </w:p>
    <w:p w14:paraId="22DDCEBF" w14:textId="02FE1F10" w:rsidR="2B15A76B" w:rsidRPr="00A9237C" w:rsidRDefault="2B15A76B" w:rsidP="2B15A76B">
      <w:pPr>
        <w:jc w:val="right"/>
        <w:rPr>
          <w:rFonts w:ascii="Arial" w:hAnsi="Arial" w:cs="Arial"/>
        </w:rPr>
      </w:pPr>
      <w:r w:rsidRPr="00A9237C">
        <w:rPr>
          <w:rFonts w:ascii="Arial" w:hAnsi="Arial" w:cs="Arial"/>
        </w:rPr>
        <w:t xml:space="preserve">RTU inženierzinātņu vsk. 12. </w:t>
      </w:r>
      <w:r w:rsidR="00021D35" w:rsidRPr="00A9237C">
        <w:rPr>
          <w:rFonts w:ascii="Arial" w:hAnsi="Arial" w:cs="Arial"/>
        </w:rPr>
        <w:t>k</w:t>
      </w:r>
      <w:r w:rsidRPr="00A9237C">
        <w:rPr>
          <w:rFonts w:ascii="Arial" w:hAnsi="Arial" w:cs="Arial"/>
        </w:rPr>
        <w:t>l.</w:t>
      </w:r>
    </w:p>
    <w:p w14:paraId="32F376A3" w14:textId="151AD8A8" w:rsidR="004C3669" w:rsidRPr="00A9237C" w:rsidRDefault="004C3669" w:rsidP="00214906">
      <w:pPr>
        <w:rPr>
          <w:rFonts w:ascii="Arial" w:hAnsi="Arial" w:cs="Arial"/>
        </w:rPr>
      </w:pPr>
    </w:p>
    <w:sectPr w:rsidR="004C3669" w:rsidRPr="00A9237C" w:rsidSect="00F629F1">
      <w:footerReference w:type="default" r:id="rId16"/>
      <w:pgSz w:w="11909" w:h="16834"/>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BDFCD0" w14:textId="77777777" w:rsidR="003D2E94" w:rsidRDefault="003D2E94" w:rsidP="00021D35">
      <w:r>
        <w:separator/>
      </w:r>
    </w:p>
  </w:endnote>
  <w:endnote w:type="continuationSeparator" w:id="0">
    <w:p w14:paraId="18DDB945" w14:textId="77777777" w:rsidR="003D2E94" w:rsidRDefault="003D2E94" w:rsidP="00021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BA"/>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1396426"/>
      <w:docPartObj>
        <w:docPartGallery w:val="Page Numbers (Bottom of Page)"/>
        <w:docPartUnique/>
      </w:docPartObj>
    </w:sdtPr>
    <w:sdtContent>
      <w:p w14:paraId="2B187255" w14:textId="2F418DF5"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71390952"/>
      <w:docPartObj>
        <w:docPartGallery w:val="Page Numbers (Bottom of Page)"/>
        <w:docPartUnique/>
      </w:docPartObj>
    </w:sdtPr>
    <w:sdtContent>
      <w:p w14:paraId="355872E9" w14:textId="4BE2E29C"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6024473"/>
      <w:docPartObj>
        <w:docPartGallery w:val="Page Numbers (Bottom of Page)"/>
        <w:docPartUnique/>
      </w:docPartObj>
    </w:sdtPr>
    <w:sdtContent>
      <w:p w14:paraId="73189186" w14:textId="0F25D0FD"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D01C124" w14:textId="77777777" w:rsidR="00F629F1" w:rsidRDefault="00F629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67370300"/>
      <w:docPartObj>
        <w:docPartGallery w:val="Page Numbers (Bottom of Page)"/>
        <w:docPartUnique/>
      </w:docPartObj>
    </w:sdtPr>
    <w:sdtContent>
      <w:p w14:paraId="3724580D" w14:textId="42F25C5F"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DA0AD60" w14:textId="0DB571C7" w:rsidR="00021D35" w:rsidRPr="00021D35" w:rsidRDefault="00021D35" w:rsidP="00021D35">
    <w:pPr>
      <w:pStyle w:val="Footer"/>
      <w:tabs>
        <w:tab w:val="clear" w:pos="4513"/>
        <w:tab w:val="clear" w:pos="9026"/>
        <w:tab w:val="left" w:pos="6014"/>
      </w:tabs>
      <w:ind w:firstLine="0"/>
      <w:jc w:val="center"/>
      <w:rPr>
        <w:lang w:val="lv-LV"/>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33310779"/>
      <w:docPartObj>
        <w:docPartGallery w:val="Page Numbers (Bottom of Page)"/>
        <w:docPartUnique/>
      </w:docPartObj>
    </w:sdtPr>
    <w:sdtContent>
      <w:p w14:paraId="22F70EA6" w14:textId="5D11EBAD" w:rsidR="00021D35" w:rsidRDefault="00021D35" w:rsidP="006E723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F6C10F9" w14:textId="77777777" w:rsidR="00021D35" w:rsidRDefault="00021D3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31414772"/>
      <w:docPartObj>
        <w:docPartGallery w:val="Page Numbers (Bottom of Page)"/>
        <w:docPartUnique/>
      </w:docPartObj>
    </w:sdtPr>
    <w:sdtContent>
      <w:p w14:paraId="3464A6D1" w14:textId="4DB630E5" w:rsidR="00F629F1" w:rsidRDefault="00F629F1" w:rsidP="00F629F1">
        <w:pPr>
          <w:pStyle w:val="Footer"/>
          <w:framePr w:wrap="none" w:vAnchor="text" w:hAnchor="margin" w:xAlign="center" w:y="1"/>
          <w:ind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3BF0F03E" w14:textId="0AF51BF5" w:rsidR="00F629F1" w:rsidRPr="00021D35" w:rsidRDefault="00F629F1" w:rsidP="00F629F1">
    <w:pPr>
      <w:pStyle w:val="Footer"/>
      <w:tabs>
        <w:tab w:val="clear" w:pos="4513"/>
        <w:tab w:val="clear" w:pos="9026"/>
        <w:tab w:val="left" w:pos="7460"/>
      </w:tabs>
      <w:ind w:firstLine="0"/>
      <w:rPr>
        <w:lang w:val="lv-LV"/>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5133555"/>
      <w:docPartObj>
        <w:docPartGallery w:val="Page Numbers (Bottom of Page)"/>
        <w:docPartUnique/>
      </w:docPartObj>
    </w:sdtPr>
    <w:sdtContent>
      <w:p w14:paraId="705882FA" w14:textId="49AD8F50" w:rsidR="00F629F1" w:rsidRDefault="00F629F1" w:rsidP="00A955F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3627CA59" w14:textId="53CBB406" w:rsidR="00F629F1" w:rsidRPr="00F629F1" w:rsidRDefault="00F629F1" w:rsidP="00F629F1">
    <w:pPr>
      <w:pStyle w:val="Footer"/>
      <w:tabs>
        <w:tab w:val="clear" w:pos="4513"/>
        <w:tab w:val="clear" w:pos="9026"/>
        <w:tab w:val="left" w:pos="5377"/>
      </w:tabs>
      <w:ind w:firstLine="0"/>
      <w:rPr>
        <w:lang w:val="lv-LV"/>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57BE6B" w14:textId="77777777" w:rsidR="003D2E94" w:rsidRDefault="003D2E94" w:rsidP="00021D35">
      <w:r>
        <w:separator/>
      </w:r>
    </w:p>
  </w:footnote>
  <w:footnote w:type="continuationSeparator" w:id="0">
    <w:p w14:paraId="3CC9C663" w14:textId="77777777" w:rsidR="003D2E94" w:rsidRDefault="003D2E94" w:rsidP="00021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A6AA1"/>
    <w:multiLevelType w:val="multilevel"/>
    <w:tmpl w:val="05A84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CE50D0"/>
    <w:multiLevelType w:val="hybridMultilevel"/>
    <w:tmpl w:val="FFFFFFFF"/>
    <w:lvl w:ilvl="0" w:tplc="771263FC">
      <w:start w:val="1"/>
      <w:numFmt w:val="decimal"/>
      <w:lvlText w:val="%1."/>
      <w:lvlJc w:val="left"/>
      <w:pPr>
        <w:ind w:left="1800" w:hanging="360"/>
      </w:pPr>
    </w:lvl>
    <w:lvl w:ilvl="1" w:tplc="1AD262E0">
      <w:start w:val="1"/>
      <w:numFmt w:val="lowerLetter"/>
      <w:lvlText w:val="%2."/>
      <w:lvlJc w:val="left"/>
      <w:pPr>
        <w:ind w:left="2520" w:hanging="360"/>
      </w:pPr>
    </w:lvl>
    <w:lvl w:ilvl="2" w:tplc="C6B23988">
      <w:start w:val="1"/>
      <w:numFmt w:val="lowerRoman"/>
      <w:lvlText w:val="%3."/>
      <w:lvlJc w:val="right"/>
      <w:pPr>
        <w:ind w:left="3240" w:hanging="180"/>
      </w:pPr>
    </w:lvl>
    <w:lvl w:ilvl="3" w:tplc="A3A204F2">
      <w:start w:val="1"/>
      <w:numFmt w:val="decimal"/>
      <w:lvlText w:val="%4."/>
      <w:lvlJc w:val="left"/>
      <w:pPr>
        <w:ind w:left="3960" w:hanging="360"/>
      </w:pPr>
    </w:lvl>
    <w:lvl w:ilvl="4" w:tplc="F6EA2CD4">
      <w:start w:val="1"/>
      <w:numFmt w:val="lowerLetter"/>
      <w:lvlText w:val="%5."/>
      <w:lvlJc w:val="left"/>
      <w:pPr>
        <w:ind w:left="4680" w:hanging="360"/>
      </w:pPr>
    </w:lvl>
    <w:lvl w:ilvl="5" w:tplc="45D67AB0">
      <w:start w:val="1"/>
      <w:numFmt w:val="lowerRoman"/>
      <w:lvlText w:val="%6."/>
      <w:lvlJc w:val="right"/>
      <w:pPr>
        <w:ind w:left="5400" w:hanging="180"/>
      </w:pPr>
    </w:lvl>
    <w:lvl w:ilvl="6" w:tplc="590445E6">
      <w:start w:val="1"/>
      <w:numFmt w:val="decimal"/>
      <w:lvlText w:val="%7."/>
      <w:lvlJc w:val="left"/>
      <w:pPr>
        <w:ind w:left="6120" w:hanging="360"/>
      </w:pPr>
    </w:lvl>
    <w:lvl w:ilvl="7" w:tplc="F7C295BC">
      <w:start w:val="1"/>
      <w:numFmt w:val="lowerLetter"/>
      <w:lvlText w:val="%8."/>
      <w:lvlJc w:val="left"/>
      <w:pPr>
        <w:ind w:left="6840" w:hanging="360"/>
      </w:pPr>
    </w:lvl>
    <w:lvl w:ilvl="8" w:tplc="E538344E">
      <w:start w:val="1"/>
      <w:numFmt w:val="lowerRoman"/>
      <w:lvlText w:val="%9."/>
      <w:lvlJc w:val="right"/>
      <w:pPr>
        <w:ind w:left="7560" w:hanging="180"/>
      </w:pPr>
    </w:lvl>
  </w:abstractNum>
  <w:abstractNum w:abstractNumId="2" w15:restartNumberingAfterBreak="0">
    <w:nsid w:val="15353B10"/>
    <w:multiLevelType w:val="multilevel"/>
    <w:tmpl w:val="212AC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6956422"/>
    <w:multiLevelType w:val="multilevel"/>
    <w:tmpl w:val="7B723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BC2F66"/>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4E0362"/>
    <w:multiLevelType w:val="multilevel"/>
    <w:tmpl w:val="0F50C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1FF45FE"/>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51579D0"/>
    <w:multiLevelType w:val="hybridMultilevel"/>
    <w:tmpl w:val="FFFFFFFF"/>
    <w:lvl w:ilvl="0" w:tplc="1E3AED2E">
      <w:start w:val="1"/>
      <w:numFmt w:val="decimal"/>
      <w:lvlText w:val="%1."/>
      <w:lvlJc w:val="left"/>
      <w:pPr>
        <w:ind w:left="1080" w:hanging="360"/>
      </w:pPr>
    </w:lvl>
    <w:lvl w:ilvl="1" w:tplc="917A59AE">
      <w:start w:val="1"/>
      <w:numFmt w:val="lowerLetter"/>
      <w:lvlText w:val="%2."/>
      <w:lvlJc w:val="left"/>
      <w:pPr>
        <w:ind w:left="1800" w:hanging="360"/>
      </w:pPr>
    </w:lvl>
    <w:lvl w:ilvl="2" w:tplc="D712876A">
      <w:start w:val="1"/>
      <w:numFmt w:val="lowerRoman"/>
      <w:lvlText w:val="%3."/>
      <w:lvlJc w:val="right"/>
      <w:pPr>
        <w:ind w:left="2520" w:hanging="180"/>
      </w:pPr>
    </w:lvl>
    <w:lvl w:ilvl="3" w:tplc="6A00D810">
      <w:start w:val="1"/>
      <w:numFmt w:val="decimal"/>
      <w:lvlText w:val="%4."/>
      <w:lvlJc w:val="left"/>
      <w:pPr>
        <w:ind w:left="3240" w:hanging="360"/>
      </w:pPr>
    </w:lvl>
    <w:lvl w:ilvl="4" w:tplc="5AF4B966">
      <w:start w:val="1"/>
      <w:numFmt w:val="lowerLetter"/>
      <w:lvlText w:val="%5."/>
      <w:lvlJc w:val="left"/>
      <w:pPr>
        <w:ind w:left="3960" w:hanging="360"/>
      </w:pPr>
    </w:lvl>
    <w:lvl w:ilvl="5" w:tplc="35488410">
      <w:start w:val="1"/>
      <w:numFmt w:val="lowerRoman"/>
      <w:lvlText w:val="%6."/>
      <w:lvlJc w:val="right"/>
      <w:pPr>
        <w:ind w:left="4680" w:hanging="180"/>
      </w:pPr>
    </w:lvl>
    <w:lvl w:ilvl="6" w:tplc="DB6E9B70">
      <w:start w:val="1"/>
      <w:numFmt w:val="decimal"/>
      <w:lvlText w:val="%7."/>
      <w:lvlJc w:val="left"/>
      <w:pPr>
        <w:ind w:left="5400" w:hanging="360"/>
      </w:pPr>
    </w:lvl>
    <w:lvl w:ilvl="7" w:tplc="9948C35E">
      <w:start w:val="1"/>
      <w:numFmt w:val="lowerLetter"/>
      <w:lvlText w:val="%8."/>
      <w:lvlJc w:val="left"/>
      <w:pPr>
        <w:ind w:left="6120" w:hanging="360"/>
      </w:pPr>
    </w:lvl>
    <w:lvl w:ilvl="8" w:tplc="5F4E9496">
      <w:start w:val="1"/>
      <w:numFmt w:val="lowerRoman"/>
      <w:lvlText w:val="%9."/>
      <w:lvlJc w:val="right"/>
      <w:pPr>
        <w:ind w:left="6840" w:hanging="180"/>
      </w:pPr>
    </w:lvl>
  </w:abstractNum>
  <w:abstractNum w:abstractNumId="8" w15:restartNumberingAfterBreak="0">
    <w:nsid w:val="530F68F8"/>
    <w:multiLevelType w:val="hybridMultilevel"/>
    <w:tmpl w:val="FFFFFFFF"/>
    <w:lvl w:ilvl="0" w:tplc="A2668F16">
      <w:start w:val="1"/>
      <w:numFmt w:val="decimal"/>
      <w:lvlText w:val="%1."/>
      <w:lvlJc w:val="left"/>
      <w:pPr>
        <w:ind w:left="1080" w:hanging="360"/>
      </w:pPr>
    </w:lvl>
    <w:lvl w:ilvl="1" w:tplc="B0065858">
      <w:start w:val="1"/>
      <w:numFmt w:val="lowerLetter"/>
      <w:lvlText w:val="%2."/>
      <w:lvlJc w:val="left"/>
      <w:pPr>
        <w:ind w:left="1800" w:hanging="360"/>
      </w:pPr>
    </w:lvl>
    <w:lvl w:ilvl="2" w:tplc="8BA4AC32">
      <w:start w:val="1"/>
      <w:numFmt w:val="lowerRoman"/>
      <w:lvlText w:val="%3."/>
      <w:lvlJc w:val="right"/>
      <w:pPr>
        <w:ind w:left="2520" w:hanging="180"/>
      </w:pPr>
    </w:lvl>
    <w:lvl w:ilvl="3" w:tplc="9192330A">
      <w:start w:val="1"/>
      <w:numFmt w:val="decimal"/>
      <w:lvlText w:val="%4."/>
      <w:lvlJc w:val="left"/>
      <w:pPr>
        <w:ind w:left="3240" w:hanging="360"/>
      </w:pPr>
    </w:lvl>
    <w:lvl w:ilvl="4" w:tplc="4DB82018">
      <w:start w:val="1"/>
      <w:numFmt w:val="lowerLetter"/>
      <w:lvlText w:val="%5."/>
      <w:lvlJc w:val="left"/>
      <w:pPr>
        <w:ind w:left="3960" w:hanging="360"/>
      </w:pPr>
    </w:lvl>
    <w:lvl w:ilvl="5" w:tplc="864CB06E">
      <w:start w:val="1"/>
      <w:numFmt w:val="lowerRoman"/>
      <w:lvlText w:val="%6."/>
      <w:lvlJc w:val="right"/>
      <w:pPr>
        <w:ind w:left="4680" w:hanging="180"/>
      </w:pPr>
    </w:lvl>
    <w:lvl w:ilvl="6" w:tplc="1660D0E6">
      <w:start w:val="1"/>
      <w:numFmt w:val="decimal"/>
      <w:lvlText w:val="%7."/>
      <w:lvlJc w:val="left"/>
      <w:pPr>
        <w:ind w:left="5400" w:hanging="360"/>
      </w:pPr>
    </w:lvl>
    <w:lvl w:ilvl="7" w:tplc="A2A66834">
      <w:start w:val="1"/>
      <w:numFmt w:val="lowerLetter"/>
      <w:lvlText w:val="%8."/>
      <w:lvlJc w:val="left"/>
      <w:pPr>
        <w:ind w:left="6120" w:hanging="360"/>
      </w:pPr>
    </w:lvl>
    <w:lvl w:ilvl="8" w:tplc="30AC88D6">
      <w:start w:val="1"/>
      <w:numFmt w:val="lowerRoman"/>
      <w:lvlText w:val="%9."/>
      <w:lvlJc w:val="right"/>
      <w:pPr>
        <w:ind w:left="6840" w:hanging="180"/>
      </w:pPr>
    </w:lvl>
  </w:abstractNum>
  <w:abstractNum w:abstractNumId="9" w15:restartNumberingAfterBreak="0">
    <w:nsid w:val="56423744"/>
    <w:multiLevelType w:val="hybridMultilevel"/>
    <w:tmpl w:val="FFFFFFFF"/>
    <w:lvl w:ilvl="0" w:tplc="5FCC88D0">
      <w:start w:val="1"/>
      <w:numFmt w:val="decimal"/>
      <w:lvlText w:val="%1."/>
      <w:lvlJc w:val="left"/>
      <w:pPr>
        <w:ind w:left="1440" w:hanging="360"/>
      </w:pPr>
    </w:lvl>
    <w:lvl w:ilvl="1" w:tplc="388CD73C">
      <w:start w:val="1"/>
      <w:numFmt w:val="lowerLetter"/>
      <w:lvlText w:val="%2."/>
      <w:lvlJc w:val="left"/>
      <w:pPr>
        <w:ind w:left="2160" w:hanging="360"/>
      </w:pPr>
    </w:lvl>
    <w:lvl w:ilvl="2" w:tplc="B2AA9320">
      <w:start w:val="1"/>
      <w:numFmt w:val="lowerRoman"/>
      <w:lvlText w:val="%3."/>
      <w:lvlJc w:val="right"/>
      <w:pPr>
        <w:ind w:left="2880" w:hanging="180"/>
      </w:pPr>
    </w:lvl>
    <w:lvl w:ilvl="3" w:tplc="97E2293A">
      <w:start w:val="1"/>
      <w:numFmt w:val="decimal"/>
      <w:lvlText w:val="%4."/>
      <w:lvlJc w:val="left"/>
      <w:pPr>
        <w:ind w:left="3600" w:hanging="360"/>
      </w:pPr>
    </w:lvl>
    <w:lvl w:ilvl="4" w:tplc="F844D74E">
      <w:start w:val="1"/>
      <w:numFmt w:val="lowerLetter"/>
      <w:lvlText w:val="%5."/>
      <w:lvlJc w:val="left"/>
      <w:pPr>
        <w:ind w:left="4320" w:hanging="360"/>
      </w:pPr>
    </w:lvl>
    <w:lvl w:ilvl="5" w:tplc="5FC0B1FC">
      <w:start w:val="1"/>
      <w:numFmt w:val="lowerRoman"/>
      <w:lvlText w:val="%6."/>
      <w:lvlJc w:val="right"/>
      <w:pPr>
        <w:ind w:left="5040" w:hanging="180"/>
      </w:pPr>
    </w:lvl>
    <w:lvl w:ilvl="6" w:tplc="93280EE4">
      <w:start w:val="1"/>
      <w:numFmt w:val="decimal"/>
      <w:lvlText w:val="%7."/>
      <w:lvlJc w:val="left"/>
      <w:pPr>
        <w:ind w:left="5760" w:hanging="360"/>
      </w:pPr>
    </w:lvl>
    <w:lvl w:ilvl="7" w:tplc="88080082">
      <w:start w:val="1"/>
      <w:numFmt w:val="lowerLetter"/>
      <w:lvlText w:val="%8."/>
      <w:lvlJc w:val="left"/>
      <w:pPr>
        <w:ind w:left="6480" w:hanging="360"/>
      </w:pPr>
    </w:lvl>
    <w:lvl w:ilvl="8" w:tplc="FB64DFA2">
      <w:start w:val="1"/>
      <w:numFmt w:val="lowerRoman"/>
      <w:lvlText w:val="%9."/>
      <w:lvlJc w:val="right"/>
      <w:pPr>
        <w:ind w:left="7200" w:hanging="180"/>
      </w:pPr>
    </w:lvl>
  </w:abstractNum>
  <w:abstractNum w:abstractNumId="10" w15:restartNumberingAfterBreak="0">
    <w:nsid w:val="5CC079B7"/>
    <w:multiLevelType w:val="multilevel"/>
    <w:tmpl w:val="16508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rFonts w:ascii="Arial" w:eastAsia="Arial" w:hAnsi="Arial" w:cs="Arial"/>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C716C38"/>
    <w:multiLevelType w:val="multilevel"/>
    <w:tmpl w:val="CF685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5859407">
    <w:abstractNumId w:val="7"/>
  </w:num>
  <w:num w:numId="2" w16cid:durableId="1256939223">
    <w:abstractNumId w:val="11"/>
  </w:num>
  <w:num w:numId="3" w16cid:durableId="1617445993">
    <w:abstractNumId w:val="3"/>
  </w:num>
  <w:num w:numId="4" w16cid:durableId="8027641">
    <w:abstractNumId w:val="5"/>
  </w:num>
  <w:num w:numId="5" w16cid:durableId="1674380401">
    <w:abstractNumId w:val="2"/>
  </w:num>
  <w:num w:numId="6" w16cid:durableId="1047801676">
    <w:abstractNumId w:val="0"/>
  </w:num>
  <w:num w:numId="7" w16cid:durableId="201016363">
    <w:abstractNumId w:val="10"/>
  </w:num>
  <w:num w:numId="8" w16cid:durableId="1914386206">
    <w:abstractNumId w:val="4"/>
  </w:num>
  <w:num w:numId="9" w16cid:durableId="916329021">
    <w:abstractNumId w:val="1"/>
  </w:num>
  <w:num w:numId="10" w16cid:durableId="224026090">
    <w:abstractNumId w:val="8"/>
  </w:num>
  <w:num w:numId="11" w16cid:durableId="1842349990">
    <w:abstractNumId w:val="9"/>
  </w:num>
  <w:num w:numId="12" w16cid:durableId="17199352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618"/>
    <w:rsid w:val="00000E99"/>
    <w:rsid w:val="00015496"/>
    <w:rsid w:val="00015CF5"/>
    <w:rsid w:val="00016449"/>
    <w:rsid w:val="00016625"/>
    <w:rsid w:val="00021D35"/>
    <w:rsid w:val="00030B64"/>
    <w:rsid w:val="00033A57"/>
    <w:rsid w:val="00033DBD"/>
    <w:rsid w:val="00037822"/>
    <w:rsid w:val="0004394B"/>
    <w:rsid w:val="000448A9"/>
    <w:rsid w:val="000471F9"/>
    <w:rsid w:val="000521B0"/>
    <w:rsid w:val="00053352"/>
    <w:rsid w:val="000556B4"/>
    <w:rsid w:val="000565AA"/>
    <w:rsid w:val="00062B32"/>
    <w:rsid w:val="000630D3"/>
    <w:rsid w:val="000654E8"/>
    <w:rsid w:val="00067696"/>
    <w:rsid w:val="000712C0"/>
    <w:rsid w:val="00074D45"/>
    <w:rsid w:val="00081DC6"/>
    <w:rsid w:val="0008471E"/>
    <w:rsid w:val="00084A14"/>
    <w:rsid w:val="00090890"/>
    <w:rsid w:val="00090B29"/>
    <w:rsid w:val="00095AD1"/>
    <w:rsid w:val="000B0A5D"/>
    <w:rsid w:val="000B1262"/>
    <w:rsid w:val="000B481B"/>
    <w:rsid w:val="000C1A86"/>
    <w:rsid w:val="000C2B23"/>
    <w:rsid w:val="000C48C3"/>
    <w:rsid w:val="000D03E5"/>
    <w:rsid w:val="000D1662"/>
    <w:rsid w:val="000D31B5"/>
    <w:rsid w:val="000D5EFC"/>
    <w:rsid w:val="000D6675"/>
    <w:rsid w:val="000D6764"/>
    <w:rsid w:val="000E0A04"/>
    <w:rsid w:val="000E5AFF"/>
    <w:rsid w:val="000E78A8"/>
    <w:rsid w:val="000F1FF3"/>
    <w:rsid w:val="000F23A2"/>
    <w:rsid w:val="000F2585"/>
    <w:rsid w:val="000F4F43"/>
    <w:rsid w:val="000F60C9"/>
    <w:rsid w:val="001024A3"/>
    <w:rsid w:val="001068D3"/>
    <w:rsid w:val="0011102A"/>
    <w:rsid w:val="001146B1"/>
    <w:rsid w:val="001160A6"/>
    <w:rsid w:val="00117DD1"/>
    <w:rsid w:val="00137AB7"/>
    <w:rsid w:val="0014196A"/>
    <w:rsid w:val="0014235D"/>
    <w:rsid w:val="0014449A"/>
    <w:rsid w:val="00150A32"/>
    <w:rsid w:val="00153CEC"/>
    <w:rsid w:val="001566C3"/>
    <w:rsid w:val="00156950"/>
    <w:rsid w:val="00157F5B"/>
    <w:rsid w:val="001607E5"/>
    <w:rsid w:val="00160D39"/>
    <w:rsid w:val="001655FF"/>
    <w:rsid w:val="00165FBC"/>
    <w:rsid w:val="001674C9"/>
    <w:rsid w:val="00183E13"/>
    <w:rsid w:val="00186504"/>
    <w:rsid w:val="001915DC"/>
    <w:rsid w:val="001943CA"/>
    <w:rsid w:val="001A1318"/>
    <w:rsid w:val="001A1C58"/>
    <w:rsid w:val="001A6137"/>
    <w:rsid w:val="001A70B9"/>
    <w:rsid w:val="001B1522"/>
    <w:rsid w:val="001B1704"/>
    <w:rsid w:val="001B1AC4"/>
    <w:rsid w:val="001B312C"/>
    <w:rsid w:val="001B34C1"/>
    <w:rsid w:val="001B6F47"/>
    <w:rsid w:val="001B7E9D"/>
    <w:rsid w:val="001C0025"/>
    <w:rsid w:val="001C2AB8"/>
    <w:rsid w:val="001C6086"/>
    <w:rsid w:val="001D17BC"/>
    <w:rsid w:val="001D3C3F"/>
    <w:rsid w:val="001D59B8"/>
    <w:rsid w:val="001D7AEF"/>
    <w:rsid w:val="001E1340"/>
    <w:rsid w:val="001E239D"/>
    <w:rsid w:val="001F1B5E"/>
    <w:rsid w:val="001F3960"/>
    <w:rsid w:val="001F5345"/>
    <w:rsid w:val="001F61D4"/>
    <w:rsid w:val="002066D3"/>
    <w:rsid w:val="00207638"/>
    <w:rsid w:val="0021330E"/>
    <w:rsid w:val="00214906"/>
    <w:rsid w:val="00216218"/>
    <w:rsid w:val="002178C5"/>
    <w:rsid w:val="00220ED2"/>
    <w:rsid w:val="002227C4"/>
    <w:rsid w:val="00222B2C"/>
    <w:rsid w:val="0022313A"/>
    <w:rsid w:val="00223435"/>
    <w:rsid w:val="00223FAB"/>
    <w:rsid w:val="00230CFC"/>
    <w:rsid w:val="002378FD"/>
    <w:rsid w:val="002412FC"/>
    <w:rsid w:val="00242464"/>
    <w:rsid w:val="00243A53"/>
    <w:rsid w:val="002451F2"/>
    <w:rsid w:val="002467C1"/>
    <w:rsid w:val="00250E66"/>
    <w:rsid w:val="00251E08"/>
    <w:rsid w:val="00252344"/>
    <w:rsid w:val="00252AF3"/>
    <w:rsid w:val="00255A2C"/>
    <w:rsid w:val="00256E1E"/>
    <w:rsid w:val="002577A9"/>
    <w:rsid w:val="00266182"/>
    <w:rsid w:val="00266DFD"/>
    <w:rsid w:val="00267F31"/>
    <w:rsid w:val="00271A0C"/>
    <w:rsid w:val="0027639E"/>
    <w:rsid w:val="00277383"/>
    <w:rsid w:val="00281CD6"/>
    <w:rsid w:val="00282B10"/>
    <w:rsid w:val="0028405B"/>
    <w:rsid w:val="002848A3"/>
    <w:rsid w:val="0028684B"/>
    <w:rsid w:val="002913F4"/>
    <w:rsid w:val="002920DF"/>
    <w:rsid w:val="00295C35"/>
    <w:rsid w:val="00295C51"/>
    <w:rsid w:val="00296B6A"/>
    <w:rsid w:val="002A4008"/>
    <w:rsid w:val="002A6F80"/>
    <w:rsid w:val="002B0871"/>
    <w:rsid w:val="002B0F36"/>
    <w:rsid w:val="002B3E54"/>
    <w:rsid w:val="002C0581"/>
    <w:rsid w:val="002C111B"/>
    <w:rsid w:val="002C297C"/>
    <w:rsid w:val="002C4319"/>
    <w:rsid w:val="002D5732"/>
    <w:rsid w:val="002D6490"/>
    <w:rsid w:val="002D679B"/>
    <w:rsid w:val="002D7716"/>
    <w:rsid w:val="002D7D9C"/>
    <w:rsid w:val="002E3F05"/>
    <w:rsid w:val="002E4CA2"/>
    <w:rsid w:val="002E50E5"/>
    <w:rsid w:val="002E6571"/>
    <w:rsid w:val="002F0469"/>
    <w:rsid w:val="002F0861"/>
    <w:rsid w:val="002F21C8"/>
    <w:rsid w:val="002F38F0"/>
    <w:rsid w:val="002F47DA"/>
    <w:rsid w:val="002F4BDE"/>
    <w:rsid w:val="002F6084"/>
    <w:rsid w:val="0030305C"/>
    <w:rsid w:val="00303B24"/>
    <w:rsid w:val="003076D4"/>
    <w:rsid w:val="00307E13"/>
    <w:rsid w:val="00307E99"/>
    <w:rsid w:val="00314093"/>
    <w:rsid w:val="00314202"/>
    <w:rsid w:val="00314982"/>
    <w:rsid w:val="00315C9A"/>
    <w:rsid w:val="0031637C"/>
    <w:rsid w:val="0032351E"/>
    <w:rsid w:val="00323F2A"/>
    <w:rsid w:val="00325B3F"/>
    <w:rsid w:val="00325DEF"/>
    <w:rsid w:val="0032601D"/>
    <w:rsid w:val="00326F30"/>
    <w:rsid w:val="0033051F"/>
    <w:rsid w:val="00331E88"/>
    <w:rsid w:val="0035148E"/>
    <w:rsid w:val="00353180"/>
    <w:rsid w:val="00353700"/>
    <w:rsid w:val="00354C93"/>
    <w:rsid w:val="0035517D"/>
    <w:rsid w:val="00360BE0"/>
    <w:rsid w:val="00363EF5"/>
    <w:rsid w:val="00364284"/>
    <w:rsid w:val="00372252"/>
    <w:rsid w:val="00375081"/>
    <w:rsid w:val="00377641"/>
    <w:rsid w:val="00381C21"/>
    <w:rsid w:val="0038263E"/>
    <w:rsid w:val="00382DAC"/>
    <w:rsid w:val="00383157"/>
    <w:rsid w:val="00385F9D"/>
    <w:rsid w:val="003868DB"/>
    <w:rsid w:val="0039005F"/>
    <w:rsid w:val="0039056A"/>
    <w:rsid w:val="00391B33"/>
    <w:rsid w:val="00395980"/>
    <w:rsid w:val="00395E82"/>
    <w:rsid w:val="003A08D7"/>
    <w:rsid w:val="003A5CDE"/>
    <w:rsid w:val="003B4796"/>
    <w:rsid w:val="003B5BC8"/>
    <w:rsid w:val="003C1707"/>
    <w:rsid w:val="003C2508"/>
    <w:rsid w:val="003C64B4"/>
    <w:rsid w:val="003C6C09"/>
    <w:rsid w:val="003C773D"/>
    <w:rsid w:val="003D038F"/>
    <w:rsid w:val="003D2C66"/>
    <w:rsid w:val="003D2E94"/>
    <w:rsid w:val="003D417B"/>
    <w:rsid w:val="003D6173"/>
    <w:rsid w:val="003E7001"/>
    <w:rsid w:val="003F06FE"/>
    <w:rsid w:val="003F19A8"/>
    <w:rsid w:val="003F38D7"/>
    <w:rsid w:val="003F5EB5"/>
    <w:rsid w:val="003F63AE"/>
    <w:rsid w:val="00400FC5"/>
    <w:rsid w:val="0040196E"/>
    <w:rsid w:val="00401EDD"/>
    <w:rsid w:val="00402F2E"/>
    <w:rsid w:val="00403963"/>
    <w:rsid w:val="00405672"/>
    <w:rsid w:val="0040685C"/>
    <w:rsid w:val="00406CC6"/>
    <w:rsid w:val="00407DEA"/>
    <w:rsid w:val="004126EA"/>
    <w:rsid w:val="00412732"/>
    <w:rsid w:val="00424C79"/>
    <w:rsid w:val="00426C10"/>
    <w:rsid w:val="0043433D"/>
    <w:rsid w:val="004365FF"/>
    <w:rsid w:val="004421CC"/>
    <w:rsid w:val="00443E59"/>
    <w:rsid w:val="004462FE"/>
    <w:rsid w:val="00447085"/>
    <w:rsid w:val="0045637E"/>
    <w:rsid w:val="00463602"/>
    <w:rsid w:val="00463A2E"/>
    <w:rsid w:val="0046488F"/>
    <w:rsid w:val="00465F46"/>
    <w:rsid w:val="004706E5"/>
    <w:rsid w:val="0047198E"/>
    <w:rsid w:val="00472FD5"/>
    <w:rsid w:val="0047371F"/>
    <w:rsid w:val="0047458D"/>
    <w:rsid w:val="004764D9"/>
    <w:rsid w:val="00485BC7"/>
    <w:rsid w:val="0049183D"/>
    <w:rsid w:val="00492504"/>
    <w:rsid w:val="00492B18"/>
    <w:rsid w:val="00493EC5"/>
    <w:rsid w:val="00495BD0"/>
    <w:rsid w:val="004A1128"/>
    <w:rsid w:val="004A4724"/>
    <w:rsid w:val="004B2B5B"/>
    <w:rsid w:val="004B53CE"/>
    <w:rsid w:val="004C062E"/>
    <w:rsid w:val="004C3669"/>
    <w:rsid w:val="004C3CF7"/>
    <w:rsid w:val="004C3E34"/>
    <w:rsid w:val="004C6344"/>
    <w:rsid w:val="004C7785"/>
    <w:rsid w:val="004D2249"/>
    <w:rsid w:val="004D2C57"/>
    <w:rsid w:val="004D38D3"/>
    <w:rsid w:val="004D5F97"/>
    <w:rsid w:val="004E1FB1"/>
    <w:rsid w:val="004E5814"/>
    <w:rsid w:val="004E7724"/>
    <w:rsid w:val="004F0E09"/>
    <w:rsid w:val="004F1D24"/>
    <w:rsid w:val="004F65BD"/>
    <w:rsid w:val="0050461B"/>
    <w:rsid w:val="005056AB"/>
    <w:rsid w:val="00505B64"/>
    <w:rsid w:val="005102D2"/>
    <w:rsid w:val="00511A93"/>
    <w:rsid w:val="00521F67"/>
    <w:rsid w:val="00523ACC"/>
    <w:rsid w:val="005267CA"/>
    <w:rsid w:val="00527683"/>
    <w:rsid w:val="00532AA9"/>
    <w:rsid w:val="005350FF"/>
    <w:rsid w:val="00537D02"/>
    <w:rsid w:val="00543D77"/>
    <w:rsid w:val="00543DE9"/>
    <w:rsid w:val="00544445"/>
    <w:rsid w:val="0055038F"/>
    <w:rsid w:val="00550A2D"/>
    <w:rsid w:val="005512F0"/>
    <w:rsid w:val="00552DB1"/>
    <w:rsid w:val="00553DA7"/>
    <w:rsid w:val="005615D2"/>
    <w:rsid w:val="005648C7"/>
    <w:rsid w:val="0056522D"/>
    <w:rsid w:val="00574BD2"/>
    <w:rsid w:val="005776DE"/>
    <w:rsid w:val="00580DB8"/>
    <w:rsid w:val="00584448"/>
    <w:rsid w:val="00584DB9"/>
    <w:rsid w:val="00585901"/>
    <w:rsid w:val="00585CBC"/>
    <w:rsid w:val="0059099A"/>
    <w:rsid w:val="00591CBD"/>
    <w:rsid w:val="005926C4"/>
    <w:rsid w:val="00595974"/>
    <w:rsid w:val="00597A10"/>
    <w:rsid w:val="00597C81"/>
    <w:rsid w:val="005A57DB"/>
    <w:rsid w:val="005A785B"/>
    <w:rsid w:val="005B3CDE"/>
    <w:rsid w:val="005C2780"/>
    <w:rsid w:val="005C37FA"/>
    <w:rsid w:val="005C5215"/>
    <w:rsid w:val="005C5EAB"/>
    <w:rsid w:val="005D3403"/>
    <w:rsid w:val="005D3411"/>
    <w:rsid w:val="005D5BB8"/>
    <w:rsid w:val="005D78B2"/>
    <w:rsid w:val="005E0A81"/>
    <w:rsid w:val="005E1FE2"/>
    <w:rsid w:val="005E36EB"/>
    <w:rsid w:val="005E580E"/>
    <w:rsid w:val="005E7ED0"/>
    <w:rsid w:val="005F34BD"/>
    <w:rsid w:val="005F377B"/>
    <w:rsid w:val="005F45AD"/>
    <w:rsid w:val="005F5EB8"/>
    <w:rsid w:val="005F60FA"/>
    <w:rsid w:val="005F7D73"/>
    <w:rsid w:val="006045BD"/>
    <w:rsid w:val="00605CD5"/>
    <w:rsid w:val="0060610A"/>
    <w:rsid w:val="006063BF"/>
    <w:rsid w:val="00607EA4"/>
    <w:rsid w:val="006114B6"/>
    <w:rsid w:val="006118BF"/>
    <w:rsid w:val="00613A10"/>
    <w:rsid w:val="00613F8C"/>
    <w:rsid w:val="00614556"/>
    <w:rsid w:val="00616440"/>
    <w:rsid w:val="006248DC"/>
    <w:rsid w:val="00625D55"/>
    <w:rsid w:val="00627D4F"/>
    <w:rsid w:val="00631605"/>
    <w:rsid w:val="00640079"/>
    <w:rsid w:val="0064629E"/>
    <w:rsid w:val="006522BC"/>
    <w:rsid w:val="0065334E"/>
    <w:rsid w:val="0065354F"/>
    <w:rsid w:val="0065388B"/>
    <w:rsid w:val="006540AA"/>
    <w:rsid w:val="00656F8A"/>
    <w:rsid w:val="0066037E"/>
    <w:rsid w:val="00667A90"/>
    <w:rsid w:val="00670B6E"/>
    <w:rsid w:val="00670FFD"/>
    <w:rsid w:val="00674118"/>
    <w:rsid w:val="0068037E"/>
    <w:rsid w:val="0068255E"/>
    <w:rsid w:val="006831E3"/>
    <w:rsid w:val="00683C62"/>
    <w:rsid w:val="0068605B"/>
    <w:rsid w:val="0069026D"/>
    <w:rsid w:val="0069244F"/>
    <w:rsid w:val="00695824"/>
    <w:rsid w:val="00696BF1"/>
    <w:rsid w:val="006A0881"/>
    <w:rsid w:val="006A473A"/>
    <w:rsid w:val="006A6D96"/>
    <w:rsid w:val="006A76DB"/>
    <w:rsid w:val="006B0B66"/>
    <w:rsid w:val="006B6B28"/>
    <w:rsid w:val="006C39C7"/>
    <w:rsid w:val="006C3C3E"/>
    <w:rsid w:val="006C56B7"/>
    <w:rsid w:val="006D3D0A"/>
    <w:rsid w:val="006D5F19"/>
    <w:rsid w:val="006E03FF"/>
    <w:rsid w:val="006E1F71"/>
    <w:rsid w:val="006E37FB"/>
    <w:rsid w:val="006E687C"/>
    <w:rsid w:val="006E7528"/>
    <w:rsid w:val="006F2010"/>
    <w:rsid w:val="006F501D"/>
    <w:rsid w:val="006F61C1"/>
    <w:rsid w:val="006F61F7"/>
    <w:rsid w:val="007029C6"/>
    <w:rsid w:val="0070650E"/>
    <w:rsid w:val="0071051B"/>
    <w:rsid w:val="00711664"/>
    <w:rsid w:val="00714160"/>
    <w:rsid w:val="00720E95"/>
    <w:rsid w:val="00725549"/>
    <w:rsid w:val="007260E4"/>
    <w:rsid w:val="00726B3E"/>
    <w:rsid w:val="007274E0"/>
    <w:rsid w:val="00730A0F"/>
    <w:rsid w:val="00736533"/>
    <w:rsid w:val="00736BDF"/>
    <w:rsid w:val="007378DB"/>
    <w:rsid w:val="00737CF3"/>
    <w:rsid w:val="00740B8C"/>
    <w:rsid w:val="00745A72"/>
    <w:rsid w:val="00747889"/>
    <w:rsid w:val="007478A0"/>
    <w:rsid w:val="007478C6"/>
    <w:rsid w:val="00750759"/>
    <w:rsid w:val="00750A2D"/>
    <w:rsid w:val="007518F7"/>
    <w:rsid w:val="00752ED0"/>
    <w:rsid w:val="00754941"/>
    <w:rsid w:val="00757B88"/>
    <w:rsid w:val="00760982"/>
    <w:rsid w:val="0076487A"/>
    <w:rsid w:val="00771A97"/>
    <w:rsid w:val="00776929"/>
    <w:rsid w:val="00777406"/>
    <w:rsid w:val="00777CE6"/>
    <w:rsid w:val="00784B4D"/>
    <w:rsid w:val="00785201"/>
    <w:rsid w:val="0078610A"/>
    <w:rsid w:val="007864B9"/>
    <w:rsid w:val="0078725B"/>
    <w:rsid w:val="00787F8C"/>
    <w:rsid w:val="007919C0"/>
    <w:rsid w:val="00793E52"/>
    <w:rsid w:val="007A0950"/>
    <w:rsid w:val="007A0B2A"/>
    <w:rsid w:val="007A1087"/>
    <w:rsid w:val="007A25D6"/>
    <w:rsid w:val="007A2757"/>
    <w:rsid w:val="007A50FA"/>
    <w:rsid w:val="007B4C46"/>
    <w:rsid w:val="007B7FA5"/>
    <w:rsid w:val="007C7374"/>
    <w:rsid w:val="007D18B4"/>
    <w:rsid w:val="007D1D9F"/>
    <w:rsid w:val="007E2300"/>
    <w:rsid w:val="007E30C2"/>
    <w:rsid w:val="007E4D61"/>
    <w:rsid w:val="007E574D"/>
    <w:rsid w:val="007E5CA1"/>
    <w:rsid w:val="007E7276"/>
    <w:rsid w:val="007F415D"/>
    <w:rsid w:val="00800560"/>
    <w:rsid w:val="008017B4"/>
    <w:rsid w:val="00801A0D"/>
    <w:rsid w:val="00802AE1"/>
    <w:rsid w:val="0080347A"/>
    <w:rsid w:val="00803F59"/>
    <w:rsid w:val="00804335"/>
    <w:rsid w:val="008059A5"/>
    <w:rsid w:val="0080692E"/>
    <w:rsid w:val="00807A29"/>
    <w:rsid w:val="00813423"/>
    <w:rsid w:val="00820D16"/>
    <w:rsid w:val="00822206"/>
    <w:rsid w:val="00830C31"/>
    <w:rsid w:val="00830EA3"/>
    <w:rsid w:val="008314CE"/>
    <w:rsid w:val="00835010"/>
    <w:rsid w:val="008350D4"/>
    <w:rsid w:val="00836706"/>
    <w:rsid w:val="0084188D"/>
    <w:rsid w:val="00843AB8"/>
    <w:rsid w:val="00851D79"/>
    <w:rsid w:val="00852008"/>
    <w:rsid w:val="00852327"/>
    <w:rsid w:val="00852D3E"/>
    <w:rsid w:val="00854E80"/>
    <w:rsid w:val="008565BF"/>
    <w:rsid w:val="0085686A"/>
    <w:rsid w:val="00861424"/>
    <w:rsid w:val="0086158F"/>
    <w:rsid w:val="00870F77"/>
    <w:rsid w:val="00871021"/>
    <w:rsid w:val="0087266D"/>
    <w:rsid w:val="00874806"/>
    <w:rsid w:val="008748BD"/>
    <w:rsid w:val="0087727F"/>
    <w:rsid w:val="00880E63"/>
    <w:rsid w:val="00883801"/>
    <w:rsid w:val="008838D6"/>
    <w:rsid w:val="00892618"/>
    <w:rsid w:val="008955CD"/>
    <w:rsid w:val="008A01E0"/>
    <w:rsid w:val="008B0210"/>
    <w:rsid w:val="008B144F"/>
    <w:rsid w:val="008B2C69"/>
    <w:rsid w:val="008B6CFA"/>
    <w:rsid w:val="008C1ABC"/>
    <w:rsid w:val="008C248F"/>
    <w:rsid w:val="008C2695"/>
    <w:rsid w:val="008C2987"/>
    <w:rsid w:val="008D3317"/>
    <w:rsid w:val="008D3BE9"/>
    <w:rsid w:val="008D61C3"/>
    <w:rsid w:val="008E08EE"/>
    <w:rsid w:val="008E21C4"/>
    <w:rsid w:val="008E517D"/>
    <w:rsid w:val="008F48A7"/>
    <w:rsid w:val="008F51ED"/>
    <w:rsid w:val="00906E25"/>
    <w:rsid w:val="00907495"/>
    <w:rsid w:val="00912327"/>
    <w:rsid w:val="00912F4B"/>
    <w:rsid w:val="00916E58"/>
    <w:rsid w:val="00917800"/>
    <w:rsid w:val="00917E72"/>
    <w:rsid w:val="00920F9E"/>
    <w:rsid w:val="00921CFD"/>
    <w:rsid w:val="00922A0D"/>
    <w:rsid w:val="009301C4"/>
    <w:rsid w:val="00933E8B"/>
    <w:rsid w:val="00935ED1"/>
    <w:rsid w:val="00941560"/>
    <w:rsid w:val="00942D74"/>
    <w:rsid w:val="009468E6"/>
    <w:rsid w:val="00950F31"/>
    <w:rsid w:val="00955E9E"/>
    <w:rsid w:val="00971AF2"/>
    <w:rsid w:val="0097240F"/>
    <w:rsid w:val="00973AA1"/>
    <w:rsid w:val="00976FB5"/>
    <w:rsid w:val="009826DE"/>
    <w:rsid w:val="00987B5B"/>
    <w:rsid w:val="009903D2"/>
    <w:rsid w:val="0099061A"/>
    <w:rsid w:val="00991A56"/>
    <w:rsid w:val="00996689"/>
    <w:rsid w:val="00997E3A"/>
    <w:rsid w:val="009A032D"/>
    <w:rsid w:val="009A6ABE"/>
    <w:rsid w:val="009A6BC7"/>
    <w:rsid w:val="009A7201"/>
    <w:rsid w:val="009B1091"/>
    <w:rsid w:val="009B1CEC"/>
    <w:rsid w:val="009B2A75"/>
    <w:rsid w:val="009B7A28"/>
    <w:rsid w:val="009C5B83"/>
    <w:rsid w:val="009D5915"/>
    <w:rsid w:val="009D664D"/>
    <w:rsid w:val="009E0BFA"/>
    <w:rsid w:val="009E2AAC"/>
    <w:rsid w:val="009E4CE4"/>
    <w:rsid w:val="009E6362"/>
    <w:rsid w:val="009E6A5C"/>
    <w:rsid w:val="009E6B45"/>
    <w:rsid w:val="009F095D"/>
    <w:rsid w:val="009F0A63"/>
    <w:rsid w:val="009F65DE"/>
    <w:rsid w:val="009F705F"/>
    <w:rsid w:val="00A00A5F"/>
    <w:rsid w:val="00A01E0E"/>
    <w:rsid w:val="00A07BB6"/>
    <w:rsid w:val="00A07DEE"/>
    <w:rsid w:val="00A147D2"/>
    <w:rsid w:val="00A16719"/>
    <w:rsid w:val="00A206E0"/>
    <w:rsid w:val="00A33184"/>
    <w:rsid w:val="00A40E45"/>
    <w:rsid w:val="00A45D3A"/>
    <w:rsid w:val="00A47D9C"/>
    <w:rsid w:val="00A5086A"/>
    <w:rsid w:val="00A524D4"/>
    <w:rsid w:val="00A55133"/>
    <w:rsid w:val="00A608C5"/>
    <w:rsid w:val="00A60B5C"/>
    <w:rsid w:val="00A628DE"/>
    <w:rsid w:val="00A64ED4"/>
    <w:rsid w:val="00A65A42"/>
    <w:rsid w:val="00A667B0"/>
    <w:rsid w:val="00A67D25"/>
    <w:rsid w:val="00A70DC8"/>
    <w:rsid w:val="00A76007"/>
    <w:rsid w:val="00A765C1"/>
    <w:rsid w:val="00A76DA7"/>
    <w:rsid w:val="00A76FEB"/>
    <w:rsid w:val="00A863F4"/>
    <w:rsid w:val="00A9237C"/>
    <w:rsid w:val="00A949F0"/>
    <w:rsid w:val="00A97D6B"/>
    <w:rsid w:val="00AA185C"/>
    <w:rsid w:val="00AA5CA7"/>
    <w:rsid w:val="00AA6C63"/>
    <w:rsid w:val="00AA76B4"/>
    <w:rsid w:val="00AB2789"/>
    <w:rsid w:val="00AB316B"/>
    <w:rsid w:val="00AB33DC"/>
    <w:rsid w:val="00AB42D8"/>
    <w:rsid w:val="00AB4A42"/>
    <w:rsid w:val="00AC1CB4"/>
    <w:rsid w:val="00AC55D0"/>
    <w:rsid w:val="00AD0BB7"/>
    <w:rsid w:val="00AD218A"/>
    <w:rsid w:val="00AD374C"/>
    <w:rsid w:val="00AD38B9"/>
    <w:rsid w:val="00AD7FD0"/>
    <w:rsid w:val="00AE1924"/>
    <w:rsid w:val="00AE5461"/>
    <w:rsid w:val="00AE6DAC"/>
    <w:rsid w:val="00AF0C16"/>
    <w:rsid w:val="00AF54AA"/>
    <w:rsid w:val="00AF5900"/>
    <w:rsid w:val="00B0025F"/>
    <w:rsid w:val="00B02927"/>
    <w:rsid w:val="00B0468B"/>
    <w:rsid w:val="00B0682A"/>
    <w:rsid w:val="00B07106"/>
    <w:rsid w:val="00B103FB"/>
    <w:rsid w:val="00B14A92"/>
    <w:rsid w:val="00B15D68"/>
    <w:rsid w:val="00B1697C"/>
    <w:rsid w:val="00B250F1"/>
    <w:rsid w:val="00B30B83"/>
    <w:rsid w:val="00B33779"/>
    <w:rsid w:val="00B35207"/>
    <w:rsid w:val="00B37B96"/>
    <w:rsid w:val="00B416E0"/>
    <w:rsid w:val="00B4636D"/>
    <w:rsid w:val="00B5044B"/>
    <w:rsid w:val="00B55BB7"/>
    <w:rsid w:val="00B56B54"/>
    <w:rsid w:val="00B57523"/>
    <w:rsid w:val="00B60DF3"/>
    <w:rsid w:val="00B61651"/>
    <w:rsid w:val="00B61B48"/>
    <w:rsid w:val="00B62F00"/>
    <w:rsid w:val="00B7030F"/>
    <w:rsid w:val="00B7142C"/>
    <w:rsid w:val="00B760FC"/>
    <w:rsid w:val="00B7764D"/>
    <w:rsid w:val="00B817DC"/>
    <w:rsid w:val="00B81C93"/>
    <w:rsid w:val="00B82E5D"/>
    <w:rsid w:val="00B83413"/>
    <w:rsid w:val="00B92CFB"/>
    <w:rsid w:val="00BA327C"/>
    <w:rsid w:val="00BA4DCA"/>
    <w:rsid w:val="00BA686C"/>
    <w:rsid w:val="00BB175D"/>
    <w:rsid w:val="00BB1E5C"/>
    <w:rsid w:val="00BB70D5"/>
    <w:rsid w:val="00BC1826"/>
    <w:rsid w:val="00BC6F9E"/>
    <w:rsid w:val="00BC7C89"/>
    <w:rsid w:val="00BD07DA"/>
    <w:rsid w:val="00BD5748"/>
    <w:rsid w:val="00BD59AA"/>
    <w:rsid w:val="00BD7319"/>
    <w:rsid w:val="00BF39CD"/>
    <w:rsid w:val="00BF6053"/>
    <w:rsid w:val="00C004F8"/>
    <w:rsid w:val="00C008D5"/>
    <w:rsid w:val="00C01EDD"/>
    <w:rsid w:val="00C05566"/>
    <w:rsid w:val="00C059C2"/>
    <w:rsid w:val="00C1080F"/>
    <w:rsid w:val="00C11928"/>
    <w:rsid w:val="00C122C3"/>
    <w:rsid w:val="00C134D3"/>
    <w:rsid w:val="00C13CA8"/>
    <w:rsid w:val="00C141C6"/>
    <w:rsid w:val="00C15C05"/>
    <w:rsid w:val="00C1638E"/>
    <w:rsid w:val="00C16D12"/>
    <w:rsid w:val="00C17319"/>
    <w:rsid w:val="00C236EA"/>
    <w:rsid w:val="00C2564C"/>
    <w:rsid w:val="00C2565A"/>
    <w:rsid w:val="00C25955"/>
    <w:rsid w:val="00C277A4"/>
    <w:rsid w:val="00C2792C"/>
    <w:rsid w:val="00C3020E"/>
    <w:rsid w:val="00C3069A"/>
    <w:rsid w:val="00C312A6"/>
    <w:rsid w:val="00C32ACD"/>
    <w:rsid w:val="00C33BC9"/>
    <w:rsid w:val="00C46F34"/>
    <w:rsid w:val="00C5393A"/>
    <w:rsid w:val="00C53E06"/>
    <w:rsid w:val="00C53F07"/>
    <w:rsid w:val="00C61E9B"/>
    <w:rsid w:val="00C63051"/>
    <w:rsid w:val="00C64430"/>
    <w:rsid w:val="00C65F75"/>
    <w:rsid w:val="00C6670B"/>
    <w:rsid w:val="00C710AB"/>
    <w:rsid w:val="00C71982"/>
    <w:rsid w:val="00C75272"/>
    <w:rsid w:val="00C7688B"/>
    <w:rsid w:val="00C7776C"/>
    <w:rsid w:val="00C863CA"/>
    <w:rsid w:val="00C97513"/>
    <w:rsid w:val="00CA2827"/>
    <w:rsid w:val="00CA343B"/>
    <w:rsid w:val="00CA384C"/>
    <w:rsid w:val="00CA40E0"/>
    <w:rsid w:val="00CA70CA"/>
    <w:rsid w:val="00CB09F6"/>
    <w:rsid w:val="00CB4F23"/>
    <w:rsid w:val="00CC00BE"/>
    <w:rsid w:val="00CD1ECA"/>
    <w:rsid w:val="00CD6541"/>
    <w:rsid w:val="00CD743F"/>
    <w:rsid w:val="00CD7D15"/>
    <w:rsid w:val="00CE180E"/>
    <w:rsid w:val="00CE2F3F"/>
    <w:rsid w:val="00CE620D"/>
    <w:rsid w:val="00CF0170"/>
    <w:rsid w:val="00CF0945"/>
    <w:rsid w:val="00CF38A0"/>
    <w:rsid w:val="00CF58FB"/>
    <w:rsid w:val="00CF7FF0"/>
    <w:rsid w:val="00D06FEC"/>
    <w:rsid w:val="00D15017"/>
    <w:rsid w:val="00D24CED"/>
    <w:rsid w:val="00D26D4C"/>
    <w:rsid w:val="00D27325"/>
    <w:rsid w:val="00D30D46"/>
    <w:rsid w:val="00D30ED4"/>
    <w:rsid w:val="00D326B1"/>
    <w:rsid w:val="00D36CDD"/>
    <w:rsid w:val="00D4335E"/>
    <w:rsid w:val="00D43D8F"/>
    <w:rsid w:val="00D459B1"/>
    <w:rsid w:val="00D50563"/>
    <w:rsid w:val="00D5167A"/>
    <w:rsid w:val="00D51935"/>
    <w:rsid w:val="00D53302"/>
    <w:rsid w:val="00D577AE"/>
    <w:rsid w:val="00D634F6"/>
    <w:rsid w:val="00D63B39"/>
    <w:rsid w:val="00D7283D"/>
    <w:rsid w:val="00D73707"/>
    <w:rsid w:val="00D73C41"/>
    <w:rsid w:val="00D75667"/>
    <w:rsid w:val="00D76061"/>
    <w:rsid w:val="00D76A1A"/>
    <w:rsid w:val="00D96403"/>
    <w:rsid w:val="00DA1485"/>
    <w:rsid w:val="00DA4C30"/>
    <w:rsid w:val="00DB1DDF"/>
    <w:rsid w:val="00DB4857"/>
    <w:rsid w:val="00DB687E"/>
    <w:rsid w:val="00DB6C89"/>
    <w:rsid w:val="00DB6DA8"/>
    <w:rsid w:val="00DB7C4E"/>
    <w:rsid w:val="00DB7CE3"/>
    <w:rsid w:val="00DC39E8"/>
    <w:rsid w:val="00DC67AD"/>
    <w:rsid w:val="00DD2865"/>
    <w:rsid w:val="00DD288D"/>
    <w:rsid w:val="00DD2CD0"/>
    <w:rsid w:val="00DD51C1"/>
    <w:rsid w:val="00DE152E"/>
    <w:rsid w:val="00DE1BB4"/>
    <w:rsid w:val="00DE2220"/>
    <w:rsid w:val="00DE4511"/>
    <w:rsid w:val="00DE6567"/>
    <w:rsid w:val="00DF18B6"/>
    <w:rsid w:val="00DF5FA4"/>
    <w:rsid w:val="00DF6E76"/>
    <w:rsid w:val="00E03FC8"/>
    <w:rsid w:val="00E04C19"/>
    <w:rsid w:val="00E1012E"/>
    <w:rsid w:val="00E13E1C"/>
    <w:rsid w:val="00E1796C"/>
    <w:rsid w:val="00E211D1"/>
    <w:rsid w:val="00E220C2"/>
    <w:rsid w:val="00E22684"/>
    <w:rsid w:val="00E2282D"/>
    <w:rsid w:val="00E22A74"/>
    <w:rsid w:val="00E242B9"/>
    <w:rsid w:val="00E24451"/>
    <w:rsid w:val="00E24A05"/>
    <w:rsid w:val="00E252BD"/>
    <w:rsid w:val="00E257BA"/>
    <w:rsid w:val="00E26BD3"/>
    <w:rsid w:val="00E31A8E"/>
    <w:rsid w:val="00E35281"/>
    <w:rsid w:val="00E36A9B"/>
    <w:rsid w:val="00E430BF"/>
    <w:rsid w:val="00E4369C"/>
    <w:rsid w:val="00E463E2"/>
    <w:rsid w:val="00E51A2B"/>
    <w:rsid w:val="00E52BFC"/>
    <w:rsid w:val="00E5497A"/>
    <w:rsid w:val="00E60627"/>
    <w:rsid w:val="00E6455D"/>
    <w:rsid w:val="00E659E5"/>
    <w:rsid w:val="00E70BE6"/>
    <w:rsid w:val="00E72054"/>
    <w:rsid w:val="00E8003E"/>
    <w:rsid w:val="00E81E14"/>
    <w:rsid w:val="00E90221"/>
    <w:rsid w:val="00E90353"/>
    <w:rsid w:val="00E90E76"/>
    <w:rsid w:val="00EA045C"/>
    <w:rsid w:val="00EA0887"/>
    <w:rsid w:val="00EA587B"/>
    <w:rsid w:val="00EA7545"/>
    <w:rsid w:val="00EB05C2"/>
    <w:rsid w:val="00EB1047"/>
    <w:rsid w:val="00EB157B"/>
    <w:rsid w:val="00EB46D7"/>
    <w:rsid w:val="00EC449C"/>
    <w:rsid w:val="00EC5104"/>
    <w:rsid w:val="00EC6948"/>
    <w:rsid w:val="00ED03C7"/>
    <w:rsid w:val="00ED370C"/>
    <w:rsid w:val="00ED457A"/>
    <w:rsid w:val="00EE15CC"/>
    <w:rsid w:val="00EE28E0"/>
    <w:rsid w:val="00EF63EC"/>
    <w:rsid w:val="00EF6B56"/>
    <w:rsid w:val="00F0068F"/>
    <w:rsid w:val="00F01911"/>
    <w:rsid w:val="00F0475A"/>
    <w:rsid w:val="00F04C2B"/>
    <w:rsid w:val="00F05793"/>
    <w:rsid w:val="00F07452"/>
    <w:rsid w:val="00F13E54"/>
    <w:rsid w:val="00F2190F"/>
    <w:rsid w:val="00F26803"/>
    <w:rsid w:val="00F27F40"/>
    <w:rsid w:val="00F311F3"/>
    <w:rsid w:val="00F312FD"/>
    <w:rsid w:val="00F31A7E"/>
    <w:rsid w:val="00F32DED"/>
    <w:rsid w:val="00F35214"/>
    <w:rsid w:val="00F3711D"/>
    <w:rsid w:val="00F4120A"/>
    <w:rsid w:val="00F553CF"/>
    <w:rsid w:val="00F5587E"/>
    <w:rsid w:val="00F629F1"/>
    <w:rsid w:val="00F6583F"/>
    <w:rsid w:val="00F66975"/>
    <w:rsid w:val="00F70C4F"/>
    <w:rsid w:val="00F70CE6"/>
    <w:rsid w:val="00F72A8D"/>
    <w:rsid w:val="00F744A6"/>
    <w:rsid w:val="00F7677E"/>
    <w:rsid w:val="00F775E9"/>
    <w:rsid w:val="00F82D64"/>
    <w:rsid w:val="00F8402F"/>
    <w:rsid w:val="00F93E73"/>
    <w:rsid w:val="00F9403B"/>
    <w:rsid w:val="00F950D5"/>
    <w:rsid w:val="00F953CA"/>
    <w:rsid w:val="00F95A8A"/>
    <w:rsid w:val="00F97E1F"/>
    <w:rsid w:val="00FA33B4"/>
    <w:rsid w:val="00FA4DFB"/>
    <w:rsid w:val="00FA5054"/>
    <w:rsid w:val="00FA5235"/>
    <w:rsid w:val="00FA7953"/>
    <w:rsid w:val="00FB068C"/>
    <w:rsid w:val="00FB0EE1"/>
    <w:rsid w:val="00FB4459"/>
    <w:rsid w:val="00FB6B74"/>
    <w:rsid w:val="00FC060F"/>
    <w:rsid w:val="00FC57FB"/>
    <w:rsid w:val="00FC5EA2"/>
    <w:rsid w:val="00FD7577"/>
    <w:rsid w:val="00FDE3E9"/>
    <w:rsid w:val="00FE0A23"/>
    <w:rsid w:val="00FE222C"/>
    <w:rsid w:val="00FE2A07"/>
    <w:rsid w:val="00FE399A"/>
    <w:rsid w:val="00FE4D8B"/>
    <w:rsid w:val="00FE4F86"/>
    <w:rsid w:val="00FE6702"/>
    <w:rsid w:val="00FF0A61"/>
    <w:rsid w:val="00FF1451"/>
    <w:rsid w:val="00FF1BFF"/>
    <w:rsid w:val="00FF40EA"/>
    <w:rsid w:val="00FF4315"/>
    <w:rsid w:val="00FF46E7"/>
    <w:rsid w:val="00FF4ADB"/>
    <w:rsid w:val="00FF5E4E"/>
    <w:rsid w:val="00FF5FE1"/>
    <w:rsid w:val="04AF1D01"/>
    <w:rsid w:val="05264BE1"/>
    <w:rsid w:val="059CDADC"/>
    <w:rsid w:val="060B0D94"/>
    <w:rsid w:val="07C4FB58"/>
    <w:rsid w:val="08C4D3B8"/>
    <w:rsid w:val="09242995"/>
    <w:rsid w:val="0987893E"/>
    <w:rsid w:val="0A70F3BD"/>
    <w:rsid w:val="0AAB6959"/>
    <w:rsid w:val="0C112F67"/>
    <w:rsid w:val="0C4960AA"/>
    <w:rsid w:val="0CFF3DFB"/>
    <w:rsid w:val="0D060752"/>
    <w:rsid w:val="0D481EF7"/>
    <w:rsid w:val="0E8C9ADB"/>
    <w:rsid w:val="0F6F96B2"/>
    <w:rsid w:val="0FA27CD7"/>
    <w:rsid w:val="109EE758"/>
    <w:rsid w:val="10D2CBA3"/>
    <w:rsid w:val="10D4F9FC"/>
    <w:rsid w:val="10E9464C"/>
    <w:rsid w:val="113D4CE3"/>
    <w:rsid w:val="11556B34"/>
    <w:rsid w:val="1223FADE"/>
    <w:rsid w:val="125262FE"/>
    <w:rsid w:val="13651524"/>
    <w:rsid w:val="13ED5E11"/>
    <w:rsid w:val="1496E967"/>
    <w:rsid w:val="153F624A"/>
    <w:rsid w:val="158202EF"/>
    <w:rsid w:val="15C328D3"/>
    <w:rsid w:val="166C9EBA"/>
    <w:rsid w:val="173B6D9F"/>
    <w:rsid w:val="1767CC62"/>
    <w:rsid w:val="17757FE4"/>
    <w:rsid w:val="178E1F18"/>
    <w:rsid w:val="17965344"/>
    <w:rsid w:val="179AE4C5"/>
    <w:rsid w:val="183AE293"/>
    <w:rsid w:val="1863A971"/>
    <w:rsid w:val="1876AE7D"/>
    <w:rsid w:val="1897A1E4"/>
    <w:rsid w:val="18E0B29F"/>
    <w:rsid w:val="1A78CF80"/>
    <w:rsid w:val="1AE606BC"/>
    <w:rsid w:val="1B394514"/>
    <w:rsid w:val="1B5622A7"/>
    <w:rsid w:val="1B6796B4"/>
    <w:rsid w:val="1CF4DAFC"/>
    <w:rsid w:val="1DBE8998"/>
    <w:rsid w:val="1F3D2DA7"/>
    <w:rsid w:val="202E0B64"/>
    <w:rsid w:val="2126E82D"/>
    <w:rsid w:val="2180F31E"/>
    <w:rsid w:val="21FC2918"/>
    <w:rsid w:val="2222ABAF"/>
    <w:rsid w:val="22870399"/>
    <w:rsid w:val="2354E20A"/>
    <w:rsid w:val="23DEE4A4"/>
    <w:rsid w:val="25F262F4"/>
    <w:rsid w:val="26CAB509"/>
    <w:rsid w:val="283AEB07"/>
    <w:rsid w:val="28CF0B4F"/>
    <w:rsid w:val="292BBC96"/>
    <w:rsid w:val="29BD41DD"/>
    <w:rsid w:val="2AB379DF"/>
    <w:rsid w:val="2B15A76B"/>
    <w:rsid w:val="2BA224AB"/>
    <w:rsid w:val="2BD47620"/>
    <w:rsid w:val="2C5A6954"/>
    <w:rsid w:val="2CA2191C"/>
    <w:rsid w:val="2CD0951A"/>
    <w:rsid w:val="2D7DEBAF"/>
    <w:rsid w:val="2DA005B8"/>
    <w:rsid w:val="2F579795"/>
    <w:rsid w:val="2FD00672"/>
    <w:rsid w:val="300F9112"/>
    <w:rsid w:val="30F50292"/>
    <w:rsid w:val="3161A240"/>
    <w:rsid w:val="323E172E"/>
    <w:rsid w:val="32ED7CC4"/>
    <w:rsid w:val="346273C9"/>
    <w:rsid w:val="34D94AD8"/>
    <w:rsid w:val="38617CD2"/>
    <w:rsid w:val="3A07F6BB"/>
    <w:rsid w:val="3A8202C7"/>
    <w:rsid w:val="3A82BAF9"/>
    <w:rsid w:val="3AEF1220"/>
    <w:rsid w:val="3B9F0149"/>
    <w:rsid w:val="3D31530A"/>
    <w:rsid w:val="3D35EEF4"/>
    <w:rsid w:val="3E291991"/>
    <w:rsid w:val="3E39B30F"/>
    <w:rsid w:val="3E3E5767"/>
    <w:rsid w:val="3F61C400"/>
    <w:rsid w:val="3FB8C9A7"/>
    <w:rsid w:val="41D54993"/>
    <w:rsid w:val="428CFD44"/>
    <w:rsid w:val="42980B96"/>
    <w:rsid w:val="42B2F8ED"/>
    <w:rsid w:val="430778C4"/>
    <w:rsid w:val="43FFB389"/>
    <w:rsid w:val="4506AE06"/>
    <w:rsid w:val="4513D05D"/>
    <w:rsid w:val="455EC0F6"/>
    <w:rsid w:val="467CA640"/>
    <w:rsid w:val="4768F271"/>
    <w:rsid w:val="480AED3B"/>
    <w:rsid w:val="4880EDBD"/>
    <w:rsid w:val="48DC6D94"/>
    <w:rsid w:val="48DF6A68"/>
    <w:rsid w:val="497CD0CD"/>
    <w:rsid w:val="499574A0"/>
    <w:rsid w:val="4A814F3A"/>
    <w:rsid w:val="4B36FE71"/>
    <w:rsid w:val="4C367E24"/>
    <w:rsid w:val="4CCC4D6B"/>
    <w:rsid w:val="4D2B44DF"/>
    <w:rsid w:val="4E27FED5"/>
    <w:rsid w:val="4E696702"/>
    <w:rsid w:val="4E8F1DF0"/>
    <w:rsid w:val="4F40C396"/>
    <w:rsid w:val="4F94D84D"/>
    <w:rsid w:val="50A78106"/>
    <w:rsid w:val="50D28E76"/>
    <w:rsid w:val="513BD874"/>
    <w:rsid w:val="518B5BFE"/>
    <w:rsid w:val="51B47F9F"/>
    <w:rsid w:val="51CD4319"/>
    <w:rsid w:val="51D60F3B"/>
    <w:rsid w:val="532FF174"/>
    <w:rsid w:val="536FF640"/>
    <w:rsid w:val="54348C75"/>
    <w:rsid w:val="54CE3B13"/>
    <w:rsid w:val="54F50115"/>
    <w:rsid w:val="560AA287"/>
    <w:rsid w:val="5782E01E"/>
    <w:rsid w:val="57FF68EE"/>
    <w:rsid w:val="585CD973"/>
    <w:rsid w:val="58BF703E"/>
    <w:rsid w:val="5AC6685F"/>
    <w:rsid w:val="5B052855"/>
    <w:rsid w:val="5BA3C6A9"/>
    <w:rsid w:val="5C08C114"/>
    <w:rsid w:val="5C1BE02A"/>
    <w:rsid w:val="5C762EE3"/>
    <w:rsid w:val="5D24E807"/>
    <w:rsid w:val="5D6ABC37"/>
    <w:rsid w:val="5DBA8A29"/>
    <w:rsid w:val="5EAFF8AE"/>
    <w:rsid w:val="5EE3F644"/>
    <w:rsid w:val="5F56C3EB"/>
    <w:rsid w:val="5FA85563"/>
    <w:rsid w:val="5FD4A341"/>
    <w:rsid w:val="5FD8E2EE"/>
    <w:rsid w:val="6096619E"/>
    <w:rsid w:val="612C6464"/>
    <w:rsid w:val="614BA3CA"/>
    <w:rsid w:val="6251C080"/>
    <w:rsid w:val="6265AC95"/>
    <w:rsid w:val="62A8858D"/>
    <w:rsid w:val="62E5A592"/>
    <w:rsid w:val="63827CAE"/>
    <w:rsid w:val="6396A481"/>
    <w:rsid w:val="639ECA8C"/>
    <w:rsid w:val="63E20CAE"/>
    <w:rsid w:val="6438DB65"/>
    <w:rsid w:val="645705E5"/>
    <w:rsid w:val="64682A58"/>
    <w:rsid w:val="64F05EBA"/>
    <w:rsid w:val="650D38FE"/>
    <w:rsid w:val="65653CDE"/>
    <w:rsid w:val="659BEA91"/>
    <w:rsid w:val="66D87EFE"/>
    <w:rsid w:val="671E2DDD"/>
    <w:rsid w:val="693AA087"/>
    <w:rsid w:val="69A6901B"/>
    <w:rsid w:val="6AA31AC7"/>
    <w:rsid w:val="6B03345C"/>
    <w:rsid w:val="6B2EA5BA"/>
    <w:rsid w:val="6B5D0A45"/>
    <w:rsid w:val="6C3A62E7"/>
    <w:rsid w:val="6D52EFD0"/>
    <w:rsid w:val="6D8DF48F"/>
    <w:rsid w:val="6DF91479"/>
    <w:rsid w:val="6E371F23"/>
    <w:rsid w:val="6E4D2229"/>
    <w:rsid w:val="6EDCE8DC"/>
    <w:rsid w:val="6FF06F72"/>
    <w:rsid w:val="70410594"/>
    <w:rsid w:val="711C8206"/>
    <w:rsid w:val="71F35F3B"/>
    <w:rsid w:val="73E4CDE4"/>
    <w:rsid w:val="7439157A"/>
    <w:rsid w:val="74D22777"/>
    <w:rsid w:val="74F8D01D"/>
    <w:rsid w:val="756BD4B0"/>
    <w:rsid w:val="75B589CE"/>
    <w:rsid w:val="763453E7"/>
    <w:rsid w:val="76AEA33B"/>
    <w:rsid w:val="76C63506"/>
    <w:rsid w:val="7732F374"/>
    <w:rsid w:val="77A280D7"/>
    <w:rsid w:val="784B5CF8"/>
    <w:rsid w:val="79CC2354"/>
    <w:rsid w:val="7A9CDFF0"/>
    <w:rsid w:val="7B2ED5C2"/>
    <w:rsid w:val="7BBE91E3"/>
    <w:rsid w:val="7CAC0C44"/>
    <w:rsid w:val="7D180857"/>
    <w:rsid w:val="7DD417B7"/>
    <w:rsid w:val="7FC04F04"/>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BF4D2"/>
  <w15:docId w15:val="{08E6D39B-6744-4348-90ED-018D2A362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lv" w:eastAsia="en-AU" w:bidi="ar-SA"/>
      </w:rPr>
    </w:rPrDefault>
    <w:pPrDefault>
      <w:pPr>
        <w:spacing w:line="276"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37C"/>
    <w:pPr>
      <w:spacing w:line="240" w:lineRule="auto"/>
      <w:ind w:firstLine="0"/>
      <w:jc w:val="left"/>
    </w:pPr>
    <w:rPr>
      <w:rFonts w:ascii="Times New Roman" w:eastAsia="Times New Roman" w:hAnsi="Times New Roman" w:cs="Times New Roman"/>
      <w:sz w:val="24"/>
      <w:szCs w:val="24"/>
      <w:lang w:val="en-LV" w:eastAsia="en-GB"/>
    </w:rPr>
  </w:style>
  <w:style w:type="paragraph" w:styleId="Heading1">
    <w:name w:val="heading 1"/>
    <w:basedOn w:val="Normal"/>
    <w:next w:val="Normal"/>
    <w:uiPriority w:val="9"/>
    <w:qFormat/>
    <w:pPr>
      <w:keepNext/>
      <w:keepLines/>
      <w:spacing w:before="400" w:after="120" w:line="276" w:lineRule="auto"/>
      <w:ind w:firstLine="720"/>
      <w:jc w:val="center"/>
      <w:outlineLvl w:val="0"/>
    </w:pPr>
    <w:rPr>
      <w:rFonts w:ascii="Arial" w:eastAsia="Arial" w:hAnsi="Arial" w:cs="Arial"/>
      <w:b/>
      <w:sz w:val="28"/>
      <w:szCs w:val="28"/>
      <w:lang w:val="lv" w:eastAsia="en-AU"/>
    </w:rPr>
  </w:style>
  <w:style w:type="paragraph" w:styleId="Heading2">
    <w:name w:val="heading 2"/>
    <w:basedOn w:val="Normal"/>
    <w:next w:val="Normal"/>
    <w:uiPriority w:val="9"/>
    <w:unhideWhenUsed/>
    <w:qFormat/>
    <w:pPr>
      <w:keepNext/>
      <w:keepLines/>
      <w:spacing w:line="276" w:lineRule="auto"/>
      <w:ind w:firstLine="720"/>
      <w:jc w:val="both"/>
      <w:outlineLvl w:val="1"/>
    </w:pPr>
    <w:rPr>
      <w:rFonts w:ascii="Arial" w:eastAsia="Arial" w:hAnsi="Arial" w:cs="Arial"/>
      <w:b/>
      <w:lang w:val="lv" w:eastAsia="en-AU"/>
    </w:rPr>
  </w:style>
  <w:style w:type="paragraph" w:styleId="Heading3">
    <w:name w:val="heading 3"/>
    <w:basedOn w:val="Normal"/>
    <w:next w:val="Normal"/>
    <w:uiPriority w:val="9"/>
    <w:semiHidden/>
    <w:unhideWhenUsed/>
    <w:qFormat/>
    <w:pPr>
      <w:keepNext/>
      <w:keepLines/>
      <w:spacing w:before="320" w:after="80" w:line="276" w:lineRule="auto"/>
      <w:ind w:firstLine="720"/>
      <w:jc w:val="both"/>
      <w:outlineLvl w:val="2"/>
    </w:pPr>
    <w:rPr>
      <w:rFonts w:ascii="Arial" w:eastAsia="Arial" w:hAnsi="Arial" w:cs="Arial"/>
      <w:color w:val="434343"/>
      <w:sz w:val="28"/>
      <w:szCs w:val="28"/>
      <w:lang w:val="lv" w:eastAsia="en-AU"/>
    </w:rPr>
  </w:style>
  <w:style w:type="paragraph" w:styleId="Heading4">
    <w:name w:val="heading 4"/>
    <w:basedOn w:val="Normal"/>
    <w:next w:val="Normal"/>
    <w:uiPriority w:val="9"/>
    <w:semiHidden/>
    <w:unhideWhenUsed/>
    <w:qFormat/>
    <w:pPr>
      <w:keepNext/>
      <w:keepLines/>
      <w:spacing w:before="280" w:after="80" w:line="276" w:lineRule="auto"/>
      <w:ind w:firstLine="720"/>
      <w:jc w:val="both"/>
      <w:outlineLvl w:val="3"/>
    </w:pPr>
    <w:rPr>
      <w:rFonts w:ascii="Arial" w:eastAsia="Arial" w:hAnsi="Arial" w:cs="Arial"/>
      <w:color w:val="666666"/>
      <w:lang w:val="lv" w:eastAsia="en-AU"/>
    </w:rPr>
  </w:style>
  <w:style w:type="paragraph" w:styleId="Heading5">
    <w:name w:val="heading 5"/>
    <w:basedOn w:val="Normal"/>
    <w:next w:val="Normal"/>
    <w:uiPriority w:val="9"/>
    <w:semiHidden/>
    <w:unhideWhenUsed/>
    <w:qFormat/>
    <w:pPr>
      <w:keepNext/>
      <w:keepLines/>
      <w:spacing w:before="240" w:after="80" w:line="276" w:lineRule="auto"/>
      <w:ind w:firstLine="720"/>
      <w:jc w:val="both"/>
      <w:outlineLvl w:val="4"/>
    </w:pPr>
    <w:rPr>
      <w:rFonts w:ascii="Arial" w:eastAsia="Arial" w:hAnsi="Arial" w:cs="Arial"/>
      <w:color w:val="666666"/>
      <w:sz w:val="22"/>
      <w:szCs w:val="22"/>
      <w:lang w:val="lv" w:eastAsia="en-AU"/>
    </w:rPr>
  </w:style>
  <w:style w:type="paragraph" w:styleId="Heading6">
    <w:name w:val="heading 6"/>
    <w:basedOn w:val="Normal"/>
    <w:next w:val="Normal"/>
    <w:uiPriority w:val="9"/>
    <w:semiHidden/>
    <w:unhideWhenUsed/>
    <w:qFormat/>
    <w:pPr>
      <w:keepNext/>
      <w:keepLines/>
      <w:spacing w:before="240" w:after="80" w:line="276" w:lineRule="auto"/>
      <w:ind w:firstLine="720"/>
      <w:jc w:val="both"/>
      <w:outlineLvl w:val="5"/>
    </w:pPr>
    <w:rPr>
      <w:rFonts w:ascii="Arial" w:eastAsia="Arial" w:hAnsi="Arial" w:cs="Arial"/>
      <w:i/>
      <w:color w:val="666666"/>
      <w:sz w:val="22"/>
      <w:szCs w:val="22"/>
      <w:lang w:val="lv"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ind w:firstLine="720"/>
      <w:jc w:val="both"/>
    </w:pPr>
    <w:rPr>
      <w:rFonts w:ascii="Arial" w:eastAsia="Arial" w:hAnsi="Arial" w:cs="Arial"/>
      <w:sz w:val="52"/>
      <w:szCs w:val="52"/>
      <w:lang w:val="lv" w:eastAsia="en-AU"/>
    </w:rPr>
  </w:style>
  <w:style w:type="paragraph" w:styleId="Subtitle">
    <w:name w:val="Subtitle"/>
    <w:basedOn w:val="Normal"/>
    <w:next w:val="Normal"/>
    <w:uiPriority w:val="11"/>
    <w:qFormat/>
    <w:pPr>
      <w:keepNext/>
      <w:keepLines/>
      <w:spacing w:after="320" w:line="276" w:lineRule="auto"/>
      <w:ind w:firstLine="720"/>
      <w:jc w:val="both"/>
    </w:pPr>
    <w:rPr>
      <w:rFonts w:ascii="Arial" w:eastAsia="Arial" w:hAnsi="Arial" w:cs="Arial"/>
      <w:color w:val="666666"/>
      <w:sz w:val="30"/>
      <w:szCs w:val="30"/>
      <w:lang w:val="lv" w:eastAsia="en-AU"/>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72054"/>
    <w:pPr>
      <w:spacing w:before="120" w:line="276" w:lineRule="auto"/>
      <w:ind w:firstLine="720"/>
    </w:pPr>
    <w:rPr>
      <w:rFonts w:asciiTheme="minorHAnsi" w:eastAsia="Arial" w:hAnsiTheme="minorHAnsi" w:cs="Arial"/>
      <w:b/>
      <w:bCs/>
      <w:i/>
      <w:iCs/>
      <w:lang w:val="lv" w:eastAsia="en-AU"/>
    </w:rPr>
  </w:style>
  <w:style w:type="paragraph" w:styleId="TOC2">
    <w:name w:val="toc 2"/>
    <w:basedOn w:val="Normal"/>
    <w:next w:val="Normal"/>
    <w:autoRedefine/>
    <w:uiPriority w:val="39"/>
    <w:unhideWhenUsed/>
    <w:rsid w:val="00E72054"/>
    <w:pPr>
      <w:spacing w:before="120" w:line="276" w:lineRule="auto"/>
      <w:ind w:left="220" w:firstLine="720"/>
    </w:pPr>
    <w:rPr>
      <w:rFonts w:asciiTheme="minorHAnsi" w:eastAsia="Arial" w:hAnsiTheme="minorHAnsi" w:cs="Arial"/>
      <w:b/>
      <w:bCs/>
      <w:sz w:val="22"/>
      <w:szCs w:val="22"/>
      <w:lang w:val="lv" w:eastAsia="en-AU"/>
    </w:rPr>
  </w:style>
  <w:style w:type="character" w:styleId="Hyperlink">
    <w:name w:val="Hyperlink"/>
    <w:basedOn w:val="DefaultParagraphFont"/>
    <w:uiPriority w:val="99"/>
    <w:unhideWhenUsed/>
    <w:rsid w:val="00E72054"/>
    <w:rPr>
      <w:color w:val="0000FF" w:themeColor="hyperlink"/>
      <w:u w:val="single"/>
    </w:rPr>
  </w:style>
  <w:style w:type="paragraph" w:styleId="ListParagraph">
    <w:name w:val="List Paragraph"/>
    <w:basedOn w:val="Normal"/>
    <w:uiPriority w:val="34"/>
    <w:qFormat/>
    <w:rsid w:val="004F65BD"/>
    <w:pPr>
      <w:spacing w:line="276" w:lineRule="auto"/>
      <w:ind w:left="720" w:firstLine="720"/>
      <w:contextualSpacing/>
      <w:jc w:val="both"/>
    </w:pPr>
    <w:rPr>
      <w:rFonts w:ascii="Arial" w:eastAsia="Arial" w:hAnsi="Arial" w:cs="Arial"/>
      <w:sz w:val="22"/>
      <w:szCs w:val="22"/>
      <w:lang w:val="lv" w:eastAsia="en-AU"/>
    </w:rPr>
  </w:style>
  <w:style w:type="character" w:styleId="FollowedHyperlink">
    <w:name w:val="FollowedHyperlink"/>
    <w:basedOn w:val="DefaultParagraphFont"/>
    <w:uiPriority w:val="99"/>
    <w:semiHidden/>
    <w:unhideWhenUsed/>
    <w:rsid w:val="001915DC"/>
    <w:rPr>
      <w:color w:val="800080" w:themeColor="followedHyperlink"/>
      <w:u w:val="single"/>
    </w:rPr>
  </w:style>
  <w:style w:type="paragraph" w:styleId="Header">
    <w:name w:val="header"/>
    <w:basedOn w:val="Normal"/>
    <w:link w:val="HeaderChar"/>
    <w:uiPriority w:val="99"/>
    <w:unhideWhenUsed/>
    <w:rsid w:val="00021D35"/>
    <w:pPr>
      <w:tabs>
        <w:tab w:val="center" w:pos="4513"/>
        <w:tab w:val="right" w:pos="9026"/>
      </w:tabs>
      <w:ind w:firstLine="720"/>
      <w:jc w:val="both"/>
    </w:pPr>
    <w:rPr>
      <w:rFonts w:ascii="Arial" w:eastAsia="Arial" w:hAnsi="Arial" w:cs="Arial"/>
      <w:sz w:val="22"/>
      <w:szCs w:val="22"/>
      <w:lang w:val="lv" w:eastAsia="en-AU"/>
    </w:rPr>
  </w:style>
  <w:style w:type="character" w:customStyle="1" w:styleId="HeaderChar">
    <w:name w:val="Header Char"/>
    <w:basedOn w:val="DefaultParagraphFont"/>
    <w:link w:val="Header"/>
    <w:uiPriority w:val="99"/>
    <w:rsid w:val="00021D35"/>
  </w:style>
  <w:style w:type="paragraph" w:styleId="Footer">
    <w:name w:val="footer"/>
    <w:basedOn w:val="Normal"/>
    <w:link w:val="FooterChar"/>
    <w:uiPriority w:val="99"/>
    <w:unhideWhenUsed/>
    <w:rsid w:val="00021D35"/>
    <w:pPr>
      <w:tabs>
        <w:tab w:val="center" w:pos="4513"/>
        <w:tab w:val="right" w:pos="9026"/>
      </w:tabs>
      <w:ind w:firstLine="720"/>
      <w:jc w:val="both"/>
    </w:pPr>
    <w:rPr>
      <w:rFonts w:ascii="Arial" w:eastAsia="Arial" w:hAnsi="Arial" w:cs="Arial"/>
      <w:sz w:val="22"/>
      <w:szCs w:val="22"/>
      <w:lang w:val="lv" w:eastAsia="en-AU"/>
    </w:rPr>
  </w:style>
  <w:style w:type="character" w:customStyle="1" w:styleId="FooterChar">
    <w:name w:val="Footer Char"/>
    <w:basedOn w:val="DefaultParagraphFont"/>
    <w:link w:val="Footer"/>
    <w:uiPriority w:val="99"/>
    <w:rsid w:val="00021D35"/>
  </w:style>
  <w:style w:type="character" w:styleId="PageNumber">
    <w:name w:val="page number"/>
    <w:basedOn w:val="DefaultParagraphFont"/>
    <w:uiPriority w:val="99"/>
    <w:semiHidden/>
    <w:unhideWhenUsed/>
    <w:rsid w:val="00021D35"/>
  </w:style>
  <w:style w:type="paragraph" w:styleId="TOCHeading">
    <w:name w:val="TOC Heading"/>
    <w:basedOn w:val="Heading1"/>
    <w:next w:val="Normal"/>
    <w:uiPriority w:val="39"/>
    <w:unhideWhenUsed/>
    <w:qFormat/>
    <w:rsid w:val="00F629F1"/>
    <w:pPr>
      <w:spacing w:before="480" w:after="0"/>
      <w:ind w:firstLine="0"/>
      <w:jc w:val="left"/>
      <w:outlineLvl w:val="9"/>
    </w:pPr>
    <w:rPr>
      <w:rFonts w:asciiTheme="majorHAnsi" w:eastAsiaTheme="majorEastAsia" w:hAnsiTheme="majorHAnsi" w:cstheme="majorBidi"/>
      <w:bCs/>
      <w:color w:val="365F91" w:themeColor="accent1" w:themeShade="BF"/>
      <w:lang w:val="en-US" w:eastAsia="en-US"/>
    </w:rPr>
  </w:style>
  <w:style w:type="paragraph" w:styleId="TOC3">
    <w:name w:val="toc 3"/>
    <w:basedOn w:val="Normal"/>
    <w:next w:val="Normal"/>
    <w:autoRedefine/>
    <w:uiPriority w:val="39"/>
    <w:semiHidden/>
    <w:unhideWhenUsed/>
    <w:rsid w:val="00F629F1"/>
    <w:pPr>
      <w:spacing w:line="276" w:lineRule="auto"/>
      <w:ind w:left="440" w:firstLine="720"/>
    </w:pPr>
    <w:rPr>
      <w:rFonts w:asciiTheme="minorHAnsi" w:eastAsia="Arial" w:hAnsiTheme="minorHAnsi" w:cs="Arial"/>
      <w:sz w:val="20"/>
      <w:szCs w:val="20"/>
      <w:lang w:val="lv" w:eastAsia="en-AU"/>
    </w:rPr>
  </w:style>
  <w:style w:type="paragraph" w:styleId="TOC4">
    <w:name w:val="toc 4"/>
    <w:basedOn w:val="Normal"/>
    <w:next w:val="Normal"/>
    <w:autoRedefine/>
    <w:uiPriority w:val="39"/>
    <w:semiHidden/>
    <w:unhideWhenUsed/>
    <w:rsid w:val="00F629F1"/>
    <w:pPr>
      <w:spacing w:line="276" w:lineRule="auto"/>
      <w:ind w:left="660" w:firstLine="720"/>
    </w:pPr>
    <w:rPr>
      <w:rFonts w:asciiTheme="minorHAnsi" w:eastAsia="Arial" w:hAnsiTheme="minorHAnsi" w:cs="Arial"/>
      <w:sz w:val="20"/>
      <w:szCs w:val="20"/>
      <w:lang w:val="lv" w:eastAsia="en-AU"/>
    </w:rPr>
  </w:style>
  <w:style w:type="paragraph" w:styleId="TOC5">
    <w:name w:val="toc 5"/>
    <w:basedOn w:val="Normal"/>
    <w:next w:val="Normal"/>
    <w:autoRedefine/>
    <w:uiPriority w:val="39"/>
    <w:semiHidden/>
    <w:unhideWhenUsed/>
    <w:rsid w:val="00F629F1"/>
    <w:pPr>
      <w:spacing w:line="276" w:lineRule="auto"/>
      <w:ind w:left="880" w:firstLine="720"/>
    </w:pPr>
    <w:rPr>
      <w:rFonts w:asciiTheme="minorHAnsi" w:eastAsia="Arial" w:hAnsiTheme="minorHAnsi" w:cs="Arial"/>
      <w:sz w:val="20"/>
      <w:szCs w:val="20"/>
      <w:lang w:val="lv" w:eastAsia="en-AU"/>
    </w:rPr>
  </w:style>
  <w:style w:type="paragraph" w:styleId="TOC6">
    <w:name w:val="toc 6"/>
    <w:basedOn w:val="Normal"/>
    <w:next w:val="Normal"/>
    <w:autoRedefine/>
    <w:uiPriority w:val="39"/>
    <w:semiHidden/>
    <w:unhideWhenUsed/>
    <w:rsid w:val="00F629F1"/>
    <w:pPr>
      <w:spacing w:line="276" w:lineRule="auto"/>
      <w:ind w:left="1100" w:firstLine="720"/>
    </w:pPr>
    <w:rPr>
      <w:rFonts w:asciiTheme="minorHAnsi" w:eastAsia="Arial" w:hAnsiTheme="minorHAnsi" w:cs="Arial"/>
      <w:sz w:val="20"/>
      <w:szCs w:val="20"/>
      <w:lang w:val="lv" w:eastAsia="en-AU"/>
    </w:rPr>
  </w:style>
  <w:style w:type="paragraph" w:styleId="TOC7">
    <w:name w:val="toc 7"/>
    <w:basedOn w:val="Normal"/>
    <w:next w:val="Normal"/>
    <w:autoRedefine/>
    <w:uiPriority w:val="39"/>
    <w:semiHidden/>
    <w:unhideWhenUsed/>
    <w:rsid w:val="00F629F1"/>
    <w:pPr>
      <w:spacing w:line="276" w:lineRule="auto"/>
      <w:ind w:left="1320" w:firstLine="720"/>
    </w:pPr>
    <w:rPr>
      <w:rFonts w:asciiTheme="minorHAnsi" w:eastAsia="Arial" w:hAnsiTheme="minorHAnsi" w:cs="Arial"/>
      <w:sz w:val="20"/>
      <w:szCs w:val="20"/>
      <w:lang w:val="lv" w:eastAsia="en-AU"/>
    </w:rPr>
  </w:style>
  <w:style w:type="paragraph" w:styleId="TOC8">
    <w:name w:val="toc 8"/>
    <w:basedOn w:val="Normal"/>
    <w:next w:val="Normal"/>
    <w:autoRedefine/>
    <w:uiPriority w:val="39"/>
    <w:semiHidden/>
    <w:unhideWhenUsed/>
    <w:rsid w:val="00F629F1"/>
    <w:pPr>
      <w:spacing w:line="276" w:lineRule="auto"/>
      <w:ind w:left="1540" w:firstLine="720"/>
    </w:pPr>
    <w:rPr>
      <w:rFonts w:asciiTheme="minorHAnsi" w:eastAsia="Arial" w:hAnsiTheme="minorHAnsi" w:cs="Arial"/>
      <w:sz w:val="20"/>
      <w:szCs w:val="20"/>
      <w:lang w:val="lv" w:eastAsia="en-AU"/>
    </w:rPr>
  </w:style>
  <w:style w:type="paragraph" w:styleId="TOC9">
    <w:name w:val="toc 9"/>
    <w:basedOn w:val="Normal"/>
    <w:next w:val="Normal"/>
    <w:autoRedefine/>
    <w:uiPriority w:val="39"/>
    <w:semiHidden/>
    <w:unhideWhenUsed/>
    <w:rsid w:val="00F629F1"/>
    <w:pPr>
      <w:spacing w:line="276" w:lineRule="auto"/>
      <w:ind w:left="1760" w:firstLine="720"/>
    </w:pPr>
    <w:rPr>
      <w:rFonts w:asciiTheme="minorHAnsi" w:eastAsia="Arial" w:hAnsiTheme="minorHAnsi" w:cs="Arial"/>
      <w:sz w:val="20"/>
      <w:szCs w:val="20"/>
      <w:lang w:val="lv" w:eastAsia="en-AU"/>
    </w:rPr>
  </w:style>
  <w:style w:type="paragraph" w:styleId="NormalWeb">
    <w:name w:val="Normal (Web)"/>
    <w:basedOn w:val="Normal"/>
    <w:uiPriority w:val="99"/>
    <w:semiHidden/>
    <w:unhideWhenUsed/>
    <w:rsid w:val="00A923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toolmanageri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718444-7218-4046-9592-6D010DDF9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1852</Words>
  <Characters>10560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12388</CharactersWithSpaces>
  <SharedDoc>false</SharedDoc>
  <HLinks>
    <vt:vector size="54" baseType="variant">
      <vt:variant>
        <vt:i4>7340082</vt:i4>
      </vt:variant>
      <vt:variant>
        <vt:i4>51</vt:i4>
      </vt:variant>
      <vt:variant>
        <vt:i4>0</vt:i4>
      </vt:variant>
      <vt:variant>
        <vt:i4>5</vt:i4>
      </vt:variant>
      <vt:variant>
        <vt:lpwstr>https://toolmanageriq.com/</vt:lpwstr>
      </vt:variant>
      <vt:variant>
        <vt:lpwstr/>
      </vt:variant>
      <vt:variant>
        <vt:i4>1310777</vt:i4>
      </vt:variant>
      <vt:variant>
        <vt:i4>44</vt:i4>
      </vt:variant>
      <vt:variant>
        <vt:i4>0</vt:i4>
      </vt:variant>
      <vt:variant>
        <vt:i4>5</vt:i4>
      </vt:variant>
      <vt:variant>
        <vt:lpwstr/>
      </vt:variant>
      <vt:variant>
        <vt:lpwstr>_Toc181609945</vt:lpwstr>
      </vt:variant>
      <vt:variant>
        <vt:i4>1310777</vt:i4>
      </vt:variant>
      <vt:variant>
        <vt:i4>38</vt:i4>
      </vt:variant>
      <vt:variant>
        <vt:i4>0</vt:i4>
      </vt:variant>
      <vt:variant>
        <vt:i4>5</vt:i4>
      </vt:variant>
      <vt:variant>
        <vt:lpwstr/>
      </vt:variant>
      <vt:variant>
        <vt:lpwstr>_Toc181609944</vt:lpwstr>
      </vt:variant>
      <vt:variant>
        <vt:i4>1310777</vt:i4>
      </vt:variant>
      <vt:variant>
        <vt:i4>32</vt:i4>
      </vt:variant>
      <vt:variant>
        <vt:i4>0</vt:i4>
      </vt:variant>
      <vt:variant>
        <vt:i4>5</vt:i4>
      </vt:variant>
      <vt:variant>
        <vt:lpwstr/>
      </vt:variant>
      <vt:variant>
        <vt:lpwstr>_Toc181609943</vt:lpwstr>
      </vt:variant>
      <vt:variant>
        <vt:i4>1310777</vt:i4>
      </vt:variant>
      <vt:variant>
        <vt:i4>26</vt:i4>
      </vt:variant>
      <vt:variant>
        <vt:i4>0</vt:i4>
      </vt:variant>
      <vt:variant>
        <vt:i4>5</vt:i4>
      </vt:variant>
      <vt:variant>
        <vt:lpwstr/>
      </vt:variant>
      <vt:variant>
        <vt:lpwstr>_Toc181609942</vt:lpwstr>
      </vt:variant>
      <vt:variant>
        <vt:i4>1310777</vt:i4>
      </vt:variant>
      <vt:variant>
        <vt:i4>20</vt:i4>
      </vt:variant>
      <vt:variant>
        <vt:i4>0</vt:i4>
      </vt:variant>
      <vt:variant>
        <vt:i4>5</vt:i4>
      </vt:variant>
      <vt:variant>
        <vt:lpwstr/>
      </vt:variant>
      <vt:variant>
        <vt:lpwstr>_Toc181609941</vt:lpwstr>
      </vt:variant>
      <vt:variant>
        <vt:i4>1310777</vt:i4>
      </vt:variant>
      <vt:variant>
        <vt:i4>14</vt:i4>
      </vt:variant>
      <vt:variant>
        <vt:i4>0</vt:i4>
      </vt:variant>
      <vt:variant>
        <vt:i4>5</vt:i4>
      </vt:variant>
      <vt:variant>
        <vt:lpwstr/>
      </vt:variant>
      <vt:variant>
        <vt:lpwstr>_Toc181609940</vt:lpwstr>
      </vt:variant>
      <vt:variant>
        <vt:i4>1245241</vt:i4>
      </vt:variant>
      <vt:variant>
        <vt:i4>8</vt:i4>
      </vt:variant>
      <vt:variant>
        <vt:i4>0</vt:i4>
      </vt:variant>
      <vt:variant>
        <vt:i4>5</vt:i4>
      </vt:variant>
      <vt:variant>
        <vt:lpwstr/>
      </vt:variant>
      <vt:variant>
        <vt:lpwstr>_Toc181609939</vt:lpwstr>
      </vt:variant>
      <vt:variant>
        <vt:i4>1245241</vt:i4>
      </vt:variant>
      <vt:variant>
        <vt:i4>2</vt:i4>
      </vt:variant>
      <vt:variant>
        <vt:i4>0</vt:i4>
      </vt:variant>
      <vt:variant>
        <vt:i4>5</vt:i4>
      </vt:variant>
      <vt:variant>
        <vt:lpwstr/>
      </vt:variant>
      <vt:variant>
        <vt:lpwstr>_Toc181609938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Jānis Stendzenieks</cp:lastModifiedBy>
  <cp:revision>13</cp:revision>
  <cp:lastPrinted>2024-10-14T17:45:00Z</cp:lastPrinted>
  <dcterms:created xsi:type="dcterms:W3CDTF">2025-03-18T14:10:00Z</dcterms:created>
  <dcterms:modified xsi:type="dcterms:W3CDTF">2025-04-14T08:36:00Z</dcterms:modified>
</cp:coreProperties>
</file>