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45170" w:rsidRDefault="008E01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TEMPLATE FOR ABSTRACT</w:t>
      </w:r>
    </w:p>
    <w:p w14:paraId="00000002" w14:textId="77777777" w:rsidR="00545170" w:rsidRDefault="00545170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</w:p>
    <w:p w14:paraId="00000003" w14:textId="77777777" w:rsidR="00545170" w:rsidRDefault="00545170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</w:p>
    <w:p w14:paraId="00000004" w14:textId="77777777" w:rsidR="00545170" w:rsidRDefault="008E012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Insert the title in this line: maximum 100 characters with spaces</w:t>
      </w:r>
    </w:p>
    <w:p w14:paraId="00000005" w14:textId="77777777" w:rsidR="00545170" w:rsidRDefault="00545170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8"/>
          <w:szCs w:val="28"/>
        </w:rPr>
      </w:pPr>
    </w:p>
    <w:p w14:paraId="00000006" w14:textId="77777777" w:rsidR="00545170" w:rsidRDefault="008E0123" w:rsidP="00D06538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Peter A.B.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>, Charles X.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and Jones P.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>*</w:t>
      </w:r>
    </w:p>
    <w:p w14:paraId="00000007" w14:textId="77777777" w:rsidR="00545170" w:rsidRDefault="0054517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left"/>
        <w:rPr>
          <w:i/>
          <w:color w:val="000000"/>
          <w:sz w:val="22"/>
          <w:szCs w:val="22"/>
          <w:vertAlign w:val="superscript"/>
        </w:rPr>
      </w:pPr>
    </w:p>
    <w:p w14:paraId="00000008" w14:textId="2BAEE3F7" w:rsidR="00545170" w:rsidRDefault="008E0123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left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vertAlign w:val="superscript"/>
        </w:rPr>
        <w:t>1</w:t>
      </w:r>
      <w:r>
        <w:rPr>
          <w:i/>
          <w:color w:val="000000"/>
          <w:sz w:val="22"/>
          <w:szCs w:val="22"/>
        </w:rPr>
        <w:t>Department of Chemistry, University of Ruhuna, Matara, Sri Lanka.</w:t>
      </w:r>
      <w:bookmarkStart w:id="0" w:name="_GoBack"/>
      <w:bookmarkEnd w:id="0"/>
    </w:p>
    <w:p w14:paraId="00000009" w14:textId="77777777" w:rsidR="00545170" w:rsidRDefault="008E0123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left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vertAlign w:val="superscript"/>
        </w:rPr>
        <w:t>2</w:t>
      </w:r>
      <w:r>
        <w:rPr>
          <w:i/>
          <w:color w:val="000000"/>
          <w:sz w:val="22"/>
          <w:szCs w:val="22"/>
        </w:rPr>
        <w:t>Department of Botany, University of Ruhuna, Matara, Sri Lanka.</w:t>
      </w:r>
    </w:p>
    <w:p w14:paraId="0000000A" w14:textId="4DE1A7ED" w:rsidR="00545170" w:rsidRPr="00E81A82" w:rsidRDefault="00E81A82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left"/>
        <w:rPr>
          <w:iCs/>
          <w:color w:val="000000"/>
          <w:sz w:val="24"/>
          <w:szCs w:val="24"/>
          <w:u w:val="single"/>
        </w:rPr>
      </w:pPr>
      <w:r w:rsidRPr="00E81A82">
        <w:rPr>
          <w:iCs/>
          <w:color w:val="000000"/>
          <w:sz w:val="24"/>
          <w:szCs w:val="24"/>
          <w:u w:val="single"/>
        </w:rPr>
        <w:t>*email of Corresponding Author</w:t>
      </w:r>
    </w:p>
    <w:p w14:paraId="0000000B" w14:textId="77777777" w:rsidR="00545170" w:rsidRDefault="0054517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2"/>
          <w:szCs w:val="22"/>
        </w:rPr>
      </w:pPr>
    </w:p>
    <w:p w14:paraId="0000000C" w14:textId="77777777" w:rsidR="00545170" w:rsidRDefault="008E0123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Abstract </w:t>
      </w:r>
    </w:p>
    <w:p w14:paraId="0000000D" w14:textId="3B4FF67D" w:rsidR="00545170" w:rsidRDefault="008E012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color w:val="C0504D"/>
          <w:sz w:val="24"/>
          <w:szCs w:val="24"/>
          <w:highlight w:val="yellow"/>
        </w:rPr>
      </w:pPr>
      <w:bookmarkStart w:id="1" w:name="_gjdgxs" w:colFirst="0" w:colLast="0"/>
      <w:bookmarkEnd w:id="1"/>
      <w:r w:rsidRPr="00E81A82">
        <w:rPr>
          <w:color w:val="0070C0"/>
          <w:sz w:val="24"/>
          <w:szCs w:val="24"/>
        </w:rPr>
        <w:t xml:space="preserve">Author/s can use this document as a template to prepare their manuscript. This can be created using MS Word 2010 according to the guidelines stipulated for the </w:t>
      </w:r>
      <w:r w:rsidR="00D06538" w:rsidRPr="00E81A82">
        <w:rPr>
          <w:color w:val="0070C0"/>
          <w:sz w:val="24"/>
          <w:szCs w:val="24"/>
        </w:rPr>
        <w:t>RUSS</w:t>
      </w:r>
      <w:r w:rsidRPr="00E81A82">
        <w:rPr>
          <w:color w:val="0070C0"/>
          <w:sz w:val="24"/>
          <w:szCs w:val="24"/>
        </w:rPr>
        <w:t xml:space="preserve"> 2025. This template could be used in the MS Word 2007 environment as well. When you save your document, follow the usual path in MS Word. (</w:t>
      </w:r>
      <w:r w:rsidRPr="00E81A82">
        <w:rPr>
          <w:color w:val="0070C0"/>
          <w:sz w:val="24"/>
          <w:szCs w:val="24"/>
          <w:highlight w:val="yellow"/>
        </w:rPr>
        <w:t xml:space="preserve">Maximum </w:t>
      </w:r>
      <w:r w:rsidR="00D06538" w:rsidRPr="00E81A82">
        <w:rPr>
          <w:color w:val="0070C0"/>
          <w:sz w:val="24"/>
          <w:szCs w:val="24"/>
          <w:highlight w:val="yellow"/>
        </w:rPr>
        <w:t>25</w:t>
      </w:r>
      <w:r w:rsidRPr="00E81A82">
        <w:rPr>
          <w:color w:val="0070C0"/>
          <w:sz w:val="24"/>
          <w:szCs w:val="24"/>
          <w:highlight w:val="yellow"/>
        </w:rPr>
        <w:t>0 words for the abstract</w:t>
      </w:r>
      <w:r w:rsidRPr="00E81A82">
        <w:rPr>
          <w:color w:val="0070C0"/>
          <w:sz w:val="24"/>
          <w:szCs w:val="24"/>
        </w:rPr>
        <w:t>)</w:t>
      </w:r>
      <w:r w:rsidRPr="00E81A82">
        <w:rPr>
          <w:color w:val="0070C0"/>
          <w:sz w:val="24"/>
          <w:szCs w:val="24"/>
          <w:highlight w:val="yellow"/>
        </w:rPr>
        <w:t xml:space="preserve"> </w:t>
      </w:r>
    </w:p>
    <w:p w14:paraId="0000000E" w14:textId="77777777" w:rsidR="00545170" w:rsidRDefault="0054517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  <w:sz w:val="22"/>
          <w:szCs w:val="22"/>
          <w:highlight w:val="yellow"/>
        </w:rPr>
      </w:pPr>
    </w:p>
    <w:p w14:paraId="0000000F" w14:textId="5CB1F581" w:rsidR="00545170" w:rsidRDefault="004E35B1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Keywords</w:t>
      </w:r>
    </w:p>
    <w:p w14:paraId="00000011" w14:textId="701874C9" w:rsidR="00545170" w:rsidRDefault="008E012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i/>
          <w:color w:val="C00000"/>
          <w:sz w:val="22"/>
          <w:szCs w:val="22"/>
        </w:rPr>
      </w:pPr>
      <w:r>
        <w:rPr>
          <w:i/>
          <w:color w:val="C00000"/>
          <w:sz w:val="22"/>
          <w:szCs w:val="22"/>
        </w:rPr>
        <w:t xml:space="preserve">Maximum five keywords </w:t>
      </w:r>
    </w:p>
    <w:p w14:paraId="75454757" w14:textId="77777777" w:rsidR="00D06538" w:rsidRDefault="00D06538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C00000"/>
        </w:rPr>
      </w:pPr>
    </w:p>
    <w:p w14:paraId="00000012" w14:textId="0682266F" w:rsidR="00545170" w:rsidRDefault="008E012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Acknowledgments</w:t>
      </w:r>
    </w:p>
    <w:p w14:paraId="00000013" w14:textId="0263E0EE" w:rsidR="00545170" w:rsidRDefault="008E012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C00000"/>
        </w:rPr>
      </w:pPr>
      <w:r>
        <w:rPr>
          <w:i/>
          <w:color w:val="C00000"/>
          <w:sz w:val="22"/>
          <w:szCs w:val="22"/>
        </w:rPr>
        <w:t>Maximum two lines</w:t>
      </w:r>
    </w:p>
    <w:p w14:paraId="00000014" w14:textId="77777777" w:rsidR="00545170" w:rsidRDefault="0054517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</w:p>
    <w:sectPr w:rsidR="00545170">
      <w:footerReference w:type="default" r:id="rId6"/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E8AAA" w14:textId="77777777" w:rsidR="00A3321C" w:rsidRDefault="00A3321C">
      <w:r>
        <w:separator/>
      </w:r>
    </w:p>
  </w:endnote>
  <w:endnote w:type="continuationSeparator" w:id="0">
    <w:p w14:paraId="472911B2" w14:textId="77777777" w:rsidR="00A3321C" w:rsidRDefault="00A3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455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3498D" w14:textId="68B650D8" w:rsidR="00FD5843" w:rsidRDefault="00FD5843">
        <w:pPr>
          <w:pStyle w:val="Footer"/>
          <w:jc w:val="center"/>
        </w:pPr>
        <w:r>
          <w:t>Page 1 of 1</w:t>
        </w:r>
      </w:p>
    </w:sdtContent>
  </w:sdt>
  <w:p w14:paraId="00000016" w14:textId="77777777" w:rsidR="00545170" w:rsidRDefault="00545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A934" w14:textId="77777777" w:rsidR="00A3321C" w:rsidRDefault="00A3321C">
      <w:r>
        <w:separator/>
      </w:r>
    </w:p>
  </w:footnote>
  <w:footnote w:type="continuationSeparator" w:id="0">
    <w:p w14:paraId="1A98C156" w14:textId="77777777" w:rsidR="00A3321C" w:rsidRDefault="00A33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70"/>
    <w:rsid w:val="00434835"/>
    <w:rsid w:val="004E35B1"/>
    <w:rsid w:val="00545170"/>
    <w:rsid w:val="005C19DB"/>
    <w:rsid w:val="008E0123"/>
    <w:rsid w:val="00A3321C"/>
    <w:rsid w:val="00D06538"/>
    <w:rsid w:val="00E81A82"/>
    <w:rsid w:val="00E84ED5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CD4AB"/>
  <w15:docId w15:val="{8B78B0FA-5D4D-4461-84B0-8C6879F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5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843"/>
  </w:style>
  <w:style w:type="paragraph" w:styleId="Footer">
    <w:name w:val="footer"/>
    <w:basedOn w:val="Normal"/>
    <w:link w:val="FooterChar"/>
    <w:uiPriority w:val="99"/>
    <w:unhideWhenUsed/>
    <w:rsid w:val="00FD5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602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Madara Kavinda</dc:creator>
  <cp:lastModifiedBy>ACER</cp:lastModifiedBy>
  <cp:revision>4</cp:revision>
  <dcterms:created xsi:type="dcterms:W3CDTF">2024-09-23T19:36:00Z</dcterms:created>
  <dcterms:modified xsi:type="dcterms:W3CDTF">2024-10-07T07:04:00Z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717ad1b4fe75dcbc4c7b4fac505fb1dc6faa222eddd0e438f97d1173f4df17db</vt:lpwstr>
  </property>
</Properties>
</file>