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3833" w:rsidRDefault="00AF3833" w:rsidP="00AF3833">
      <w:pPr>
        <w:pStyle w:val="Title"/>
      </w:pPr>
    </w:p>
    <w:p w:rsidR="00AF3833" w:rsidRDefault="00AF3833" w:rsidP="00AF3833">
      <w:pPr>
        <w:pStyle w:val="Title"/>
        <w:jc w:val="center"/>
      </w:pPr>
      <w:r>
        <w:rPr>
          <w:noProof/>
        </w:rPr>
        <w:drawing>
          <wp:inline distT="0" distB="0" distL="0" distR="0">
            <wp:extent cx="1182989" cy="1352550"/>
            <wp:effectExtent l="0" t="0" r="0" b="0"/>
            <wp:docPr id="13" name="Picture 13" descr="Visual Identity | University of Colombo,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Identity | University of Colombo, Sri Lan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4470" cy="1365677"/>
                    </a:xfrm>
                    <a:prstGeom prst="rect">
                      <a:avLst/>
                    </a:prstGeom>
                    <a:noFill/>
                    <a:ln>
                      <a:noFill/>
                    </a:ln>
                  </pic:spPr>
                </pic:pic>
              </a:graphicData>
            </a:graphic>
          </wp:inline>
        </w:drawing>
      </w:r>
    </w:p>
    <w:p w:rsidR="00AF3833" w:rsidRPr="00AF3833" w:rsidRDefault="00AF3833" w:rsidP="00AF3833"/>
    <w:p w:rsidR="00E16E28" w:rsidRPr="00AF3833" w:rsidRDefault="00AF3833" w:rsidP="00AF3833">
      <w:pPr>
        <w:pStyle w:val="Title"/>
        <w:jc w:val="center"/>
        <w:rPr>
          <w:b/>
          <w:bCs/>
          <w:sz w:val="32"/>
          <w:szCs w:val="32"/>
        </w:rPr>
      </w:pPr>
      <w:r w:rsidRPr="00AF3833">
        <w:rPr>
          <w:b/>
          <w:bCs/>
          <w:sz w:val="32"/>
          <w:szCs w:val="32"/>
        </w:rPr>
        <w:t>OCEANOGRAPHY DATA ACQUISITION SYSTEM FOR LAGOONS</w:t>
      </w:r>
    </w:p>
    <w:p w:rsidR="00AF3833" w:rsidRDefault="00AF3833" w:rsidP="00AF3833"/>
    <w:p w:rsidR="00AF3833" w:rsidRDefault="00AF3833" w:rsidP="00AF3833"/>
    <w:p w:rsidR="00AF3833" w:rsidRDefault="00AF3833" w:rsidP="00AF3833"/>
    <w:p w:rsidR="00AF3833" w:rsidRDefault="00AF3833" w:rsidP="00AF3833"/>
    <w:p w:rsidR="00AF3833" w:rsidRDefault="00AF3833" w:rsidP="00AF3833"/>
    <w:p w:rsidR="00AF3833" w:rsidRPr="00AF3833" w:rsidRDefault="00AF3833" w:rsidP="00AF3833"/>
    <w:p w:rsidR="00AF3833" w:rsidRDefault="00AF3833" w:rsidP="00AF3833">
      <w:pPr>
        <w:spacing w:line="360" w:lineRule="auto"/>
        <w:jc w:val="center"/>
      </w:pPr>
      <w:r>
        <w:t>RATHNAYAKA MUDIYANSELAGE JANITH SHEHAN RATHNAYAKA</w:t>
      </w:r>
    </w:p>
    <w:p w:rsidR="00AF3833" w:rsidRDefault="00AF3833" w:rsidP="00E16E28">
      <w:pPr>
        <w:spacing w:line="360" w:lineRule="auto"/>
        <w:jc w:val="center"/>
      </w:pPr>
    </w:p>
    <w:p w:rsidR="00AF3833" w:rsidRDefault="00AF3833" w:rsidP="00E16E28">
      <w:pPr>
        <w:spacing w:line="360" w:lineRule="auto"/>
        <w:jc w:val="center"/>
      </w:pPr>
    </w:p>
    <w:p w:rsidR="00AF3833" w:rsidRDefault="00AF3833" w:rsidP="00AF3833">
      <w:pPr>
        <w:spacing w:line="360" w:lineRule="auto"/>
      </w:pPr>
    </w:p>
    <w:p w:rsidR="00E16E28" w:rsidRDefault="00E16E28" w:rsidP="00AF3833">
      <w:pPr>
        <w:spacing w:line="360" w:lineRule="auto"/>
        <w:jc w:val="center"/>
      </w:pPr>
      <w:r>
        <w:t>A dissertation submitted in partial fulfilment of the requirements for the</w:t>
      </w:r>
      <w:r w:rsidR="00AF3833">
        <w:t xml:space="preserve"> </w:t>
      </w:r>
      <w:r>
        <w:t>Bachelor of Science External Degree in Electronic and Automation Technology</w:t>
      </w:r>
    </w:p>
    <w:p w:rsidR="00E16E28" w:rsidRDefault="00E16E28" w:rsidP="00E16E28">
      <w:pPr>
        <w:spacing w:line="360" w:lineRule="auto"/>
        <w:jc w:val="center"/>
      </w:pPr>
      <w:r>
        <w:t>Of the</w:t>
      </w:r>
    </w:p>
    <w:p w:rsidR="00E16E28" w:rsidRDefault="00E16E28" w:rsidP="00E16E28">
      <w:pPr>
        <w:spacing w:line="360" w:lineRule="auto"/>
        <w:jc w:val="center"/>
      </w:pPr>
      <w:r>
        <w:t>University of Colombo, Sri Lanka</w:t>
      </w:r>
    </w:p>
    <w:p w:rsidR="00683032" w:rsidRDefault="00E16E28" w:rsidP="00E16E28">
      <w:pPr>
        <w:spacing w:line="360" w:lineRule="auto"/>
        <w:jc w:val="center"/>
      </w:pPr>
      <w:r>
        <w:t>DECEMBER 20</w:t>
      </w:r>
      <w:r w:rsidR="00683032">
        <w:t>22</w:t>
      </w:r>
    </w:p>
    <w:p w:rsidR="00683032" w:rsidRDefault="00683032" w:rsidP="00683032">
      <w:pPr>
        <w:spacing w:line="360" w:lineRule="auto"/>
      </w:pPr>
    </w:p>
    <w:p w:rsidR="00683032" w:rsidRDefault="00683032" w:rsidP="00683032">
      <w:pPr>
        <w:spacing w:line="360" w:lineRule="auto"/>
        <w:sectPr w:rsidR="00683032" w:rsidSect="00683032">
          <w:footerReference w:type="default" r:id="rId9"/>
          <w:pgSz w:w="12240" w:h="15840"/>
          <w:pgMar w:top="1440" w:right="1440" w:bottom="1440" w:left="1440" w:header="720" w:footer="720" w:gutter="0"/>
          <w:pgNumType w:fmt="lowerRoman" w:start="1"/>
          <w:cols w:space="720"/>
          <w:titlePg/>
          <w:docGrid w:linePitch="360"/>
        </w:sectPr>
      </w:pPr>
    </w:p>
    <w:p w:rsidR="00EA10C4" w:rsidRDefault="00EA10C4" w:rsidP="00443034">
      <w:pPr>
        <w:spacing w:line="360" w:lineRule="auto"/>
        <w:rPr>
          <w:szCs w:val="24"/>
        </w:rPr>
      </w:pPr>
    </w:p>
    <w:p w:rsidR="00EA10C4" w:rsidRPr="00EA10C4" w:rsidRDefault="00EA10C4" w:rsidP="00443034">
      <w:pPr>
        <w:spacing w:line="360" w:lineRule="auto"/>
        <w:rPr>
          <w:b/>
          <w:bCs/>
          <w:sz w:val="32"/>
          <w:szCs w:val="28"/>
        </w:rPr>
      </w:pPr>
      <w:r w:rsidRPr="00EA10C4">
        <w:rPr>
          <w:b/>
          <w:bCs/>
          <w:sz w:val="32"/>
          <w:szCs w:val="28"/>
        </w:rPr>
        <w:t>DECLARATION</w:t>
      </w:r>
    </w:p>
    <w:p w:rsidR="00EA10C4" w:rsidRDefault="00EA10C4" w:rsidP="00001EA9">
      <w:pPr>
        <w:spacing w:line="360" w:lineRule="auto"/>
        <w:jc w:val="both"/>
      </w:pPr>
      <w:r>
        <w:t>I certify that this dissertation does not incorporate without acknowledgement, any material previously submitted for a degree or Diploma in any university and to the best of my knowledge and belief it does not contain any material previously published or written or oral communicated by other person except where due reference is made in the text.</w:t>
      </w:r>
    </w:p>
    <w:p w:rsidR="0071041E" w:rsidRDefault="0071041E" w:rsidP="0071041E">
      <w:pPr>
        <w:spacing w:line="120" w:lineRule="auto"/>
      </w:pPr>
    </w:p>
    <w:p w:rsidR="0071041E" w:rsidRDefault="0071041E" w:rsidP="0071041E">
      <w:pPr>
        <w:spacing w:line="120" w:lineRule="auto"/>
      </w:pPr>
      <w:r>
        <w:rPr>
          <w:noProof/>
        </w:rPr>
        <w:drawing>
          <wp:inline distT="0" distB="0" distL="0" distR="0">
            <wp:extent cx="1294765" cy="54991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grayscl/>
                      <a:biLevel thresh="50000"/>
                      <a:extLst>
                        <a:ext uri="{28A0092B-C50C-407E-A947-70E740481C1C}">
                          <a14:useLocalDpi xmlns:a14="http://schemas.microsoft.com/office/drawing/2010/main" val="0"/>
                        </a:ext>
                      </a:extLst>
                    </a:blip>
                    <a:srcRect l="16563" t="45609" r="33448" b="42439"/>
                    <a:stretch/>
                  </pic:blipFill>
                  <pic:spPr bwMode="auto">
                    <a:xfrm>
                      <a:off x="0" y="0"/>
                      <a:ext cx="1334881" cy="566948"/>
                    </a:xfrm>
                    <a:prstGeom prst="rect">
                      <a:avLst/>
                    </a:prstGeom>
                    <a:noFill/>
                    <a:ln>
                      <a:noFill/>
                    </a:ln>
                    <a:extLst>
                      <a:ext uri="{53640926-AAD7-44D8-BBD7-CCE9431645EC}">
                        <a14:shadowObscured xmlns:a14="http://schemas.microsoft.com/office/drawing/2010/main"/>
                      </a:ext>
                    </a:extLst>
                  </pic:spPr>
                </pic:pic>
              </a:graphicData>
            </a:graphic>
          </wp:inline>
        </w:drawing>
      </w:r>
    </w:p>
    <w:p w:rsidR="0071041E" w:rsidRDefault="0071041E" w:rsidP="0071041E">
      <w:pPr>
        <w:spacing w:line="120" w:lineRule="auto"/>
      </w:pPr>
      <w:r>
        <w:t>…………………………..</w:t>
      </w:r>
    </w:p>
    <w:p w:rsidR="0071041E" w:rsidRDefault="0071041E" w:rsidP="00443034">
      <w:pPr>
        <w:spacing w:line="360" w:lineRule="auto"/>
      </w:pPr>
      <w:r>
        <w:t>R.M.J.S. RATHNAYAKA</w:t>
      </w:r>
    </w:p>
    <w:p w:rsidR="00EA10C4" w:rsidRDefault="00EA10C4" w:rsidP="00443034">
      <w:pPr>
        <w:spacing w:line="360" w:lineRule="auto"/>
        <w:rPr>
          <w:szCs w:val="24"/>
        </w:rPr>
      </w:pPr>
    </w:p>
    <w:p w:rsidR="00EA10C4" w:rsidRDefault="00EA10C4" w:rsidP="00443034">
      <w:pPr>
        <w:spacing w:line="360" w:lineRule="auto"/>
        <w:rPr>
          <w:szCs w:val="24"/>
        </w:rPr>
      </w:pPr>
      <w:r>
        <w:rPr>
          <w:szCs w:val="24"/>
        </w:rPr>
        <w:br w:type="page"/>
      </w:r>
    </w:p>
    <w:p w:rsidR="00EA10C4" w:rsidRPr="00EA10C4" w:rsidRDefault="00EA10C4" w:rsidP="00443034">
      <w:pPr>
        <w:spacing w:line="360" w:lineRule="auto"/>
        <w:rPr>
          <w:b/>
          <w:bCs/>
        </w:rPr>
      </w:pPr>
      <w:r w:rsidRPr="00EA10C4">
        <w:rPr>
          <w:b/>
          <w:bCs/>
          <w:sz w:val="32"/>
          <w:szCs w:val="28"/>
        </w:rPr>
        <w:lastRenderedPageBreak/>
        <w:t>ACKNOWLEDGEMENT</w:t>
      </w:r>
      <w:r w:rsidRPr="00EA10C4">
        <w:rPr>
          <w:b/>
          <w:bCs/>
        </w:rPr>
        <w:t xml:space="preserve"> </w:t>
      </w:r>
    </w:p>
    <w:p w:rsidR="0071041E" w:rsidRDefault="00EA10C4" w:rsidP="00001EA9">
      <w:pPr>
        <w:spacing w:line="360" w:lineRule="auto"/>
        <w:jc w:val="both"/>
      </w:pPr>
      <w:r>
        <w:t>I have taken efforts in this project. However, it would not have been possible without the kind support and help of many individuals and organizations. I would like to extend my sincere thanks to all of them.</w:t>
      </w:r>
    </w:p>
    <w:p w:rsidR="0071041E" w:rsidRDefault="00EA10C4" w:rsidP="00001EA9">
      <w:pPr>
        <w:spacing w:line="360" w:lineRule="auto"/>
        <w:jc w:val="both"/>
      </w:pPr>
      <w:r>
        <w:t xml:space="preserve"> I am highly indebted to Dr. </w:t>
      </w:r>
      <w:proofErr w:type="spellStart"/>
      <w:r>
        <w:t>Hiran</w:t>
      </w:r>
      <w:proofErr w:type="spellEnd"/>
      <w:r>
        <w:t xml:space="preserve"> Jayaweera, Mr. Sameera Viraj for their guidance and constant supervision as well as for providing necessary information regarding the project &amp; also for their support in completing the project.</w:t>
      </w:r>
    </w:p>
    <w:p w:rsidR="00683032" w:rsidRDefault="00683032" w:rsidP="00001EA9">
      <w:pPr>
        <w:spacing w:line="360" w:lineRule="auto"/>
        <w:jc w:val="both"/>
      </w:pPr>
      <w:r>
        <w:t xml:space="preserve">I would like to express my special gratitude and thanks to Dr. Priyantha </w:t>
      </w:r>
      <w:proofErr w:type="spellStart"/>
      <w:r>
        <w:t>Jinadasa</w:t>
      </w:r>
      <w:proofErr w:type="spellEnd"/>
      <w:r>
        <w:t xml:space="preserve"> who is senior lecturer of Ocean University of Sri Lanka for giving me such attention and time. </w:t>
      </w:r>
    </w:p>
    <w:p w:rsidR="0071041E" w:rsidRDefault="00EA10C4" w:rsidP="00001EA9">
      <w:pPr>
        <w:spacing w:line="360" w:lineRule="auto"/>
        <w:jc w:val="both"/>
      </w:pPr>
      <w:r>
        <w:t xml:space="preserve"> I would like to express my gratitude towards my parents &amp; family member for their kind cooperation and encouragement which help me in completion of this project. </w:t>
      </w:r>
    </w:p>
    <w:p w:rsidR="0071041E" w:rsidRDefault="00EA10C4" w:rsidP="00001EA9">
      <w:pPr>
        <w:spacing w:line="360" w:lineRule="auto"/>
        <w:jc w:val="both"/>
      </w:pPr>
      <w:r>
        <w:t>My thanks and appreciations also go to my colleague in developing the project and people who have willingly helped me out with their abilities.</w:t>
      </w:r>
    </w:p>
    <w:p w:rsidR="0071041E" w:rsidRDefault="0071041E" w:rsidP="00001EA9">
      <w:pPr>
        <w:jc w:val="both"/>
      </w:pPr>
      <w:r>
        <w:br w:type="page"/>
      </w:r>
    </w:p>
    <w:p w:rsidR="0071041E" w:rsidRDefault="0071041E" w:rsidP="0071041E">
      <w:pPr>
        <w:spacing w:line="360" w:lineRule="auto"/>
        <w:rPr>
          <w:szCs w:val="24"/>
        </w:rPr>
      </w:pPr>
    </w:p>
    <w:p w:rsidR="0071041E" w:rsidRDefault="0071041E" w:rsidP="0071041E">
      <w:pPr>
        <w:spacing w:line="360" w:lineRule="auto"/>
        <w:rPr>
          <w:szCs w:val="24"/>
        </w:rPr>
      </w:pPr>
    </w:p>
    <w:p w:rsidR="0071041E" w:rsidRPr="0071041E" w:rsidRDefault="0071041E" w:rsidP="0071041E">
      <w:pPr>
        <w:spacing w:line="360" w:lineRule="auto"/>
        <w:rPr>
          <w:b/>
          <w:bCs/>
          <w:sz w:val="32"/>
          <w:szCs w:val="28"/>
        </w:rPr>
      </w:pPr>
      <w:r w:rsidRPr="0071041E">
        <w:rPr>
          <w:b/>
          <w:bCs/>
          <w:sz w:val="32"/>
          <w:szCs w:val="28"/>
        </w:rPr>
        <w:t>Abstract</w:t>
      </w:r>
    </w:p>
    <w:p w:rsidR="0071041E" w:rsidRPr="001645EB" w:rsidRDefault="0071041E" w:rsidP="00001EA9">
      <w:pPr>
        <w:spacing w:line="360" w:lineRule="auto"/>
        <w:jc w:val="both"/>
        <w:rPr>
          <w:szCs w:val="24"/>
        </w:rPr>
      </w:pPr>
      <w:r w:rsidRPr="001645EB">
        <w:rPr>
          <w:szCs w:val="24"/>
        </w:rPr>
        <w:t xml:space="preserve">Lagoons consist with varies of environments and such elements of ocean environment systems. Those environment systems changes or transformations can occur because of the effect of the climate changes and human behaviors. Scientists measure those changes using parameters such as Temperature, Salinity, and Turbidity. Data acquisition system </w:t>
      </w:r>
      <w:r>
        <w:rPr>
          <w:szCs w:val="24"/>
        </w:rPr>
        <w:t xml:space="preserve">was invented </w:t>
      </w:r>
      <w:r w:rsidRPr="001645EB">
        <w:rPr>
          <w:szCs w:val="24"/>
        </w:rPr>
        <w:t>for lagoons using an Arduino microcontroller</w:t>
      </w:r>
      <w:r>
        <w:rPr>
          <w:szCs w:val="24"/>
        </w:rPr>
        <w:t xml:space="preserve"> and ESP32</w:t>
      </w:r>
      <w:r w:rsidRPr="001645EB">
        <w:rPr>
          <w:szCs w:val="24"/>
        </w:rPr>
        <w:t xml:space="preserve">. </w:t>
      </w:r>
      <w:r>
        <w:rPr>
          <w:szCs w:val="24"/>
        </w:rPr>
        <w:t>T</w:t>
      </w:r>
      <w:r w:rsidRPr="001645EB">
        <w:rPr>
          <w:szCs w:val="24"/>
        </w:rPr>
        <w:t>emperature sensor and Turbidity sensor</w:t>
      </w:r>
      <w:r>
        <w:rPr>
          <w:szCs w:val="24"/>
        </w:rPr>
        <w:t xml:space="preserve"> are used for the sensor network</w:t>
      </w:r>
      <w:r w:rsidRPr="001645EB">
        <w:rPr>
          <w:szCs w:val="24"/>
        </w:rPr>
        <w:t>.</w:t>
      </w:r>
      <w:r>
        <w:rPr>
          <w:szCs w:val="24"/>
        </w:rPr>
        <w:t xml:space="preserve"> </w:t>
      </w:r>
      <w:r>
        <w:t>This device is consisting with two parts of Transmitter (Sensor network) and Receiver. LoRa data transmission method was used for the data transmission between the transmitter and receiver.</w:t>
      </w:r>
      <w:r>
        <w:rPr>
          <w:szCs w:val="24"/>
        </w:rPr>
        <w:t xml:space="preserve"> </w:t>
      </w:r>
    </w:p>
    <w:p w:rsidR="0071041E" w:rsidRPr="001645EB" w:rsidRDefault="0071041E" w:rsidP="0071041E">
      <w:pPr>
        <w:spacing w:line="360" w:lineRule="auto"/>
        <w:rPr>
          <w:szCs w:val="24"/>
        </w:rPr>
      </w:pPr>
    </w:p>
    <w:p w:rsidR="00B8457E" w:rsidRDefault="0071041E" w:rsidP="00443034">
      <w:pPr>
        <w:spacing w:line="360" w:lineRule="auto"/>
        <w:rPr>
          <w:szCs w:val="24"/>
        </w:rPr>
      </w:pPr>
      <w:r w:rsidRPr="001645EB">
        <w:rPr>
          <w:szCs w:val="24"/>
        </w:rPr>
        <w:br w:type="page"/>
      </w:r>
    </w:p>
    <w:sdt>
      <w:sdtPr>
        <w:rPr>
          <w:rFonts w:ascii="Times New Roman" w:eastAsiaTheme="minorHAnsi" w:hAnsi="Times New Roman" w:cstheme="minorBidi"/>
          <w:color w:val="auto"/>
          <w:sz w:val="24"/>
          <w:szCs w:val="22"/>
          <w:lang w:bidi="si-LK"/>
        </w:rPr>
        <w:id w:val="-1466578695"/>
        <w:docPartObj>
          <w:docPartGallery w:val="Table of Contents"/>
          <w:docPartUnique/>
        </w:docPartObj>
      </w:sdtPr>
      <w:sdtEndPr>
        <w:rPr>
          <w:b/>
          <w:bCs/>
          <w:noProof/>
        </w:rPr>
      </w:sdtEndPr>
      <w:sdtContent>
        <w:p w:rsidR="00B81894" w:rsidRDefault="00B81894" w:rsidP="00443034">
          <w:pPr>
            <w:pStyle w:val="TOCHeading"/>
            <w:spacing w:line="360" w:lineRule="auto"/>
          </w:pPr>
          <w:r>
            <w:t>Contents</w:t>
          </w:r>
        </w:p>
        <w:p w:rsidR="007A365A" w:rsidRDefault="00B81894" w:rsidP="00443034">
          <w:pPr>
            <w:pStyle w:val="TOC1"/>
            <w:rPr>
              <w:rFonts w:asciiTheme="minorHAnsi" w:eastAsiaTheme="minorEastAsia" w:hAnsiTheme="minorHAnsi"/>
              <w:noProof/>
              <w:sz w:val="22"/>
              <w:lang w:bidi="ar-SA"/>
            </w:rPr>
          </w:pPr>
          <w:r>
            <w:fldChar w:fldCharType="begin"/>
          </w:r>
          <w:r>
            <w:instrText xml:space="preserve"> TOC \o "1-3" \h \z \u </w:instrText>
          </w:r>
          <w:r>
            <w:fldChar w:fldCharType="separate"/>
          </w:r>
          <w:hyperlink w:anchor="_Toc123842044" w:history="1">
            <w:r w:rsidR="007A365A" w:rsidRPr="00236336">
              <w:rPr>
                <w:rStyle w:val="Hyperlink"/>
                <w:noProof/>
              </w:rPr>
              <w:t>1</w:t>
            </w:r>
            <w:r w:rsidR="007A365A">
              <w:rPr>
                <w:rFonts w:asciiTheme="minorHAnsi" w:eastAsiaTheme="minorEastAsia" w:hAnsiTheme="minorHAnsi"/>
                <w:noProof/>
                <w:sz w:val="22"/>
                <w:lang w:bidi="ar-SA"/>
              </w:rPr>
              <w:tab/>
            </w:r>
            <w:r w:rsidR="007A365A" w:rsidRPr="00236336">
              <w:rPr>
                <w:rStyle w:val="Hyperlink"/>
                <w:noProof/>
              </w:rPr>
              <w:t>Introduction</w:t>
            </w:r>
            <w:r w:rsidR="007A365A">
              <w:rPr>
                <w:noProof/>
                <w:webHidden/>
              </w:rPr>
              <w:tab/>
            </w:r>
            <w:r w:rsidR="007A365A">
              <w:rPr>
                <w:noProof/>
                <w:webHidden/>
              </w:rPr>
              <w:fldChar w:fldCharType="begin"/>
            </w:r>
            <w:r w:rsidR="007A365A">
              <w:rPr>
                <w:noProof/>
                <w:webHidden/>
              </w:rPr>
              <w:instrText xml:space="preserve"> PAGEREF _Toc123842044 \h </w:instrText>
            </w:r>
            <w:r w:rsidR="007A365A">
              <w:rPr>
                <w:noProof/>
                <w:webHidden/>
              </w:rPr>
            </w:r>
            <w:r w:rsidR="007A365A">
              <w:rPr>
                <w:noProof/>
                <w:webHidden/>
              </w:rPr>
              <w:fldChar w:fldCharType="separate"/>
            </w:r>
            <w:r w:rsidR="007A365A">
              <w:rPr>
                <w:noProof/>
                <w:webHidden/>
              </w:rPr>
              <w:t>7</w:t>
            </w:r>
            <w:r w:rsidR="007A365A">
              <w:rPr>
                <w:noProof/>
                <w:webHidden/>
              </w:rPr>
              <w:fldChar w:fldCharType="end"/>
            </w:r>
          </w:hyperlink>
        </w:p>
        <w:p w:rsidR="007A365A" w:rsidRDefault="00000000" w:rsidP="00443034">
          <w:pPr>
            <w:pStyle w:val="TOC1"/>
            <w:rPr>
              <w:rFonts w:asciiTheme="minorHAnsi" w:eastAsiaTheme="minorEastAsia" w:hAnsiTheme="minorHAnsi"/>
              <w:noProof/>
              <w:sz w:val="22"/>
              <w:lang w:bidi="ar-SA"/>
            </w:rPr>
          </w:pPr>
          <w:hyperlink w:anchor="_Toc123842045" w:history="1">
            <w:r w:rsidR="007A365A" w:rsidRPr="00236336">
              <w:rPr>
                <w:rStyle w:val="Hyperlink"/>
                <w:noProof/>
              </w:rPr>
              <w:t>2</w:t>
            </w:r>
            <w:r w:rsidR="007A365A">
              <w:rPr>
                <w:rFonts w:asciiTheme="minorHAnsi" w:eastAsiaTheme="minorEastAsia" w:hAnsiTheme="minorHAnsi"/>
                <w:noProof/>
                <w:sz w:val="22"/>
                <w:lang w:bidi="ar-SA"/>
              </w:rPr>
              <w:tab/>
            </w:r>
            <w:r w:rsidR="007A365A" w:rsidRPr="00236336">
              <w:rPr>
                <w:rStyle w:val="Hyperlink"/>
                <w:noProof/>
              </w:rPr>
              <w:t>Background</w:t>
            </w:r>
            <w:r w:rsidR="007A365A">
              <w:rPr>
                <w:noProof/>
                <w:webHidden/>
              </w:rPr>
              <w:tab/>
            </w:r>
            <w:r w:rsidR="007A365A">
              <w:rPr>
                <w:noProof/>
                <w:webHidden/>
              </w:rPr>
              <w:fldChar w:fldCharType="begin"/>
            </w:r>
            <w:r w:rsidR="007A365A">
              <w:rPr>
                <w:noProof/>
                <w:webHidden/>
              </w:rPr>
              <w:instrText xml:space="preserve"> PAGEREF _Toc123842045 \h </w:instrText>
            </w:r>
            <w:r w:rsidR="007A365A">
              <w:rPr>
                <w:noProof/>
                <w:webHidden/>
              </w:rPr>
            </w:r>
            <w:r w:rsidR="007A365A">
              <w:rPr>
                <w:noProof/>
                <w:webHidden/>
              </w:rPr>
              <w:fldChar w:fldCharType="separate"/>
            </w:r>
            <w:r w:rsidR="007A365A">
              <w:rPr>
                <w:noProof/>
                <w:webHidden/>
              </w:rPr>
              <w:t>8</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46" w:history="1">
            <w:r w:rsidR="007A365A" w:rsidRPr="00236336">
              <w:rPr>
                <w:rStyle w:val="Hyperlink"/>
                <w:noProof/>
              </w:rPr>
              <w:t>2.1</w:t>
            </w:r>
            <w:r w:rsidR="007A365A">
              <w:rPr>
                <w:rFonts w:asciiTheme="minorHAnsi" w:eastAsiaTheme="minorEastAsia" w:hAnsiTheme="minorHAnsi"/>
                <w:noProof/>
                <w:sz w:val="22"/>
                <w:lang w:bidi="ar-SA"/>
              </w:rPr>
              <w:tab/>
            </w:r>
            <w:r w:rsidR="007A365A" w:rsidRPr="00236336">
              <w:rPr>
                <w:rStyle w:val="Hyperlink"/>
                <w:noProof/>
              </w:rPr>
              <w:t>Objective of Project</w:t>
            </w:r>
            <w:r w:rsidR="007A365A">
              <w:rPr>
                <w:noProof/>
                <w:webHidden/>
              </w:rPr>
              <w:tab/>
            </w:r>
            <w:r w:rsidR="007A365A">
              <w:rPr>
                <w:noProof/>
                <w:webHidden/>
              </w:rPr>
              <w:fldChar w:fldCharType="begin"/>
            </w:r>
            <w:r w:rsidR="007A365A">
              <w:rPr>
                <w:noProof/>
                <w:webHidden/>
              </w:rPr>
              <w:instrText xml:space="preserve"> PAGEREF _Toc123842046 \h </w:instrText>
            </w:r>
            <w:r w:rsidR="007A365A">
              <w:rPr>
                <w:noProof/>
                <w:webHidden/>
              </w:rPr>
            </w:r>
            <w:r w:rsidR="007A365A">
              <w:rPr>
                <w:noProof/>
                <w:webHidden/>
              </w:rPr>
              <w:fldChar w:fldCharType="separate"/>
            </w:r>
            <w:r w:rsidR="007A365A">
              <w:rPr>
                <w:noProof/>
                <w:webHidden/>
              </w:rPr>
              <w:t>8</w:t>
            </w:r>
            <w:r w:rsidR="007A365A">
              <w:rPr>
                <w:noProof/>
                <w:webHidden/>
              </w:rPr>
              <w:fldChar w:fldCharType="end"/>
            </w:r>
          </w:hyperlink>
        </w:p>
        <w:p w:rsidR="007A365A" w:rsidRDefault="00000000" w:rsidP="00443034">
          <w:pPr>
            <w:pStyle w:val="TOC1"/>
            <w:rPr>
              <w:rFonts w:asciiTheme="minorHAnsi" w:eastAsiaTheme="minorEastAsia" w:hAnsiTheme="minorHAnsi"/>
              <w:noProof/>
              <w:sz w:val="22"/>
              <w:lang w:bidi="ar-SA"/>
            </w:rPr>
          </w:pPr>
          <w:hyperlink w:anchor="_Toc123842047" w:history="1">
            <w:r w:rsidR="007A365A" w:rsidRPr="00236336">
              <w:rPr>
                <w:rStyle w:val="Hyperlink"/>
                <w:noProof/>
              </w:rPr>
              <w:t>3</w:t>
            </w:r>
            <w:r w:rsidR="007A365A">
              <w:rPr>
                <w:rFonts w:asciiTheme="minorHAnsi" w:eastAsiaTheme="minorEastAsia" w:hAnsiTheme="minorHAnsi"/>
                <w:noProof/>
                <w:sz w:val="22"/>
                <w:lang w:bidi="ar-SA"/>
              </w:rPr>
              <w:tab/>
            </w:r>
            <w:r w:rsidR="007A365A" w:rsidRPr="00236336">
              <w:rPr>
                <w:rStyle w:val="Hyperlink"/>
                <w:noProof/>
              </w:rPr>
              <w:t>Methodology</w:t>
            </w:r>
            <w:r w:rsidR="007A365A">
              <w:rPr>
                <w:noProof/>
                <w:webHidden/>
              </w:rPr>
              <w:tab/>
            </w:r>
            <w:r w:rsidR="007A365A">
              <w:rPr>
                <w:noProof/>
                <w:webHidden/>
              </w:rPr>
              <w:fldChar w:fldCharType="begin"/>
            </w:r>
            <w:r w:rsidR="007A365A">
              <w:rPr>
                <w:noProof/>
                <w:webHidden/>
              </w:rPr>
              <w:instrText xml:space="preserve"> PAGEREF _Toc123842047 \h </w:instrText>
            </w:r>
            <w:r w:rsidR="007A365A">
              <w:rPr>
                <w:noProof/>
                <w:webHidden/>
              </w:rPr>
            </w:r>
            <w:r w:rsidR="007A365A">
              <w:rPr>
                <w:noProof/>
                <w:webHidden/>
              </w:rPr>
              <w:fldChar w:fldCharType="separate"/>
            </w:r>
            <w:r w:rsidR="007A365A">
              <w:rPr>
                <w:noProof/>
                <w:webHidden/>
              </w:rPr>
              <w:t>9</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48" w:history="1">
            <w:r w:rsidR="007A365A" w:rsidRPr="00236336">
              <w:rPr>
                <w:rStyle w:val="Hyperlink"/>
                <w:noProof/>
              </w:rPr>
              <w:t>3.1</w:t>
            </w:r>
            <w:r w:rsidR="007A365A">
              <w:rPr>
                <w:rFonts w:asciiTheme="minorHAnsi" w:eastAsiaTheme="minorEastAsia" w:hAnsiTheme="minorHAnsi"/>
                <w:noProof/>
                <w:sz w:val="22"/>
                <w:lang w:bidi="ar-SA"/>
              </w:rPr>
              <w:tab/>
            </w:r>
            <w:r w:rsidR="007A365A" w:rsidRPr="00236336">
              <w:rPr>
                <w:rStyle w:val="Hyperlink"/>
                <w:noProof/>
              </w:rPr>
              <w:t>Design architecture</w:t>
            </w:r>
            <w:r w:rsidR="007A365A">
              <w:rPr>
                <w:noProof/>
                <w:webHidden/>
              </w:rPr>
              <w:tab/>
            </w:r>
            <w:r w:rsidR="007A365A">
              <w:rPr>
                <w:noProof/>
                <w:webHidden/>
              </w:rPr>
              <w:fldChar w:fldCharType="begin"/>
            </w:r>
            <w:r w:rsidR="007A365A">
              <w:rPr>
                <w:noProof/>
                <w:webHidden/>
              </w:rPr>
              <w:instrText xml:space="preserve"> PAGEREF _Toc123842048 \h </w:instrText>
            </w:r>
            <w:r w:rsidR="007A365A">
              <w:rPr>
                <w:noProof/>
                <w:webHidden/>
              </w:rPr>
            </w:r>
            <w:r w:rsidR="007A365A">
              <w:rPr>
                <w:noProof/>
                <w:webHidden/>
              </w:rPr>
              <w:fldChar w:fldCharType="separate"/>
            </w:r>
            <w:r w:rsidR="007A365A">
              <w:rPr>
                <w:noProof/>
                <w:webHidden/>
              </w:rPr>
              <w:t>9</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49" w:history="1">
            <w:r w:rsidR="007A365A" w:rsidRPr="00236336">
              <w:rPr>
                <w:rStyle w:val="Hyperlink"/>
                <w:noProof/>
              </w:rPr>
              <w:t>3.2</w:t>
            </w:r>
            <w:r w:rsidR="007A365A">
              <w:rPr>
                <w:rFonts w:asciiTheme="minorHAnsi" w:eastAsiaTheme="minorEastAsia" w:hAnsiTheme="minorHAnsi"/>
                <w:noProof/>
                <w:sz w:val="22"/>
                <w:lang w:bidi="ar-SA"/>
              </w:rPr>
              <w:tab/>
            </w:r>
            <w:r w:rsidR="007A365A" w:rsidRPr="00236336">
              <w:rPr>
                <w:rStyle w:val="Hyperlink"/>
                <w:noProof/>
              </w:rPr>
              <w:t>Sensor Network</w:t>
            </w:r>
            <w:r w:rsidR="007A365A">
              <w:rPr>
                <w:noProof/>
                <w:webHidden/>
              </w:rPr>
              <w:tab/>
            </w:r>
            <w:r w:rsidR="007A365A">
              <w:rPr>
                <w:noProof/>
                <w:webHidden/>
              </w:rPr>
              <w:fldChar w:fldCharType="begin"/>
            </w:r>
            <w:r w:rsidR="007A365A">
              <w:rPr>
                <w:noProof/>
                <w:webHidden/>
              </w:rPr>
              <w:instrText xml:space="preserve"> PAGEREF _Toc123842049 \h </w:instrText>
            </w:r>
            <w:r w:rsidR="007A365A">
              <w:rPr>
                <w:noProof/>
                <w:webHidden/>
              </w:rPr>
            </w:r>
            <w:r w:rsidR="007A365A">
              <w:rPr>
                <w:noProof/>
                <w:webHidden/>
              </w:rPr>
              <w:fldChar w:fldCharType="separate"/>
            </w:r>
            <w:r w:rsidR="007A365A">
              <w:rPr>
                <w:noProof/>
                <w:webHidden/>
              </w:rPr>
              <w:t>10</w:t>
            </w:r>
            <w:r w:rsidR="007A365A">
              <w:rPr>
                <w:noProof/>
                <w:webHidden/>
              </w:rPr>
              <w:fldChar w:fldCharType="end"/>
            </w:r>
          </w:hyperlink>
        </w:p>
        <w:p w:rsidR="007A365A" w:rsidRDefault="00000000" w:rsidP="00443034">
          <w:pPr>
            <w:pStyle w:val="TOC3"/>
            <w:tabs>
              <w:tab w:val="left" w:pos="1320"/>
              <w:tab w:val="right" w:leader="dot" w:pos="9350"/>
            </w:tabs>
            <w:spacing w:line="360" w:lineRule="auto"/>
            <w:rPr>
              <w:rFonts w:asciiTheme="minorHAnsi" w:eastAsiaTheme="minorEastAsia" w:hAnsiTheme="minorHAnsi"/>
              <w:noProof/>
              <w:sz w:val="22"/>
              <w:lang w:bidi="ar-SA"/>
            </w:rPr>
          </w:pPr>
          <w:hyperlink w:anchor="_Toc123842050" w:history="1">
            <w:r w:rsidR="007A365A" w:rsidRPr="00236336">
              <w:rPr>
                <w:rStyle w:val="Hyperlink"/>
                <w:noProof/>
              </w:rPr>
              <w:t>3.2.1</w:t>
            </w:r>
            <w:r w:rsidR="007A365A">
              <w:rPr>
                <w:rFonts w:asciiTheme="minorHAnsi" w:eastAsiaTheme="minorEastAsia" w:hAnsiTheme="minorHAnsi"/>
                <w:noProof/>
                <w:sz w:val="22"/>
                <w:lang w:bidi="ar-SA"/>
              </w:rPr>
              <w:tab/>
            </w:r>
            <w:r w:rsidR="007A365A" w:rsidRPr="00236336">
              <w:rPr>
                <w:rStyle w:val="Hyperlink"/>
                <w:noProof/>
              </w:rPr>
              <w:t>Arduino Uno</w:t>
            </w:r>
            <w:r w:rsidR="007A365A">
              <w:rPr>
                <w:noProof/>
                <w:webHidden/>
              </w:rPr>
              <w:tab/>
            </w:r>
            <w:r w:rsidR="007A365A">
              <w:rPr>
                <w:noProof/>
                <w:webHidden/>
              </w:rPr>
              <w:fldChar w:fldCharType="begin"/>
            </w:r>
            <w:r w:rsidR="007A365A">
              <w:rPr>
                <w:noProof/>
                <w:webHidden/>
              </w:rPr>
              <w:instrText xml:space="preserve"> PAGEREF _Toc123842050 \h </w:instrText>
            </w:r>
            <w:r w:rsidR="007A365A">
              <w:rPr>
                <w:noProof/>
                <w:webHidden/>
              </w:rPr>
            </w:r>
            <w:r w:rsidR="007A365A">
              <w:rPr>
                <w:noProof/>
                <w:webHidden/>
              </w:rPr>
              <w:fldChar w:fldCharType="separate"/>
            </w:r>
            <w:r w:rsidR="007A365A">
              <w:rPr>
                <w:noProof/>
                <w:webHidden/>
              </w:rPr>
              <w:t>10</w:t>
            </w:r>
            <w:r w:rsidR="007A365A">
              <w:rPr>
                <w:noProof/>
                <w:webHidden/>
              </w:rPr>
              <w:fldChar w:fldCharType="end"/>
            </w:r>
          </w:hyperlink>
        </w:p>
        <w:p w:rsidR="007A365A" w:rsidRDefault="00000000" w:rsidP="00443034">
          <w:pPr>
            <w:pStyle w:val="TOC3"/>
            <w:tabs>
              <w:tab w:val="left" w:pos="1320"/>
              <w:tab w:val="right" w:leader="dot" w:pos="9350"/>
            </w:tabs>
            <w:spacing w:line="360" w:lineRule="auto"/>
            <w:rPr>
              <w:rFonts w:asciiTheme="minorHAnsi" w:eastAsiaTheme="minorEastAsia" w:hAnsiTheme="minorHAnsi"/>
              <w:noProof/>
              <w:sz w:val="22"/>
              <w:lang w:bidi="ar-SA"/>
            </w:rPr>
          </w:pPr>
          <w:hyperlink w:anchor="_Toc123842051" w:history="1">
            <w:r w:rsidR="007A365A" w:rsidRPr="00236336">
              <w:rPr>
                <w:rStyle w:val="Hyperlink"/>
                <w:noProof/>
              </w:rPr>
              <w:t>3.2.2</w:t>
            </w:r>
            <w:r w:rsidR="007A365A">
              <w:rPr>
                <w:rFonts w:asciiTheme="minorHAnsi" w:eastAsiaTheme="minorEastAsia" w:hAnsiTheme="minorHAnsi"/>
                <w:noProof/>
                <w:sz w:val="22"/>
                <w:lang w:bidi="ar-SA"/>
              </w:rPr>
              <w:tab/>
            </w:r>
            <w:r w:rsidR="007A365A" w:rsidRPr="00236336">
              <w:rPr>
                <w:rStyle w:val="Hyperlink"/>
                <w:noProof/>
              </w:rPr>
              <w:t>DS18B20</w:t>
            </w:r>
            <w:r w:rsidR="007A365A">
              <w:rPr>
                <w:noProof/>
                <w:webHidden/>
              </w:rPr>
              <w:tab/>
            </w:r>
            <w:r w:rsidR="007A365A">
              <w:rPr>
                <w:noProof/>
                <w:webHidden/>
              </w:rPr>
              <w:fldChar w:fldCharType="begin"/>
            </w:r>
            <w:r w:rsidR="007A365A">
              <w:rPr>
                <w:noProof/>
                <w:webHidden/>
              </w:rPr>
              <w:instrText xml:space="preserve"> PAGEREF _Toc123842051 \h </w:instrText>
            </w:r>
            <w:r w:rsidR="007A365A">
              <w:rPr>
                <w:noProof/>
                <w:webHidden/>
              </w:rPr>
            </w:r>
            <w:r w:rsidR="007A365A">
              <w:rPr>
                <w:noProof/>
                <w:webHidden/>
              </w:rPr>
              <w:fldChar w:fldCharType="separate"/>
            </w:r>
            <w:r w:rsidR="007A365A">
              <w:rPr>
                <w:noProof/>
                <w:webHidden/>
              </w:rPr>
              <w:t>11</w:t>
            </w:r>
            <w:r w:rsidR="007A365A">
              <w:rPr>
                <w:noProof/>
                <w:webHidden/>
              </w:rPr>
              <w:fldChar w:fldCharType="end"/>
            </w:r>
          </w:hyperlink>
        </w:p>
        <w:p w:rsidR="007A365A" w:rsidRDefault="00000000" w:rsidP="00443034">
          <w:pPr>
            <w:pStyle w:val="TOC3"/>
            <w:tabs>
              <w:tab w:val="left" w:pos="1320"/>
              <w:tab w:val="right" w:leader="dot" w:pos="9350"/>
            </w:tabs>
            <w:spacing w:line="360" w:lineRule="auto"/>
            <w:rPr>
              <w:rFonts w:asciiTheme="minorHAnsi" w:eastAsiaTheme="minorEastAsia" w:hAnsiTheme="minorHAnsi"/>
              <w:noProof/>
              <w:sz w:val="22"/>
              <w:lang w:bidi="ar-SA"/>
            </w:rPr>
          </w:pPr>
          <w:hyperlink w:anchor="_Toc123842052" w:history="1">
            <w:r w:rsidR="007A365A" w:rsidRPr="00236336">
              <w:rPr>
                <w:rStyle w:val="Hyperlink"/>
                <w:noProof/>
              </w:rPr>
              <w:t>3.2.3</w:t>
            </w:r>
            <w:r w:rsidR="007A365A">
              <w:rPr>
                <w:rFonts w:asciiTheme="minorHAnsi" w:eastAsiaTheme="minorEastAsia" w:hAnsiTheme="minorHAnsi"/>
                <w:noProof/>
                <w:sz w:val="22"/>
                <w:lang w:bidi="ar-SA"/>
              </w:rPr>
              <w:tab/>
            </w:r>
            <w:r w:rsidR="007A365A" w:rsidRPr="00236336">
              <w:rPr>
                <w:rStyle w:val="Hyperlink"/>
                <w:noProof/>
              </w:rPr>
              <w:t>Turbidity</w:t>
            </w:r>
            <w:r w:rsidR="007A365A">
              <w:rPr>
                <w:noProof/>
                <w:webHidden/>
              </w:rPr>
              <w:tab/>
            </w:r>
            <w:r w:rsidR="007A365A">
              <w:rPr>
                <w:noProof/>
                <w:webHidden/>
              </w:rPr>
              <w:fldChar w:fldCharType="begin"/>
            </w:r>
            <w:r w:rsidR="007A365A">
              <w:rPr>
                <w:noProof/>
                <w:webHidden/>
              </w:rPr>
              <w:instrText xml:space="preserve"> PAGEREF _Toc123842052 \h </w:instrText>
            </w:r>
            <w:r w:rsidR="007A365A">
              <w:rPr>
                <w:noProof/>
                <w:webHidden/>
              </w:rPr>
            </w:r>
            <w:r w:rsidR="007A365A">
              <w:rPr>
                <w:noProof/>
                <w:webHidden/>
              </w:rPr>
              <w:fldChar w:fldCharType="separate"/>
            </w:r>
            <w:r w:rsidR="007A365A">
              <w:rPr>
                <w:noProof/>
                <w:webHidden/>
              </w:rPr>
              <w:t>12</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53" w:history="1">
            <w:r w:rsidR="007A365A" w:rsidRPr="00236336">
              <w:rPr>
                <w:rStyle w:val="Hyperlink"/>
                <w:noProof/>
              </w:rPr>
              <w:t>3.3</w:t>
            </w:r>
            <w:r w:rsidR="007A365A">
              <w:rPr>
                <w:rFonts w:asciiTheme="minorHAnsi" w:eastAsiaTheme="minorEastAsia" w:hAnsiTheme="minorHAnsi"/>
                <w:noProof/>
                <w:sz w:val="22"/>
                <w:lang w:bidi="ar-SA"/>
              </w:rPr>
              <w:tab/>
            </w:r>
            <w:r w:rsidR="007A365A" w:rsidRPr="00236336">
              <w:rPr>
                <w:rStyle w:val="Hyperlink"/>
                <w:noProof/>
              </w:rPr>
              <w:t>Battery Circuit</w:t>
            </w:r>
            <w:r w:rsidR="007A365A">
              <w:rPr>
                <w:noProof/>
                <w:webHidden/>
              </w:rPr>
              <w:tab/>
            </w:r>
            <w:r w:rsidR="007A365A">
              <w:rPr>
                <w:noProof/>
                <w:webHidden/>
              </w:rPr>
              <w:fldChar w:fldCharType="begin"/>
            </w:r>
            <w:r w:rsidR="007A365A">
              <w:rPr>
                <w:noProof/>
                <w:webHidden/>
              </w:rPr>
              <w:instrText xml:space="preserve"> PAGEREF _Toc123842053 \h </w:instrText>
            </w:r>
            <w:r w:rsidR="007A365A">
              <w:rPr>
                <w:noProof/>
                <w:webHidden/>
              </w:rPr>
            </w:r>
            <w:r w:rsidR="007A365A">
              <w:rPr>
                <w:noProof/>
                <w:webHidden/>
              </w:rPr>
              <w:fldChar w:fldCharType="separate"/>
            </w:r>
            <w:r w:rsidR="007A365A">
              <w:rPr>
                <w:noProof/>
                <w:webHidden/>
              </w:rPr>
              <w:t>13</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54" w:history="1">
            <w:r w:rsidR="007A365A" w:rsidRPr="00236336">
              <w:rPr>
                <w:rStyle w:val="Hyperlink"/>
                <w:noProof/>
              </w:rPr>
              <w:t>3.4</w:t>
            </w:r>
            <w:r w:rsidR="007A365A">
              <w:rPr>
                <w:rFonts w:asciiTheme="minorHAnsi" w:eastAsiaTheme="minorEastAsia" w:hAnsiTheme="minorHAnsi"/>
                <w:noProof/>
                <w:sz w:val="22"/>
                <w:lang w:bidi="ar-SA"/>
              </w:rPr>
              <w:tab/>
            </w:r>
            <w:r w:rsidR="007A365A" w:rsidRPr="00236336">
              <w:rPr>
                <w:rStyle w:val="Hyperlink"/>
                <w:noProof/>
              </w:rPr>
              <w:t>LoRa</w:t>
            </w:r>
            <w:r w:rsidR="007A365A">
              <w:rPr>
                <w:noProof/>
                <w:webHidden/>
              </w:rPr>
              <w:tab/>
            </w:r>
            <w:r w:rsidR="007A365A">
              <w:rPr>
                <w:noProof/>
                <w:webHidden/>
              </w:rPr>
              <w:fldChar w:fldCharType="begin"/>
            </w:r>
            <w:r w:rsidR="007A365A">
              <w:rPr>
                <w:noProof/>
                <w:webHidden/>
              </w:rPr>
              <w:instrText xml:space="preserve"> PAGEREF _Toc123842054 \h </w:instrText>
            </w:r>
            <w:r w:rsidR="007A365A">
              <w:rPr>
                <w:noProof/>
                <w:webHidden/>
              </w:rPr>
            </w:r>
            <w:r w:rsidR="007A365A">
              <w:rPr>
                <w:noProof/>
                <w:webHidden/>
              </w:rPr>
              <w:fldChar w:fldCharType="separate"/>
            </w:r>
            <w:r w:rsidR="007A365A">
              <w:rPr>
                <w:noProof/>
                <w:webHidden/>
              </w:rPr>
              <w:t>13</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55" w:history="1">
            <w:r w:rsidR="007A365A" w:rsidRPr="00236336">
              <w:rPr>
                <w:rStyle w:val="Hyperlink"/>
                <w:noProof/>
              </w:rPr>
              <w:t>3.5</w:t>
            </w:r>
            <w:r w:rsidR="007A365A">
              <w:rPr>
                <w:rFonts w:asciiTheme="minorHAnsi" w:eastAsiaTheme="minorEastAsia" w:hAnsiTheme="minorHAnsi"/>
                <w:noProof/>
                <w:sz w:val="22"/>
                <w:lang w:bidi="ar-SA"/>
              </w:rPr>
              <w:tab/>
            </w:r>
            <w:r w:rsidR="007A365A" w:rsidRPr="00236336">
              <w:rPr>
                <w:rStyle w:val="Hyperlink"/>
                <w:noProof/>
              </w:rPr>
              <w:t>Receiver Circuit</w:t>
            </w:r>
            <w:r w:rsidR="007A365A">
              <w:rPr>
                <w:noProof/>
                <w:webHidden/>
              </w:rPr>
              <w:tab/>
            </w:r>
            <w:r w:rsidR="007A365A">
              <w:rPr>
                <w:noProof/>
                <w:webHidden/>
              </w:rPr>
              <w:fldChar w:fldCharType="begin"/>
            </w:r>
            <w:r w:rsidR="007A365A">
              <w:rPr>
                <w:noProof/>
                <w:webHidden/>
              </w:rPr>
              <w:instrText xml:space="preserve"> PAGEREF _Toc123842055 \h </w:instrText>
            </w:r>
            <w:r w:rsidR="007A365A">
              <w:rPr>
                <w:noProof/>
                <w:webHidden/>
              </w:rPr>
            </w:r>
            <w:r w:rsidR="007A365A">
              <w:rPr>
                <w:noProof/>
                <w:webHidden/>
              </w:rPr>
              <w:fldChar w:fldCharType="separate"/>
            </w:r>
            <w:r w:rsidR="007A365A">
              <w:rPr>
                <w:noProof/>
                <w:webHidden/>
              </w:rPr>
              <w:t>14</w:t>
            </w:r>
            <w:r w:rsidR="007A365A">
              <w:rPr>
                <w:noProof/>
                <w:webHidden/>
              </w:rPr>
              <w:fldChar w:fldCharType="end"/>
            </w:r>
          </w:hyperlink>
        </w:p>
        <w:p w:rsidR="007A365A" w:rsidRDefault="00000000" w:rsidP="00443034">
          <w:pPr>
            <w:pStyle w:val="TOC3"/>
            <w:tabs>
              <w:tab w:val="left" w:pos="1320"/>
              <w:tab w:val="right" w:leader="dot" w:pos="9350"/>
            </w:tabs>
            <w:spacing w:line="360" w:lineRule="auto"/>
            <w:rPr>
              <w:rFonts w:asciiTheme="minorHAnsi" w:eastAsiaTheme="minorEastAsia" w:hAnsiTheme="minorHAnsi"/>
              <w:noProof/>
              <w:sz w:val="22"/>
              <w:lang w:bidi="ar-SA"/>
            </w:rPr>
          </w:pPr>
          <w:hyperlink w:anchor="_Toc123842056" w:history="1">
            <w:r w:rsidR="007A365A" w:rsidRPr="00236336">
              <w:rPr>
                <w:rStyle w:val="Hyperlink"/>
                <w:noProof/>
              </w:rPr>
              <w:t>3.5.1</w:t>
            </w:r>
            <w:r w:rsidR="007A365A">
              <w:rPr>
                <w:rFonts w:asciiTheme="minorHAnsi" w:eastAsiaTheme="minorEastAsia" w:hAnsiTheme="minorHAnsi"/>
                <w:noProof/>
                <w:sz w:val="22"/>
                <w:lang w:bidi="ar-SA"/>
              </w:rPr>
              <w:tab/>
            </w:r>
            <w:r w:rsidR="007A365A" w:rsidRPr="00236336">
              <w:rPr>
                <w:rStyle w:val="Hyperlink"/>
                <w:noProof/>
              </w:rPr>
              <w:t>Web Application</w:t>
            </w:r>
            <w:r w:rsidR="007A365A">
              <w:rPr>
                <w:noProof/>
                <w:webHidden/>
              </w:rPr>
              <w:tab/>
            </w:r>
            <w:r w:rsidR="007A365A">
              <w:rPr>
                <w:noProof/>
                <w:webHidden/>
              </w:rPr>
              <w:fldChar w:fldCharType="begin"/>
            </w:r>
            <w:r w:rsidR="007A365A">
              <w:rPr>
                <w:noProof/>
                <w:webHidden/>
              </w:rPr>
              <w:instrText xml:space="preserve"> PAGEREF _Toc123842056 \h </w:instrText>
            </w:r>
            <w:r w:rsidR="007A365A">
              <w:rPr>
                <w:noProof/>
                <w:webHidden/>
              </w:rPr>
            </w:r>
            <w:r w:rsidR="007A365A">
              <w:rPr>
                <w:noProof/>
                <w:webHidden/>
              </w:rPr>
              <w:fldChar w:fldCharType="separate"/>
            </w:r>
            <w:r w:rsidR="007A365A">
              <w:rPr>
                <w:noProof/>
                <w:webHidden/>
              </w:rPr>
              <w:t>15</w:t>
            </w:r>
            <w:r w:rsidR="007A365A">
              <w:rPr>
                <w:noProof/>
                <w:webHidden/>
              </w:rPr>
              <w:fldChar w:fldCharType="end"/>
            </w:r>
          </w:hyperlink>
        </w:p>
        <w:p w:rsidR="007A365A" w:rsidRDefault="00000000" w:rsidP="00443034">
          <w:pPr>
            <w:pStyle w:val="TOC3"/>
            <w:tabs>
              <w:tab w:val="left" w:pos="1320"/>
              <w:tab w:val="right" w:leader="dot" w:pos="9350"/>
            </w:tabs>
            <w:spacing w:line="360" w:lineRule="auto"/>
            <w:rPr>
              <w:rFonts w:asciiTheme="minorHAnsi" w:eastAsiaTheme="minorEastAsia" w:hAnsiTheme="minorHAnsi"/>
              <w:noProof/>
              <w:sz w:val="22"/>
              <w:lang w:bidi="ar-SA"/>
            </w:rPr>
          </w:pPr>
          <w:hyperlink w:anchor="_Toc123842057" w:history="1">
            <w:r w:rsidR="007A365A" w:rsidRPr="00236336">
              <w:rPr>
                <w:rStyle w:val="Hyperlink"/>
                <w:noProof/>
              </w:rPr>
              <w:t>3.5.2</w:t>
            </w:r>
            <w:r w:rsidR="007A365A">
              <w:rPr>
                <w:rFonts w:asciiTheme="minorHAnsi" w:eastAsiaTheme="minorEastAsia" w:hAnsiTheme="minorHAnsi"/>
                <w:noProof/>
                <w:sz w:val="22"/>
                <w:lang w:bidi="ar-SA"/>
              </w:rPr>
              <w:tab/>
            </w:r>
            <w:r w:rsidR="007A365A" w:rsidRPr="00236336">
              <w:rPr>
                <w:rStyle w:val="Hyperlink"/>
                <w:noProof/>
              </w:rPr>
              <w:t>Encloser Designing and Manufacturing</w:t>
            </w:r>
            <w:r w:rsidR="007A365A">
              <w:rPr>
                <w:noProof/>
                <w:webHidden/>
              </w:rPr>
              <w:tab/>
            </w:r>
            <w:r w:rsidR="007A365A">
              <w:rPr>
                <w:noProof/>
                <w:webHidden/>
              </w:rPr>
              <w:fldChar w:fldCharType="begin"/>
            </w:r>
            <w:r w:rsidR="007A365A">
              <w:rPr>
                <w:noProof/>
                <w:webHidden/>
              </w:rPr>
              <w:instrText xml:space="preserve"> PAGEREF _Toc123842057 \h </w:instrText>
            </w:r>
            <w:r w:rsidR="007A365A">
              <w:rPr>
                <w:noProof/>
                <w:webHidden/>
              </w:rPr>
            </w:r>
            <w:r w:rsidR="007A365A">
              <w:rPr>
                <w:noProof/>
                <w:webHidden/>
              </w:rPr>
              <w:fldChar w:fldCharType="separate"/>
            </w:r>
            <w:r w:rsidR="007A365A">
              <w:rPr>
                <w:noProof/>
                <w:webHidden/>
              </w:rPr>
              <w:t>16</w:t>
            </w:r>
            <w:r w:rsidR="007A365A">
              <w:rPr>
                <w:noProof/>
                <w:webHidden/>
              </w:rPr>
              <w:fldChar w:fldCharType="end"/>
            </w:r>
          </w:hyperlink>
        </w:p>
        <w:p w:rsidR="007A365A" w:rsidRDefault="00000000" w:rsidP="00443034">
          <w:pPr>
            <w:pStyle w:val="TOC1"/>
            <w:rPr>
              <w:rFonts w:asciiTheme="minorHAnsi" w:eastAsiaTheme="minorEastAsia" w:hAnsiTheme="minorHAnsi"/>
              <w:noProof/>
              <w:sz w:val="22"/>
              <w:lang w:bidi="ar-SA"/>
            </w:rPr>
          </w:pPr>
          <w:hyperlink w:anchor="_Toc123842058" w:history="1">
            <w:r w:rsidR="007A365A" w:rsidRPr="00236336">
              <w:rPr>
                <w:rStyle w:val="Hyperlink"/>
                <w:noProof/>
              </w:rPr>
              <w:t>4</w:t>
            </w:r>
            <w:r w:rsidR="007A365A">
              <w:rPr>
                <w:rFonts w:asciiTheme="minorHAnsi" w:eastAsiaTheme="minorEastAsia" w:hAnsiTheme="minorHAnsi"/>
                <w:noProof/>
                <w:sz w:val="22"/>
                <w:lang w:bidi="ar-SA"/>
              </w:rPr>
              <w:tab/>
            </w:r>
            <w:r w:rsidR="007A365A" w:rsidRPr="00236336">
              <w:rPr>
                <w:rStyle w:val="Hyperlink"/>
                <w:noProof/>
              </w:rPr>
              <w:t>Result and Discussion</w:t>
            </w:r>
            <w:r w:rsidR="007A365A">
              <w:rPr>
                <w:noProof/>
                <w:webHidden/>
              </w:rPr>
              <w:tab/>
            </w:r>
            <w:r w:rsidR="007A365A">
              <w:rPr>
                <w:noProof/>
                <w:webHidden/>
              </w:rPr>
              <w:fldChar w:fldCharType="begin"/>
            </w:r>
            <w:r w:rsidR="007A365A">
              <w:rPr>
                <w:noProof/>
                <w:webHidden/>
              </w:rPr>
              <w:instrText xml:space="preserve"> PAGEREF _Toc123842058 \h </w:instrText>
            </w:r>
            <w:r w:rsidR="007A365A">
              <w:rPr>
                <w:noProof/>
                <w:webHidden/>
              </w:rPr>
            </w:r>
            <w:r w:rsidR="007A365A">
              <w:rPr>
                <w:noProof/>
                <w:webHidden/>
              </w:rPr>
              <w:fldChar w:fldCharType="separate"/>
            </w:r>
            <w:r w:rsidR="007A365A">
              <w:rPr>
                <w:noProof/>
                <w:webHidden/>
              </w:rPr>
              <w:t>16</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59" w:history="1">
            <w:r w:rsidR="007A365A" w:rsidRPr="00236336">
              <w:rPr>
                <w:rStyle w:val="Hyperlink"/>
                <w:noProof/>
              </w:rPr>
              <w:t>4.1</w:t>
            </w:r>
            <w:r w:rsidR="007A365A">
              <w:rPr>
                <w:rFonts w:asciiTheme="minorHAnsi" w:eastAsiaTheme="minorEastAsia" w:hAnsiTheme="minorHAnsi"/>
                <w:noProof/>
                <w:sz w:val="22"/>
                <w:lang w:bidi="ar-SA"/>
              </w:rPr>
              <w:tab/>
            </w:r>
            <w:r w:rsidR="007A365A" w:rsidRPr="00236336">
              <w:rPr>
                <w:rStyle w:val="Hyperlink"/>
                <w:noProof/>
              </w:rPr>
              <w:t>Final Product</w:t>
            </w:r>
            <w:r w:rsidR="007A365A">
              <w:rPr>
                <w:noProof/>
                <w:webHidden/>
              </w:rPr>
              <w:tab/>
            </w:r>
            <w:r w:rsidR="007A365A">
              <w:rPr>
                <w:noProof/>
                <w:webHidden/>
              </w:rPr>
              <w:fldChar w:fldCharType="begin"/>
            </w:r>
            <w:r w:rsidR="007A365A">
              <w:rPr>
                <w:noProof/>
                <w:webHidden/>
              </w:rPr>
              <w:instrText xml:space="preserve"> PAGEREF _Toc123842059 \h </w:instrText>
            </w:r>
            <w:r w:rsidR="007A365A">
              <w:rPr>
                <w:noProof/>
                <w:webHidden/>
              </w:rPr>
            </w:r>
            <w:r w:rsidR="007A365A">
              <w:rPr>
                <w:noProof/>
                <w:webHidden/>
              </w:rPr>
              <w:fldChar w:fldCharType="separate"/>
            </w:r>
            <w:r w:rsidR="007A365A">
              <w:rPr>
                <w:noProof/>
                <w:webHidden/>
              </w:rPr>
              <w:t>16</w:t>
            </w:r>
            <w:r w:rsidR="007A365A">
              <w:rPr>
                <w:noProof/>
                <w:webHidden/>
              </w:rPr>
              <w:fldChar w:fldCharType="end"/>
            </w:r>
          </w:hyperlink>
        </w:p>
        <w:p w:rsidR="007A365A" w:rsidRDefault="00000000" w:rsidP="00443034">
          <w:pPr>
            <w:pStyle w:val="TOC2"/>
            <w:tabs>
              <w:tab w:val="left" w:pos="880"/>
              <w:tab w:val="right" w:leader="dot" w:pos="9350"/>
            </w:tabs>
            <w:spacing w:line="360" w:lineRule="auto"/>
            <w:rPr>
              <w:rFonts w:asciiTheme="minorHAnsi" w:eastAsiaTheme="minorEastAsia" w:hAnsiTheme="minorHAnsi"/>
              <w:noProof/>
              <w:sz w:val="22"/>
              <w:lang w:bidi="ar-SA"/>
            </w:rPr>
          </w:pPr>
          <w:hyperlink w:anchor="_Toc123842060" w:history="1">
            <w:r w:rsidR="007A365A" w:rsidRPr="00236336">
              <w:rPr>
                <w:rStyle w:val="Hyperlink"/>
                <w:noProof/>
              </w:rPr>
              <w:t>4.2</w:t>
            </w:r>
            <w:r w:rsidR="007A365A">
              <w:rPr>
                <w:rFonts w:asciiTheme="minorHAnsi" w:eastAsiaTheme="minorEastAsia" w:hAnsiTheme="minorHAnsi"/>
                <w:noProof/>
                <w:sz w:val="22"/>
                <w:lang w:bidi="ar-SA"/>
              </w:rPr>
              <w:tab/>
            </w:r>
            <w:r w:rsidR="007A365A" w:rsidRPr="00236336">
              <w:rPr>
                <w:rStyle w:val="Hyperlink"/>
                <w:noProof/>
              </w:rPr>
              <w:t>Data visualization of web app</w:t>
            </w:r>
            <w:r w:rsidR="007A365A">
              <w:rPr>
                <w:noProof/>
                <w:webHidden/>
              </w:rPr>
              <w:tab/>
            </w:r>
            <w:r w:rsidR="007A365A">
              <w:rPr>
                <w:noProof/>
                <w:webHidden/>
              </w:rPr>
              <w:fldChar w:fldCharType="begin"/>
            </w:r>
            <w:r w:rsidR="007A365A">
              <w:rPr>
                <w:noProof/>
                <w:webHidden/>
              </w:rPr>
              <w:instrText xml:space="preserve"> PAGEREF _Toc123842060 \h </w:instrText>
            </w:r>
            <w:r w:rsidR="007A365A">
              <w:rPr>
                <w:noProof/>
                <w:webHidden/>
              </w:rPr>
            </w:r>
            <w:r w:rsidR="007A365A">
              <w:rPr>
                <w:noProof/>
                <w:webHidden/>
              </w:rPr>
              <w:fldChar w:fldCharType="separate"/>
            </w:r>
            <w:r w:rsidR="007A365A">
              <w:rPr>
                <w:noProof/>
                <w:webHidden/>
              </w:rPr>
              <w:t>17</w:t>
            </w:r>
            <w:r w:rsidR="007A365A">
              <w:rPr>
                <w:noProof/>
                <w:webHidden/>
              </w:rPr>
              <w:fldChar w:fldCharType="end"/>
            </w:r>
          </w:hyperlink>
        </w:p>
        <w:p w:rsidR="007A365A" w:rsidRDefault="00000000" w:rsidP="00443034">
          <w:pPr>
            <w:pStyle w:val="TOC1"/>
            <w:rPr>
              <w:rFonts w:asciiTheme="minorHAnsi" w:eastAsiaTheme="minorEastAsia" w:hAnsiTheme="minorHAnsi"/>
              <w:noProof/>
              <w:sz w:val="22"/>
              <w:lang w:bidi="ar-SA"/>
            </w:rPr>
          </w:pPr>
          <w:hyperlink w:anchor="_Toc123842061" w:history="1">
            <w:r w:rsidR="007A365A" w:rsidRPr="00236336">
              <w:rPr>
                <w:rStyle w:val="Hyperlink"/>
                <w:noProof/>
              </w:rPr>
              <w:t>5</w:t>
            </w:r>
            <w:r w:rsidR="007A365A">
              <w:rPr>
                <w:rFonts w:asciiTheme="minorHAnsi" w:eastAsiaTheme="minorEastAsia" w:hAnsiTheme="minorHAnsi"/>
                <w:noProof/>
                <w:sz w:val="22"/>
                <w:lang w:bidi="ar-SA"/>
              </w:rPr>
              <w:tab/>
            </w:r>
            <w:r w:rsidR="007A365A" w:rsidRPr="00236336">
              <w:rPr>
                <w:rStyle w:val="Hyperlink"/>
                <w:noProof/>
              </w:rPr>
              <w:t>Conclusion</w:t>
            </w:r>
            <w:r w:rsidR="007A365A">
              <w:rPr>
                <w:noProof/>
                <w:webHidden/>
              </w:rPr>
              <w:tab/>
            </w:r>
            <w:r w:rsidR="007A365A">
              <w:rPr>
                <w:noProof/>
                <w:webHidden/>
              </w:rPr>
              <w:fldChar w:fldCharType="begin"/>
            </w:r>
            <w:r w:rsidR="007A365A">
              <w:rPr>
                <w:noProof/>
                <w:webHidden/>
              </w:rPr>
              <w:instrText xml:space="preserve"> PAGEREF _Toc123842061 \h </w:instrText>
            </w:r>
            <w:r w:rsidR="007A365A">
              <w:rPr>
                <w:noProof/>
                <w:webHidden/>
              </w:rPr>
            </w:r>
            <w:r w:rsidR="007A365A">
              <w:rPr>
                <w:noProof/>
                <w:webHidden/>
              </w:rPr>
              <w:fldChar w:fldCharType="separate"/>
            </w:r>
            <w:r w:rsidR="007A365A">
              <w:rPr>
                <w:noProof/>
                <w:webHidden/>
              </w:rPr>
              <w:t>17</w:t>
            </w:r>
            <w:r w:rsidR="007A365A">
              <w:rPr>
                <w:noProof/>
                <w:webHidden/>
              </w:rPr>
              <w:fldChar w:fldCharType="end"/>
            </w:r>
          </w:hyperlink>
        </w:p>
        <w:p w:rsidR="00B81894" w:rsidRDefault="00B81894" w:rsidP="00443034">
          <w:pPr>
            <w:spacing w:line="360" w:lineRule="auto"/>
          </w:pPr>
          <w:r>
            <w:rPr>
              <w:b/>
              <w:bCs/>
              <w:noProof/>
            </w:rPr>
            <w:fldChar w:fldCharType="end"/>
          </w:r>
        </w:p>
      </w:sdtContent>
    </w:sdt>
    <w:p w:rsidR="00B8457E" w:rsidRDefault="00B8457E" w:rsidP="00443034">
      <w:pPr>
        <w:spacing w:line="360" w:lineRule="auto"/>
        <w:rPr>
          <w:szCs w:val="24"/>
        </w:rPr>
      </w:pPr>
      <w:r>
        <w:rPr>
          <w:szCs w:val="24"/>
        </w:rPr>
        <w:br w:type="page"/>
      </w:r>
    </w:p>
    <w:p w:rsidR="0071041E" w:rsidRPr="006D4902" w:rsidRDefault="0071041E" w:rsidP="006D4902">
      <w:pPr>
        <w:pStyle w:val="TableofFigures"/>
        <w:tabs>
          <w:tab w:val="right" w:leader="dot" w:pos="9350"/>
        </w:tabs>
        <w:spacing w:line="360" w:lineRule="auto"/>
        <w:rPr>
          <w:b/>
          <w:bCs/>
          <w:sz w:val="32"/>
          <w:szCs w:val="32"/>
        </w:rPr>
      </w:pPr>
      <w:r w:rsidRPr="006D4902">
        <w:rPr>
          <w:b/>
          <w:bCs/>
          <w:sz w:val="32"/>
          <w:szCs w:val="32"/>
        </w:rPr>
        <w:lastRenderedPageBreak/>
        <w:t>List of Figures</w:t>
      </w:r>
    </w:p>
    <w:p w:rsidR="006D4902" w:rsidRDefault="00BB7D5E" w:rsidP="006D4902">
      <w:pPr>
        <w:pStyle w:val="TableofFigures"/>
        <w:tabs>
          <w:tab w:val="right" w:leader="dot" w:pos="9350"/>
        </w:tabs>
        <w:spacing w:line="360" w:lineRule="auto"/>
        <w:rPr>
          <w:rFonts w:asciiTheme="minorHAnsi" w:eastAsiaTheme="minorEastAsia" w:hAnsiTheme="minorHAnsi"/>
          <w:noProof/>
          <w:sz w:val="22"/>
          <w:lang w:bidi="ar-SA"/>
        </w:rPr>
      </w:pPr>
      <w:r>
        <w:rPr>
          <w:szCs w:val="24"/>
        </w:rPr>
        <w:fldChar w:fldCharType="begin"/>
      </w:r>
      <w:r>
        <w:rPr>
          <w:szCs w:val="24"/>
        </w:rPr>
        <w:instrText xml:space="preserve"> TOC \h \z \c "Figure" </w:instrText>
      </w:r>
      <w:r>
        <w:rPr>
          <w:szCs w:val="24"/>
        </w:rPr>
        <w:fldChar w:fldCharType="separate"/>
      </w:r>
      <w:hyperlink w:anchor="_Toc123932275" w:history="1">
        <w:r w:rsidR="006D4902" w:rsidRPr="00C5411D">
          <w:rPr>
            <w:rStyle w:val="Hyperlink"/>
            <w:noProof/>
          </w:rPr>
          <w:t>Figure 1:Design Architecture</w:t>
        </w:r>
        <w:r w:rsidR="006D4902">
          <w:rPr>
            <w:noProof/>
            <w:webHidden/>
          </w:rPr>
          <w:tab/>
        </w:r>
        <w:r w:rsidR="006D4902">
          <w:rPr>
            <w:noProof/>
            <w:webHidden/>
          </w:rPr>
          <w:fldChar w:fldCharType="begin"/>
        </w:r>
        <w:r w:rsidR="006D4902">
          <w:rPr>
            <w:noProof/>
            <w:webHidden/>
          </w:rPr>
          <w:instrText xml:space="preserve"> PAGEREF _Toc123932275 \h </w:instrText>
        </w:r>
        <w:r w:rsidR="006D4902">
          <w:rPr>
            <w:noProof/>
            <w:webHidden/>
          </w:rPr>
        </w:r>
        <w:r w:rsidR="006D4902">
          <w:rPr>
            <w:noProof/>
            <w:webHidden/>
          </w:rPr>
          <w:fldChar w:fldCharType="separate"/>
        </w:r>
        <w:r w:rsidR="006D4902">
          <w:rPr>
            <w:noProof/>
            <w:webHidden/>
          </w:rPr>
          <w:t>9</w:t>
        </w:r>
        <w:r w:rsidR="006D4902">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76" w:history="1">
        <w:r w:rsidRPr="00C5411D">
          <w:rPr>
            <w:rStyle w:val="Hyperlink"/>
            <w:noProof/>
          </w:rPr>
          <w:t>Figure 2: Sensor Network</w:t>
        </w:r>
        <w:r>
          <w:rPr>
            <w:noProof/>
            <w:webHidden/>
          </w:rPr>
          <w:tab/>
        </w:r>
        <w:r>
          <w:rPr>
            <w:noProof/>
            <w:webHidden/>
          </w:rPr>
          <w:fldChar w:fldCharType="begin"/>
        </w:r>
        <w:r>
          <w:rPr>
            <w:noProof/>
            <w:webHidden/>
          </w:rPr>
          <w:instrText xml:space="preserve"> PAGEREF _Toc123932276 \h </w:instrText>
        </w:r>
        <w:r>
          <w:rPr>
            <w:noProof/>
            <w:webHidden/>
          </w:rPr>
        </w:r>
        <w:r>
          <w:rPr>
            <w:noProof/>
            <w:webHidden/>
          </w:rPr>
          <w:fldChar w:fldCharType="separate"/>
        </w:r>
        <w:r>
          <w:rPr>
            <w:noProof/>
            <w:webHidden/>
          </w:rPr>
          <w:t>10</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77" w:history="1">
        <w:r w:rsidRPr="00C5411D">
          <w:rPr>
            <w:rStyle w:val="Hyperlink"/>
            <w:noProof/>
          </w:rPr>
          <w:t>Figure 3:Arduino Uno</w:t>
        </w:r>
        <w:r>
          <w:rPr>
            <w:noProof/>
            <w:webHidden/>
          </w:rPr>
          <w:tab/>
        </w:r>
        <w:r>
          <w:rPr>
            <w:noProof/>
            <w:webHidden/>
          </w:rPr>
          <w:fldChar w:fldCharType="begin"/>
        </w:r>
        <w:r>
          <w:rPr>
            <w:noProof/>
            <w:webHidden/>
          </w:rPr>
          <w:instrText xml:space="preserve"> PAGEREF _Toc123932277 \h </w:instrText>
        </w:r>
        <w:r>
          <w:rPr>
            <w:noProof/>
            <w:webHidden/>
          </w:rPr>
        </w:r>
        <w:r>
          <w:rPr>
            <w:noProof/>
            <w:webHidden/>
          </w:rPr>
          <w:fldChar w:fldCharType="separate"/>
        </w:r>
        <w:r>
          <w:rPr>
            <w:noProof/>
            <w:webHidden/>
          </w:rPr>
          <w:t>10</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78" w:history="1">
        <w:r w:rsidRPr="00C5411D">
          <w:rPr>
            <w:rStyle w:val="Hyperlink"/>
            <w:noProof/>
          </w:rPr>
          <w:t>Figure 4: Temperature sensor</w:t>
        </w:r>
        <w:r>
          <w:rPr>
            <w:noProof/>
            <w:webHidden/>
          </w:rPr>
          <w:tab/>
        </w:r>
        <w:r>
          <w:rPr>
            <w:noProof/>
            <w:webHidden/>
          </w:rPr>
          <w:fldChar w:fldCharType="begin"/>
        </w:r>
        <w:r>
          <w:rPr>
            <w:noProof/>
            <w:webHidden/>
          </w:rPr>
          <w:instrText xml:space="preserve"> PAGEREF _Toc123932278 \h </w:instrText>
        </w:r>
        <w:r>
          <w:rPr>
            <w:noProof/>
            <w:webHidden/>
          </w:rPr>
        </w:r>
        <w:r>
          <w:rPr>
            <w:noProof/>
            <w:webHidden/>
          </w:rPr>
          <w:fldChar w:fldCharType="separate"/>
        </w:r>
        <w:r>
          <w:rPr>
            <w:noProof/>
            <w:webHidden/>
          </w:rPr>
          <w:t>11</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79" w:history="1">
        <w:r w:rsidRPr="00C5411D">
          <w:rPr>
            <w:rStyle w:val="Hyperlink"/>
            <w:noProof/>
          </w:rPr>
          <w:t>Figure 5:Turbidity Sensor</w:t>
        </w:r>
        <w:r>
          <w:rPr>
            <w:noProof/>
            <w:webHidden/>
          </w:rPr>
          <w:tab/>
        </w:r>
        <w:r>
          <w:rPr>
            <w:noProof/>
            <w:webHidden/>
          </w:rPr>
          <w:fldChar w:fldCharType="begin"/>
        </w:r>
        <w:r>
          <w:rPr>
            <w:noProof/>
            <w:webHidden/>
          </w:rPr>
          <w:instrText xml:space="preserve"> PAGEREF _Toc123932279 \h </w:instrText>
        </w:r>
        <w:r>
          <w:rPr>
            <w:noProof/>
            <w:webHidden/>
          </w:rPr>
        </w:r>
        <w:r>
          <w:rPr>
            <w:noProof/>
            <w:webHidden/>
          </w:rPr>
          <w:fldChar w:fldCharType="separate"/>
        </w:r>
        <w:r>
          <w:rPr>
            <w:noProof/>
            <w:webHidden/>
          </w:rPr>
          <w:t>12</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80" w:history="1">
        <w:r w:rsidRPr="00C5411D">
          <w:rPr>
            <w:rStyle w:val="Hyperlink"/>
            <w:noProof/>
          </w:rPr>
          <w:t>Figure 6:Battery Circuit</w:t>
        </w:r>
        <w:r>
          <w:rPr>
            <w:noProof/>
            <w:webHidden/>
          </w:rPr>
          <w:tab/>
        </w:r>
        <w:r>
          <w:rPr>
            <w:noProof/>
            <w:webHidden/>
          </w:rPr>
          <w:fldChar w:fldCharType="begin"/>
        </w:r>
        <w:r>
          <w:rPr>
            <w:noProof/>
            <w:webHidden/>
          </w:rPr>
          <w:instrText xml:space="preserve"> PAGEREF _Toc123932280 \h </w:instrText>
        </w:r>
        <w:r>
          <w:rPr>
            <w:noProof/>
            <w:webHidden/>
          </w:rPr>
        </w:r>
        <w:r>
          <w:rPr>
            <w:noProof/>
            <w:webHidden/>
          </w:rPr>
          <w:fldChar w:fldCharType="separate"/>
        </w:r>
        <w:r>
          <w:rPr>
            <w:noProof/>
            <w:webHidden/>
          </w:rPr>
          <w:t>13</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81" w:history="1">
        <w:r w:rsidRPr="00C5411D">
          <w:rPr>
            <w:rStyle w:val="Hyperlink"/>
            <w:noProof/>
          </w:rPr>
          <w:t>Figure 7: LoRa Module</w:t>
        </w:r>
        <w:r>
          <w:rPr>
            <w:noProof/>
            <w:webHidden/>
          </w:rPr>
          <w:tab/>
        </w:r>
        <w:r>
          <w:rPr>
            <w:noProof/>
            <w:webHidden/>
          </w:rPr>
          <w:fldChar w:fldCharType="begin"/>
        </w:r>
        <w:r>
          <w:rPr>
            <w:noProof/>
            <w:webHidden/>
          </w:rPr>
          <w:instrText xml:space="preserve"> PAGEREF _Toc123932281 \h </w:instrText>
        </w:r>
        <w:r>
          <w:rPr>
            <w:noProof/>
            <w:webHidden/>
          </w:rPr>
        </w:r>
        <w:r>
          <w:rPr>
            <w:noProof/>
            <w:webHidden/>
          </w:rPr>
          <w:fldChar w:fldCharType="separate"/>
        </w:r>
        <w:r>
          <w:rPr>
            <w:noProof/>
            <w:webHidden/>
          </w:rPr>
          <w:t>13</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82" w:history="1">
        <w:r w:rsidRPr="00C5411D">
          <w:rPr>
            <w:rStyle w:val="Hyperlink"/>
            <w:noProof/>
          </w:rPr>
          <w:t>Figure 8: Receiver Circuit</w:t>
        </w:r>
        <w:r>
          <w:rPr>
            <w:noProof/>
            <w:webHidden/>
          </w:rPr>
          <w:tab/>
        </w:r>
        <w:r>
          <w:rPr>
            <w:noProof/>
            <w:webHidden/>
          </w:rPr>
          <w:fldChar w:fldCharType="begin"/>
        </w:r>
        <w:r>
          <w:rPr>
            <w:noProof/>
            <w:webHidden/>
          </w:rPr>
          <w:instrText xml:space="preserve"> PAGEREF _Toc123932282 \h </w:instrText>
        </w:r>
        <w:r>
          <w:rPr>
            <w:noProof/>
            <w:webHidden/>
          </w:rPr>
        </w:r>
        <w:r>
          <w:rPr>
            <w:noProof/>
            <w:webHidden/>
          </w:rPr>
          <w:fldChar w:fldCharType="separate"/>
        </w:r>
        <w:r>
          <w:rPr>
            <w:noProof/>
            <w:webHidden/>
          </w:rPr>
          <w:t>14</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83" w:history="1">
        <w:r w:rsidRPr="00C5411D">
          <w:rPr>
            <w:rStyle w:val="Hyperlink"/>
            <w:noProof/>
          </w:rPr>
          <w:t>Figure 9:Firmware Configuration</w:t>
        </w:r>
        <w:r>
          <w:rPr>
            <w:noProof/>
            <w:webHidden/>
          </w:rPr>
          <w:tab/>
        </w:r>
        <w:r>
          <w:rPr>
            <w:noProof/>
            <w:webHidden/>
          </w:rPr>
          <w:fldChar w:fldCharType="begin"/>
        </w:r>
        <w:r>
          <w:rPr>
            <w:noProof/>
            <w:webHidden/>
          </w:rPr>
          <w:instrText xml:space="preserve"> PAGEREF _Toc123932283 \h </w:instrText>
        </w:r>
        <w:r>
          <w:rPr>
            <w:noProof/>
            <w:webHidden/>
          </w:rPr>
        </w:r>
        <w:r>
          <w:rPr>
            <w:noProof/>
            <w:webHidden/>
          </w:rPr>
          <w:fldChar w:fldCharType="separate"/>
        </w:r>
        <w:r>
          <w:rPr>
            <w:noProof/>
            <w:webHidden/>
          </w:rPr>
          <w:t>16</w:t>
        </w:r>
        <w:r>
          <w:rPr>
            <w:noProof/>
            <w:webHidden/>
          </w:rPr>
          <w:fldChar w:fldCharType="end"/>
        </w:r>
      </w:hyperlink>
    </w:p>
    <w:p w:rsidR="006D4902" w:rsidRDefault="006D4902" w:rsidP="006D4902">
      <w:pPr>
        <w:pStyle w:val="TableofFigures"/>
        <w:tabs>
          <w:tab w:val="right" w:leader="dot" w:pos="9350"/>
        </w:tabs>
        <w:spacing w:line="360" w:lineRule="auto"/>
        <w:rPr>
          <w:rFonts w:asciiTheme="minorHAnsi" w:eastAsiaTheme="minorEastAsia" w:hAnsiTheme="minorHAnsi"/>
          <w:noProof/>
          <w:sz w:val="22"/>
          <w:lang w:bidi="ar-SA"/>
        </w:rPr>
      </w:pPr>
      <w:hyperlink w:anchor="_Toc123932284" w:history="1">
        <w:r w:rsidRPr="00C5411D">
          <w:rPr>
            <w:rStyle w:val="Hyperlink"/>
            <w:noProof/>
          </w:rPr>
          <w:t>Figure 10: 3D model of Encloser</w:t>
        </w:r>
        <w:r>
          <w:rPr>
            <w:noProof/>
            <w:webHidden/>
          </w:rPr>
          <w:tab/>
        </w:r>
        <w:r>
          <w:rPr>
            <w:noProof/>
            <w:webHidden/>
          </w:rPr>
          <w:fldChar w:fldCharType="begin"/>
        </w:r>
        <w:r>
          <w:rPr>
            <w:noProof/>
            <w:webHidden/>
          </w:rPr>
          <w:instrText xml:space="preserve"> PAGEREF _Toc123932284 \h </w:instrText>
        </w:r>
        <w:r>
          <w:rPr>
            <w:noProof/>
            <w:webHidden/>
          </w:rPr>
        </w:r>
        <w:r>
          <w:rPr>
            <w:noProof/>
            <w:webHidden/>
          </w:rPr>
          <w:fldChar w:fldCharType="separate"/>
        </w:r>
        <w:r>
          <w:rPr>
            <w:noProof/>
            <w:webHidden/>
          </w:rPr>
          <w:t>16</w:t>
        </w:r>
        <w:r>
          <w:rPr>
            <w:noProof/>
            <w:webHidden/>
          </w:rPr>
          <w:fldChar w:fldCharType="end"/>
        </w:r>
      </w:hyperlink>
    </w:p>
    <w:p w:rsidR="006D4902" w:rsidRDefault="00BB7D5E" w:rsidP="00443034">
      <w:pPr>
        <w:spacing w:line="360" w:lineRule="auto"/>
        <w:rPr>
          <w:szCs w:val="24"/>
        </w:rPr>
        <w:sectPr w:rsidR="006D4902" w:rsidSect="00683032">
          <w:pgSz w:w="12240" w:h="15840"/>
          <w:pgMar w:top="1440" w:right="1440" w:bottom="1440" w:left="1440" w:header="720" w:footer="720" w:gutter="0"/>
          <w:pgNumType w:fmt="lowerRoman" w:start="1"/>
          <w:cols w:space="720"/>
          <w:docGrid w:linePitch="360"/>
        </w:sectPr>
      </w:pPr>
      <w:r>
        <w:rPr>
          <w:szCs w:val="24"/>
        </w:rPr>
        <w:fldChar w:fldCharType="end"/>
      </w:r>
    </w:p>
    <w:p w:rsidR="00BB7D5E" w:rsidRDefault="00BB7D5E" w:rsidP="00443034">
      <w:pPr>
        <w:spacing w:line="360" w:lineRule="auto"/>
        <w:rPr>
          <w:szCs w:val="24"/>
        </w:rPr>
      </w:pPr>
    </w:p>
    <w:p w:rsidR="00BF2147" w:rsidRPr="001645EB" w:rsidRDefault="00BF2147" w:rsidP="00443034">
      <w:pPr>
        <w:pStyle w:val="Heading1"/>
        <w:spacing w:line="360" w:lineRule="auto"/>
      </w:pPr>
      <w:bookmarkStart w:id="0" w:name="_Toc123842044"/>
      <w:r w:rsidRPr="001645EB">
        <w:t>Introduction</w:t>
      </w:r>
      <w:bookmarkEnd w:id="0"/>
    </w:p>
    <w:p w:rsidR="006434C1" w:rsidRPr="001645EB" w:rsidRDefault="006434C1" w:rsidP="00443034">
      <w:pPr>
        <w:spacing w:line="360" w:lineRule="auto"/>
        <w:rPr>
          <w:szCs w:val="24"/>
        </w:rPr>
      </w:pPr>
    </w:p>
    <w:p w:rsidR="00BF2147" w:rsidRPr="001645EB" w:rsidRDefault="00BF2147" w:rsidP="00001EA9">
      <w:pPr>
        <w:spacing w:line="360" w:lineRule="auto"/>
        <w:jc w:val="both"/>
        <w:rPr>
          <w:szCs w:val="24"/>
        </w:rPr>
      </w:pPr>
      <w:r w:rsidRPr="001645EB">
        <w:rPr>
          <w:szCs w:val="24"/>
        </w:rPr>
        <w:t xml:space="preserve">Lagoons consist with varies of environments and such elements of ocean environment systems. Those environment systems changes or transformations can occur because of the effect of the </w:t>
      </w:r>
      <w:r w:rsidR="005F0FAB" w:rsidRPr="001645EB">
        <w:rPr>
          <w:szCs w:val="24"/>
        </w:rPr>
        <w:t>climate change and human behaviors</w:t>
      </w:r>
      <w:r w:rsidR="00443034">
        <w:rPr>
          <w:szCs w:val="24"/>
        </w:rPr>
        <w:fldChar w:fldCharType="begin" w:fldLock="1"/>
      </w:r>
      <w:r w:rsidR="00443034">
        <w:rPr>
          <w:szCs w:val="24"/>
        </w:rPr>
        <w:instrText>ADDIN CSL_CITATION {"citationItems":[{"id":"ITEM-1","itemData":{"DOI":"10.20469/ijaps.50003-2","author":[{"dropping-particle":"","family":"MUTHUCUMARAN","given":"SUGIRTHARAN","non-dropping-particle":"","parse-names":false,"suffix":""},{"dropping-particle":"","family":"PATHMARAJAH","given":"SELVARAJAH","non-dropping-particle":"","parse-names":false,"suffix":""},{"dropping-particle":"","family":"MOWJOOD","given":"M.I.M.","non-dropping-particle":"","parse-names":false,"suffix":""}],"container-title":"International Journal of Applied and Physical Sciences","id":"ITEM-1","issue":"2","issued":{"date-parts":[["2015"]]},"title":"Vertical Variation of Salinity, Electrical Conductivity, Temperature and pH of Batticaloa Lagoon","type":"article-journal","volume":"1"},"uris":["http://www.mendeley.com/documents/?uuid=b0752280-a245-454c-8502-3ba4114db669"]}],"mendeley":{"formattedCitation":"[1]","plainTextFormattedCitation":"[1]","previouslyFormattedCitation":"[1]"},"properties":{"noteIndex":0},"schema":"https://github.com/citation-style-language/schema/raw/master/csl-citation.json"}</w:instrText>
      </w:r>
      <w:r w:rsidR="00443034">
        <w:rPr>
          <w:szCs w:val="24"/>
        </w:rPr>
        <w:fldChar w:fldCharType="separate"/>
      </w:r>
      <w:r w:rsidR="00443034" w:rsidRPr="00443034">
        <w:rPr>
          <w:noProof/>
          <w:szCs w:val="24"/>
        </w:rPr>
        <w:t>[1]</w:t>
      </w:r>
      <w:r w:rsidR="00443034">
        <w:rPr>
          <w:szCs w:val="24"/>
        </w:rPr>
        <w:fldChar w:fldCharType="end"/>
      </w:r>
      <w:r w:rsidR="005F0FAB" w:rsidRPr="001645EB">
        <w:rPr>
          <w:szCs w:val="24"/>
        </w:rPr>
        <w:t xml:space="preserve">. </w:t>
      </w:r>
    </w:p>
    <w:p w:rsidR="001645EB" w:rsidRDefault="005F0FAB" w:rsidP="00001EA9">
      <w:pPr>
        <w:spacing w:line="360" w:lineRule="auto"/>
        <w:jc w:val="both"/>
        <w:rPr>
          <w:szCs w:val="24"/>
        </w:rPr>
      </w:pPr>
      <w:r w:rsidRPr="001645EB">
        <w:rPr>
          <w:szCs w:val="24"/>
        </w:rPr>
        <w:t>Thereby, some social activities occur to the change elements and environment of lagoons. Scientists measure those changes using parameters such as Temperature, Salinity, and Turbidity</w:t>
      </w:r>
      <w:r w:rsidR="00443034">
        <w:rPr>
          <w:szCs w:val="24"/>
        </w:rPr>
        <w:fldChar w:fldCharType="begin" w:fldLock="1"/>
      </w:r>
      <w:r w:rsidR="00443034">
        <w:rPr>
          <w:szCs w:val="24"/>
        </w:rPr>
        <w:instrText>ADDIN CSL_CITATION {"citationItems":[{"id":"ITEM-1","itemData":{"DOI":"10.5772/intechopen.90405","abstract":"Abstract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Keywords:","author":[{"dropping-particle":"","family":"Rivas Casado","given":"Monica","non-dropping-particle":"","parse-names":false,"suffix":""},{"dropping-particle":"","family":"Palma","given":"Marco","non-dropping-particle":"","parse-names":false,"suffix":""},{"dropping-particle":"","family":"Leinster","given":"Paul","non-dropping-particle":"","parse-names":false,"suffix":""}],"container-title":"Lagoon Environments Around the World - A Scientific Perspective","id":"ITEM-1","issued":{"date-parts":[["2020"]]},"page":"1-16","title":"Autonomous Systems for the Environmental Characterization of Lagoons","type":"article-journal"},"uris":["http://www.mendeley.com/documents/?uuid=3f8dd8ab-50e3-4b83-aa66-9851cd80e7bc"]}],"mendeley":{"formattedCitation":"[2]","plainTextFormattedCitation":"[2]","previouslyFormattedCitation":"[2]"},"properties":{"noteIndex":0},"schema":"https://github.com/citation-style-language/schema/raw/master/csl-citation.json"}</w:instrText>
      </w:r>
      <w:r w:rsidR="00443034">
        <w:rPr>
          <w:szCs w:val="24"/>
        </w:rPr>
        <w:fldChar w:fldCharType="separate"/>
      </w:r>
      <w:r w:rsidR="00443034" w:rsidRPr="00443034">
        <w:rPr>
          <w:noProof/>
          <w:szCs w:val="24"/>
        </w:rPr>
        <w:t>[2]</w:t>
      </w:r>
      <w:r w:rsidR="00443034">
        <w:rPr>
          <w:szCs w:val="24"/>
        </w:rPr>
        <w:fldChar w:fldCharType="end"/>
      </w:r>
      <w:r w:rsidRPr="001645EB">
        <w:rPr>
          <w:szCs w:val="24"/>
        </w:rPr>
        <w:t>. Estuarine areas are forming because of the river’s discharge on lagoons. There are so many devices used for get oceanographical data such as Salinity Reflectometer, Portable EC/pH/TDC meters</w:t>
      </w:r>
      <w:r w:rsidR="00443034">
        <w:rPr>
          <w:szCs w:val="24"/>
        </w:rPr>
        <w:fldChar w:fldCharType="begin" w:fldLock="1"/>
      </w:r>
      <w:r w:rsidR="00443034">
        <w:rPr>
          <w:szCs w:val="24"/>
        </w:rPr>
        <w:instrText>ADDIN CSL_CITATION {"citationItems":[{"id":"ITEM-1","itemData":{"DOI":"10.5194/os-5-523-2009","ISSN":"18120792","abstract":"This paper aims to review the availability and application of sensors for observing marine ecosystem status. It gives a broad overview of important ecosystem variables to be investigated, such as biogeochemical cycles, primary and secondary production, species distribution, animal movements, habitats and pollutants. Some relevant legislative drivers are listed, as they provide one context in which ecosystem studies are undertaken. In addition to literature cited within the text the paper contains some useful web links to assist the reader in making an informed instrument choice, as the authors feel that the topic is so broad, it is impossible to discuss all relevant systems or to provide appropriate detail for those discussed. It is therefore an introduction to how and why ecosystem status is currently observed, what variables are quantified, from what platforms, using remote sensing or in-situ measurements, and gives examples of useful sensor based tools. Starting with those presently available, to those under development and also highlighting sensors not yet realised but desirable for future studies. © Author(s) 2009.","author":[{"dropping-particle":"","family":"Kröger","given":"S.","non-dropping-particle":"","parse-names":false,"suffix":""},{"dropping-particle":"","family":"Parker","given":"E. R.","non-dropping-particle":"","parse-names":false,"suffix":""},{"dropping-particle":"","family":"Metcalfe","given":"J. D.","non-dropping-particle":"","parse-names":false,"suffix":""},{"dropping-particle":"","family":"Greenwood","given":"N.","non-dropping-particle":"","parse-names":false,"suffix":""},{"dropping-particle":"","family":"Forster","given":"R. M.","non-dropping-particle":"","parse-names":false,"suffix":""},{"dropping-particle":"","family":"Sivyer","given":"D. B.","non-dropping-particle":"","parse-names":false,"suffix":""},{"dropping-particle":"","family":"Pearce","given":"D. J.","non-dropping-particle":"","parse-names":false,"suffix":""}],"container-title":"Ocean Science","id":"ITEM-1","issue":"4","issued":{"date-parts":[["2009"]]},"page":"523-535","title":"Sensors for observing ecosystem status","type":"article-journal","volume":"5"},"uris":["http://www.mendeley.com/documents/?uuid=756ece17-2f3b-4e2f-8e60-24231d21e2c3"]}],"mendeley":{"formattedCitation":"[3]","plainTextFormattedCitation":"[3]","previouslyFormattedCitation":"[3]"},"properties":{"noteIndex":0},"schema":"https://github.com/citation-style-language/schema/raw/master/csl-citation.json"}</w:instrText>
      </w:r>
      <w:r w:rsidR="00443034">
        <w:rPr>
          <w:szCs w:val="24"/>
        </w:rPr>
        <w:fldChar w:fldCharType="separate"/>
      </w:r>
      <w:r w:rsidR="00443034" w:rsidRPr="00443034">
        <w:rPr>
          <w:noProof/>
          <w:szCs w:val="24"/>
        </w:rPr>
        <w:t>[3]</w:t>
      </w:r>
      <w:r w:rsidR="00443034">
        <w:rPr>
          <w:szCs w:val="24"/>
        </w:rPr>
        <w:fldChar w:fldCharType="end"/>
      </w:r>
      <w:r w:rsidRPr="001645EB">
        <w:rPr>
          <w:szCs w:val="24"/>
        </w:rPr>
        <w:t>.</w:t>
      </w:r>
      <w:r w:rsidR="001645EB" w:rsidRPr="001645EB">
        <w:rPr>
          <w:szCs w:val="24"/>
        </w:rPr>
        <w:t xml:space="preserve"> Those economical changes affect to marine eco system to directly. This marine ecosystem consists with, humans, Fish, Birds and marine plants. </w:t>
      </w:r>
    </w:p>
    <w:p w:rsidR="007A365A" w:rsidRDefault="001645EB" w:rsidP="00001EA9">
      <w:pPr>
        <w:spacing w:line="360" w:lineRule="auto"/>
        <w:jc w:val="both"/>
      </w:pPr>
      <w:r>
        <w:rPr>
          <w:szCs w:val="24"/>
        </w:rPr>
        <w:t xml:space="preserve">There is kind of data acquisition method in the world such as satellite imaginary, climate buoys, </w:t>
      </w:r>
      <w:r w:rsidR="00906554">
        <w:rPr>
          <w:szCs w:val="24"/>
        </w:rPr>
        <w:t>remotely</w:t>
      </w:r>
      <w:r>
        <w:rPr>
          <w:szCs w:val="24"/>
        </w:rPr>
        <w:t xml:space="preserve"> operated </w:t>
      </w:r>
      <w:r w:rsidR="00906554">
        <w:rPr>
          <w:szCs w:val="24"/>
        </w:rPr>
        <w:t>v</w:t>
      </w:r>
      <w:r>
        <w:rPr>
          <w:szCs w:val="24"/>
        </w:rPr>
        <w:t>ehicles, and manually</w:t>
      </w:r>
      <w:r w:rsidR="0093727A">
        <w:rPr>
          <w:szCs w:val="24"/>
        </w:rPr>
        <w:fldChar w:fldCharType="begin" w:fldLock="1"/>
      </w:r>
      <w:r w:rsidR="0093727A">
        <w:rPr>
          <w:szCs w:val="24"/>
        </w:rPr>
        <w:instrText>ADDIN CSL_CITATION {"citationItems":[{"id":"ITEM-1","itemData":{"DOI":"10.3389/fmars.2017.00263","ISSN":"22967745","abstract":"Marine environmental monitoring is undertaken to provide evidence that environmental management targets are being met. Moreover, monitoring also provides context to marine science and over the last century has allowed development of a critical scientific understanding of the marine environment and the impacts that humans are having on it. The seas around the UK are currently monitored by targeted, impact-driven, programmes (e.g., fishery or pollution based monitoring) often using traditional techniques, many of which have not changed significantly since the early 1900s. The advent of a new wave of automated technology, in combination with changing political and economic circumstances, means that there is currently a strong drive to move toward a more refined, efficient, and effective way of monitoring. We describe the policy and scientific rationale for monitoring our seas, alongside a comprehensive description of the types of equipment and methodology currently used and the technologies that are likely to be used in the future. We contextualize the way new technologies and methodologies may impact monitoring and discuss how whole ecosystems models can give an integrated, comprehensive approach to impact assessment. Furthermore, we discuss how an understanding of the value of each data point is crucial to assess the true costs and benefits to society of a marine monitoring programme.","author":[{"dropping-particle":"","family":"Bean","given":"Tim P.","non-dropping-particle":"","parse-names":false,"suffix":""},{"dropping-particle":"","family":"Greenwood","given":"Naomi","non-dropping-particle":"","parse-names":false,"suffix":""},{"dropping-particle":"","family":"Beckett","given":"Rachel","non-dropping-particle":"","parse-names":false,"suffix":""},{"dropping-particle":"","family":"Biermann","given":"Lauren","non-dropping-particle":"","parse-names":false,"suffix":""},{"dropping-particle":"","family":"Bignell","given":"John P.","non-dropping-particle":"","parse-names":false,"suffix":""},{"dropping-particle":"","family":"Brant","given":"Jan L.","non-dropping-particle":"","parse-names":false,"suffix":""},{"dropping-particle":"","family":"Copp","given":"Gordon H.","non-dropping-particle":"","parse-names":false,"suffix":""},{"dropping-particle":"","family":"Devlin","given":"Michelle J.","non-dropping-particle":"","parse-names":false,"suffix":""},{"dropping-particle":"","family":"Dye","given":"Stephen","non-dropping-particle":"","parse-names":false,"suffix":""},{"dropping-particle":"","family":"Feist","given":"Stephen W.","non-dropping-particle":"","parse-names":false,"suffix":""},{"dropping-particle":"","family":"Fernand","given":"Liam","non-dropping-particle":"","parse-names":false,"suffix":""},{"dropping-particle":"","family":"Foden","given":"Dean","non-dropping-particle":"","parse-names":false,"suffix":""},{"dropping-particle":"","family":"Hyder","given":"Kieran","non-dropping-particle":"","parse-names":false,"suffix":""},{"dropping-particle":"","family":"Jenkins","given":"Chris M.","non-dropping-particle":"","parse-names":false,"suffix":""},{"dropping-particle":"","family":"Kooij","given":"Jeroen","non-dropping-particle":"van der","parse-names":false,"suffix":""},{"dropping-particle":"","family":"Kröger","given":"Silke","non-dropping-particle":"","parse-names":false,"suffix":""},{"dropping-particle":"","family":"Kupschus","given":"Sven","non-dropping-particle":"","parse-names":false,"suffix":""},{"dropping-particle":"","family":"Leech","given":"Clare","non-dropping-particle":"","parse-names":false,"suffix":""},{"dropping-particle":"","family":"Leonard","given":"Kinson S.","non-dropping-particle":"","parse-names":false,"suffix":""},{"dropping-particle":"","family":"Lynam","given":"Christopher P.","non-dropping-particle":"","parse-names":false,"suffix":""},{"dropping-particle":"","family":"Lyons","given":"Brett P.","non-dropping-particle":"","parse-names":false,"suffix":""},{"dropping-particle":"","family":"Maes","given":"Thomas","non-dropping-particle":"","parse-names":false,"suffix":""},{"dropping-particle":"","family":"Nicolaus","given":"E. E.Manuel","non-dropping-particle":"","parse-names":false,"suffix":""},{"dropping-particle":"","family":"Malcolm","given":"Stephen J.","non-dropping-particle":"","parse-names":false,"suffix":""},{"dropping-particle":"","family":"McIlwaine","given":"Paul","non-dropping-particle":"","parse-names":false,"suffix":""},{"dropping-particle":"","family":"Merchant","given":"Nathan D.","non-dropping-particle":"","parse-names":false,"suffix":""},{"dropping-particle":"","family":"Paltriguera","given":"Lucille","non-dropping-particle":"","parse-names":false,"suffix":""},{"dropping-particle":"","family":"Pearce","given":"David J.","non-dropping-particle":"","parse-names":false,"suffix":""},{"dropping-particle":"","family":"Pitois","given":"Sophie G.","non-dropping-particle":"","parse-names":false,"suffix":""},{"dropping-particle":"","family":"Stebbing","given":"Paul D.","non-dropping-particle":"","parse-names":false,"suffix":""},{"dropping-particle":"","family":"Townhill","given":"Bryony","non-dropping-particle":"","parse-names":false,"suffix":""},{"dropping-particle":"","family":"Ware","given":"Suzanne","non-dropping-particle":"","parse-names":false,"suffix":""},{"dropping-particle":"","family":"Williams","given":"Oliver","non-dropping-particle":"","parse-names":false,"suffix":""},{"dropping-particle":"","family":"Righton","given":"David","non-dropping-particle":"","parse-names":false,"suffix":""}],"container-title":"Frontiers in Marine Science","id":"ITEM-1","issue":"AUG","issued":{"date-parts":[["2017"]]},"title":"a review of the tools used for marine monitoring in the UK: Combining historic and contemporary methods with modeling and socioeconomics to fulfill legislative needs and scientific ambitions","type":"article-journal","volume":"4"},"uris":["http://www.mendeley.com/documents/?uuid=13ead30c-21e2-4bd8-9ff6-fa28205d2222"]}],"mendeley":{"formattedCitation":"[4]","plainTextFormattedCitation":"[4]","previouslyFormattedCitation":"[4]"},"properties":{"noteIndex":0},"schema":"https://github.com/citation-style-language/schema/raw/master/csl-citation.json"}</w:instrText>
      </w:r>
      <w:r w:rsidR="0093727A">
        <w:rPr>
          <w:szCs w:val="24"/>
        </w:rPr>
        <w:fldChar w:fldCharType="separate"/>
      </w:r>
      <w:r w:rsidR="0093727A" w:rsidRPr="0093727A">
        <w:rPr>
          <w:noProof/>
          <w:szCs w:val="24"/>
        </w:rPr>
        <w:t>[4]</w:t>
      </w:r>
      <w:r w:rsidR="0093727A">
        <w:rPr>
          <w:szCs w:val="24"/>
        </w:rPr>
        <w:fldChar w:fldCharType="end"/>
      </w:r>
      <w:r>
        <w:rPr>
          <w:szCs w:val="24"/>
        </w:rPr>
        <w:t xml:space="preserve">. </w:t>
      </w:r>
      <w:r w:rsidR="005F0FAB" w:rsidRPr="001645EB">
        <w:rPr>
          <w:szCs w:val="24"/>
        </w:rPr>
        <w:t xml:space="preserve">When we take these measurements manually, accuracy depends with who take measurements. Because some data points can be missed. But if we use automatic data collecting devices, we can take all the data with specific time </w:t>
      </w:r>
      <w:r w:rsidR="0076403E" w:rsidRPr="001645EB">
        <w:rPr>
          <w:szCs w:val="24"/>
        </w:rPr>
        <w:t>intervals.</w:t>
      </w:r>
      <w:r w:rsidR="00906554" w:rsidRPr="00906554">
        <w:t xml:space="preserve"> </w:t>
      </w:r>
    </w:p>
    <w:p w:rsidR="00906554" w:rsidRDefault="00906554" w:rsidP="00001EA9">
      <w:pPr>
        <w:spacing w:line="360" w:lineRule="auto"/>
        <w:jc w:val="both"/>
      </w:pPr>
      <w:r>
        <w:t>I invent the new design of marine data acquisition system co collect data from lagoons remotely. New design has several features such as can get data from maximum distance 200m, can get two data in onetime, easy to analyze an easy to setup device. This device consists with microcontrollers, sensor modules and DC power supply.</w:t>
      </w:r>
    </w:p>
    <w:p w:rsidR="00906554" w:rsidRDefault="00906554" w:rsidP="00443034">
      <w:pPr>
        <w:spacing w:line="360" w:lineRule="auto"/>
      </w:pPr>
      <w:r>
        <w:br w:type="page"/>
      </w:r>
    </w:p>
    <w:p w:rsidR="00906554" w:rsidRPr="00B8457E" w:rsidRDefault="00906554" w:rsidP="00443034">
      <w:pPr>
        <w:pStyle w:val="Heading1"/>
        <w:spacing w:line="360" w:lineRule="auto"/>
      </w:pPr>
      <w:bookmarkStart w:id="1" w:name="_Toc123842045"/>
      <w:r w:rsidRPr="00B8457E">
        <w:lastRenderedPageBreak/>
        <w:t>Background</w:t>
      </w:r>
      <w:bookmarkEnd w:id="1"/>
      <w:r w:rsidRPr="00B8457E">
        <w:t xml:space="preserve"> </w:t>
      </w:r>
    </w:p>
    <w:p w:rsidR="00906554" w:rsidRDefault="0036756A" w:rsidP="00001EA9">
      <w:pPr>
        <w:spacing w:line="360" w:lineRule="auto"/>
        <w:jc w:val="both"/>
      </w:pPr>
      <w:r>
        <w:t>Sri Lanka is Island which has 980 km</w:t>
      </w:r>
      <w:r>
        <w:rPr>
          <w:vertAlign w:val="superscript"/>
        </w:rPr>
        <w:t xml:space="preserve">2 </w:t>
      </w:r>
      <w:r>
        <w:t>area of sea</w:t>
      </w:r>
      <w:r w:rsidR="0093727A">
        <w:fldChar w:fldCharType="begin" w:fldLock="1"/>
      </w:r>
      <w:r w:rsidR="0093727A">
        <w:instrText>ADDIN CSL_CITATION {"citationItems":[{"id":"ITEM-1","itemData":{"author":[{"dropping-particle":"","family":"ENERGY","given":"MINISTRY OF ENVIRONMENT AND RENEWABLE","non-dropping-particle":"","parse-names":false,"suffix":""}],"id":"ITEM-1","issued":{"date-parts":[["0"]]},"page":"84","title":"Energy demand management by introducing T5 fluorescent lamps and Solar tubes to replace four foot T8 fluorescent lamps operated with magnetic ballasts .","type":"article-journal"},"uris":["http://www.mendeley.com/documents/?uuid=77b520af-640c-4cf2-8fe3-2f9b5574e14f"]}],"mendeley":{"formattedCitation":"[5]","plainTextFormattedCitation":"[5]","previouslyFormattedCitation":"[5]"},"properties":{"noteIndex":0},"schema":"https://github.com/citation-style-language/schema/raw/master/csl-citation.json"}</w:instrText>
      </w:r>
      <w:r w:rsidR="0093727A">
        <w:fldChar w:fldCharType="separate"/>
      </w:r>
      <w:r w:rsidR="0093727A" w:rsidRPr="0093727A">
        <w:rPr>
          <w:noProof/>
        </w:rPr>
        <w:t>[5]</w:t>
      </w:r>
      <w:r w:rsidR="0093727A">
        <w:fldChar w:fldCharType="end"/>
      </w:r>
      <w:r>
        <w:t>. Sri Lankan marine industry need technology invent to conduct their research.  Manual data collection is less accuracy and efficiency there for automatic data acquisition systems help to increase the accuracy and efficiency of the data sampling and analyzing</w:t>
      </w:r>
      <w:r w:rsidR="00443034">
        <w:fldChar w:fldCharType="begin" w:fldLock="1"/>
      </w:r>
      <w:r w:rsidR="0093727A">
        <w:instrText>ADDIN CSL_CITATION {"citationItems":[{"id":"ITEM-1","itemData":{"author":[{"dropping-particle":"","family":"Bashithage","given":"Hewa","non-dropping-particle":"","parse-names":false,"suffix":""},{"dropping-particle":"","family":"Gangani","given":"Udeshika","non-dropping-particle":"","parse-names":false,"suffix":""},{"dropping-particle":"","family":"Wimalasiri","given":"Manike","non-dropping-particle":"","parse-names":false,"suffix":""}],"id":"ITEM-1","issued":{"date-parts":[["2020"]]},"title":"OFF THE SOUTH COAST AND PUTTALAM LAGOON OF","type":"article-journal"},"uris":["http://www.mendeley.com/documents/?uuid=82ca59c1-a74a-41a5-b1e9-678e21d54fbd"]}],"mendeley":{"formattedCitation":"[6]","plainTextFormattedCitation":"[6]","previouslyFormattedCitation":"[6]"},"properties":{"noteIndex":0},"schema":"https://github.com/citation-style-language/schema/raw/master/csl-citation.json"}</w:instrText>
      </w:r>
      <w:r w:rsidR="00443034">
        <w:fldChar w:fldCharType="separate"/>
      </w:r>
      <w:r w:rsidR="0093727A" w:rsidRPr="0093727A">
        <w:rPr>
          <w:noProof/>
        </w:rPr>
        <w:t>[6]</w:t>
      </w:r>
      <w:r w:rsidR="00443034">
        <w:fldChar w:fldCharType="end"/>
      </w:r>
      <w:r>
        <w:t xml:space="preserve">.  </w:t>
      </w:r>
    </w:p>
    <w:p w:rsidR="0036756A" w:rsidRDefault="0036756A" w:rsidP="00443034">
      <w:pPr>
        <w:spacing w:line="360" w:lineRule="auto"/>
      </w:pPr>
    </w:p>
    <w:p w:rsidR="0036756A" w:rsidRDefault="0036756A" w:rsidP="00443034">
      <w:pPr>
        <w:pStyle w:val="Heading2"/>
        <w:spacing w:line="360" w:lineRule="auto"/>
      </w:pPr>
      <w:bookmarkStart w:id="2" w:name="_Toc123842046"/>
      <w:r>
        <w:t>Objective of Project</w:t>
      </w:r>
      <w:bookmarkEnd w:id="2"/>
    </w:p>
    <w:p w:rsidR="0036756A" w:rsidRDefault="0036756A" w:rsidP="00001EA9">
      <w:pPr>
        <w:spacing w:line="360" w:lineRule="auto"/>
        <w:jc w:val="both"/>
      </w:pPr>
      <w:r>
        <w:t>The objective of this project is to develop a method to collect data samples from lagoons by remotely with the following targets,</w:t>
      </w:r>
    </w:p>
    <w:p w:rsidR="0036756A" w:rsidRDefault="0036756A" w:rsidP="00443034">
      <w:pPr>
        <w:pStyle w:val="ListParagraph"/>
        <w:numPr>
          <w:ilvl w:val="0"/>
          <w:numId w:val="1"/>
        </w:numPr>
        <w:spacing w:line="360" w:lineRule="auto"/>
      </w:pPr>
      <w:r>
        <w:t>Collect data from coast</w:t>
      </w:r>
    </w:p>
    <w:p w:rsidR="001645EB" w:rsidRDefault="0036756A" w:rsidP="00443034">
      <w:pPr>
        <w:pStyle w:val="ListParagraph"/>
        <w:numPr>
          <w:ilvl w:val="0"/>
          <w:numId w:val="1"/>
        </w:numPr>
        <w:spacing w:line="360" w:lineRule="auto"/>
      </w:pPr>
      <w:r>
        <w:t xml:space="preserve">Collect </w:t>
      </w:r>
      <w:r w:rsidR="00F53427">
        <w:t xml:space="preserve">multiple </w:t>
      </w:r>
      <w:r>
        <w:t xml:space="preserve">data </w:t>
      </w:r>
      <w:r w:rsidR="00F53427">
        <w:t>in real time</w:t>
      </w:r>
    </w:p>
    <w:p w:rsidR="00F53427" w:rsidRDefault="00F53427" w:rsidP="00443034">
      <w:pPr>
        <w:pStyle w:val="ListParagraph"/>
        <w:numPr>
          <w:ilvl w:val="0"/>
          <w:numId w:val="1"/>
        </w:numPr>
        <w:spacing w:line="360" w:lineRule="auto"/>
      </w:pPr>
      <w:r>
        <w:t>To get real time graphical view of data</w:t>
      </w:r>
    </w:p>
    <w:p w:rsidR="00F53427" w:rsidRDefault="00F53427" w:rsidP="00443034">
      <w:pPr>
        <w:pStyle w:val="ListParagraph"/>
        <w:numPr>
          <w:ilvl w:val="0"/>
          <w:numId w:val="1"/>
        </w:numPr>
        <w:spacing w:line="360" w:lineRule="auto"/>
      </w:pPr>
      <w:r>
        <w:t>Increase the accuracy of the data</w:t>
      </w:r>
    </w:p>
    <w:p w:rsidR="00F53427" w:rsidRDefault="00F53427" w:rsidP="00443034">
      <w:pPr>
        <w:spacing w:line="360" w:lineRule="auto"/>
      </w:pPr>
    </w:p>
    <w:p w:rsidR="00F53427" w:rsidRDefault="00F53427" w:rsidP="00443034">
      <w:pPr>
        <w:spacing w:line="360" w:lineRule="auto"/>
      </w:pPr>
    </w:p>
    <w:p w:rsidR="00F53427" w:rsidRDefault="00F53427" w:rsidP="00443034">
      <w:pPr>
        <w:spacing w:line="360" w:lineRule="auto"/>
      </w:pPr>
      <w:r>
        <w:br w:type="page"/>
      </w:r>
    </w:p>
    <w:p w:rsidR="00F53427" w:rsidRDefault="00F53427" w:rsidP="00443034">
      <w:pPr>
        <w:pStyle w:val="Heading1"/>
        <w:spacing w:line="360" w:lineRule="auto"/>
      </w:pPr>
      <w:bookmarkStart w:id="3" w:name="_Toc123842047"/>
      <w:r>
        <w:lastRenderedPageBreak/>
        <w:t>Methodology</w:t>
      </w:r>
      <w:bookmarkEnd w:id="3"/>
    </w:p>
    <w:p w:rsidR="00F53427" w:rsidRDefault="00F53427" w:rsidP="00443034">
      <w:pPr>
        <w:spacing w:line="360" w:lineRule="auto"/>
      </w:pPr>
    </w:p>
    <w:p w:rsidR="00F53427" w:rsidRDefault="00F53427" w:rsidP="00443034">
      <w:pPr>
        <w:pStyle w:val="Heading2"/>
        <w:spacing w:line="360" w:lineRule="auto"/>
      </w:pPr>
      <w:bookmarkStart w:id="4" w:name="_Toc123842048"/>
      <w:r>
        <w:t>Design architecture</w:t>
      </w:r>
      <w:bookmarkEnd w:id="4"/>
    </w:p>
    <w:p w:rsidR="00121047" w:rsidRPr="00121047" w:rsidRDefault="00121047" w:rsidP="00443034">
      <w:pPr>
        <w:spacing w:line="360" w:lineRule="auto"/>
      </w:pPr>
    </w:p>
    <w:p w:rsidR="00F53427" w:rsidRDefault="00F53427" w:rsidP="00001EA9">
      <w:pPr>
        <w:spacing w:line="360" w:lineRule="auto"/>
        <w:jc w:val="both"/>
      </w:pPr>
      <w:r>
        <w:t xml:space="preserve">This device is </w:t>
      </w:r>
      <w:r w:rsidR="00997CE2">
        <w:t>consisting</w:t>
      </w:r>
      <w:r>
        <w:t xml:space="preserve"> with two parts of </w:t>
      </w:r>
      <w:r w:rsidR="00997CE2">
        <w:t>Transmitter (</w:t>
      </w:r>
      <w:r>
        <w:t xml:space="preserve">Sensor network) and Receiver. </w:t>
      </w:r>
      <w:r w:rsidR="00997CE2">
        <w:t xml:space="preserve">LoRa data transmission method was used for the data transmission between the transmitter and receiver. </w:t>
      </w:r>
      <w:r w:rsidR="009B7B87">
        <w:t>Transmitter and receiver are the separate devices. In transmitter side sensors collect data and it transfer data to receiver through LoRa modules.</w:t>
      </w:r>
    </w:p>
    <w:p w:rsidR="009B7B87" w:rsidRDefault="009B7B87" w:rsidP="00001EA9">
      <w:pPr>
        <w:spacing w:line="360" w:lineRule="auto"/>
        <w:jc w:val="both"/>
      </w:pPr>
      <w:r>
        <w:t>LoRa module in receiver side</w:t>
      </w:r>
      <w:r w:rsidR="00443034">
        <w:t>,</w:t>
      </w:r>
      <w:r>
        <w:t xml:space="preserve"> transfer data to ESP32 module and it transfer data to web app trough Wi-Fi transmission.</w:t>
      </w:r>
    </w:p>
    <w:p w:rsidR="00F53427" w:rsidRDefault="00F53427" w:rsidP="00443034">
      <w:pPr>
        <w:spacing w:line="360" w:lineRule="auto"/>
      </w:pPr>
    </w:p>
    <w:p w:rsidR="00B323DB" w:rsidRDefault="00F53427" w:rsidP="00443034">
      <w:pPr>
        <w:keepNext/>
        <w:spacing w:line="360" w:lineRule="auto"/>
        <w:jc w:val="center"/>
      </w:pPr>
      <w:r w:rsidRPr="00F53427">
        <w:rPr>
          <w:noProof/>
        </w:rPr>
        <w:drawing>
          <wp:inline distT="0" distB="0" distL="0" distR="0" wp14:anchorId="2F1EFE14" wp14:editId="350551F7">
            <wp:extent cx="5806440" cy="33096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3" t="912" r="1795" b="1"/>
                    <a:stretch/>
                  </pic:blipFill>
                  <pic:spPr bwMode="auto">
                    <a:xfrm>
                      <a:off x="0" y="0"/>
                      <a:ext cx="5806440" cy="3309620"/>
                    </a:xfrm>
                    <a:prstGeom prst="rect">
                      <a:avLst/>
                    </a:prstGeom>
                    <a:ln>
                      <a:noFill/>
                    </a:ln>
                    <a:extLst>
                      <a:ext uri="{53640926-AAD7-44D8-BBD7-CCE9431645EC}">
                        <a14:shadowObscured xmlns:a14="http://schemas.microsoft.com/office/drawing/2010/main"/>
                      </a:ext>
                    </a:extLst>
                  </pic:spPr>
                </pic:pic>
              </a:graphicData>
            </a:graphic>
          </wp:inline>
        </w:drawing>
      </w:r>
    </w:p>
    <w:p w:rsidR="00F53427" w:rsidRDefault="00B323DB" w:rsidP="00443034">
      <w:pPr>
        <w:pStyle w:val="Caption"/>
        <w:spacing w:line="360" w:lineRule="auto"/>
        <w:jc w:val="center"/>
      </w:pPr>
      <w:bookmarkStart w:id="5" w:name="_Toc123932275"/>
      <w:r>
        <w:t xml:space="preserve">Figure </w:t>
      </w:r>
      <w:fldSimple w:instr=" SEQ Figure \* ARABIC ">
        <w:r w:rsidR="00001EA9">
          <w:rPr>
            <w:noProof/>
          </w:rPr>
          <w:t>1</w:t>
        </w:r>
      </w:fldSimple>
      <w:r>
        <w:t>:Design Architecture</w:t>
      </w:r>
      <w:bookmarkEnd w:id="5"/>
    </w:p>
    <w:p w:rsidR="00F53427" w:rsidRDefault="00F53427" w:rsidP="00443034">
      <w:pPr>
        <w:spacing w:line="360" w:lineRule="auto"/>
      </w:pPr>
    </w:p>
    <w:p w:rsidR="009B7B87" w:rsidRDefault="009B7B87" w:rsidP="00443034">
      <w:pPr>
        <w:spacing w:line="360" w:lineRule="auto"/>
      </w:pPr>
      <w:r>
        <w:br w:type="page"/>
      </w:r>
    </w:p>
    <w:p w:rsidR="00997CE2" w:rsidRDefault="00997CE2" w:rsidP="00443034">
      <w:pPr>
        <w:pStyle w:val="Heading2"/>
        <w:spacing w:line="360" w:lineRule="auto"/>
      </w:pPr>
      <w:bookmarkStart w:id="6" w:name="_Toc123842049"/>
      <w:r>
        <w:lastRenderedPageBreak/>
        <w:t>Sensor Network</w:t>
      </w:r>
      <w:bookmarkEnd w:id="6"/>
      <w:r>
        <w:t xml:space="preserve"> </w:t>
      </w:r>
    </w:p>
    <w:p w:rsidR="00121047" w:rsidRPr="00121047" w:rsidRDefault="00121047" w:rsidP="00443034">
      <w:pPr>
        <w:spacing w:line="360" w:lineRule="auto"/>
      </w:pPr>
    </w:p>
    <w:p w:rsidR="00997CE2" w:rsidRDefault="00997CE2" w:rsidP="00001EA9">
      <w:pPr>
        <w:spacing w:line="360" w:lineRule="auto"/>
        <w:jc w:val="both"/>
      </w:pPr>
      <w:r>
        <w:t xml:space="preserve">Sensor Network has two parts of Power circuit and Sensor circuit. In sensor circuit has DS18B20 temperature sensor and turbidity sensor. Sensor network controlled with the Arduino UNO. </w:t>
      </w:r>
    </w:p>
    <w:p w:rsidR="00B323DB" w:rsidRDefault="009B7B87" w:rsidP="00443034">
      <w:pPr>
        <w:keepNext/>
        <w:spacing w:line="360" w:lineRule="auto"/>
        <w:jc w:val="center"/>
      </w:pPr>
      <w:r>
        <w:rPr>
          <w:noProof/>
        </w:rPr>
        <w:drawing>
          <wp:inline distT="0" distB="0" distL="0" distR="0" wp14:anchorId="7D8535EB" wp14:editId="7A72726D">
            <wp:extent cx="3489960" cy="2708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35513" t="482" r="385" b="6100"/>
                    <a:stretch/>
                  </pic:blipFill>
                  <pic:spPr bwMode="auto">
                    <a:xfrm>
                      <a:off x="0" y="0"/>
                      <a:ext cx="3497338" cy="2713934"/>
                    </a:xfrm>
                    <a:prstGeom prst="rect">
                      <a:avLst/>
                    </a:prstGeom>
                    <a:ln>
                      <a:noFill/>
                    </a:ln>
                    <a:extLst>
                      <a:ext uri="{53640926-AAD7-44D8-BBD7-CCE9431645EC}">
                        <a14:shadowObscured xmlns:a14="http://schemas.microsoft.com/office/drawing/2010/main"/>
                      </a:ext>
                    </a:extLst>
                  </pic:spPr>
                </pic:pic>
              </a:graphicData>
            </a:graphic>
          </wp:inline>
        </w:drawing>
      </w:r>
    </w:p>
    <w:p w:rsidR="00997CE2" w:rsidRDefault="00B323DB" w:rsidP="00443034">
      <w:pPr>
        <w:pStyle w:val="Caption"/>
        <w:spacing w:line="360" w:lineRule="auto"/>
        <w:jc w:val="center"/>
      </w:pPr>
      <w:bookmarkStart w:id="7" w:name="_Toc123932276"/>
      <w:r>
        <w:t xml:space="preserve">Figure </w:t>
      </w:r>
      <w:fldSimple w:instr=" SEQ Figure \* ARABIC ">
        <w:r w:rsidR="00001EA9">
          <w:rPr>
            <w:noProof/>
          </w:rPr>
          <w:t>2</w:t>
        </w:r>
      </w:fldSimple>
      <w:r>
        <w:t>: Sensor Network</w:t>
      </w:r>
      <w:bookmarkEnd w:id="7"/>
    </w:p>
    <w:p w:rsidR="009B7B87" w:rsidRDefault="009B7B87" w:rsidP="00443034">
      <w:pPr>
        <w:pStyle w:val="Heading3"/>
        <w:spacing w:line="360" w:lineRule="auto"/>
      </w:pPr>
      <w:bookmarkStart w:id="8" w:name="_Toc123842050"/>
      <w:r>
        <w:t>Arduino Uno</w:t>
      </w:r>
      <w:bookmarkEnd w:id="8"/>
    </w:p>
    <w:p w:rsidR="00121047" w:rsidRDefault="00121047" w:rsidP="00443034">
      <w:pPr>
        <w:spacing w:line="360" w:lineRule="auto"/>
      </w:pPr>
    </w:p>
    <w:p w:rsidR="00B323DB" w:rsidRDefault="00B323DB" w:rsidP="00443034">
      <w:pPr>
        <w:keepNext/>
        <w:spacing w:line="360" w:lineRule="auto"/>
        <w:jc w:val="center"/>
      </w:pPr>
      <w:r>
        <w:rPr>
          <w:noProof/>
        </w:rPr>
        <w:drawing>
          <wp:inline distT="0" distB="0" distL="0" distR="0">
            <wp:extent cx="2781300" cy="2087164"/>
            <wp:effectExtent l="0" t="0" r="0" b="8890"/>
            <wp:docPr id="3" name="Picture 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ev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0607" cy="2094148"/>
                    </a:xfrm>
                    <a:prstGeom prst="rect">
                      <a:avLst/>
                    </a:prstGeom>
                    <a:noFill/>
                    <a:ln>
                      <a:noFill/>
                    </a:ln>
                  </pic:spPr>
                </pic:pic>
              </a:graphicData>
            </a:graphic>
          </wp:inline>
        </w:drawing>
      </w:r>
    </w:p>
    <w:p w:rsidR="00B323DB" w:rsidRPr="00121047" w:rsidRDefault="00B323DB" w:rsidP="00443034">
      <w:pPr>
        <w:pStyle w:val="Caption"/>
        <w:spacing w:line="360" w:lineRule="auto"/>
        <w:jc w:val="center"/>
      </w:pPr>
      <w:bookmarkStart w:id="9" w:name="_Toc123932277"/>
      <w:r>
        <w:t xml:space="preserve">Figure </w:t>
      </w:r>
      <w:fldSimple w:instr=" SEQ Figure \* ARABIC ">
        <w:r w:rsidR="00001EA9">
          <w:rPr>
            <w:noProof/>
          </w:rPr>
          <w:t>3</w:t>
        </w:r>
      </w:fldSimple>
      <w:r>
        <w:t>:Arduino Uno</w:t>
      </w:r>
      <w:bookmarkEnd w:id="9"/>
    </w:p>
    <w:p w:rsidR="009B7B87" w:rsidRDefault="00B8457E" w:rsidP="00001EA9">
      <w:pPr>
        <w:spacing w:line="360" w:lineRule="auto"/>
        <w:jc w:val="both"/>
      </w:pPr>
      <w:r w:rsidRPr="00B8457E">
        <w:lastRenderedPageBreak/>
        <w:t>A microcontroller board called Arduino Uno is based on the ATmega328P. (datasheet). It has a 16 MHz ceramic resonator (CSTCE16M0V53-R0), 6 analog inputs, 14 digital input/output pins (of which 6 can be used as PWM outputs), a USB port, a power jack, an ICSP header, and a reset button. It comes with everything needed to support the microcontroller; to get started, just plug in a USB cable, an AC-to-DC adapter, or a battery</w:t>
      </w:r>
      <w:r w:rsidR="0093727A">
        <w:fldChar w:fldCharType="begin" w:fldLock="1"/>
      </w:r>
      <w:r w:rsidR="0093727A">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Arduino.","author":[{"dropping-particle":"","family":"Manual","given":"Product Reference","non-dropping-particle":"","parse-names":false,"suffix":""}],"id":"ITEM-1","issued":{"date-parts":[["2022"]]},"page":"1-13","title":"Arduino ® UNO R3 Target areas : Arduino ® UNO R3 Features","type":"article-journal"},"uris":["http://www.mendeley.com/documents/?uuid=34135906-e2f6-4c8e-b4f7-4b9941af99a9"]}],"mendeley":{"formattedCitation":"[7]","plainTextFormattedCitation":"[7]","previouslyFormattedCitation":"[7]"},"properties":{"noteIndex":0},"schema":"https://github.com/citation-style-language/schema/raw/master/csl-citation.json"}</w:instrText>
      </w:r>
      <w:r w:rsidR="0093727A">
        <w:fldChar w:fldCharType="separate"/>
      </w:r>
      <w:r w:rsidR="0093727A" w:rsidRPr="0093727A">
        <w:rPr>
          <w:noProof/>
        </w:rPr>
        <w:t>[7]</w:t>
      </w:r>
      <w:r w:rsidR="0093727A">
        <w:fldChar w:fldCharType="end"/>
      </w:r>
      <w:r w:rsidRPr="00B8457E">
        <w:t>.</w:t>
      </w:r>
    </w:p>
    <w:p w:rsidR="00B8457E" w:rsidRDefault="00B8457E" w:rsidP="00443034">
      <w:pPr>
        <w:spacing w:line="360" w:lineRule="auto"/>
      </w:pPr>
    </w:p>
    <w:p w:rsidR="00B8457E" w:rsidRDefault="00B8457E" w:rsidP="00443034">
      <w:pPr>
        <w:pStyle w:val="Heading3"/>
        <w:spacing w:line="360" w:lineRule="auto"/>
      </w:pPr>
      <w:bookmarkStart w:id="10" w:name="_Toc123842051"/>
      <w:r>
        <w:t>DS18B20</w:t>
      </w:r>
      <w:bookmarkEnd w:id="10"/>
    </w:p>
    <w:p w:rsidR="00121047" w:rsidRDefault="00121047" w:rsidP="00443034">
      <w:pPr>
        <w:spacing w:line="360" w:lineRule="auto"/>
      </w:pPr>
    </w:p>
    <w:p w:rsidR="00B323DB" w:rsidRDefault="00B323DB" w:rsidP="00443034">
      <w:pPr>
        <w:keepNext/>
        <w:spacing w:line="360" w:lineRule="auto"/>
        <w:jc w:val="center"/>
      </w:pPr>
      <w:r>
        <w:rPr>
          <w:noProof/>
        </w:rPr>
        <w:drawing>
          <wp:inline distT="0" distB="0" distL="0" distR="0">
            <wp:extent cx="3437467" cy="2222785"/>
            <wp:effectExtent l="0" t="0" r="0" b="6350"/>
            <wp:docPr id="4" name="Picture 4" descr="Introduction to DS18B2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DS18B20 - The Engineering Projects"/>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6" t="3155" r="45000" b="19674"/>
                    <a:stretch/>
                  </pic:blipFill>
                  <pic:spPr bwMode="auto">
                    <a:xfrm>
                      <a:off x="0" y="0"/>
                      <a:ext cx="3483500" cy="2252552"/>
                    </a:xfrm>
                    <a:prstGeom prst="rect">
                      <a:avLst/>
                    </a:prstGeom>
                    <a:noFill/>
                    <a:ln>
                      <a:noFill/>
                    </a:ln>
                    <a:extLst>
                      <a:ext uri="{53640926-AAD7-44D8-BBD7-CCE9431645EC}">
                        <a14:shadowObscured xmlns:a14="http://schemas.microsoft.com/office/drawing/2010/main"/>
                      </a:ext>
                    </a:extLst>
                  </pic:spPr>
                </pic:pic>
              </a:graphicData>
            </a:graphic>
          </wp:inline>
        </w:drawing>
      </w:r>
    </w:p>
    <w:p w:rsidR="00B323DB" w:rsidRPr="00121047" w:rsidRDefault="00B323DB" w:rsidP="00443034">
      <w:pPr>
        <w:pStyle w:val="Caption"/>
        <w:spacing w:line="360" w:lineRule="auto"/>
        <w:jc w:val="center"/>
      </w:pPr>
      <w:bookmarkStart w:id="11" w:name="_Toc123932278"/>
      <w:r>
        <w:t xml:space="preserve">Figure </w:t>
      </w:r>
      <w:fldSimple w:instr=" SEQ Figure \* ARABIC ">
        <w:r w:rsidR="00001EA9">
          <w:rPr>
            <w:noProof/>
          </w:rPr>
          <w:t>4</w:t>
        </w:r>
      </w:fldSimple>
      <w:r>
        <w:t>: Temperature sensor</w:t>
      </w:r>
      <w:bookmarkEnd w:id="11"/>
    </w:p>
    <w:p w:rsidR="00BB7D5E" w:rsidRDefault="00B8457E" w:rsidP="00001EA9">
      <w:pPr>
        <w:spacing w:line="360" w:lineRule="auto"/>
        <w:jc w:val="both"/>
      </w:pPr>
      <w:r w:rsidRPr="00B8457E">
        <w:t>Maxim Integrated makes the DS18B20, a 1-wire programmable temperature sensor. In harsh settings like chemical solutions, mines, or soil, it is frequently employed to gauge temperature. The sensor's enclosure is sturdy and has the option to be waterproof, which makes installing it simple. With a respectable accuracy of 5°C, it can measure a wide range of temperatures, from -55° to +125°</w:t>
      </w:r>
      <w:r w:rsidR="0093727A">
        <w:fldChar w:fldCharType="begin" w:fldLock="1"/>
      </w:r>
      <w:r w:rsidR="00E16E28">
        <w:instrText>ADDIN CSL_CITATION {"citationItems":[{"id":"ITEM-1","itemData":{"abstract":"The DS18B20 digital thermometer provides 9-bit to 12-bit Celsius temperature measurements and has an alarm function with nonvolatile user-programmable upper and lower trigger points. The DS18B20 communicates over a 1-Wire bus that by definition requires only one data line (and ground) for communication with a central microprocessor. In addition, the DS18B20 can derive power directly from the data line (\"parasite power\"), eliminating the need for an external power supply. Each DS18B20 has a unique 64-bit serial code, which allows multiple DS18B20s to function on the same 1-Wire bus. Thus, it is simple to use one microprocessor to control many DS18B20s distributed over a large area. Applications that can benefit from this feature include HVAC environmental controls, temperature monitoring systems inside buildings, equipment, or machinery, and process monitoring and control systems.","author":[{"dropping-particle":"","family":",","given":"","non-dropping-particle":"","parse-names":false,"suffix":""}],"id":"ITEM-1","issue":"1 (35)","issued":{"date-parts":[["2015"]]},"page":"1-20","title":"Ds18B20","type":"article-journal","volume":"92"},"uris":["http://www.mendeley.com/documents/?uuid=602db8cf-2c14-41c0-bff6-fabb19d25d35"]}],"mendeley":{"formattedCitation":"[8]","plainTextFormattedCitation":"[8]","previouslyFormattedCitation":"[8]"},"properties":{"noteIndex":0},"schema":"https://github.com/citation-style-language/schema/raw/master/csl-citation.json"}</w:instrText>
      </w:r>
      <w:r w:rsidR="0093727A">
        <w:fldChar w:fldCharType="separate"/>
      </w:r>
      <w:r w:rsidR="0093727A" w:rsidRPr="0093727A">
        <w:rPr>
          <w:noProof/>
        </w:rPr>
        <w:t>[8]</w:t>
      </w:r>
      <w:r w:rsidR="0093727A">
        <w:fldChar w:fldCharType="end"/>
      </w:r>
      <w:r w:rsidRPr="00B8457E">
        <w:t xml:space="preserve">. </w:t>
      </w:r>
    </w:p>
    <w:p w:rsidR="00B8457E" w:rsidRDefault="00B8457E" w:rsidP="00001EA9">
      <w:pPr>
        <w:spacing w:line="360" w:lineRule="auto"/>
        <w:jc w:val="both"/>
      </w:pPr>
      <w:r w:rsidRPr="00B8457E">
        <w:t>Since each sensor has a distinct address and only uses one MCU port to transfer data, it is a great option for taking several temperature measurements without using up many of your microcontroller's digital pins.</w:t>
      </w:r>
    </w:p>
    <w:p w:rsidR="00B8457E" w:rsidRDefault="00E83E1A" w:rsidP="00443034">
      <w:pPr>
        <w:spacing w:line="360" w:lineRule="auto"/>
      </w:pPr>
      <w:r>
        <w:br w:type="page"/>
      </w:r>
    </w:p>
    <w:p w:rsidR="00B8457E" w:rsidRDefault="00B8457E" w:rsidP="00443034">
      <w:pPr>
        <w:pStyle w:val="Heading3"/>
        <w:spacing w:line="360" w:lineRule="auto"/>
      </w:pPr>
      <w:bookmarkStart w:id="12" w:name="_Toc123842052"/>
      <w:r>
        <w:lastRenderedPageBreak/>
        <w:t>Turbidity</w:t>
      </w:r>
      <w:bookmarkEnd w:id="12"/>
      <w:r>
        <w:t xml:space="preserve"> </w:t>
      </w:r>
    </w:p>
    <w:p w:rsidR="00121047" w:rsidRDefault="00121047" w:rsidP="00443034">
      <w:pPr>
        <w:spacing w:line="360" w:lineRule="auto"/>
      </w:pPr>
    </w:p>
    <w:p w:rsidR="00BB7D5E" w:rsidRDefault="00BB7D5E" w:rsidP="00001EA9">
      <w:pPr>
        <w:spacing w:line="360" w:lineRule="auto"/>
        <w:jc w:val="both"/>
      </w:pPr>
      <w:r w:rsidRPr="00B8457E">
        <w:t xml:space="preserve">The gravity </w:t>
      </w:r>
      <w:proofErr w:type="spellStart"/>
      <w:r w:rsidRPr="00B8457E">
        <w:t>DfRobot's</w:t>
      </w:r>
      <w:proofErr w:type="spellEnd"/>
      <w:r w:rsidRPr="00B8457E">
        <w:t xml:space="preserve"> Arduino Turbidity Sensor measures turbidity levels to determine the condition of the water. The amount of total suspended solids (TSS) in the water affects the light's transmittance and scattering rate, which can be used to identify suspended particles in the water. The level of liquid turbidity rises as the TTS rises</w:t>
      </w:r>
      <w:r w:rsidR="00E16E28">
        <w:fldChar w:fldCharType="begin" w:fldLock="1"/>
      </w:r>
      <w:r w:rsidR="00E16E28">
        <w:instrText>ADDIN CSL_CITATION {"citationItems":[{"id":"ITEM-1","itemData":{"URL":"https://wiki.dfrobot.com/Turbidity_sensor_SKU__SEN0189","accessed":{"date-parts":[["2022","12","29"]]},"author":[{"dropping-particle":"","family":"DSROBOT","given":"","non-dropping-particle":"","parse-names":false,"suffix":""}],"id":"ITEM-1","issued":{"date-parts":[["0"]]},"title":"Turbidity_sensor_SKU__SEN0189","type":"webpage"},"uris":["http://www.mendeley.com/documents/?uuid=0ca35294-09a9-4625-bfae-8b711b79d706"]}],"mendeley":{"formattedCitation":"[9]","plainTextFormattedCitation":"[9]","previouslyFormattedCitation":"[9]"},"properties":{"noteIndex":0},"schema":"https://github.com/citation-style-language/schema/raw/master/csl-citation.json"}</w:instrText>
      </w:r>
      <w:r w:rsidR="00E16E28">
        <w:fldChar w:fldCharType="separate"/>
      </w:r>
      <w:r w:rsidR="00E16E28" w:rsidRPr="00E16E28">
        <w:rPr>
          <w:noProof/>
        </w:rPr>
        <w:t>[9]</w:t>
      </w:r>
      <w:r w:rsidR="00E16E28">
        <w:fldChar w:fldCharType="end"/>
      </w:r>
      <w:r w:rsidRPr="00B8457E">
        <w:t>.</w:t>
      </w:r>
    </w:p>
    <w:p w:rsidR="00BB7D5E" w:rsidRDefault="00BB7D5E" w:rsidP="00443034">
      <w:pPr>
        <w:spacing w:line="360" w:lineRule="auto"/>
      </w:pPr>
    </w:p>
    <w:p w:rsidR="00BB7D5E" w:rsidRDefault="00BB7D5E" w:rsidP="00443034">
      <w:pPr>
        <w:keepNext/>
        <w:spacing w:line="360" w:lineRule="auto"/>
        <w:jc w:val="center"/>
      </w:pPr>
      <w:r>
        <w:rPr>
          <w:noProof/>
        </w:rPr>
        <w:t xml:space="preserve"> </w:t>
      </w:r>
      <w:r w:rsidR="009F106B">
        <w:rPr>
          <w:noProof/>
        </w:rPr>
        <w:drawing>
          <wp:inline distT="0" distB="0" distL="0" distR="0">
            <wp:extent cx="1905000" cy="1591163"/>
            <wp:effectExtent l="0" t="0" r="0" b="9525"/>
            <wp:docPr id="5" name="Picture 5" descr="Robocraze Water Turbidity Sensor at Rs 900/piece in Bengaluru | ID:  2124216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craze Water Turbidity Sensor at Rs 900/piece in Bengaluru | ID:  2124216429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60" t="9919" r="1920" b="8961"/>
                    <a:stretch/>
                  </pic:blipFill>
                  <pic:spPr bwMode="auto">
                    <a:xfrm flipH="1">
                      <a:off x="0" y="0"/>
                      <a:ext cx="1981481" cy="1655045"/>
                    </a:xfrm>
                    <a:prstGeom prst="rect">
                      <a:avLst/>
                    </a:prstGeom>
                    <a:noFill/>
                    <a:ln>
                      <a:noFill/>
                    </a:ln>
                    <a:extLst>
                      <a:ext uri="{53640926-AAD7-44D8-BBD7-CCE9431645EC}">
                        <a14:shadowObscured xmlns:a14="http://schemas.microsoft.com/office/drawing/2010/main"/>
                      </a:ext>
                    </a:extLst>
                  </pic:spPr>
                </pic:pic>
              </a:graphicData>
            </a:graphic>
          </wp:inline>
        </w:drawing>
      </w:r>
    </w:p>
    <w:p w:rsidR="00BB7D5E" w:rsidRDefault="00BB7D5E" w:rsidP="00443034">
      <w:pPr>
        <w:pStyle w:val="Caption"/>
        <w:spacing w:line="360" w:lineRule="auto"/>
        <w:jc w:val="center"/>
      </w:pPr>
      <w:bookmarkStart w:id="13" w:name="_Toc123932279"/>
      <w:r>
        <w:t xml:space="preserve">Figure </w:t>
      </w:r>
      <w:fldSimple w:instr=" SEQ Figure \* ARABIC ">
        <w:r w:rsidR="00001EA9">
          <w:rPr>
            <w:noProof/>
          </w:rPr>
          <w:t>5</w:t>
        </w:r>
      </w:fldSimple>
      <w:r>
        <w:t>:Turbidity Sensor</w:t>
      </w:r>
      <w:bookmarkEnd w:id="13"/>
      <w:r w:rsidR="00E83E1A">
        <w:br w:type="page"/>
      </w:r>
    </w:p>
    <w:p w:rsidR="00BB7D5E" w:rsidRDefault="00BB7D5E" w:rsidP="00443034">
      <w:pPr>
        <w:pStyle w:val="Heading2"/>
        <w:spacing w:line="360" w:lineRule="auto"/>
      </w:pPr>
      <w:bookmarkStart w:id="14" w:name="_Toc123842053"/>
      <w:r>
        <w:lastRenderedPageBreak/>
        <w:t>Battery Circuit</w:t>
      </w:r>
      <w:bookmarkEnd w:id="14"/>
    </w:p>
    <w:p w:rsidR="00BB7D5E" w:rsidRDefault="00BB7D5E" w:rsidP="00443034">
      <w:pPr>
        <w:spacing w:line="360" w:lineRule="auto"/>
      </w:pPr>
    </w:p>
    <w:p w:rsidR="00BB7D5E" w:rsidRDefault="00BB7D5E" w:rsidP="00443034">
      <w:pPr>
        <w:keepNext/>
        <w:spacing w:line="360" w:lineRule="auto"/>
        <w:jc w:val="center"/>
      </w:pPr>
      <w:r>
        <w:rPr>
          <w:noProof/>
        </w:rPr>
        <w:drawing>
          <wp:inline distT="0" distB="0" distL="0" distR="0">
            <wp:extent cx="2215661" cy="18173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r="3535" b="4238"/>
                    <a:stretch/>
                  </pic:blipFill>
                  <pic:spPr bwMode="auto">
                    <a:xfrm>
                      <a:off x="0" y="0"/>
                      <a:ext cx="2245978" cy="1842252"/>
                    </a:xfrm>
                    <a:prstGeom prst="rect">
                      <a:avLst/>
                    </a:prstGeom>
                    <a:ln>
                      <a:noFill/>
                    </a:ln>
                    <a:extLst>
                      <a:ext uri="{53640926-AAD7-44D8-BBD7-CCE9431645EC}">
                        <a14:shadowObscured xmlns:a14="http://schemas.microsoft.com/office/drawing/2010/main"/>
                      </a:ext>
                    </a:extLst>
                  </pic:spPr>
                </pic:pic>
              </a:graphicData>
            </a:graphic>
          </wp:inline>
        </w:drawing>
      </w:r>
    </w:p>
    <w:p w:rsidR="00BB7D5E" w:rsidRPr="00BB7D5E" w:rsidRDefault="00BB7D5E" w:rsidP="00443034">
      <w:pPr>
        <w:pStyle w:val="Caption"/>
        <w:spacing w:line="360" w:lineRule="auto"/>
        <w:jc w:val="center"/>
      </w:pPr>
      <w:bookmarkStart w:id="15" w:name="_Toc123932280"/>
      <w:r>
        <w:t xml:space="preserve">Figure </w:t>
      </w:r>
      <w:fldSimple w:instr=" SEQ Figure \* ARABIC ">
        <w:r w:rsidR="00001EA9">
          <w:rPr>
            <w:noProof/>
          </w:rPr>
          <w:t>6</w:t>
        </w:r>
      </w:fldSimple>
      <w:r>
        <w:t>:Battery Circuit</w:t>
      </w:r>
      <w:bookmarkEnd w:id="15"/>
    </w:p>
    <w:p w:rsidR="007A365A" w:rsidRDefault="00E83E1A" w:rsidP="00001EA9">
      <w:pPr>
        <w:spacing w:line="360" w:lineRule="auto"/>
        <w:jc w:val="both"/>
      </w:pPr>
      <w:r>
        <w:t>Sensor network with Arduino Uno powered by 18650 battery using MT 3608 DC to DC converter. MT3608 convert 3.7V to 5V. And TP 4056 charging module used to recharge the battery.</w:t>
      </w:r>
    </w:p>
    <w:p w:rsidR="00001EA9" w:rsidRDefault="00001EA9" w:rsidP="00001EA9">
      <w:pPr>
        <w:spacing w:line="360" w:lineRule="auto"/>
        <w:jc w:val="both"/>
      </w:pPr>
    </w:p>
    <w:p w:rsidR="007A365A" w:rsidRDefault="007A365A" w:rsidP="00001EA9">
      <w:pPr>
        <w:pStyle w:val="Heading2"/>
        <w:spacing w:line="360" w:lineRule="auto"/>
        <w:jc w:val="both"/>
      </w:pPr>
      <w:bookmarkStart w:id="16" w:name="_Toc123842054"/>
      <w:r>
        <w:t>LoRa</w:t>
      </w:r>
      <w:bookmarkEnd w:id="16"/>
      <w:r>
        <w:t xml:space="preserve"> </w:t>
      </w:r>
    </w:p>
    <w:p w:rsidR="007A365A" w:rsidRPr="007A365A" w:rsidRDefault="007A365A" w:rsidP="00001EA9">
      <w:pPr>
        <w:spacing w:line="360" w:lineRule="auto"/>
        <w:jc w:val="both"/>
      </w:pPr>
    </w:p>
    <w:p w:rsidR="007A365A" w:rsidRDefault="007A365A" w:rsidP="00001EA9">
      <w:pPr>
        <w:spacing w:line="360" w:lineRule="auto"/>
        <w:jc w:val="both"/>
      </w:pPr>
      <w:r>
        <w:t xml:space="preserve">LoRa Technology has been used for the data transmission between transmitter and receiver. </w:t>
      </w:r>
      <w:r w:rsidRPr="005F378E">
        <w:t xml:space="preserve">A firm called </w:t>
      </w:r>
      <w:proofErr w:type="spellStart"/>
      <w:r w:rsidRPr="005F378E">
        <w:t>Semtech</w:t>
      </w:r>
      <w:proofErr w:type="spellEnd"/>
      <w:r w:rsidRPr="005F378E">
        <w:t xml:space="preserve"> created LoRa technology, a new wireless protocol created exclusively for long-range, low-power communications. Long Range Radio, or LoRa, is primarily aimed at M2M and IoT networks. With the help of this technology, numerous apps running on the same network will be able to connect through public or multi-tenant networks</w:t>
      </w:r>
      <w:r w:rsidR="00E16E28">
        <w:fldChar w:fldCharType="begin" w:fldLock="1"/>
      </w:r>
      <w:r w:rsidR="00E16E28">
        <w:instrText>ADDIN CSL_CITATION {"citationItems":[{"id":"ITEM-1","itemData":{"ISBN":"9781665451161","author":[{"dropping-particle":"","family":"Noreen","given":"Umber","non-dropping-particle":"","parse-names":false,"suffix":""},{"dropping-particle":"","family":"Ahcenebounceuruniv-brestfr","given":"Email","non-dropping-particle":"","parse-names":false,"suffix":""},{"dropping-particle":"","family":"Clavier","given":"Laurent","non-dropping-particle":"","parse-names":false,"suffix":""}],"container-title":"International Conference on Advanced Technologies for Signal and Image Processing, ATSIP 2022","id":"ITEM-1","issued":{"date-parts":[["2022"]]},"title":"International Conference on Advanced Technologies for Signal and Image Processing, ATSIP 2022","type":"article-journal"},"uris":["http://www.mendeley.com/documents/?uuid=fcf0a738-bfa3-4000-9690-72665ce872fe"]}],"mendeley":{"formattedCitation":"[10]","plainTextFormattedCitation":"[10]"},"properties":{"noteIndex":0},"schema":"https://github.com/citation-style-language/schema/raw/master/csl-citation.json"}</w:instrText>
      </w:r>
      <w:r w:rsidR="00E16E28">
        <w:fldChar w:fldCharType="separate"/>
      </w:r>
      <w:r w:rsidR="00E16E28" w:rsidRPr="00E16E28">
        <w:rPr>
          <w:noProof/>
        </w:rPr>
        <w:t>[10]</w:t>
      </w:r>
      <w:r w:rsidR="00E16E28">
        <w:fldChar w:fldCharType="end"/>
      </w:r>
      <w:r w:rsidRPr="005F378E">
        <w:t>.</w:t>
      </w:r>
    </w:p>
    <w:p w:rsidR="007A365A" w:rsidRDefault="007A365A" w:rsidP="00443034">
      <w:pPr>
        <w:keepNext/>
        <w:spacing w:line="360" w:lineRule="auto"/>
        <w:jc w:val="center"/>
      </w:pPr>
      <w:r>
        <w:rPr>
          <w:noProof/>
        </w:rPr>
        <w:drawing>
          <wp:inline distT="0" distB="0" distL="0" distR="0" wp14:anchorId="1191BFB4" wp14:editId="1F740B86">
            <wp:extent cx="1453661" cy="1453661"/>
            <wp:effectExtent l="0" t="0" r="0" b="0"/>
            <wp:docPr id="12" name="Picture 12" descr="LoRa Ra-02 With PCB SX1278 10KM Wireless Module, 0.50 at Rs 390/piece in  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 Ra-02 With PCB SX1278 10KM Wireless Module, 0.50 at Rs 390/piece in  Tha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6" cy="1466856"/>
                    </a:xfrm>
                    <a:prstGeom prst="rect">
                      <a:avLst/>
                    </a:prstGeom>
                    <a:noFill/>
                    <a:ln>
                      <a:noFill/>
                    </a:ln>
                  </pic:spPr>
                </pic:pic>
              </a:graphicData>
            </a:graphic>
          </wp:inline>
        </w:drawing>
      </w:r>
    </w:p>
    <w:p w:rsidR="00E83E1A" w:rsidRDefault="007A365A" w:rsidP="00443034">
      <w:pPr>
        <w:pStyle w:val="Caption"/>
        <w:spacing w:line="360" w:lineRule="auto"/>
        <w:jc w:val="center"/>
      </w:pPr>
      <w:bookmarkStart w:id="17" w:name="_Toc123932281"/>
      <w:r>
        <w:t xml:space="preserve">Figure </w:t>
      </w:r>
      <w:fldSimple w:instr=" SEQ Figure \* ARABIC ">
        <w:r w:rsidR="00001EA9">
          <w:rPr>
            <w:noProof/>
          </w:rPr>
          <w:t>7</w:t>
        </w:r>
      </w:fldSimple>
      <w:r>
        <w:t>: LoRa Module</w:t>
      </w:r>
      <w:bookmarkEnd w:id="17"/>
    </w:p>
    <w:p w:rsidR="00E83E1A" w:rsidRDefault="00E83E1A" w:rsidP="00443034">
      <w:pPr>
        <w:pStyle w:val="Heading2"/>
        <w:spacing w:line="360" w:lineRule="auto"/>
      </w:pPr>
      <w:bookmarkStart w:id="18" w:name="_Toc123842055"/>
      <w:r>
        <w:lastRenderedPageBreak/>
        <w:t>Receiver Circuit</w:t>
      </w:r>
      <w:bookmarkEnd w:id="18"/>
    </w:p>
    <w:p w:rsidR="00E83E1A" w:rsidRDefault="00E83E1A" w:rsidP="00443034">
      <w:pPr>
        <w:spacing w:line="360" w:lineRule="auto"/>
      </w:pPr>
    </w:p>
    <w:p w:rsidR="00E83E1A" w:rsidRDefault="00E83E1A" w:rsidP="00443034">
      <w:pPr>
        <w:keepNext/>
        <w:spacing w:line="360" w:lineRule="auto"/>
        <w:jc w:val="center"/>
      </w:pPr>
      <w:r>
        <w:rPr>
          <w:noProof/>
        </w:rPr>
        <w:drawing>
          <wp:inline distT="0" distB="0" distL="0" distR="0">
            <wp:extent cx="2074333" cy="232833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r="65100" b="26431"/>
                    <a:stretch/>
                  </pic:blipFill>
                  <pic:spPr bwMode="auto">
                    <a:xfrm>
                      <a:off x="0" y="0"/>
                      <a:ext cx="2074333" cy="2328333"/>
                    </a:xfrm>
                    <a:prstGeom prst="rect">
                      <a:avLst/>
                    </a:prstGeom>
                    <a:ln>
                      <a:noFill/>
                    </a:ln>
                    <a:extLst>
                      <a:ext uri="{53640926-AAD7-44D8-BBD7-CCE9431645EC}">
                        <a14:shadowObscured xmlns:a14="http://schemas.microsoft.com/office/drawing/2010/main"/>
                      </a:ext>
                    </a:extLst>
                  </pic:spPr>
                </pic:pic>
              </a:graphicData>
            </a:graphic>
          </wp:inline>
        </w:drawing>
      </w:r>
    </w:p>
    <w:p w:rsidR="00E83E1A" w:rsidRPr="00E83E1A" w:rsidRDefault="00E83E1A" w:rsidP="00443034">
      <w:pPr>
        <w:pStyle w:val="Caption"/>
        <w:spacing w:line="360" w:lineRule="auto"/>
        <w:jc w:val="center"/>
      </w:pPr>
      <w:bookmarkStart w:id="19" w:name="_Toc123932282"/>
      <w:r>
        <w:t xml:space="preserve">Figure </w:t>
      </w:r>
      <w:fldSimple w:instr=" SEQ Figure \* ARABIC ">
        <w:r w:rsidR="00001EA9">
          <w:rPr>
            <w:noProof/>
          </w:rPr>
          <w:t>8</w:t>
        </w:r>
      </w:fldSimple>
      <w:r>
        <w:t>: Receiver Circuit</w:t>
      </w:r>
      <w:bookmarkEnd w:id="19"/>
    </w:p>
    <w:p w:rsidR="0076403E" w:rsidRDefault="00E83E1A" w:rsidP="00001EA9">
      <w:pPr>
        <w:spacing w:line="360" w:lineRule="auto"/>
        <w:jc w:val="both"/>
        <w:rPr>
          <w:szCs w:val="24"/>
        </w:rPr>
      </w:pPr>
      <w:r>
        <w:rPr>
          <w:szCs w:val="24"/>
        </w:rPr>
        <w:t xml:space="preserve">Receiver Circuit consist with ESP32 and LoRa module. Transmitter directly transmit data to the LoRa module and LoRa module share data to the ESP32. ESP32 connect the web app with Wi-Fi. ESP32 used to the receiver circuit because of it has inbuild </w:t>
      </w:r>
      <w:r w:rsidR="00EA10C4">
        <w:rPr>
          <w:szCs w:val="24"/>
        </w:rPr>
        <w:t>Wi-Fi</w:t>
      </w:r>
      <w:r>
        <w:rPr>
          <w:szCs w:val="24"/>
        </w:rPr>
        <w:t xml:space="preserve"> module.</w:t>
      </w:r>
    </w:p>
    <w:p w:rsidR="00B81894" w:rsidRDefault="00B81894" w:rsidP="00443034">
      <w:pPr>
        <w:spacing w:line="360" w:lineRule="auto"/>
        <w:rPr>
          <w:szCs w:val="24"/>
        </w:rPr>
      </w:pPr>
      <w:r>
        <w:rPr>
          <w:szCs w:val="24"/>
        </w:rPr>
        <w:br w:type="page"/>
      </w:r>
    </w:p>
    <w:p w:rsidR="00EA10C4" w:rsidRDefault="00EA10C4" w:rsidP="00443034">
      <w:pPr>
        <w:spacing w:line="360" w:lineRule="auto"/>
        <w:rPr>
          <w:szCs w:val="24"/>
        </w:rPr>
      </w:pPr>
    </w:p>
    <w:p w:rsidR="00EA10C4" w:rsidRDefault="00EA10C4" w:rsidP="00443034">
      <w:pPr>
        <w:pStyle w:val="Heading3"/>
        <w:spacing w:line="360" w:lineRule="auto"/>
      </w:pPr>
      <w:bookmarkStart w:id="20" w:name="_Toc123842056"/>
      <w:r>
        <w:t>Web Application</w:t>
      </w:r>
      <w:bookmarkEnd w:id="20"/>
    </w:p>
    <w:p w:rsidR="00C67260" w:rsidRPr="00C67260" w:rsidRDefault="00C67260" w:rsidP="00001EA9">
      <w:pPr>
        <w:spacing w:line="360" w:lineRule="auto"/>
        <w:jc w:val="both"/>
      </w:pPr>
    </w:p>
    <w:p w:rsidR="00EA10C4" w:rsidRDefault="00EA10C4" w:rsidP="00001EA9">
      <w:pPr>
        <w:spacing w:line="360" w:lineRule="auto"/>
        <w:jc w:val="both"/>
        <w:rPr>
          <w:szCs w:val="24"/>
        </w:rPr>
      </w:pPr>
      <w:r>
        <w:rPr>
          <w:szCs w:val="24"/>
        </w:rPr>
        <w:t xml:space="preserve">Web application created with Blynk web software. Blynk is </w:t>
      </w:r>
      <w:r w:rsidR="00C67260">
        <w:rPr>
          <w:szCs w:val="24"/>
        </w:rPr>
        <w:t>choice</w:t>
      </w:r>
      <w:r>
        <w:rPr>
          <w:szCs w:val="24"/>
        </w:rPr>
        <w:t xml:space="preserve"> to the data visualization because of it is easy to </w:t>
      </w:r>
      <w:r w:rsidR="00C67260">
        <w:rPr>
          <w:szCs w:val="24"/>
        </w:rPr>
        <w:t>build</w:t>
      </w:r>
      <w:r>
        <w:rPr>
          <w:szCs w:val="24"/>
        </w:rPr>
        <w:t xml:space="preserve"> and easy to </w:t>
      </w:r>
      <w:r w:rsidR="00C67260">
        <w:rPr>
          <w:szCs w:val="24"/>
        </w:rPr>
        <w:t>access</w:t>
      </w:r>
      <w:r>
        <w:rPr>
          <w:szCs w:val="24"/>
        </w:rPr>
        <w:t xml:space="preserve"> with any device. </w:t>
      </w:r>
      <w:r w:rsidRPr="00EA10C4">
        <w:rPr>
          <w:szCs w:val="24"/>
        </w:rPr>
        <w:t>Blynk is an Internet-of-Things platform for iOS or Android smartphones that allows users to remotely operate devices like Arduino, Raspberry Pi, and NodeMCU. Using this application, you can compile and provide the right address on the various widgets to construct a graphical interface or human machine interface (HMI).</w:t>
      </w:r>
    </w:p>
    <w:p w:rsidR="00001EA9" w:rsidRDefault="00B81894" w:rsidP="00001EA9">
      <w:pPr>
        <w:keepNext/>
        <w:spacing w:line="360" w:lineRule="auto"/>
        <w:jc w:val="center"/>
      </w:pPr>
      <w:r w:rsidRPr="00B81894">
        <w:rPr>
          <w:noProof/>
          <w:szCs w:val="24"/>
        </w:rPr>
        <w:drawing>
          <wp:inline distT="0" distB="0" distL="0" distR="0" wp14:anchorId="261EF29B" wp14:editId="03337F6F">
            <wp:extent cx="5283200" cy="45296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4740" cy="4539561"/>
                    </a:xfrm>
                    <a:prstGeom prst="rect">
                      <a:avLst/>
                    </a:prstGeom>
                  </pic:spPr>
                </pic:pic>
              </a:graphicData>
            </a:graphic>
          </wp:inline>
        </w:drawing>
      </w:r>
    </w:p>
    <w:p w:rsidR="00B81894" w:rsidRDefault="00001EA9" w:rsidP="00001EA9">
      <w:pPr>
        <w:pStyle w:val="Caption"/>
        <w:jc w:val="center"/>
        <w:rPr>
          <w:szCs w:val="24"/>
        </w:rPr>
      </w:pPr>
      <w:r>
        <w:t xml:space="preserve">Figure </w:t>
      </w:r>
      <w:fldSimple w:instr=" SEQ Figure \* ARABIC ">
        <w:r>
          <w:rPr>
            <w:noProof/>
          </w:rPr>
          <w:t>9</w:t>
        </w:r>
      </w:fldSimple>
      <w:r>
        <w:t>: Web app Interface</w:t>
      </w:r>
    </w:p>
    <w:p w:rsidR="00B81894" w:rsidRDefault="00B81894" w:rsidP="00443034">
      <w:pPr>
        <w:spacing w:line="360" w:lineRule="auto"/>
        <w:rPr>
          <w:szCs w:val="24"/>
        </w:rPr>
      </w:pPr>
    </w:p>
    <w:p w:rsidR="00B81894" w:rsidRDefault="00B81894" w:rsidP="00443034">
      <w:pPr>
        <w:spacing w:line="360" w:lineRule="auto"/>
        <w:rPr>
          <w:szCs w:val="24"/>
        </w:rPr>
      </w:pPr>
    </w:p>
    <w:p w:rsidR="00C67260" w:rsidRDefault="00C67260" w:rsidP="00443034">
      <w:pPr>
        <w:spacing w:line="360" w:lineRule="auto"/>
        <w:rPr>
          <w:szCs w:val="24"/>
        </w:rPr>
      </w:pPr>
      <w:r>
        <w:rPr>
          <w:szCs w:val="24"/>
        </w:rPr>
        <w:t>Blynk connected to the ESP32 with Blynk Token,</w:t>
      </w:r>
    </w:p>
    <w:p w:rsidR="00C67260" w:rsidRDefault="00C67260" w:rsidP="00443034">
      <w:pPr>
        <w:keepNext/>
        <w:spacing w:line="360" w:lineRule="auto"/>
        <w:jc w:val="center"/>
      </w:pPr>
      <w:r w:rsidRPr="00C67260">
        <w:rPr>
          <w:noProof/>
          <w:szCs w:val="24"/>
        </w:rPr>
        <w:drawing>
          <wp:inline distT="0" distB="0" distL="0" distR="0" wp14:anchorId="56F6AEEE" wp14:editId="2D791198">
            <wp:extent cx="5067739" cy="96782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739" cy="967824"/>
                    </a:xfrm>
                    <a:prstGeom prst="rect">
                      <a:avLst/>
                    </a:prstGeom>
                  </pic:spPr>
                </pic:pic>
              </a:graphicData>
            </a:graphic>
          </wp:inline>
        </w:drawing>
      </w:r>
    </w:p>
    <w:p w:rsidR="00C67260" w:rsidRDefault="00C67260" w:rsidP="00443034">
      <w:pPr>
        <w:pStyle w:val="Caption"/>
        <w:spacing w:line="360" w:lineRule="auto"/>
        <w:jc w:val="center"/>
      </w:pPr>
      <w:bookmarkStart w:id="21" w:name="_Toc123932283"/>
      <w:r>
        <w:t xml:space="preserve">Figure </w:t>
      </w:r>
      <w:fldSimple w:instr=" SEQ Figure \* ARABIC ">
        <w:r w:rsidR="00001EA9">
          <w:rPr>
            <w:noProof/>
          </w:rPr>
          <w:t>10</w:t>
        </w:r>
      </w:fldSimple>
      <w:r>
        <w:t>:Firmware Configuration</w:t>
      </w:r>
      <w:bookmarkEnd w:id="21"/>
    </w:p>
    <w:p w:rsidR="00C67260" w:rsidRDefault="00C67260" w:rsidP="00443034">
      <w:pPr>
        <w:pStyle w:val="Heading3"/>
        <w:spacing w:line="360" w:lineRule="auto"/>
      </w:pPr>
      <w:bookmarkStart w:id="22" w:name="_Toc123842057"/>
      <w:r>
        <w:t>Encloser Designing and Manufacturing</w:t>
      </w:r>
      <w:bookmarkEnd w:id="22"/>
    </w:p>
    <w:p w:rsidR="00C67260" w:rsidRPr="00C67260" w:rsidRDefault="00C67260" w:rsidP="00443034">
      <w:pPr>
        <w:spacing w:line="360" w:lineRule="auto"/>
      </w:pPr>
    </w:p>
    <w:p w:rsidR="00C67260" w:rsidRDefault="00C67260" w:rsidP="00443034">
      <w:pPr>
        <w:keepNext/>
        <w:spacing w:line="360" w:lineRule="auto"/>
        <w:jc w:val="center"/>
      </w:pPr>
      <w:r>
        <w:rPr>
          <w:noProof/>
        </w:rPr>
        <w:drawing>
          <wp:inline distT="0" distB="0" distL="0" distR="0">
            <wp:extent cx="2696110" cy="212299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cstate="print">
                      <a:extLst>
                        <a:ext uri="{28A0092B-C50C-407E-A947-70E740481C1C}">
                          <a14:useLocalDpi xmlns:a14="http://schemas.microsoft.com/office/drawing/2010/main" val="0"/>
                        </a:ext>
                      </a:extLst>
                    </a:blip>
                    <a:srcRect l="25071" t="18237" r="16521"/>
                    <a:stretch/>
                  </pic:blipFill>
                  <pic:spPr bwMode="auto">
                    <a:xfrm>
                      <a:off x="0" y="0"/>
                      <a:ext cx="2712495" cy="21358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899172" cy="188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2061" cy="1903400"/>
                    </a:xfrm>
                    <a:prstGeom prst="rect">
                      <a:avLst/>
                    </a:prstGeom>
                  </pic:spPr>
                </pic:pic>
              </a:graphicData>
            </a:graphic>
          </wp:inline>
        </w:drawing>
      </w:r>
    </w:p>
    <w:p w:rsidR="00C67260" w:rsidRDefault="00C67260" w:rsidP="00443034">
      <w:pPr>
        <w:pStyle w:val="Caption"/>
        <w:spacing w:line="360" w:lineRule="auto"/>
        <w:jc w:val="center"/>
      </w:pPr>
      <w:bookmarkStart w:id="23" w:name="_Toc123932284"/>
      <w:r>
        <w:t xml:space="preserve">Figure </w:t>
      </w:r>
      <w:fldSimple w:instr=" SEQ Figure \* ARABIC ">
        <w:r w:rsidR="00001EA9">
          <w:rPr>
            <w:noProof/>
          </w:rPr>
          <w:t>11</w:t>
        </w:r>
      </w:fldSimple>
      <w:r>
        <w:t>: 3D model of Encloser</w:t>
      </w:r>
      <w:bookmarkEnd w:id="23"/>
    </w:p>
    <w:p w:rsidR="00C67260" w:rsidRDefault="00C67260" w:rsidP="00001EA9">
      <w:pPr>
        <w:spacing w:line="360" w:lineRule="auto"/>
        <w:jc w:val="both"/>
      </w:pPr>
      <w:r>
        <w:t xml:space="preserve">Sensor network encloser designed using </w:t>
      </w:r>
      <w:proofErr w:type="spellStart"/>
      <w:r>
        <w:t>Solidworks</w:t>
      </w:r>
      <w:proofErr w:type="spellEnd"/>
      <w:r>
        <w:t xml:space="preserve">. When designing the encloser considered about the floating, Balancing, water tinting, Circuit placing and sensor connectors. </w:t>
      </w:r>
    </w:p>
    <w:p w:rsidR="00001EA9" w:rsidRDefault="00001EA9">
      <w:r>
        <w:br w:type="page"/>
      </w:r>
    </w:p>
    <w:p w:rsidR="00B81894" w:rsidRDefault="00B81894" w:rsidP="00001EA9">
      <w:pPr>
        <w:spacing w:line="360" w:lineRule="auto"/>
        <w:jc w:val="both"/>
      </w:pPr>
    </w:p>
    <w:p w:rsidR="00B81894" w:rsidRDefault="00B81894" w:rsidP="00001EA9">
      <w:pPr>
        <w:pStyle w:val="Heading1"/>
        <w:spacing w:line="360" w:lineRule="auto"/>
        <w:jc w:val="both"/>
      </w:pPr>
      <w:bookmarkStart w:id="24" w:name="_Toc123842058"/>
      <w:r>
        <w:t>Res</w:t>
      </w:r>
      <w:r w:rsidR="007A365A">
        <w:t>u</w:t>
      </w:r>
      <w:r>
        <w:t xml:space="preserve">lt and </w:t>
      </w:r>
      <w:r w:rsidR="00385BF6">
        <w:t>Discussion</w:t>
      </w:r>
      <w:bookmarkEnd w:id="24"/>
    </w:p>
    <w:p w:rsidR="00B81894" w:rsidRDefault="00B81894" w:rsidP="00001EA9">
      <w:pPr>
        <w:spacing w:line="360" w:lineRule="auto"/>
        <w:jc w:val="both"/>
      </w:pPr>
    </w:p>
    <w:p w:rsidR="007A365A" w:rsidRDefault="007A365A" w:rsidP="00001EA9">
      <w:pPr>
        <w:spacing w:line="360" w:lineRule="auto"/>
        <w:jc w:val="both"/>
      </w:pPr>
      <w:r>
        <w:t>There are lots of research conduct around the Sri Lankan Sea and they used to get data in manually. So, this data acquisition system will help to the get data with more accuracy. Only considered about temperature and turbidity. But Salinity, pH value and water pressure is also major measurements that are taking from lagoons.</w:t>
      </w:r>
    </w:p>
    <w:p w:rsidR="007A365A" w:rsidRDefault="007A365A" w:rsidP="00443034">
      <w:pPr>
        <w:spacing w:line="360" w:lineRule="auto"/>
      </w:pPr>
    </w:p>
    <w:p w:rsidR="00B81894" w:rsidRDefault="00B81894" w:rsidP="00443034">
      <w:pPr>
        <w:pStyle w:val="Heading2"/>
        <w:spacing w:line="360" w:lineRule="auto"/>
      </w:pPr>
      <w:bookmarkStart w:id="25" w:name="_Toc123842059"/>
      <w:r>
        <w:t>Final Product</w:t>
      </w:r>
      <w:bookmarkEnd w:id="25"/>
    </w:p>
    <w:p w:rsidR="00001EA9" w:rsidRPr="00001EA9" w:rsidRDefault="00001EA9" w:rsidP="00001EA9"/>
    <w:p w:rsidR="00001EA9" w:rsidRDefault="00C1410A" w:rsidP="00001EA9">
      <w:pPr>
        <w:keepNext/>
        <w:spacing w:line="360" w:lineRule="auto"/>
        <w:jc w:val="center"/>
      </w:pPr>
      <w:r>
        <w:rPr>
          <w:noProof/>
        </w:rPr>
        <w:drawing>
          <wp:inline distT="0" distB="0" distL="0" distR="0">
            <wp:extent cx="3820886" cy="3006091"/>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BEBA8EAE-BF5A-486C-A8C5-ECC9F3942E4B}">
                          <a14:imgProps xmlns:a14="http://schemas.microsoft.com/office/drawing/2010/main">
                            <a14:imgLayer r:embed="rId24">
                              <a14:imgEffect>
                                <a14:backgroundRemoval t="0" b="100000" l="0" r="100000">
                                  <a14:backgroundMark x1="55156" y1="13009" x2="55156" y2="13009"/>
                                  <a14:backgroundMark x1="54141" y1="75770" x2="54141" y2="75770"/>
                                  <a14:backgroundMark x1="46172" y1="93049" x2="46172" y2="93049"/>
                                </a14:backgroundRemoval>
                              </a14:imgEffect>
                            </a14:imgLayer>
                          </a14:imgProps>
                        </a:ext>
                        <a:ext uri="{28A0092B-C50C-407E-A947-70E740481C1C}">
                          <a14:useLocalDpi xmlns:a14="http://schemas.microsoft.com/office/drawing/2010/main" val="0"/>
                        </a:ext>
                      </a:extLst>
                    </a:blip>
                    <a:stretch>
                      <a:fillRect/>
                    </a:stretch>
                  </pic:blipFill>
                  <pic:spPr>
                    <a:xfrm>
                      <a:off x="0" y="0"/>
                      <a:ext cx="3851532" cy="3030202"/>
                    </a:xfrm>
                    <a:prstGeom prst="rect">
                      <a:avLst/>
                    </a:prstGeom>
                  </pic:spPr>
                </pic:pic>
              </a:graphicData>
            </a:graphic>
          </wp:inline>
        </w:drawing>
      </w:r>
    </w:p>
    <w:p w:rsidR="00C1410A" w:rsidRDefault="00001EA9" w:rsidP="00001EA9">
      <w:pPr>
        <w:pStyle w:val="Caption"/>
        <w:jc w:val="center"/>
        <w:rPr>
          <w:noProof/>
        </w:rPr>
      </w:pPr>
      <w:r>
        <w:t xml:space="preserve">Figure </w:t>
      </w:r>
      <w:fldSimple w:instr=" SEQ Figure \* ARABIC ">
        <w:r>
          <w:rPr>
            <w:noProof/>
          </w:rPr>
          <w:t>12</w:t>
        </w:r>
      </w:fldSimple>
      <w:r>
        <w:t>: Inside view of Sensor Network</w:t>
      </w:r>
    </w:p>
    <w:p w:rsidR="00001EA9" w:rsidRDefault="00C1410A" w:rsidP="00001EA9">
      <w:pPr>
        <w:keepNext/>
        <w:spacing w:line="360" w:lineRule="auto"/>
        <w:jc w:val="center"/>
      </w:pPr>
      <w:r>
        <w:rPr>
          <w:noProof/>
        </w:rPr>
        <w:lastRenderedPageBreak/>
        <w:drawing>
          <wp:inline distT="0" distB="0" distL="0" distR="0">
            <wp:extent cx="3265714" cy="2617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BEBA8EAE-BF5A-486C-A8C5-ECC9F3942E4B}">
                          <a14:imgProps xmlns:a14="http://schemas.microsoft.com/office/drawing/2010/main">
                            <a14:imgLayer r:embed="rId26">
                              <a14:imgEffect>
                                <a14:backgroundRemoval t="195" b="100000" l="0" r="100000">
                                  <a14:foregroundMark x1="39922" y1="88596" x2="39922" y2="88596"/>
                                  <a14:foregroundMark x1="38750" y1="89961" x2="38750" y2="89961"/>
                                  <a14:backgroundMark x1="51406" y1="3606" x2="51406" y2="3606"/>
                                  <a14:backgroundMark x1="53438" y1="96784" x2="53438" y2="96784"/>
                                  <a14:backgroundMark x1="41797" y1="91813" x2="41797" y2="91813"/>
                                  <a14:backgroundMark x1="37031" y1="85478" x2="37031" y2="85478"/>
                                  <a14:backgroundMark x1="41953" y1="86745" x2="41953" y2="86745"/>
                                </a14:backgroundRemoval>
                              </a14:imgEffect>
                            </a14:imgLayer>
                          </a14:imgProps>
                        </a:ext>
                        <a:ext uri="{28A0092B-C50C-407E-A947-70E740481C1C}">
                          <a14:useLocalDpi xmlns:a14="http://schemas.microsoft.com/office/drawing/2010/main" val="0"/>
                        </a:ext>
                      </a:extLst>
                    </a:blip>
                    <a:stretch>
                      <a:fillRect/>
                    </a:stretch>
                  </pic:blipFill>
                  <pic:spPr>
                    <a:xfrm>
                      <a:off x="0" y="0"/>
                      <a:ext cx="3285944" cy="2634022"/>
                    </a:xfrm>
                    <a:prstGeom prst="rect">
                      <a:avLst/>
                    </a:prstGeom>
                  </pic:spPr>
                </pic:pic>
              </a:graphicData>
            </a:graphic>
          </wp:inline>
        </w:drawing>
      </w:r>
    </w:p>
    <w:p w:rsidR="00B81894" w:rsidRDefault="00001EA9" w:rsidP="00001EA9">
      <w:pPr>
        <w:pStyle w:val="Caption"/>
        <w:jc w:val="center"/>
      </w:pPr>
      <w:r>
        <w:t xml:space="preserve">Figure </w:t>
      </w:r>
      <w:fldSimple w:instr=" SEQ Figure \* ARABIC ">
        <w:r>
          <w:rPr>
            <w:noProof/>
          </w:rPr>
          <w:t>13</w:t>
        </w:r>
      </w:fldSimple>
      <w:r>
        <w:t>:Out</w:t>
      </w:r>
      <w:r w:rsidRPr="00924F79">
        <w:t>side view of Sensor Network</w:t>
      </w:r>
    </w:p>
    <w:p w:rsidR="00001EA9" w:rsidRPr="00001EA9" w:rsidRDefault="00001EA9" w:rsidP="00001EA9"/>
    <w:p w:rsidR="00B81894" w:rsidRDefault="00B81894" w:rsidP="00443034">
      <w:pPr>
        <w:pStyle w:val="Heading2"/>
        <w:spacing w:line="360" w:lineRule="auto"/>
      </w:pPr>
      <w:bookmarkStart w:id="26" w:name="_Toc123842060"/>
      <w:r>
        <w:t>Data visualization of web app</w:t>
      </w:r>
      <w:bookmarkEnd w:id="26"/>
    </w:p>
    <w:p w:rsidR="00001EA9" w:rsidRPr="00001EA9" w:rsidRDefault="00001EA9" w:rsidP="00001EA9"/>
    <w:p w:rsidR="00001EA9" w:rsidRDefault="006D4902" w:rsidP="00001EA9">
      <w:pPr>
        <w:keepNext/>
        <w:spacing w:line="360" w:lineRule="auto"/>
        <w:jc w:val="center"/>
      </w:pPr>
      <w:r w:rsidRPr="006D4902">
        <w:drawing>
          <wp:inline distT="0" distB="0" distL="0" distR="0" wp14:anchorId="6545902E" wp14:editId="59A22C1F">
            <wp:extent cx="4930956" cy="346431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7062" cy="3489680"/>
                    </a:xfrm>
                    <a:prstGeom prst="rect">
                      <a:avLst/>
                    </a:prstGeom>
                  </pic:spPr>
                </pic:pic>
              </a:graphicData>
            </a:graphic>
          </wp:inline>
        </w:drawing>
      </w:r>
    </w:p>
    <w:p w:rsidR="00B81894" w:rsidRDefault="00001EA9" w:rsidP="00001EA9">
      <w:pPr>
        <w:pStyle w:val="Caption"/>
        <w:jc w:val="center"/>
      </w:pPr>
      <w:r>
        <w:t xml:space="preserve">Figure </w:t>
      </w:r>
      <w:fldSimple w:instr=" SEQ Figure \* ARABIC ">
        <w:r>
          <w:rPr>
            <w:noProof/>
          </w:rPr>
          <w:t>14</w:t>
        </w:r>
      </w:fldSimple>
      <w:r>
        <w:t>: Data Visualization of Blynk web app</w:t>
      </w:r>
    </w:p>
    <w:p w:rsidR="00001EA9" w:rsidRDefault="006D4902" w:rsidP="00001EA9">
      <w:pPr>
        <w:keepNext/>
        <w:spacing w:line="360" w:lineRule="auto"/>
        <w:jc w:val="center"/>
      </w:pPr>
      <w:r w:rsidRPr="006D4902">
        <w:lastRenderedPageBreak/>
        <w:drawing>
          <wp:inline distT="0" distB="0" distL="0" distR="0" wp14:anchorId="5696A965" wp14:editId="15B472A7">
            <wp:extent cx="5006774" cy="203471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6774" cy="2034716"/>
                    </a:xfrm>
                    <a:prstGeom prst="rect">
                      <a:avLst/>
                    </a:prstGeom>
                  </pic:spPr>
                </pic:pic>
              </a:graphicData>
            </a:graphic>
          </wp:inline>
        </w:drawing>
      </w:r>
    </w:p>
    <w:p w:rsidR="006D4902" w:rsidRDefault="00001EA9" w:rsidP="00001EA9">
      <w:pPr>
        <w:pStyle w:val="Caption"/>
        <w:jc w:val="center"/>
      </w:pPr>
      <w:r>
        <w:t xml:space="preserve">Figure </w:t>
      </w:r>
      <w:fldSimple w:instr=" SEQ Figure \* ARABIC ">
        <w:r>
          <w:rPr>
            <w:noProof/>
          </w:rPr>
          <w:t>15</w:t>
        </w:r>
      </w:fldSimple>
      <w:r>
        <w:t xml:space="preserve">: </w:t>
      </w:r>
      <w:proofErr w:type="gramStart"/>
      <w:r>
        <w:t>3 month</w:t>
      </w:r>
      <w:proofErr w:type="gramEnd"/>
      <w:r>
        <w:t xml:space="preserve"> data of water temperature</w:t>
      </w:r>
    </w:p>
    <w:p w:rsidR="00F24D22" w:rsidRDefault="00F24D22" w:rsidP="00001EA9"/>
    <w:p w:rsidR="00001EA9" w:rsidRDefault="00001EA9" w:rsidP="00001EA9"/>
    <w:p w:rsidR="00001EA9" w:rsidRDefault="00001EA9" w:rsidP="00001EA9"/>
    <w:p w:rsidR="00EE29ED" w:rsidRDefault="00EE29ED" w:rsidP="00443034">
      <w:pPr>
        <w:pStyle w:val="Heading1"/>
        <w:spacing w:line="360" w:lineRule="auto"/>
      </w:pPr>
      <w:bookmarkStart w:id="27" w:name="_Toc123842061"/>
      <w:r>
        <w:t>Conclusion</w:t>
      </w:r>
      <w:bookmarkEnd w:id="27"/>
    </w:p>
    <w:p w:rsidR="00443034" w:rsidRDefault="00EE29ED" w:rsidP="00001EA9">
      <w:pPr>
        <w:spacing w:line="360" w:lineRule="auto"/>
        <w:jc w:val="both"/>
      </w:pPr>
      <w:r>
        <w:t>Main goal of this work was helps to increase marine data acquisition technology in Sri Lanka. Water temperature, Salinity, Turbidity, pH parameters have been widely used in several marine studies.</w:t>
      </w:r>
      <w:r w:rsidR="00385BF6">
        <w:t xml:space="preserve"> This device powered with Arduino Uno and ESP32 modules. Basically, there is two parts such as, Transmitter (Sensor Network) and Receiver. Advantages of this unit it is easy to configure and use, High data accuracy and can use remotely. </w:t>
      </w:r>
    </w:p>
    <w:p w:rsidR="00443034" w:rsidRDefault="00443034" w:rsidP="00443034">
      <w:pPr>
        <w:spacing w:line="360" w:lineRule="auto"/>
      </w:pPr>
      <w:r>
        <w:br w:type="page"/>
      </w:r>
    </w:p>
    <w:p w:rsidR="00443034" w:rsidRDefault="00443034" w:rsidP="00443034">
      <w:pPr>
        <w:pStyle w:val="Heading1"/>
        <w:spacing w:line="360" w:lineRule="auto"/>
      </w:pPr>
      <w:r>
        <w:lastRenderedPageBreak/>
        <w:t>References</w:t>
      </w:r>
    </w:p>
    <w:p w:rsidR="00E16E28" w:rsidRPr="00E16E28" w:rsidRDefault="00E16E28" w:rsidP="00E16E28"/>
    <w:p w:rsidR="00E16E28" w:rsidRPr="00E16E28" w:rsidRDefault="00443034" w:rsidP="00E16E28">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E16E28" w:rsidRPr="00E16E28">
        <w:rPr>
          <w:rFonts w:cs="Times New Roman"/>
          <w:noProof/>
          <w:szCs w:val="24"/>
        </w:rPr>
        <w:t>[1]</w:t>
      </w:r>
      <w:r w:rsidR="00E16E28" w:rsidRPr="00E16E28">
        <w:rPr>
          <w:rFonts w:cs="Times New Roman"/>
          <w:noProof/>
          <w:szCs w:val="24"/>
        </w:rPr>
        <w:tab/>
        <w:t xml:space="preserve">S. MUTHUCUMARAN, S. PATHMARAJAH, and M. I. M. MOWJOOD, “Vertical Variation of Salinity, Electrical Conductivity, Temperature and pH of Batticaloa Lagoon,” </w:t>
      </w:r>
      <w:r w:rsidR="00E16E28" w:rsidRPr="00E16E28">
        <w:rPr>
          <w:rFonts w:cs="Times New Roman"/>
          <w:i/>
          <w:iCs/>
          <w:noProof/>
          <w:szCs w:val="24"/>
        </w:rPr>
        <w:t>Int. J. Appl. Phys. Sci.</w:t>
      </w:r>
      <w:r w:rsidR="00E16E28" w:rsidRPr="00E16E28">
        <w:rPr>
          <w:rFonts w:cs="Times New Roman"/>
          <w:noProof/>
          <w:szCs w:val="24"/>
        </w:rPr>
        <w:t>, vol. 1, no. 2, 2015, doi: 10.20469/ijaps.50003-2.</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[2]</w:t>
      </w:r>
      <w:r w:rsidRPr="00E16E28">
        <w:rPr>
          <w:rFonts w:cs="Times New Roman"/>
          <w:noProof/>
          <w:szCs w:val="24"/>
        </w:rPr>
        <w:tab/>
        <w:t xml:space="preserve">M. Rivas Casado, M. Palma, and P. Leinster, “Autonomous Systems for the Environmental Characterization of Lagoons,” </w:t>
      </w:r>
      <w:r w:rsidRPr="00E16E28">
        <w:rPr>
          <w:rFonts w:cs="Times New Roman"/>
          <w:i/>
          <w:iCs/>
          <w:noProof/>
          <w:szCs w:val="24"/>
        </w:rPr>
        <w:t>Lagoon Environ. Around World - A Sci. Perspect.</w:t>
      </w:r>
      <w:r w:rsidRPr="00E16E28">
        <w:rPr>
          <w:rFonts w:cs="Times New Roman"/>
          <w:noProof/>
          <w:szCs w:val="24"/>
        </w:rPr>
        <w:t>, pp. 1–16, 2020, doi: 10.5772/intechopen.90405.</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[3]</w:t>
      </w:r>
      <w:r w:rsidRPr="00E16E28">
        <w:rPr>
          <w:rFonts w:cs="Times New Roman"/>
          <w:noProof/>
          <w:szCs w:val="24"/>
        </w:rPr>
        <w:tab/>
        <w:t xml:space="preserve">S. Kröger </w:t>
      </w:r>
      <w:r w:rsidRPr="00E16E28">
        <w:rPr>
          <w:rFonts w:cs="Times New Roman"/>
          <w:i/>
          <w:iCs/>
          <w:noProof/>
          <w:szCs w:val="24"/>
        </w:rPr>
        <w:t>et al.</w:t>
      </w:r>
      <w:r w:rsidRPr="00E16E28">
        <w:rPr>
          <w:rFonts w:cs="Times New Roman"/>
          <w:noProof/>
          <w:szCs w:val="24"/>
        </w:rPr>
        <w:t xml:space="preserve">, “Sensors for observing ecosystem status,” </w:t>
      </w:r>
      <w:r w:rsidRPr="00E16E28">
        <w:rPr>
          <w:rFonts w:cs="Times New Roman"/>
          <w:i/>
          <w:iCs/>
          <w:noProof/>
          <w:szCs w:val="24"/>
        </w:rPr>
        <w:t>Ocean Sci.</w:t>
      </w:r>
      <w:r w:rsidRPr="00E16E28">
        <w:rPr>
          <w:rFonts w:cs="Times New Roman"/>
          <w:noProof/>
          <w:szCs w:val="24"/>
        </w:rPr>
        <w:t>, vol. 5, no. 4, pp. 523–535, 2009, doi: 10.5194/os-5-523-2009.</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[4]</w:t>
      </w:r>
      <w:r w:rsidRPr="00E16E28">
        <w:rPr>
          <w:rFonts w:cs="Times New Roman"/>
          <w:noProof/>
          <w:szCs w:val="24"/>
        </w:rPr>
        <w:tab/>
        <w:t xml:space="preserve">T. P. Bean </w:t>
      </w:r>
      <w:r w:rsidRPr="00E16E28">
        <w:rPr>
          <w:rFonts w:cs="Times New Roman"/>
          <w:i/>
          <w:iCs/>
          <w:noProof/>
          <w:szCs w:val="24"/>
        </w:rPr>
        <w:t>et al.</w:t>
      </w:r>
      <w:r w:rsidRPr="00E16E28">
        <w:rPr>
          <w:rFonts w:cs="Times New Roman"/>
          <w:noProof/>
          <w:szCs w:val="24"/>
        </w:rPr>
        <w:t xml:space="preserve">, “a review of the tools used for marine monitoring in the UK: Combining historic and contemporary methods with modeling and socioeconomics to fulfill legislative needs and scientific ambitions,” </w:t>
      </w:r>
      <w:r w:rsidRPr="00E16E28">
        <w:rPr>
          <w:rFonts w:cs="Times New Roman"/>
          <w:i/>
          <w:iCs/>
          <w:noProof/>
          <w:szCs w:val="24"/>
        </w:rPr>
        <w:t>Front. Mar. Sci.</w:t>
      </w:r>
      <w:r w:rsidRPr="00E16E28">
        <w:rPr>
          <w:rFonts w:cs="Times New Roman"/>
          <w:noProof/>
          <w:szCs w:val="24"/>
        </w:rPr>
        <w:t>, vol. 4, no. AUG, 2017, doi: 10.3389/fmars.2017.00263.</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[5]</w:t>
      </w:r>
      <w:r w:rsidRPr="00E16E28">
        <w:rPr>
          <w:rFonts w:cs="Times New Roman"/>
          <w:noProof/>
          <w:szCs w:val="24"/>
        </w:rPr>
        <w:tab/>
        <w:t>M. O. E. A. R. ENERGY, “Energy demand management by introducing T5 fluorescent lamps and Solar tubes to replace four foot T8 fluorescent lamps operated with magnetic ballasts .,” p. 84.</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[6]</w:t>
      </w:r>
      <w:r w:rsidRPr="00E16E28">
        <w:rPr>
          <w:rFonts w:cs="Times New Roman"/>
          <w:noProof/>
          <w:szCs w:val="24"/>
        </w:rPr>
        <w:tab/>
        <w:t>H. Bashithage, U. Gangani, and M. Wimalasiri, “OFF THE SOUTH COAST AND PUTTALAM LAGOON OF,” 2020.</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[7]</w:t>
      </w:r>
      <w:r w:rsidRPr="00E16E28">
        <w:rPr>
          <w:rFonts w:cs="Times New Roman"/>
          <w:noProof/>
          <w:szCs w:val="24"/>
        </w:rPr>
        <w:tab/>
        <w:t>P. R. Manual, “Arduino ® UNO R3 Target areas : Arduino ® UNO R3 Features,” pp. 1–13, 2022.</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[8]</w:t>
      </w:r>
      <w:r w:rsidRPr="00E16E28">
        <w:rPr>
          <w:rFonts w:cs="Times New Roman"/>
          <w:noProof/>
          <w:szCs w:val="24"/>
        </w:rPr>
        <w:tab/>
        <w:t>, “Ds18B20,” vol. 92, no. 1 (35), pp. 1–20, 2015.</w:t>
      </w:r>
    </w:p>
    <w:p w:rsidR="00E16E28" w:rsidRPr="00E16E28" w:rsidRDefault="00E16E28" w:rsidP="00E16E28">
      <w:pPr>
        <w:widowControl w:val="0"/>
        <w:autoSpaceDE w:val="0"/>
        <w:autoSpaceDN w:val="0"/>
        <w:adjustRightInd w:val="0"/>
        <w:spacing w:line="240" w:lineRule="auto"/>
        <w:ind w:left="640" w:hanging="640"/>
        <w:rPr>
          <w:rFonts w:cs="Times New Roman"/>
          <w:noProof/>
          <w:szCs w:val="24"/>
        </w:rPr>
      </w:pPr>
      <w:r w:rsidRPr="00E16E28">
        <w:rPr>
          <w:rFonts w:cs="Times New Roman"/>
          <w:noProof/>
          <w:szCs w:val="24"/>
        </w:rPr>
        <w:t>[9]</w:t>
      </w:r>
      <w:r w:rsidRPr="00E16E28">
        <w:rPr>
          <w:rFonts w:cs="Times New Roman"/>
          <w:noProof/>
          <w:szCs w:val="24"/>
        </w:rPr>
        <w:tab/>
        <w:t>DSROBOT, “Turbidity_sensor_SKU__SEN0189.” https://wiki.dfrobot.com/Turbidity_sensor_SKU__SEN0189 (accessed Dec. 29, 2022).</w:t>
      </w:r>
    </w:p>
    <w:p w:rsidR="00E16E28" w:rsidRPr="00E16E28" w:rsidRDefault="00E16E28" w:rsidP="00E16E28">
      <w:pPr>
        <w:widowControl w:val="0"/>
        <w:autoSpaceDE w:val="0"/>
        <w:autoSpaceDN w:val="0"/>
        <w:adjustRightInd w:val="0"/>
        <w:spacing w:line="240" w:lineRule="auto"/>
        <w:ind w:left="640" w:hanging="640"/>
        <w:rPr>
          <w:rFonts w:cs="Times New Roman"/>
          <w:noProof/>
        </w:rPr>
      </w:pPr>
      <w:r w:rsidRPr="00E16E28">
        <w:rPr>
          <w:rFonts w:cs="Times New Roman"/>
          <w:noProof/>
          <w:szCs w:val="24"/>
        </w:rPr>
        <w:t>[10]</w:t>
      </w:r>
      <w:r w:rsidRPr="00E16E28">
        <w:rPr>
          <w:rFonts w:cs="Times New Roman"/>
          <w:noProof/>
          <w:szCs w:val="24"/>
        </w:rPr>
        <w:tab/>
        <w:t xml:space="preserve">U. Noreen, E. Ahcenebounceuruniv-brestfr, and L. Clavier, “International Conference on Advanced Technologies for Signal and Image Processing, ATSIP 2022,” </w:t>
      </w:r>
      <w:r w:rsidRPr="00E16E28">
        <w:rPr>
          <w:rFonts w:cs="Times New Roman"/>
          <w:i/>
          <w:iCs/>
          <w:noProof/>
          <w:szCs w:val="24"/>
        </w:rPr>
        <w:t>Int. Conf. Adv. Technol. Signal Image Process. ATSIP 2022</w:t>
      </w:r>
      <w:r w:rsidRPr="00E16E28">
        <w:rPr>
          <w:rFonts w:cs="Times New Roman"/>
          <w:noProof/>
          <w:szCs w:val="24"/>
        </w:rPr>
        <w:t>, 2022.</w:t>
      </w:r>
    </w:p>
    <w:p w:rsidR="00443034" w:rsidRPr="00443034" w:rsidRDefault="00443034" w:rsidP="00E16E28">
      <w:pPr>
        <w:spacing w:line="240" w:lineRule="auto"/>
      </w:pPr>
      <w:r>
        <w:fldChar w:fldCharType="end"/>
      </w:r>
    </w:p>
    <w:p w:rsidR="00443034" w:rsidRDefault="00443034" w:rsidP="00443034">
      <w:pPr>
        <w:spacing w:line="360" w:lineRule="auto"/>
      </w:pPr>
    </w:p>
    <w:p w:rsidR="00385BF6" w:rsidRPr="00B81894" w:rsidRDefault="00385BF6" w:rsidP="00001EA9"/>
    <w:sectPr w:rsidR="00385BF6" w:rsidRPr="00B81894" w:rsidSect="006830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0F59" w:rsidRDefault="00350F59" w:rsidP="007A365A">
      <w:pPr>
        <w:spacing w:after="0" w:line="240" w:lineRule="auto"/>
      </w:pPr>
      <w:r>
        <w:separator/>
      </w:r>
    </w:p>
  </w:endnote>
  <w:endnote w:type="continuationSeparator" w:id="0">
    <w:p w:rsidR="00350F59" w:rsidRDefault="00350F59" w:rsidP="007A3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auto"/>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442015"/>
      <w:docPartObj>
        <w:docPartGallery w:val="Page Numbers (Bottom of Page)"/>
        <w:docPartUnique/>
      </w:docPartObj>
    </w:sdtPr>
    <w:sdtEndPr>
      <w:rPr>
        <w:noProof/>
      </w:rPr>
    </w:sdtEndPr>
    <w:sdtContent>
      <w:p w:rsidR="00683032" w:rsidRDefault="006830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83032" w:rsidRDefault="00683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0F59" w:rsidRDefault="00350F59" w:rsidP="007A365A">
      <w:pPr>
        <w:spacing w:after="0" w:line="240" w:lineRule="auto"/>
      </w:pPr>
      <w:r>
        <w:separator/>
      </w:r>
    </w:p>
  </w:footnote>
  <w:footnote w:type="continuationSeparator" w:id="0">
    <w:p w:rsidR="00350F59" w:rsidRDefault="00350F59" w:rsidP="007A3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705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494A92"/>
    <w:multiLevelType w:val="hybridMultilevel"/>
    <w:tmpl w:val="FEC4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8A5A8B"/>
    <w:multiLevelType w:val="multilevel"/>
    <w:tmpl w:val="0FFEC15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B692220"/>
    <w:multiLevelType w:val="multilevel"/>
    <w:tmpl w:val="B7B0940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6994283"/>
    <w:multiLevelType w:val="multilevel"/>
    <w:tmpl w:val="1C6C9F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821455944">
    <w:abstractNumId w:val="1"/>
  </w:num>
  <w:num w:numId="2" w16cid:durableId="391737449">
    <w:abstractNumId w:val="2"/>
  </w:num>
  <w:num w:numId="3" w16cid:durableId="1107695903">
    <w:abstractNumId w:val="4"/>
  </w:num>
  <w:num w:numId="4" w16cid:durableId="406921863">
    <w:abstractNumId w:val="3"/>
  </w:num>
  <w:num w:numId="5" w16cid:durableId="1016425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E1E"/>
    <w:rsid w:val="00001EA9"/>
    <w:rsid w:val="000405EB"/>
    <w:rsid w:val="000F4237"/>
    <w:rsid w:val="00121047"/>
    <w:rsid w:val="001645EB"/>
    <w:rsid w:val="00350F59"/>
    <w:rsid w:val="0036756A"/>
    <w:rsid w:val="00385BF6"/>
    <w:rsid w:val="00443034"/>
    <w:rsid w:val="005F0FAB"/>
    <w:rsid w:val="005F378E"/>
    <w:rsid w:val="00624675"/>
    <w:rsid w:val="006434C1"/>
    <w:rsid w:val="00683032"/>
    <w:rsid w:val="006D4902"/>
    <w:rsid w:val="0071041E"/>
    <w:rsid w:val="0076403E"/>
    <w:rsid w:val="007A365A"/>
    <w:rsid w:val="00906554"/>
    <w:rsid w:val="0093727A"/>
    <w:rsid w:val="00997CE2"/>
    <w:rsid w:val="009B7B87"/>
    <w:rsid w:val="009F106B"/>
    <w:rsid w:val="00AF3833"/>
    <w:rsid w:val="00B323DB"/>
    <w:rsid w:val="00B81894"/>
    <w:rsid w:val="00B8457E"/>
    <w:rsid w:val="00BB7D5E"/>
    <w:rsid w:val="00BC0E1E"/>
    <w:rsid w:val="00BF2147"/>
    <w:rsid w:val="00C1410A"/>
    <w:rsid w:val="00C67260"/>
    <w:rsid w:val="00E16E28"/>
    <w:rsid w:val="00E83E1A"/>
    <w:rsid w:val="00E96381"/>
    <w:rsid w:val="00EA10C4"/>
    <w:rsid w:val="00EE29ED"/>
    <w:rsid w:val="00F24D22"/>
    <w:rsid w:val="00F5342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7C313"/>
  <w15:docId w15:val="{E870612B-E206-4CF3-88E3-0C1A14B0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57E"/>
    <w:rPr>
      <w:rFonts w:ascii="Times New Roman" w:hAnsi="Times New Roman"/>
      <w:sz w:val="24"/>
    </w:rPr>
  </w:style>
  <w:style w:type="paragraph" w:styleId="Heading1">
    <w:name w:val="heading 1"/>
    <w:basedOn w:val="Normal"/>
    <w:next w:val="Normal"/>
    <w:link w:val="Heading1Char"/>
    <w:uiPriority w:val="9"/>
    <w:qFormat/>
    <w:rsid w:val="00B8457E"/>
    <w:pPr>
      <w:keepNext/>
      <w:keepLines/>
      <w:numPr>
        <w:numId w:val="5"/>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8457E"/>
    <w:pPr>
      <w:keepNext/>
      <w:keepLines/>
      <w:numPr>
        <w:ilvl w:val="1"/>
        <w:numId w:val="5"/>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21047"/>
    <w:pPr>
      <w:keepNext/>
      <w:keepLines/>
      <w:numPr>
        <w:ilvl w:val="2"/>
        <w:numId w:val="5"/>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121047"/>
    <w:pPr>
      <w:keepNext/>
      <w:keepLines/>
      <w:numPr>
        <w:ilvl w:val="3"/>
        <w:numId w:val="5"/>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B8457E"/>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8457E"/>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8457E"/>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8457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457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427"/>
    <w:pPr>
      <w:ind w:left="720"/>
      <w:contextualSpacing/>
    </w:pPr>
  </w:style>
  <w:style w:type="character" w:customStyle="1" w:styleId="Heading1Char">
    <w:name w:val="Heading 1 Char"/>
    <w:basedOn w:val="DefaultParagraphFont"/>
    <w:link w:val="Heading1"/>
    <w:uiPriority w:val="9"/>
    <w:rsid w:val="00B8457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8457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21047"/>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121047"/>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semiHidden/>
    <w:rsid w:val="00B8457E"/>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B8457E"/>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8457E"/>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845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45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21047"/>
    <w:pPr>
      <w:numPr>
        <w:numId w:val="0"/>
      </w:numPr>
      <w:spacing w:line="259" w:lineRule="auto"/>
      <w:outlineLvl w:val="9"/>
    </w:pPr>
    <w:rPr>
      <w:rFonts w:asciiTheme="majorHAnsi" w:hAnsiTheme="majorHAnsi"/>
      <w:b w:val="0"/>
      <w:color w:val="365F91" w:themeColor="accent1" w:themeShade="BF"/>
      <w:lang w:bidi="ar-SA"/>
    </w:rPr>
  </w:style>
  <w:style w:type="paragraph" w:styleId="TOC1">
    <w:name w:val="toc 1"/>
    <w:basedOn w:val="Normal"/>
    <w:next w:val="Normal"/>
    <w:autoRedefine/>
    <w:uiPriority w:val="39"/>
    <w:unhideWhenUsed/>
    <w:rsid w:val="00B81894"/>
    <w:pPr>
      <w:tabs>
        <w:tab w:val="left" w:pos="480"/>
        <w:tab w:val="right" w:leader="dot" w:pos="9350"/>
      </w:tabs>
      <w:spacing w:after="100" w:line="360" w:lineRule="auto"/>
    </w:pPr>
  </w:style>
  <w:style w:type="paragraph" w:styleId="TOC2">
    <w:name w:val="toc 2"/>
    <w:basedOn w:val="Normal"/>
    <w:next w:val="Normal"/>
    <w:autoRedefine/>
    <w:uiPriority w:val="39"/>
    <w:unhideWhenUsed/>
    <w:rsid w:val="00121047"/>
    <w:pPr>
      <w:spacing w:after="100"/>
      <w:ind w:left="240"/>
    </w:pPr>
  </w:style>
  <w:style w:type="paragraph" w:styleId="TOC3">
    <w:name w:val="toc 3"/>
    <w:basedOn w:val="Normal"/>
    <w:next w:val="Normal"/>
    <w:autoRedefine/>
    <w:uiPriority w:val="39"/>
    <w:unhideWhenUsed/>
    <w:rsid w:val="00121047"/>
    <w:pPr>
      <w:spacing w:after="100"/>
      <w:ind w:left="480"/>
    </w:pPr>
  </w:style>
  <w:style w:type="character" w:styleId="Hyperlink">
    <w:name w:val="Hyperlink"/>
    <w:basedOn w:val="DefaultParagraphFont"/>
    <w:uiPriority w:val="99"/>
    <w:unhideWhenUsed/>
    <w:rsid w:val="00121047"/>
    <w:rPr>
      <w:color w:val="0000FF" w:themeColor="hyperlink"/>
      <w:u w:val="single"/>
    </w:rPr>
  </w:style>
  <w:style w:type="paragraph" w:styleId="Caption">
    <w:name w:val="caption"/>
    <w:basedOn w:val="Normal"/>
    <w:next w:val="Normal"/>
    <w:uiPriority w:val="35"/>
    <w:unhideWhenUsed/>
    <w:qFormat/>
    <w:rsid w:val="00B323D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B7D5E"/>
    <w:pPr>
      <w:spacing w:after="0"/>
    </w:pPr>
  </w:style>
  <w:style w:type="paragraph" w:styleId="Header">
    <w:name w:val="header"/>
    <w:basedOn w:val="Normal"/>
    <w:link w:val="HeaderChar"/>
    <w:uiPriority w:val="99"/>
    <w:unhideWhenUsed/>
    <w:rsid w:val="007A3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65A"/>
    <w:rPr>
      <w:rFonts w:ascii="Times New Roman" w:hAnsi="Times New Roman"/>
      <w:sz w:val="24"/>
    </w:rPr>
  </w:style>
  <w:style w:type="paragraph" w:styleId="Footer">
    <w:name w:val="footer"/>
    <w:basedOn w:val="Normal"/>
    <w:link w:val="FooterChar"/>
    <w:uiPriority w:val="99"/>
    <w:unhideWhenUsed/>
    <w:rsid w:val="007A3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65A"/>
    <w:rPr>
      <w:rFonts w:ascii="Times New Roman" w:hAnsi="Times New Roman"/>
      <w:sz w:val="24"/>
    </w:rPr>
  </w:style>
  <w:style w:type="paragraph" w:styleId="Title">
    <w:name w:val="Title"/>
    <w:basedOn w:val="Normal"/>
    <w:next w:val="Normal"/>
    <w:link w:val="TitleChar"/>
    <w:uiPriority w:val="10"/>
    <w:qFormat/>
    <w:rsid w:val="00AF3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83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518E39D-228F-4F06-B348-18A6B272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20</Pages>
  <Words>4890</Words>
  <Characters>27875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Limasha</dc:creator>
  <cp:lastModifiedBy>JANITH-MAE Student</cp:lastModifiedBy>
  <cp:revision>3</cp:revision>
  <dcterms:created xsi:type="dcterms:W3CDTF">2023-01-05T15:09:00Z</dcterms:created>
  <dcterms:modified xsi:type="dcterms:W3CDTF">2023-01-06T16:24:00Z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85671045-87be-3bd0-a938-d5b853d7ddea</vt:lpwstr>
  </property>
  <property fmtid="{D5CDD505-2E9C-101B-9397-08002B2CF9AE}" pid="4" name="Mendeley Citation Style_1">
    <vt:lpwstr>http://www.zotero.org/styles/ieee</vt:lpwstr>
  </property>
</Properties>
</file>