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Level 1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open () function is the function in which it is used to open a file for writing or use in Python. 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file.read() reads a string from the open file. This command will display all the text inside the file, and add.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This function only reads one line from the text.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write() method writes any string to an open file. This is the string that you want to be written.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Flushes any unwritten information and closes the file object. This closes the entire file completely, terminating resources in use, in turn freeing them up for the system to deploy elsewhere.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Read mode is used when the file is only being read.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Write mode is used to edit and write new information to the opened file.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Appending mode used to add new types of data towards the file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Special read and write mode, which handles both read and write actions when creating the file.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Special read and write mode, which handles both read and write actions when creating the file.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10.9090909090909" w:lineRule="auto"/>
              <w:ind w:left="720" w:firstLine="0"/>
              <w:rPr>
                <w:sz w:val="21"/>
                <w:szCs w:val="21"/>
                <w:shd w:fill="fffffe" w:val="clear"/>
              </w:rPr>
            </w:pPr>
            <w:r w:rsidDel="00000000" w:rsidR="00000000" w:rsidRPr="00000000">
              <w:rPr>
                <w:sz w:val="21"/>
                <w:szCs w:val="21"/>
                <w:shd w:fill="fffffe" w:val="clear"/>
                <w:rtl w:val="0"/>
              </w:rPr>
              <w:t xml:space="preserve">1.  fh=</w:t>
            </w:r>
            <w:r w:rsidDel="00000000" w:rsidR="00000000" w:rsidRPr="00000000">
              <w:rPr>
                <w:color w:val="0000ff"/>
                <w:sz w:val="21"/>
                <w:szCs w:val="21"/>
                <w:shd w:fill="fffffe" w:val="clear"/>
                <w:rtl w:val="0"/>
              </w:rPr>
              <w:t xml:space="preserve">open</w:t>
            </w:r>
            <w:r w:rsidDel="00000000" w:rsidR="00000000" w:rsidRPr="00000000">
              <w:rPr>
                <w:sz w:val="21"/>
                <w:szCs w:val="21"/>
                <w:shd w:fill="fffffe" w:val="clear"/>
                <w:rtl w:val="0"/>
              </w:rPr>
              <w:t xml:space="preserve">(</w:t>
            </w:r>
            <w:r w:rsidDel="00000000" w:rsidR="00000000" w:rsidRPr="00000000">
              <w:rPr>
                <w:color w:val="a31515"/>
                <w:sz w:val="21"/>
                <w:szCs w:val="21"/>
                <w:shd w:fill="fffffe" w:val="clear"/>
                <w:rtl w:val="0"/>
              </w:rPr>
              <w:t xml:space="preserve">"Welcome.txt"</w:t>
            </w:r>
            <w:r w:rsidDel="00000000" w:rsidR="00000000" w:rsidRPr="00000000">
              <w:rPr>
                <w:sz w:val="21"/>
                <w:szCs w:val="21"/>
                <w:shd w:fill="fffffe" w:val="clear"/>
                <w:rtl w:val="0"/>
              </w:rPr>
              <w:t xml:space="preserve">,</w:t>
            </w:r>
            <w:r w:rsidDel="00000000" w:rsidR="00000000" w:rsidRPr="00000000">
              <w:rPr>
                <w:color w:val="a31515"/>
                <w:sz w:val="21"/>
                <w:szCs w:val="21"/>
                <w:shd w:fill="fffffe" w:val="clear"/>
                <w:rtl w:val="0"/>
              </w:rPr>
              <w:t xml:space="preserve">"w"</w:t>
            </w:r>
            <w:r w:rsidDel="00000000" w:rsidR="00000000" w:rsidRPr="00000000">
              <w:rPr>
                <w:sz w:val="21"/>
                <w:szCs w:val="21"/>
                <w:shd w:fill="fffffe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310.9090909090909" w:lineRule="auto"/>
              <w:ind w:left="720" w:firstLine="0"/>
              <w:rPr>
                <w:sz w:val="21"/>
                <w:szCs w:val="21"/>
                <w:shd w:fill="fffffe" w:val="clear"/>
              </w:rPr>
            </w:pPr>
            <w:r w:rsidDel="00000000" w:rsidR="00000000" w:rsidRPr="00000000">
              <w:rPr>
                <w:sz w:val="21"/>
                <w:szCs w:val="21"/>
                <w:shd w:fill="fffffe" w:val="clear"/>
                <w:rtl w:val="0"/>
              </w:rPr>
              <w:t xml:space="preserve">2.  fh.write(</w:t>
            </w:r>
            <w:r w:rsidDel="00000000" w:rsidR="00000000" w:rsidRPr="00000000">
              <w:rPr>
                <w:color w:val="a31515"/>
                <w:sz w:val="21"/>
                <w:szCs w:val="21"/>
                <w:shd w:fill="fffffe" w:val="clear"/>
                <w:rtl w:val="0"/>
              </w:rPr>
              <w:t xml:space="preserve">"Good Morning"</w:t>
            </w:r>
            <w:r w:rsidDel="00000000" w:rsidR="00000000" w:rsidRPr="00000000">
              <w:rPr>
                <w:sz w:val="21"/>
                <w:szCs w:val="21"/>
                <w:shd w:fill="fffffe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310.9090909090909" w:lineRule="auto"/>
              <w:ind w:left="720" w:firstLine="0"/>
              <w:rPr>
                <w:sz w:val="21"/>
                <w:szCs w:val="21"/>
                <w:shd w:fill="fffffe" w:val="clear"/>
              </w:rPr>
            </w:pPr>
            <w:r w:rsidDel="00000000" w:rsidR="00000000" w:rsidRPr="00000000">
              <w:rPr>
                <w:sz w:val="21"/>
                <w:szCs w:val="21"/>
                <w:shd w:fill="fffffe" w:val="clear"/>
                <w:rtl w:val="0"/>
              </w:rPr>
              <w:t xml:space="preserve">3.  fh.write(</w:t>
            </w:r>
            <w:r w:rsidDel="00000000" w:rsidR="00000000" w:rsidRPr="00000000">
              <w:rPr>
                <w:color w:val="a31515"/>
                <w:sz w:val="21"/>
                <w:szCs w:val="21"/>
                <w:shd w:fill="fffffe" w:val="clear"/>
                <w:rtl w:val="0"/>
              </w:rPr>
              <w:t xml:space="preserve">"Good Night"</w:t>
            </w:r>
            <w:r w:rsidDel="00000000" w:rsidR="00000000" w:rsidRPr="00000000">
              <w:rPr>
                <w:sz w:val="21"/>
                <w:szCs w:val="21"/>
                <w:shd w:fill="fffffe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310.9090909090909" w:lineRule="auto"/>
              <w:ind w:left="720" w:firstLine="0"/>
              <w:rPr/>
            </w:pPr>
            <w:r w:rsidDel="00000000" w:rsidR="00000000" w:rsidRPr="00000000">
              <w:rPr>
                <w:sz w:val="21"/>
                <w:szCs w:val="21"/>
                <w:shd w:fill="fffffe" w:val="clear"/>
                <w:rtl w:val="0"/>
              </w:rPr>
              <w:t xml:space="preserve">4.  fh.close()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first line sets “fh” in which it opens the file, the second line reads and prints the file and the third line closes the file.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(Code Above)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fh=(“Welcome.txt”,”w”). This turns the file into the “write mode”. I then used fh.write  and made two messages and then used fh.close() to close the file.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File object is an object returned by a call to open, a filename is the name of a file.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Level 2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72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Hello kind student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72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This is a message from your computer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72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 hope you are having fun learning to program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2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Remember to ask Mr. Nestor questions when you don’t understand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is on Repl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Level 3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creates a path to the file by using a slash towards the file, and also puts it on read.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This creates a path to the file by using a slash towards the file, and also puts it on read.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Wb mode is when the file opens in binary mode. It opens to writing the file.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Wb mode is when the file opens in binary mode. It opens to writing the file.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