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b w:val="1"/>
          <w:rtl w:val="0"/>
        </w:rPr>
        <w:t xml:space="preserve">Level 1</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Cryptocurrency are virtual  and digital money that usually don't have a physical form or shape. Cryptocurrency are very secure because of its security features.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There are other currencies other than Bitcoin like Etherium, Dash, Litecoin. Litecoin has a better generation rate and has faster transactions. Dash is more </w:t>
      </w:r>
      <w:r w:rsidDel="00000000" w:rsidR="00000000" w:rsidRPr="00000000">
        <w:rPr>
          <w:rtl w:val="0"/>
        </w:rPr>
        <w:t xml:space="preserve">secretive</w:t>
      </w:r>
      <w:r w:rsidDel="00000000" w:rsidR="00000000" w:rsidRPr="00000000">
        <w:rPr>
          <w:rtl w:val="0"/>
        </w:rPr>
        <w:t xml:space="preserve"> than Bitcoin therefore things that should not be bought are bought with this currency. Etherium is a kind of software that works without any downtime or interference from third party applications.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3 Part Question</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Store information on  online purchases.</w:t>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Stores any type of information to organize them different from each other.</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Block chains are private because it uses hashes. There are blocks next to these hashes which contain more hashes. A block’s hashes are hard to change but can be changed regardless if the user changes the data inside.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Bitcoin uses blockchains to have transactions and have them verified. There is also a network of computers that are spread across the world which allow transactions from everywhere and access to their account.</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Banks, personal records etc</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An advantage is no limit. There is no limit of data you can store with blockchains. But with that no limit, large amounts of time is taken to even set the server up.</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2 Part Question</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Alien run, Crypto kitties and Crypto Gladiator are crypto games</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They are different because it is able to gain money. Getting items in game, to sell to others for large sums of money are possible in these games. Therefore “Crypto Games”</w:t>
      </w:r>
    </w:p>
    <w:p w:rsidR="00000000" w:rsidDel="00000000" w:rsidP="00000000" w:rsidRDefault="00000000" w:rsidRPr="00000000" w14:paraId="0000000E">
      <w:pPr>
        <w:ind w:left="720" w:firstLine="0"/>
        <w:rPr>
          <w:b w:val="1"/>
        </w:rPr>
      </w:pPr>
      <w:r w:rsidDel="00000000" w:rsidR="00000000" w:rsidRPr="00000000">
        <w:rPr>
          <w:b w:val="1"/>
          <w:rtl w:val="0"/>
        </w:rPr>
        <w:t xml:space="preserve">Level 2</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Bitcoin was creating in 2009 by a unknown person or group who call themselves Satoshi Nakamoto. They or he/she gave the source code to others then vanished from the internet.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Bitcoin is a digital currency which no government or bank that has no leverage over it. Bitcoin mining is term where a person can obtain bitcoins by solving math problems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Bitcoin is available to buy at anytime but you can only buy bitcoin with certain ways. Bitcoin varies throughout the years but the highest it’s been has been $10 thousand which it had been for for recent years.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Bitcoin is like everyday currency but only accepted by few people around the world.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One of the risks of Bitcoin is the ever-changing price. The price of bitcoin varies throughout every day and could be at a low price for a long time. Bitcoin purchasing also cannot be leaked back to the buyer or seller so if scammed, they would not be able to catch the culprit. Another problem is robbery. While bitcoin security is strong, there have been many instances where someone has hacked into their system. If hacked into bitcoins system, they are able to access many accounts which would result in lots of money lost/stolen.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Bitcoin can be related to criminal activity because it cannot be traced back. Since it cannot be tracked, buyers could buy illegal things without being caught like drugs and firearms on the Dark Web.</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Criminals use bitcoin instead of anything else because authorities would not be able to track them back through their purchase.</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 disadvantage for bitcoin for being used for criminal activities is that it gives a bad reputations. With a bad reputation, people would less likely use bitcoin.</w:t>
      </w:r>
    </w:p>
    <w:p w:rsidR="00000000" w:rsidDel="00000000" w:rsidP="00000000" w:rsidRDefault="00000000" w:rsidRPr="00000000" w14:paraId="00000017">
      <w:pPr>
        <w:numPr>
          <w:ilvl w:val="0"/>
          <w:numId w:val="2"/>
        </w:numPr>
        <w:ind w:left="720" w:hanging="360"/>
        <w:rPr>
          <w:i w:val="1"/>
        </w:rPr>
      </w:pPr>
      <w:r w:rsidDel="00000000" w:rsidR="00000000" w:rsidRPr="00000000">
        <w:rPr>
          <w:i w:val="1"/>
          <w:rtl w:val="0"/>
        </w:rPr>
        <w:t xml:space="preserve">Many people regard bitcoin as a bad currency because of it’s untraceable nature. Because of this untraceable nature, many criminals use this as a purchasing network for illegal activities for example buying drugs on the Dark Web. Personally I have not used Bitcoin as a currency but have gone on the Dark web. Not everything on the Dark Web is related or is bad. There are some pretty normal stuff on the Dark Web. Bitcoin is just another form of currency that can be used to buy things. There are not many places but there are few restaurants and supermarkets that accept bitcoin as money. Bitcoin can be used as a everyday currency if needed or exchanged for quick cash you do not have on hand. Therefore Bitcoin is not a currency that people  should fear to use and just use it normally because it depends on the person to use their currency how they want to.</w:t>
      </w:r>
    </w:p>
    <w:p w:rsidR="00000000" w:rsidDel="00000000" w:rsidP="00000000" w:rsidRDefault="00000000" w:rsidRPr="00000000" w14:paraId="00000018">
      <w:pPr>
        <w:ind w:left="0" w:firstLine="0"/>
        <w:rPr>
          <w:b w:val="1"/>
        </w:rPr>
      </w:pPr>
      <w:r w:rsidDel="00000000" w:rsidR="00000000" w:rsidRPr="00000000">
        <w:rPr>
          <w:b w:val="1"/>
          <w:rtl w:val="0"/>
        </w:rPr>
        <w:t xml:space="preserve">Level 3</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 Bitcoin miner is someone who uses energy and time out of their day to solve math problems which eventually earns them Bitcoins as a reward. People are concerned about bitcoin mining is the amount of energy is consumed and the vapid change of price which worries investors.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Bitcoin consumes large amounts of energy because of the hashes that provides its security. Good technology usually take a lot of energy to use an example of that is a car.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Hut-8 decided to put their facility in Alberta because of the amount of Bitcoin that can be mined. Medicine Hat make a decent amount per day therefore Hut-8 followed Medicine Hat.</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 Bitcoin mining harms the environment because of the amount of energy used. Since a large amount of energy is being used, more fossil fuels would be burned which causes more pollution.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 believe it would be good for the city of Brampton because it would improve the economy. Economy is made through many stages of buying like taxes and bills. Brampton would have less bills and taxes because Bitcoin would produce a fair bit amount of money. Bitcoin could also become a export or import item to help Brampton. The average price of a single Bitcoin is $2000 which can pay for many things. Therefore I agree with the proposal.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