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r w:rsidRPr="00E661C1">
        <w:rPr>
          <w:rFonts w:ascii="Times New Roman" w:eastAsia="Calibri" w:hAnsi="Times New Roman" w:cs="Times New Roman"/>
          <w:kern w:val="0"/>
          <w:sz w:val="28"/>
          <w:szCs w:val="22"/>
          <w:lang w:eastAsia="en-US" w:bidi="ar-SA"/>
        </w:rPr>
        <w:t>Министерство образования Республики Беларусь</w:t>
      </w: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r w:rsidRPr="00E661C1">
        <w:rPr>
          <w:rFonts w:ascii="Times New Roman" w:eastAsia="Calibri" w:hAnsi="Times New Roman" w:cs="Times New Roman"/>
          <w:kern w:val="0"/>
          <w:sz w:val="28"/>
          <w:szCs w:val="22"/>
          <w:lang w:eastAsia="en-US" w:bidi="ar-SA"/>
        </w:rPr>
        <w:t>Учреждение образования «Белорусский государственный университет</w:t>
      </w: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r w:rsidRPr="00E661C1">
        <w:rPr>
          <w:rFonts w:ascii="Times New Roman" w:eastAsia="Calibri" w:hAnsi="Times New Roman" w:cs="Times New Roman"/>
          <w:kern w:val="0"/>
          <w:sz w:val="28"/>
          <w:szCs w:val="22"/>
          <w:lang w:eastAsia="en-US" w:bidi="ar-SA"/>
        </w:rPr>
        <w:t>информатики и радиоэлектроники»</w:t>
      </w: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r w:rsidRPr="00E661C1">
        <w:rPr>
          <w:rFonts w:ascii="Times New Roman" w:eastAsia="Calibri" w:hAnsi="Times New Roman" w:cs="Times New Roman"/>
          <w:kern w:val="0"/>
          <w:sz w:val="28"/>
          <w:szCs w:val="22"/>
          <w:lang w:eastAsia="en-US" w:bidi="ar-SA"/>
        </w:rPr>
        <w:t>Факультет компьютерных систем и сетей</w:t>
      </w: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r w:rsidRPr="00E661C1">
        <w:rPr>
          <w:rFonts w:ascii="Times New Roman" w:eastAsia="Calibri" w:hAnsi="Times New Roman" w:cs="Times New Roman"/>
          <w:kern w:val="0"/>
          <w:sz w:val="28"/>
          <w:szCs w:val="22"/>
          <w:lang w:eastAsia="en-US" w:bidi="ar-SA"/>
        </w:rPr>
        <w:t>Кафедра информатики</w:t>
      </w: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r w:rsidRPr="00E661C1">
        <w:rPr>
          <w:rFonts w:ascii="Times New Roman" w:eastAsia="Calibri" w:hAnsi="Times New Roman" w:cs="Times New Roman"/>
          <w:kern w:val="0"/>
          <w:sz w:val="28"/>
          <w:szCs w:val="22"/>
          <w:lang w:eastAsia="en-US" w:bidi="ar-SA"/>
        </w:rPr>
        <w:t>Дисциплина «</w:t>
      </w:r>
      <w:r>
        <w:rPr>
          <w:rFonts w:ascii="Times New Roman" w:eastAsia="Calibri" w:hAnsi="Times New Roman" w:cs="Times New Roman"/>
          <w:kern w:val="0"/>
          <w:sz w:val="28"/>
          <w:szCs w:val="22"/>
          <w:lang w:eastAsia="en-US" w:bidi="ar-SA"/>
        </w:rPr>
        <w:t>Архитектура вычислительных систем</w:t>
      </w:r>
      <w:r w:rsidRPr="00E661C1">
        <w:rPr>
          <w:rFonts w:ascii="Times New Roman" w:eastAsia="Calibri" w:hAnsi="Times New Roman" w:cs="Times New Roman"/>
          <w:kern w:val="0"/>
          <w:sz w:val="28"/>
          <w:szCs w:val="22"/>
          <w:lang w:eastAsia="en-US" w:bidi="ar-SA"/>
        </w:rPr>
        <w:t>»</w:t>
      </w: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p>
    <w:p w:rsidR="006903FF" w:rsidRPr="00E661C1" w:rsidRDefault="006903FF" w:rsidP="006903FF">
      <w:pPr>
        <w:suppressAutoHyphens w:val="0"/>
        <w:spacing w:line="276" w:lineRule="auto"/>
        <w:jc w:val="center"/>
        <w:rPr>
          <w:rFonts w:ascii="Times New Roman" w:eastAsia="Calibri" w:hAnsi="Times New Roman" w:cs="Times New Roman"/>
          <w:kern w:val="0"/>
          <w:sz w:val="28"/>
          <w:szCs w:val="22"/>
          <w:lang w:eastAsia="en-US" w:bidi="ar-SA"/>
        </w:rPr>
      </w:pPr>
    </w:p>
    <w:p w:rsidR="006903FF" w:rsidRPr="00E661C1" w:rsidRDefault="006903FF" w:rsidP="006903FF">
      <w:pPr>
        <w:suppressAutoHyphens w:val="0"/>
        <w:spacing w:after="160" w:line="276" w:lineRule="auto"/>
        <w:jc w:val="center"/>
        <w:rPr>
          <w:rFonts w:ascii="Times New Roman" w:eastAsia="Times New Roman" w:hAnsi="Times New Roman" w:cs="Times New Roman"/>
          <w:b/>
          <w:kern w:val="0"/>
          <w:sz w:val="28"/>
          <w:lang w:eastAsia="ru-RU" w:bidi="ar-SA"/>
        </w:rPr>
      </w:pPr>
    </w:p>
    <w:p w:rsidR="006903FF" w:rsidRPr="00E661C1" w:rsidRDefault="006903FF" w:rsidP="006903FF">
      <w:pPr>
        <w:suppressAutoHyphens w:val="0"/>
        <w:spacing w:after="160" w:line="276" w:lineRule="auto"/>
        <w:jc w:val="center"/>
        <w:rPr>
          <w:rFonts w:ascii="Times New Roman" w:eastAsia="Times New Roman" w:hAnsi="Times New Roman" w:cs="Times New Roman"/>
          <w:b/>
          <w:kern w:val="0"/>
          <w:sz w:val="28"/>
          <w:lang w:eastAsia="ru-RU" w:bidi="ar-SA"/>
        </w:rPr>
      </w:pPr>
      <w:r w:rsidRPr="00E661C1">
        <w:rPr>
          <w:rFonts w:ascii="Times New Roman" w:eastAsia="Times New Roman" w:hAnsi="Times New Roman" w:cs="Times New Roman"/>
          <w:b/>
          <w:kern w:val="0"/>
          <w:sz w:val="28"/>
          <w:lang w:eastAsia="ru-RU" w:bidi="ar-SA"/>
        </w:rPr>
        <w:t>ОТЧЕТ</w:t>
      </w:r>
    </w:p>
    <w:p w:rsidR="006903FF" w:rsidRPr="00DD46D3" w:rsidRDefault="006903FF" w:rsidP="006903FF">
      <w:pPr>
        <w:suppressAutoHyphens w:val="0"/>
        <w:spacing w:after="160" w:line="276" w:lineRule="auto"/>
        <w:jc w:val="center"/>
        <w:rPr>
          <w:rFonts w:ascii="Times New Roman" w:eastAsia="Times New Roman" w:hAnsi="Times New Roman" w:cs="Times New Roman"/>
          <w:kern w:val="0"/>
          <w:sz w:val="28"/>
          <w:lang w:eastAsia="ru-RU" w:bidi="ar-SA"/>
        </w:rPr>
      </w:pPr>
      <w:r w:rsidRPr="00E661C1">
        <w:rPr>
          <w:rFonts w:ascii="Times New Roman" w:eastAsia="Times New Roman" w:hAnsi="Times New Roman" w:cs="Times New Roman"/>
          <w:kern w:val="0"/>
          <w:sz w:val="28"/>
          <w:lang w:eastAsia="ru-RU" w:bidi="ar-SA"/>
        </w:rPr>
        <w:t>к лабораторной работе №</w:t>
      </w:r>
      <w:r w:rsidR="00DD46D3" w:rsidRPr="00DD46D3">
        <w:rPr>
          <w:rFonts w:ascii="Times New Roman" w:eastAsia="Times New Roman" w:hAnsi="Times New Roman" w:cs="Times New Roman"/>
          <w:kern w:val="0"/>
          <w:sz w:val="28"/>
          <w:lang w:eastAsia="ru-RU" w:bidi="ar-SA"/>
        </w:rPr>
        <w:t>4</w:t>
      </w:r>
    </w:p>
    <w:p w:rsidR="006903FF" w:rsidRPr="00E661C1" w:rsidRDefault="006903FF" w:rsidP="006903FF">
      <w:pPr>
        <w:suppressAutoHyphens w:val="0"/>
        <w:spacing w:after="160" w:line="276" w:lineRule="auto"/>
        <w:jc w:val="center"/>
        <w:rPr>
          <w:rFonts w:ascii="Times New Roman" w:eastAsia="Times New Roman" w:hAnsi="Times New Roman" w:cs="Times New Roman"/>
          <w:kern w:val="0"/>
          <w:sz w:val="28"/>
          <w:lang w:eastAsia="ru-RU" w:bidi="ar-SA"/>
        </w:rPr>
      </w:pPr>
      <w:r w:rsidRPr="00E661C1">
        <w:rPr>
          <w:rFonts w:ascii="Times New Roman" w:eastAsia="Times New Roman" w:hAnsi="Times New Roman" w:cs="Times New Roman"/>
          <w:kern w:val="0"/>
          <w:sz w:val="28"/>
          <w:lang w:eastAsia="ru-RU" w:bidi="ar-SA"/>
        </w:rPr>
        <w:t>на тему:</w:t>
      </w:r>
    </w:p>
    <w:p w:rsidR="006903FF" w:rsidRPr="00E661C1" w:rsidRDefault="006903FF" w:rsidP="006903FF">
      <w:pPr>
        <w:suppressAutoHyphens w:val="0"/>
        <w:spacing w:after="160" w:line="276" w:lineRule="auto"/>
        <w:jc w:val="center"/>
        <w:rPr>
          <w:rFonts w:ascii="Times New Roman" w:eastAsia="Times New Roman" w:hAnsi="Times New Roman" w:cs="Times New Roman"/>
          <w:b/>
          <w:caps/>
          <w:kern w:val="0"/>
          <w:sz w:val="28"/>
          <w:lang w:eastAsia="ru-RU" w:bidi="ar-SA"/>
        </w:rPr>
      </w:pPr>
      <w:r w:rsidRPr="00E661C1">
        <w:rPr>
          <w:rFonts w:ascii="Times New Roman" w:eastAsia="Times New Roman" w:hAnsi="Times New Roman" w:cs="Times New Roman"/>
          <w:b/>
          <w:caps/>
          <w:kern w:val="0"/>
          <w:sz w:val="28"/>
          <w:lang w:eastAsia="ru-RU" w:bidi="ar-SA"/>
        </w:rPr>
        <w:t>«</w:t>
      </w:r>
      <w:r w:rsidR="00DD46D3" w:rsidRPr="00DD46D3">
        <w:rPr>
          <w:rFonts w:ascii="Times New Roman" w:hAnsi="Times New Roman" w:cs="Times New Roman"/>
          <w:b/>
          <w:bCs/>
          <w:sz w:val="28"/>
          <w:szCs w:val="28"/>
        </w:rPr>
        <w:t>ПРОГРАММИРОВАНИЕ С ИСПОЛЬЗОВАНИЕМ РАСШИРЕНИЙ SSE/SSE2</w:t>
      </w:r>
      <w:r w:rsidRPr="00E661C1">
        <w:rPr>
          <w:rFonts w:ascii="Times New Roman" w:eastAsia="Times New Roman" w:hAnsi="Times New Roman" w:cs="Times New Roman"/>
          <w:b/>
          <w:caps/>
          <w:kern w:val="0"/>
          <w:sz w:val="28"/>
          <w:lang w:eastAsia="ru-RU" w:bidi="ar-SA"/>
        </w:rPr>
        <w:t>»</w:t>
      </w:r>
    </w:p>
    <w:p w:rsidR="006903FF" w:rsidRPr="00E661C1" w:rsidRDefault="006903FF" w:rsidP="006903FF">
      <w:pPr>
        <w:suppressAutoHyphens w:val="0"/>
        <w:spacing w:after="160" w:line="276" w:lineRule="auto"/>
        <w:jc w:val="center"/>
        <w:rPr>
          <w:rFonts w:ascii="Times New Roman" w:eastAsia="Times New Roman" w:hAnsi="Times New Roman" w:cs="Times New Roman"/>
          <w:kern w:val="0"/>
          <w:sz w:val="28"/>
          <w:lang w:eastAsia="ru-RU" w:bidi="ar-SA"/>
        </w:rPr>
      </w:pPr>
      <w:r w:rsidRPr="00E661C1">
        <w:rPr>
          <w:rFonts w:ascii="Times New Roman" w:eastAsia="Times New Roman" w:hAnsi="Times New Roman" w:cs="Times New Roman"/>
          <w:kern w:val="0"/>
          <w:sz w:val="28"/>
          <w:lang w:eastAsia="ru-RU" w:bidi="ar-SA"/>
        </w:rPr>
        <w:t>БГУИР</w:t>
      </w:r>
      <w:r w:rsidRPr="00A94FE5">
        <w:rPr>
          <w:rFonts w:ascii="Times New Roman" w:eastAsia="Times New Roman" w:hAnsi="Times New Roman" w:cs="Times New Roman"/>
          <w:kern w:val="0"/>
          <w:sz w:val="28"/>
          <w:lang w:eastAsia="ru-RU" w:bidi="ar-SA"/>
        </w:rPr>
        <w:t xml:space="preserve"> 1-40-04-01</w:t>
      </w:r>
    </w:p>
    <w:p w:rsidR="006903FF" w:rsidRDefault="006903FF" w:rsidP="006903FF">
      <w:pPr>
        <w:suppressAutoHyphens w:val="0"/>
        <w:spacing w:after="160" w:line="276" w:lineRule="auto"/>
        <w:jc w:val="center"/>
        <w:rPr>
          <w:rFonts w:ascii="Times New Roman" w:eastAsia="Times New Roman" w:hAnsi="Times New Roman" w:cs="Times New Roman"/>
          <w:kern w:val="0"/>
          <w:sz w:val="28"/>
          <w:lang w:eastAsia="ru-RU" w:bidi="ar-SA"/>
        </w:rPr>
      </w:pPr>
    </w:p>
    <w:p w:rsidR="006903FF" w:rsidRPr="00E661C1" w:rsidRDefault="006903FF" w:rsidP="006903FF">
      <w:pPr>
        <w:suppressAutoHyphens w:val="0"/>
        <w:spacing w:after="160" w:line="276" w:lineRule="auto"/>
        <w:jc w:val="center"/>
        <w:rPr>
          <w:rFonts w:ascii="Times New Roman" w:eastAsia="Times New Roman" w:hAnsi="Times New Roman" w:cs="Times New Roman"/>
          <w:kern w:val="0"/>
          <w:sz w:val="28"/>
          <w:lang w:eastAsia="ru-RU" w:bidi="ar-SA"/>
        </w:rPr>
      </w:pPr>
    </w:p>
    <w:tbl>
      <w:tblPr>
        <w:tblStyle w:val="1"/>
        <w:tblW w:w="467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tblGrid>
      <w:tr w:rsidR="006903FF" w:rsidRPr="00E661C1" w:rsidTr="008A2A09">
        <w:trPr>
          <w:trHeight w:val="644"/>
        </w:trPr>
        <w:tc>
          <w:tcPr>
            <w:tcW w:w="4678" w:type="dxa"/>
          </w:tcPr>
          <w:p w:rsidR="006903FF" w:rsidRPr="006903FF" w:rsidRDefault="006903FF" w:rsidP="005F00A1">
            <w:pPr>
              <w:spacing w:line="276" w:lineRule="auto"/>
              <w:ind w:left="-112"/>
              <w:jc w:val="center"/>
              <w:rPr>
                <w:rFonts w:ascii="Times New Roman" w:eastAsia="Times New Roman" w:hAnsi="Times New Roman" w:cs="Times New Roman"/>
                <w:szCs w:val="28"/>
                <w:lang w:eastAsia="ru-RU"/>
              </w:rPr>
            </w:pPr>
            <w:r w:rsidRPr="006903FF">
              <w:rPr>
                <w:rFonts w:ascii="Times New Roman" w:eastAsia="Times New Roman" w:hAnsi="Times New Roman" w:cs="Times New Roman"/>
                <w:szCs w:val="28"/>
                <w:lang w:eastAsia="ru-RU"/>
              </w:rPr>
              <w:t>Выполнил</w:t>
            </w:r>
            <w:r w:rsidR="006C09AE">
              <w:rPr>
                <w:rFonts w:ascii="Times New Roman" w:eastAsia="Times New Roman" w:hAnsi="Times New Roman" w:cs="Times New Roman"/>
                <w:szCs w:val="28"/>
                <w:lang w:eastAsia="ru-RU"/>
              </w:rPr>
              <w:t xml:space="preserve"> студент группы 253504</w:t>
            </w:r>
          </w:p>
          <w:p w:rsidR="006903FF" w:rsidRPr="006903FF" w:rsidRDefault="007159BC" w:rsidP="008A2A09">
            <w:pPr>
              <w:spacing w:line="276" w:lineRule="auto"/>
              <w:jc w:val="center"/>
              <w:rPr>
                <w:rFonts w:ascii="Times New Roman" w:eastAsia="Times New Roman" w:hAnsi="Times New Roman" w:cs="Times New Roman"/>
                <w:szCs w:val="28"/>
                <w:lang w:eastAsia="ru-RU"/>
              </w:rPr>
            </w:pPr>
            <w:proofErr w:type="spellStart"/>
            <w:r>
              <w:rPr>
                <w:rFonts w:ascii="Times New Roman" w:eastAsia="Times New Roman" w:hAnsi="Times New Roman" w:cs="Times New Roman"/>
                <w:szCs w:val="28"/>
                <w:lang w:eastAsia="ru-RU"/>
              </w:rPr>
              <w:t>Фроленко</w:t>
            </w:r>
            <w:proofErr w:type="spellEnd"/>
            <w:r>
              <w:rPr>
                <w:rFonts w:ascii="Times New Roman" w:eastAsia="Times New Roman" w:hAnsi="Times New Roman" w:cs="Times New Roman"/>
                <w:szCs w:val="28"/>
                <w:lang w:eastAsia="ru-RU"/>
              </w:rPr>
              <w:t xml:space="preserve"> Кирилл Юрьевич</w:t>
            </w:r>
          </w:p>
        </w:tc>
      </w:tr>
      <w:tr w:rsidR="006903FF" w:rsidRPr="00E661C1" w:rsidTr="008A2A09">
        <w:trPr>
          <w:trHeight w:val="644"/>
        </w:trPr>
        <w:tc>
          <w:tcPr>
            <w:tcW w:w="4678" w:type="dxa"/>
            <w:tcBorders>
              <w:bottom w:val="single" w:sz="4" w:space="0" w:color="auto"/>
            </w:tcBorders>
          </w:tcPr>
          <w:p w:rsidR="006903FF" w:rsidRPr="006903FF" w:rsidRDefault="006903FF" w:rsidP="008A2A09">
            <w:pPr>
              <w:spacing w:line="276" w:lineRule="auto"/>
              <w:jc w:val="center"/>
              <w:rPr>
                <w:rFonts w:ascii="Times New Roman" w:eastAsia="Times New Roman" w:hAnsi="Times New Roman" w:cs="Times New Roman"/>
                <w:szCs w:val="28"/>
                <w:lang w:eastAsia="ru-RU"/>
              </w:rPr>
            </w:pPr>
          </w:p>
        </w:tc>
      </w:tr>
      <w:tr w:rsidR="006903FF" w:rsidRPr="00E661C1" w:rsidTr="008A2A09">
        <w:trPr>
          <w:trHeight w:val="644"/>
        </w:trPr>
        <w:tc>
          <w:tcPr>
            <w:tcW w:w="4678" w:type="dxa"/>
            <w:tcBorders>
              <w:top w:val="single" w:sz="4" w:space="0" w:color="auto"/>
            </w:tcBorders>
          </w:tcPr>
          <w:p w:rsidR="006903FF" w:rsidRPr="006903FF" w:rsidRDefault="006903FF" w:rsidP="008A2A09">
            <w:pPr>
              <w:spacing w:line="276" w:lineRule="auto"/>
              <w:jc w:val="center"/>
              <w:rPr>
                <w:rFonts w:ascii="Times New Roman" w:eastAsia="Times New Roman" w:hAnsi="Times New Roman" w:cs="Times New Roman"/>
                <w:szCs w:val="28"/>
                <w:vertAlign w:val="superscript"/>
                <w:lang w:eastAsia="ru-RU"/>
              </w:rPr>
            </w:pPr>
            <w:r w:rsidRPr="006903FF">
              <w:rPr>
                <w:rFonts w:ascii="Times New Roman" w:eastAsia="Times New Roman" w:hAnsi="Times New Roman" w:cs="Times New Roman"/>
                <w:szCs w:val="28"/>
                <w:vertAlign w:val="superscript"/>
                <w:lang w:eastAsia="ru-RU"/>
              </w:rPr>
              <w:t>(дата, подпись студента)</w:t>
            </w:r>
          </w:p>
        </w:tc>
      </w:tr>
      <w:tr w:rsidR="006903FF" w:rsidRPr="00E661C1" w:rsidTr="008A2A09">
        <w:trPr>
          <w:trHeight w:val="644"/>
        </w:trPr>
        <w:tc>
          <w:tcPr>
            <w:tcW w:w="4678" w:type="dxa"/>
          </w:tcPr>
          <w:p w:rsidR="006903FF" w:rsidRPr="006903FF" w:rsidRDefault="006903FF" w:rsidP="008A2A09">
            <w:pPr>
              <w:spacing w:line="276" w:lineRule="auto"/>
              <w:ind w:left="-244"/>
              <w:jc w:val="center"/>
              <w:rPr>
                <w:rFonts w:ascii="Times New Roman" w:eastAsia="Times New Roman" w:hAnsi="Times New Roman" w:cs="Times New Roman"/>
                <w:szCs w:val="28"/>
                <w:lang w:eastAsia="ru-RU"/>
              </w:rPr>
            </w:pPr>
            <w:r w:rsidRPr="006903FF">
              <w:rPr>
                <w:rFonts w:ascii="Times New Roman" w:eastAsia="Times New Roman" w:hAnsi="Times New Roman" w:cs="Times New Roman"/>
                <w:szCs w:val="28"/>
                <w:lang w:eastAsia="ru-RU"/>
              </w:rPr>
              <w:t>Проверил</w:t>
            </w:r>
            <w:r>
              <w:rPr>
                <w:rFonts w:ascii="Times New Roman" w:eastAsia="Times New Roman" w:hAnsi="Times New Roman" w:cs="Times New Roman"/>
                <w:szCs w:val="28"/>
                <w:lang w:eastAsia="ru-RU"/>
              </w:rPr>
              <w:t>а</w:t>
            </w:r>
            <w:r w:rsidRPr="006903FF">
              <w:rPr>
                <w:rFonts w:ascii="Times New Roman" w:eastAsia="Times New Roman" w:hAnsi="Times New Roman" w:cs="Times New Roman"/>
                <w:szCs w:val="28"/>
                <w:lang w:eastAsia="ru-RU"/>
              </w:rPr>
              <w:t xml:space="preserve"> ассистент кафедры</w:t>
            </w:r>
            <w:r w:rsidRPr="006903FF">
              <w:rPr>
                <w:rFonts w:ascii="Times New Roman" w:eastAsia="Times New Roman" w:hAnsi="Times New Roman" w:cs="Times New Roman"/>
                <w:szCs w:val="28"/>
                <w:lang w:eastAsia="ru-RU"/>
              </w:rPr>
              <w:br/>
              <w:t>информатики</w:t>
            </w:r>
          </w:p>
          <w:p w:rsidR="006903FF" w:rsidRPr="006903FF" w:rsidRDefault="006903FF" w:rsidP="008A2A09">
            <w:pPr>
              <w:spacing w:line="276"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Калиновская Анастасия Александровна</w:t>
            </w:r>
          </w:p>
        </w:tc>
      </w:tr>
      <w:tr w:rsidR="006903FF" w:rsidRPr="00E661C1" w:rsidTr="008A2A09">
        <w:trPr>
          <w:trHeight w:val="644"/>
        </w:trPr>
        <w:tc>
          <w:tcPr>
            <w:tcW w:w="4678" w:type="dxa"/>
            <w:tcBorders>
              <w:bottom w:val="single" w:sz="4" w:space="0" w:color="auto"/>
            </w:tcBorders>
          </w:tcPr>
          <w:p w:rsidR="006903FF" w:rsidRPr="006903FF" w:rsidRDefault="006903FF" w:rsidP="008A2A09">
            <w:pPr>
              <w:spacing w:line="276" w:lineRule="auto"/>
              <w:jc w:val="center"/>
              <w:rPr>
                <w:rFonts w:ascii="Times New Roman" w:eastAsia="Times New Roman" w:hAnsi="Times New Roman" w:cs="Times New Roman"/>
                <w:szCs w:val="28"/>
                <w:lang w:eastAsia="ru-RU"/>
              </w:rPr>
            </w:pPr>
          </w:p>
        </w:tc>
      </w:tr>
      <w:tr w:rsidR="006903FF" w:rsidRPr="00E661C1" w:rsidTr="008A2A09">
        <w:trPr>
          <w:trHeight w:val="644"/>
        </w:trPr>
        <w:tc>
          <w:tcPr>
            <w:tcW w:w="4678" w:type="dxa"/>
            <w:tcBorders>
              <w:top w:val="single" w:sz="4" w:space="0" w:color="auto"/>
            </w:tcBorders>
          </w:tcPr>
          <w:p w:rsidR="006903FF" w:rsidRPr="006903FF" w:rsidRDefault="006903FF" w:rsidP="008A2A09">
            <w:pPr>
              <w:spacing w:line="276" w:lineRule="auto"/>
              <w:jc w:val="center"/>
              <w:rPr>
                <w:rFonts w:ascii="Times New Roman" w:eastAsia="Times New Roman" w:hAnsi="Times New Roman" w:cs="Times New Roman"/>
                <w:szCs w:val="28"/>
                <w:lang w:eastAsia="ru-RU"/>
              </w:rPr>
            </w:pPr>
            <w:r w:rsidRPr="006903FF">
              <w:rPr>
                <w:rFonts w:ascii="Times New Roman" w:eastAsia="Times New Roman" w:hAnsi="Times New Roman" w:cs="Times New Roman"/>
                <w:szCs w:val="28"/>
                <w:vertAlign w:val="superscript"/>
                <w:lang w:eastAsia="ru-RU"/>
              </w:rPr>
              <w:t>(дата, подпись преподавателя)</w:t>
            </w:r>
          </w:p>
        </w:tc>
      </w:tr>
    </w:tbl>
    <w:p w:rsidR="003B2DE1" w:rsidRDefault="003B2DE1" w:rsidP="00D06171">
      <w:pPr>
        <w:suppressAutoHyphens w:val="0"/>
        <w:spacing w:after="160" w:line="276" w:lineRule="auto"/>
        <w:rPr>
          <w:rFonts w:ascii="Times New Roman" w:eastAsia="Times New Roman" w:hAnsi="Times New Roman" w:cs="Times New Roman"/>
          <w:kern w:val="0"/>
          <w:sz w:val="28"/>
          <w:lang w:eastAsia="ru-RU" w:bidi="ar-SA"/>
        </w:rPr>
      </w:pPr>
    </w:p>
    <w:p w:rsidR="006903FF" w:rsidRDefault="006903FF" w:rsidP="006903FF">
      <w:pPr>
        <w:suppressAutoHyphens w:val="0"/>
        <w:spacing w:after="160" w:line="276" w:lineRule="auto"/>
        <w:jc w:val="center"/>
        <w:rPr>
          <w:rFonts w:ascii="Times New Roman" w:eastAsia="Times New Roman" w:hAnsi="Times New Roman" w:cs="Times New Roman"/>
          <w:kern w:val="0"/>
          <w:sz w:val="28"/>
          <w:lang w:eastAsia="ru-RU" w:bidi="ar-SA"/>
        </w:rPr>
      </w:pPr>
      <w:r w:rsidRPr="00E661C1">
        <w:rPr>
          <w:rFonts w:ascii="Times New Roman" w:eastAsia="Times New Roman" w:hAnsi="Times New Roman" w:cs="Times New Roman"/>
          <w:kern w:val="0"/>
          <w:sz w:val="28"/>
          <w:lang w:eastAsia="ru-RU" w:bidi="ar-SA"/>
        </w:rPr>
        <w:t>Минск 202</w:t>
      </w:r>
      <w:r w:rsidR="007A0207">
        <w:rPr>
          <w:rFonts w:ascii="Times New Roman" w:eastAsia="Times New Roman" w:hAnsi="Times New Roman" w:cs="Times New Roman"/>
          <w:kern w:val="0"/>
          <w:sz w:val="28"/>
          <w:lang w:eastAsia="ru-RU" w:bidi="ar-SA"/>
        </w:rPr>
        <w:t>4</w:t>
      </w:r>
    </w:p>
    <w:p w:rsidR="00D06171" w:rsidRDefault="00D06171" w:rsidP="006903FF">
      <w:pPr>
        <w:suppressAutoHyphens w:val="0"/>
        <w:spacing w:after="160" w:line="276" w:lineRule="auto"/>
        <w:jc w:val="center"/>
        <w:rPr>
          <w:rFonts w:ascii="Times New Roman" w:eastAsia="Times New Roman" w:hAnsi="Times New Roman" w:cs="Times New Roman"/>
          <w:kern w:val="0"/>
          <w:sz w:val="28"/>
          <w:lang w:eastAsia="ru-RU" w:bidi="ar-SA"/>
        </w:rPr>
      </w:pPr>
    </w:p>
    <w:p w:rsidR="003B2DE1" w:rsidRDefault="00216F8F" w:rsidP="00AE54C5">
      <w:pPr>
        <w:suppressAutoHyphens w:val="0"/>
        <w:spacing w:line="276" w:lineRule="auto"/>
        <w:ind w:firstLine="709"/>
        <w:jc w:val="both"/>
        <w:rPr>
          <w:rFonts w:ascii="Times New Roman" w:eastAsia="Times New Roman" w:hAnsi="Times New Roman" w:cs="Times New Roman"/>
          <w:b/>
          <w:bCs/>
          <w:kern w:val="0"/>
          <w:sz w:val="28"/>
          <w:szCs w:val="28"/>
          <w:lang w:val="en-US" w:eastAsia="ru-RU" w:bidi="ar-SA"/>
        </w:rPr>
      </w:pPr>
      <w:r w:rsidRPr="00216F8F">
        <w:rPr>
          <w:rFonts w:ascii="Times New Roman" w:eastAsia="Times New Roman" w:hAnsi="Times New Roman" w:cs="Times New Roman"/>
          <w:b/>
          <w:bCs/>
          <w:kern w:val="0"/>
          <w:sz w:val="28"/>
          <w:szCs w:val="28"/>
          <w:lang w:eastAsia="ru-RU" w:bidi="ar-SA"/>
        </w:rPr>
        <w:t>ТЕОРЕТИЧЕСКИЕ СВЕДЕНИЯ</w:t>
      </w:r>
    </w:p>
    <w:p w:rsidR="00DD46D3" w:rsidRDefault="00DD46D3" w:rsidP="00AE54C5">
      <w:pPr>
        <w:suppressAutoHyphens w:val="0"/>
        <w:spacing w:line="276" w:lineRule="auto"/>
        <w:ind w:firstLine="709"/>
        <w:jc w:val="both"/>
        <w:rPr>
          <w:rFonts w:ascii="Times New Roman" w:eastAsia="Times New Roman" w:hAnsi="Times New Roman" w:cs="Times New Roman"/>
          <w:b/>
          <w:bCs/>
          <w:kern w:val="0"/>
          <w:sz w:val="28"/>
          <w:szCs w:val="28"/>
          <w:lang w:val="en-US" w:eastAsia="ru-RU" w:bidi="ar-SA"/>
        </w:rPr>
      </w:pPr>
    </w:p>
    <w:p w:rsidR="00DD46D3" w:rsidRPr="00DD46D3" w:rsidRDefault="00DD46D3" w:rsidP="00DD46D3">
      <w:pPr>
        <w:suppressAutoHyphens w:val="0"/>
        <w:spacing w:before="120" w:after="120"/>
        <w:ind w:firstLine="567"/>
        <w:rPr>
          <w:rFonts w:ascii="Times New Roman" w:eastAsia="Times New Roman" w:hAnsi="Times New Roman" w:cs="Times New Roman"/>
          <w:color w:val="000000"/>
          <w:kern w:val="0"/>
          <w:sz w:val="27"/>
          <w:szCs w:val="27"/>
          <w:lang w:eastAsia="ru-RU" w:bidi="ar-SA"/>
        </w:rPr>
      </w:pPr>
      <w:r>
        <w:rPr>
          <w:rFonts w:ascii="Times New Roman" w:eastAsia="Times New Roman" w:hAnsi="Times New Roman" w:cs="Times New Roman"/>
          <w:b/>
          <w:bCs/>
          <w:i/>
          <w:iCs/>
          <w:color w:val="000000"/>
          <w:kern w:val="0"/>
          <w:sz w:val="28"/>
          <w:szCs w:val="28"/>
          <w:lang w:eastAsia="ru-RU" w:bidi="ar-SA"/>
        </w:rPr>
        <w:t>о</w:t>
      </w:r>
      <w:r w:rsidRPr="00DD46D3">
        <w:rPr>
          <w:rFonts w:ascii="Times New Roman" w:eastAsia="Times New Roman" w:hAnsi="Times New Roman" w:cs="Times New Roman"/>
          <w:b/>
          <w:bCs/>
          <w:i/>
          <w:iCs/>
          <w:color w:val="000000"/>
          <w:kern w:val="0"/>
          <w:sz w:val="28"/>
          <w:szCs w:val="28"/>
          <w:lang w:eastAsia="ru-RU" w:bidi="ar-SA"/>
        </w:rPr>
        <w:t>собенности расширений SSE/SSE2</w:t>
      </w:r>
    </w:p>
    <w:p w:rsidR="00DD46D3" w:rsidRPr="00DD46D3" w:rsidRDefault="00DD46D3" w:rsidP="00DD46D3">
      <w:pPr>
        <w:suppressAutoHyphens w:val="0"/>
        <w:ind w:firstLine="567"/>
        <w:rPr>
          <w:rFonts w:ascii="Times New Roman" w:eastAsia="Times New Roman" w:hAnsi="Times New Roman" w:cs="Times New Roman"/>
          <w:color w:val="000000"/>
          <w:kern w:val="0"/>
          <w:sz w:val="27"/>
          <w:szCs w:val="27"/>
          <w:lang w:eastAsia="ru-RU" w:bidi="ar-SA"/>
        </w:rPr>
      </w:pPr>
      <w:r w:rsidRPr="00DD46D3">
        <w:rPr>
          <w:rFonts w:ascii="Times New Roman" w:eastAsia="Times New Roman" w:hAnsi="Times New Roman" w:cs="Times New Roman"/>
          <w:b/>
          <w:bCs/>
          <w:i/>
          <w:iCs/>
          <w:color w:val="000000"/>
          <w:kern w:val="0"/>
          <w:sz w:val="28"/>
          <w:szCs w:val="28"/>
          <w:lang w:eastAsia="ru-RU" w:bidi="ar-SA"/>
        </w:rPr>
        <w:t> Расширение SSE</w:t>
      </w:r>
    </w:p>
    <w:p w:rsidR="00C434D5" w:rsidRPr="00C434D5" w:rsidRDefault="00DD46D3" w:rsidP="00C434D5">
      <w:pPr>
        <w:suppressAutoHyphens w:val="0"/>
        <w:ind w:firstLine="567"/>
        <w:jc w:val="both"/>
        <w:rPr>
          <w:rFonts w:ascii="Times New Roman" w:eastAsia="Times New Roman" w:hAnsi="Times New Roman" w:cs="Times New Roman"/>
          <w:color w:val="000000"/>
          <w:kern w:val="0"/>
          <w:sz w:val="28"/>
          <w:szCs w:val="28"/>
          <w:lang w:eastAsia="ru-RU" w:bidi="ar-SA"/>
        </w:rPr>
      </w:pPr>
      <w:r w:rsidRPr="00DD46D3">
        <w:rPr>
          <w:rFonts w:ascii="Times New Roman" w:eastAsia="Times New Roman" w:hAnsi="Times New Roman" w:cs="Times New Roman"/>
          <w:color w:val="000000"/>
          <w:kern w:val="0"/>
          <w:sz w:val="28"/>
          <w:szCs w:val="28"/>
          <w:lang w:eastAsia="ru-RU" w:bidi="ar-SA"/>
        </w:rPr>
        <w:t> </w:t>
      </w:r>
      <w:r w:rsidR="00C434D5" w:rsidRPr="00C434D5">
        <w:rPr>
          <w:rFonts w:ascii="Times New Roman" w:eastAsia="Times New Roman" w:hAnsi="Times New Roman" w:cs="Times New Roman"/>
          <w:color w:val="000000"/>
          <w:kern w:val="0"/>
          <w:sz w:val="28"/>
          <w:szCs w:val="28"/>
          <w:lang w:eastAsia="ru-RU" w:bidi="ar-SA"/>
        </w:rPr>
        <w:t xml:space="preserve">SSE  (англ.  </w:t>
      </w:r>
      <w:proofErr w:type="spellStart"/>
      <w:r w:rsidR="00C434D5" w:rsidRPr="00C434D5">
        <w:rPr>
          <w:rFonts w:ascii="Times New Roman" w:eastAsia="Times New Roman" w:hAnsi="Times New Roman" w:cs="Times New Roman"/>
          <w:color w:val="000000"/>
          <w:kern w:val="0"/>
          <w:sz w:val="28"/>
          <w:szCs w:val="28"/>
          <w:lang w:eastAsia="ru-RU" w:bidi="ar-SA"/>
        </w:rPr>
        <w:t>Streaming</w:t>
      </w:r>
      <w:proofErr w:type="spellEnd"/>
      <w:r w:rsidR="00C434D5" w:rsidRPr="00C434D5">
        <w:rPr>
          <w:rFonts w:ascii="Times New Roman" w:eastAsia="Times New Roman" w:hAnsi="Times New Roman" w:cs="Times New Roman"/>
          <w:color w:val="000000"/>
          <w:kern w:val="0"/>
          <w:sz w:val="28"/>
          <w:szCs w:val="28"/>
          <w:lang w:eastAsia="ru-RU" w:bidi="ar-SA"/>
        </w:rPr>
        <w:t xml:space="preserve">  SIMD  </w:t>
      </w:r>
      <w:proofErr w:type="spellStart"/>
      <w:r w:rsidR="00C434D5" w:rsidRPr="00C434D5">
        <w:rPr>
          <w:rFonts w:ascii="Times New Roman" w:eastAsia="Times New Roman" w:hAnsi="Times New Roman" w:cs="Times New Roman"/>
          <w:color w:val="000000"/>
          <w:kern w:val="0"/>
          <w:sz w:val="28"/>
          <w:szCs w:val="28"/>
          <w:lang w:eastAsia="ru-RU" w:bidi="ar-SA"/>
        </w:rPr>
        <w:t>Extensions</w:t>
      </w:r>
      <w:proofErr w:type="spellEnd"/>
      <w:r w:rsidR="00C434D5" w:rsidRPr="00C434D5">
        <w:rPr>
          <w:rFonts w:ascii="Times New Roman" w:eastAsia="Times New Roman" w:hAnsi="Times New Roman" w:cs="Times New Roman"/>
          <w:color w:val="000000"/>
          <w:kern w:val="0"/>
          <w:sz w:val="28"/>
          <w:szCs w:val="28"/>
          <w:lang w:eastAsia="ru-RU" w:bidi="ar-SA"/>
        </w:rPr>
        <w:t>,  потоковое  SIMD расширение  процессора)  —  эт</w:t>
      </w:r>
      <w:proofErr w:type="gramStart"/>
      <w:r w:rsidR="00C434D5" w:rsidRPr="00C434D5">
        <w:rPr>
          <w:rFonts w:ascii="Times New Roman" w:eastAsia="Times New Roman" w:hAnsi="Times New Roman" w:cs="Times New Roman"/>
          <w:color w:val="000000"/>
          <w:kern w:val="0"/>
          <w:sz w:val="28"/>
          <w:szCs w:val="28"/>
          <w:lang w:eastAsia="ru-RU" w:bidi="ar-SA"/>
        </w:rPr>
        <w:t>о-</w:t>
      </w:r>
      <w:proofErr w:type="gramEnd"/>
      <w:r w:rsidR="00C434D5" w:rsidRPr="00C434D5">
        <w:rPr>
          <w:rFonts w:ascii="Times New Roman" w:eastAsia="Times New Roman" w:hAnsi="Times New Roman" w:cs="Times New Roman"/>
          <w:color w:val="000000"/>
          <w:kern w:val="0"/>
          <w:sz w:val="28"/>
          <w:szCs w:val="28"/>
          <w:lang w:eastAsia="ru-RU" w:bidi="ar-SA"/>
        </w:rPr>
        <w:t xml:space="preserve"> набор SIMD  инструкций,  разработанный  </w:t>
      </w:r>
      <w:proofErr w:type="spellStart"/>
      <w:r w:rsidR="00C434D5" w:rsidRPr="00C434D5">
        <w:rPr>
          <w:rFonts w:ascii="Times New Roman" w:eastAsia="Times New Roman" w:hAnsi="Times New Roman" w:cs="Times New Roman"/>
          <w:color w:val="000000"/>
          <w:kern w:val="0"/>
          <w:sz w:val="28"/>
          <w:szCs w:val="28"/>
          <w:lang w:eastAsia="ru-RU" w:bidi="ar-SA"/>
        </w:rPr>
        <w:t>Intel</w:t>
      </w:r>
      <w:proofErr w:type="spellEnd"/>
      <w:r w:rsidR="00C434D5" w:rsidRPr="00C434D5">
        <w:rPr>
          <w:rFonts w:ascii="Times New Roman" w:eastAsia="Times New Roman" w:hAnsi="Times New Roman" w:cs="Times New Roman"/>
          <w:color w:val="000000"/>
          <w:kern w:val="0"/>
          <w:sz w:val="28"/>
          <w:szCs w:val="28"/>
          <w:lang w:eastAsia="ru-RU" w:bidi="ar-SA"/>
        </w:rPr>
        <w:t xml:space="preserve"> ,  и  впервые  представленный  в процессорах  серии </w:t>
      </w:r>
      <w:proofErr w:type="spellStart"/>
      <w:r w:rsidR="00C434D5" w:rsidRPr="00C434D5">
        <w:rPr>
          <w:rFonts w:ascii="Times New Roman" w:eastAsia="Times New Roman" w:hAnsi="Times New Roman" w:cs="Times New Roman"/>
          <w:color w:val="000000"/>
          <w:kern w:val="0"/>
          <w:sz w:val="28"/>
          <w:szCs w:val="28"/>
          <w:lang w:eastAsia="ru-RU" w:bidi="ar-SA"/>
        </w:rPr>
        <w:t>Pentium</w:t>
      </w:r>
      <w:proofErr w:type="spellEnd"/>
      <w:r w:rsidR="00C434D5" w:rsidRPr="00C434D5">
        <w:rPr>
          <w:rFonts w:ascii="Times New Roman" w:eastAsia="Times New Roman" w:hAnsi="Times New Roman" w:cs="Times New Roman"/>
          <w:color w:val="000000"/>
          <w:kern w:val="0"/>
          <w:sz w:val="28"/>
          <w:szCs w:val="28"/>
          <w:lang w:eastAsia="ru-RU" w:bidi="ar-SA"/>
        </w:rPr>
        <w:t xml:space="preserve"> III.</w:t>
      </w:r>
    </w:p>
    <w:p w:rsidR="00C434D5" w:rsidRPr="00C434D5" w:rsidRDefault="00C434D5" w:rsidP="00C434D5">
      <w:pPr>
        <w:suppressAutoHyphens w:val="0"/>
        <w:ind w:firstLine="567"/>
        <w:jc w:val="both"/>
        <w:rPr>
          <w:rFonts w:ascii="Times New Roman" w:eastAsia="Times New Roman" w:hAnsi="Times New Roman" w:cs="Times New Roman"/>
          <w:color w:val="000000"/>
          <w:kern w:val="0"/>
          <w:sz w:val="28"/>
          <w:szCs w:val="28"/>
          <w:lang w:eastAsia="ru-RU" w:bidi="ar-SA"/>
        </w:rPr>
      </w:pPr>
      <w:r w:rsidRPr="00C434D5">
        <w:rPr>
          <w:rFonts w:ascii="Times New Roman" w:eastAsia="Times New Roman" w:hAnsi="Times New Roman" w:cs="Times New Roman"/>
          <w:color w:val="000000"/>
          <w:kern w:val="0"/>
          <w:sz w:val="28"/>
          <w:szCs w:val="28"/>
          <w:lang w:eastAsia="ru-RU" w:bidi="ar-SA"/>
        </w:rPr>
        <w:t>Технология  SSE  позволяет  преодолеть  основную  проблему MMX —  при  использовании MMX  невозможно  одновременно использовать  инструкции  сопроцессора,  так  как  его  регистры используются и для MMX и для работы FPU.</w:t>
      </w:r>
    </w:p>
    <w:p w:rsidR="00C434D5" w:rsidRPr="00C434D5" w:rsidRDefault="00C434D5" w:rsidP="00C434D5">
      <w:pPr>
        <w:suppressAutoHyphens w:val="0"/>
        <w:ind w:firstLine="567"/>
        <w:jc w:val="both"/>
        <w:rPr>
          <w:rFonts w:ascii="Times New Roman" w:eastAsia="Times New Roman" w:hAnsi="Times New Roman" w:cs="Times New Roman"/>
          <w:color w:val="000000"/>
          <w:kern w:val="0"/>
          <w:sz w:val="28"/>
          <w:szCs w:val="28"/>
          <w:lang w:eastAsia="ru-RU" w:bidi="ar-SA"/>
        </w:rPr>
      </w:pPr>
      <w:r w:rsidRPr="00C434D5">
        <w:rPr>
          <w:rFonts w:ascii="Times New Roman" w:eastAsia="Times New Roman" w:hAnsi="Times New Roman" w:cs="Times New Roman"/>
          <w:color w:val="000000"/>
          <w:kern w:val="0"/>
          <w:sz w:val="28"/>
          <w:szCs w:val="28"/>
          <w:lang w:eastAsia="ru-RU" w:bidi="ar-SA"/>
        </w:rPr>
        <w:t>Расширение  позволяет  выполнять  векторные  (пакетные)  и  скалярные  инструкции. Векторные  инструкции  реализуют  операции  сразу  над  четырьмя  комплектами  операндов. Скалярные инструкции работают  только  с одним  комплектом операндов  – младшим 32-битным словом.</w:t>
      </w:r>
    </w:p>
    <w:p w:rsidR="00C434D5" w:rsidRPr="00C434D5" w:rsidRDefault="00C434D5" w:rsidP="00C434D5">
      <w:pPr>
        <w:suppressAutoHyphens w:val="0"/>
        <w:ind w:firstLine="567"/>
        <w:jc w:val="both"/>
        <w:rPr>
          <w:rFonts w:ascii="Times New Roman" w:eastAsia="Times New Roman" w:hAnsi="Times New Roman" w:cs="Times New Roman"/>
          <w:color w:val="000000"/>
          <w:kern w:val="0"/>
          <w:sz w:val="28"/>
          <w:szCs w:val="28"/>
          <w:lang w:eastAsia="ru-RU" w:bidi="ar-SA"/>
        </w:rPr>
      </w:pPr>
      <w:r w:rsidRPr="00C434D5">
        <w:rPr>
          <w:rFonts w:ascii="Times New Roman" w:eastAsia="Times New Roman" w:hAnsi="Times New Roman" w:cs="Times New Roman"/>
          <w:color w:val="000000"/>
          <w:kern w:val="0"/>
          <w:sz w:val="28"/>
          <w:szCs w:val="28"/>
          <w:lang w:eastAsia="ru-RU" w:bidi="ar-SA"/>
        </w:rPr>
        <w:t>SSE  включает  в  архитектуру  процессора  восемь  128-битных  регистров  xmm0…xmm7, каждый из которых трактуется  как 4 последовательных  значения с плавающей точкой одинарной точности.  Расширение  позволяет  выполнять  векторные  (пакетные)  и  скалярные  инструкции. Векторные  инструкции  реализуют  операции  сразу  над  четырьмя  комплектами  операндов. Скалярные инструкции работают  только  с одним  комплектом операндов  – младшим 32-битным словом.</w:t>
      </w:r>
    </w:p>
    <w:p w:rsidR="00DD46D3" w:rsidRDefault="00C434D5" w:rsidP="00C434D5">
      <w:pPr>
        <w:suppressAutoHyphens w:val="0"/>
        <w:ind w:firstLine="567"/>
        <w:jc w:val="both"/>
        <w:rPr>
          <w:rFonts w:ascii="Times New Roman" w:eastAsia="Times New Roman" w:hAnsi="Times New Roman" w:cs="Times New Roman"/>
          <w:color w:val="000000"/>
          <w:kern w:val="0"/>
          <w:sz w:val="28"/>
          <w:szCs w:val="28"/>
          <w:lang w:eastAsia="ru-RU" w:bidi="ar-SA"/>
        </w:rPr>
      </w:pPr>
      <w:r w:rsidRPr="00C434D5">
        <w:rPr>
          <w:rFonts w:ascii="Times New Roman" w:eastAsia="Times New Roman" w:hAnsi="Times New Roman" w:cs="Times New Roman"/>
          <w:color w:val="000000"/>
          <w:kern w:val="0"/>
          <w:sz w:val="28"/>
          <w:szCs w:val="28"/>
          <w:lang w:eastAsia="ru-RU" w:bidi="ar-SA"/>
        </w:rPr>
        <w:t>Реализация блоков  SIMD  осуществляется распараллеливанием  вычислительного процесса между данными. То есть когда через один блок проходит поочередно множество потоков данных.</w:t>
      </w:r>
    </w:p>
    <w:p w:rsidR="00C434D5" w:rsidRDefault="00C434D5" w:rsidP="00C434D5">
      <w:pPr>
        <w:suppressAutoHyphens w:val="0"/>
        <w:ind w:firstLine="567"/>
        <w:jc w:val="both"/>
        <w:rPr>
          <w:rFonts w:ascii="Times New Roman" w:eastAsia="Times New Roman" w:hAnsi="Times New Roman" w:cs="Times New Roman"/>
          <w:color w:val="000000"/>
          <w:kern w:val="0"/>
          <w:sz w:val="28"/>
          <w:szCs w:val="28"/>
          <w:lang w:eastAsia="ru-RU" w:bidi="ar-SA"/>
        </w:rPr>
      </w:pPr>
    </w:p>
    <w:p w:rsidR="00C434D5" w:rsidRPr="00C434D5" w:rsidRDefault="00C434D5" w:rsidP="00C434D5">
      <w:pPr>
        <w:suppressAutoHyphens w:val="0"/>
        <w:spacing w:before="120" w:after="12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b/>
          <w:bCs/>
          <w:i/>
          <w:iCs/>
          <w:color w:val="000000"/>
          <w:kern w:val="0"/>
          <w:sz w:val="28"/>
          <w:szCs w:val="28"/>
          <w:lang w:eastAsia="ru-RU" w:bidi="ar-SA"/>
        </w:rPr>
        <w:t>Типы данных SSE/SSE2</w:t>
      </w:r>
    </w:p>
    <w:p w:rsidR="00C434D5" w:rsidRPr="00C434D5" w:rsidRDefault="00C434D5" w:rsidP="00C434D5">
      <w:pPr>
        <w:suppressAutoHyphens w:val="0"/>
        <w:ind w:firstLine="567"/>
        <w:jc w:val="both"/>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8"/>
          <w:szCs w:val="28"/>
          <w:lang w:eastAsia="ru-RU" w:bidi="ar-SA"/>
        </w:rPr>
        <w:t> Новые  расширения  микропроцессора  дополняют  уже  имеющиеся  типы  данных  новыми упакованными типами:</w:t>
      </w:r>
    </w:p>
    <w:p w:rsidR="00C434D5" w:rsidRPr="00C434D5" w:rsidRDefault="00C434D5" w:rsidP="00C434D5">
      <w:pPr>
        <w:suppressAutoHyphens w:val="0"/>
        <w:ind w:left="1287" w:hanging="360"/>
        <w:jc w:val="both"/>
        <w:rPr>
          <w:rFonts w:ascii="Times New Roman" w:eastAsia="Times New Roman" w:hAnsi="Times New Roman" w:cs="Times New Roman"/>
          <w:color w:val="000000"/>
          <w:kern w:val="0"/>
          <w:sz w:val="27"/>
          <w:szCs w:val="27"/>
          <w:lang w:eastAsia="ru-RU" w:bidi="ar-SA"/>
        </w:rPr>
      </w:pPr>
      <w:r w:rsidRPr="00C434D5">
        <w:rPr>
          <w:rFonts w:ascii="Symbol" w:eastAsia="Times New Roman" w:hAnsi="Symbol" w:cs="Times New Roman"/>
          <w:color w:val="000000"/>
          <w:kern w:val="0"/>
          <w:sz w:val="28"/>
          <w:szCs w:val="28"/>
          <w:lang w:eastAsia="ru-RU" w:bidi="ar-SA"/>
        </w:rPr>
        <w:t></w:t>
      </w:r>
      <w:r w:rsidRPr="00C434D5">
        <w:rPr>
          <w:rFonts w:ascii="Times New Roman" w:eastAsia="Times New Roman" w:hAnsi="Times New Roman" w:cs="Times New Roman"/>
          <w:color w:val="000000"/>
          <w:kern w:val="0"/>
          <w:sz w:val="14"/>
          <w:szCs w:val="14"/>
          <w:lang w:eastAsia="ru-RU" w:bidi="ar-SA"/>
        </w:rPr>
        <w:t>        </w:t>
      </w:r>
      <w:r w:rsidRPr="00C434D5">
        <w:rPr>
          <w:rFonts w:ascii="Times New Roman" w:eastAsia="Times New Roman" w:hAnsi="Times New Roman" w:cs="Times New Roman"/>
          <w:color w:val="000000"/>
          <w:kern w:val="0"/>
          <w:sz w:val="28"/>
          <w:szCs w:val="28"/>
          <w:lang w:eastAsia="ru-RU" w:bidi="ar-SA"/>
        </w:rPr>
        <w:t xml:space="preserve">4 </w:t>
      </w:r>
      <w:proofErr w:type="gramStart"/>
      <w:r w:rsidRPr="00C434D5">
        <w:rPr>
          <w:rFonts w:ascii="Times New Roman" w:eastAsia="Times New Roman" w:hAnsi="Times New Roman" w:cs="Times New Roman"/>
          <w:color w:val="000000"/>
          <w:kern w:val="0"/>
          <w:sz w:val="28"/>
          <w:szCs w:val="28"/>
          <w:lang w:eastAsia="ru-RU" w:bidi="ar-SA"/>
        </w:rPr>
        <w:t>упакованных</w:t>
      </w:r>
      <w:proofErr w:type="gramEnd"/>
      <w:r w:rsidRPr="00C434D5">
        <w:rPr>
          <w:rFonts w:ascii="Times New Roman" w:eastAsia="Times New Roman" w:hAnsi="Times New Roman" w:cs="Times New Roman"/>
          <w:color w:val="000000"/>
          <w:kern w:val="0"/>
          <w:sz w:val="28"/>
          <w:szCs w:val="28"/>
          <w:lang w:eastAsia="ru-RU" w:bidi="ar-SA"/>
        </w:rPr>
        <w:t xml:space="preserve"> вещественных числа одинарной точности;</w:t>
      </w:r>
    </w:p>
    <w:p w:rsidR="00C434D5" w:rsidRPr="00C434D5" w:rsidRDefault="00C434D5" w:rsidP="00C434D5">
      <w:pPr>
        <w:suppressAutoHyphens w:val="0"/>
        <w:ind w:left="1287" w:hanging="360"/>
        <w:jc w:val="both"/>
        <w:rPr>
          <w:rFonts w:ascii="Times New Roman" w:eastAsia="Times New Roman" w:hAnsi="Times New Roman" w:cs="Times New Roman"/>
          <w:color w:val="000000"/>
          <w:kern w:val="0"/>
          <w:sz w:val="27"/>
          <w:szCs w:val="27"/>
          <w:lang w:eastAsia="ru-RU" w:bidi="ar-SA"/>
        </w:rPr>
      </w:pPr>
      <w:r w:rsidRPr="00C434D5">
        <w:rPr>
          <w:rFonts w:ascii="Symbol" w:eastAsia="Times New Roman" w:hAnsi="Symbol" w:cs="Times New Roman"/>
          <w:color w:val="000000"/>
          <w:kern w:val="0"/>
          <w:sz w:val="28"/>
          <w:szCs w:val="28"/>
          <w:lang w:eastAsia="ru-RU" w:bidi="ar-SA"/>
        </w:rPr>
        <w:t></w:t>
      </w:r>
      <w:r w:rsidRPr="00C434D5">
        <w:rPr>
          <w:rFonts w:ascii="Times New Roman" w:eastAsia="Times New Roman" w:hAnsi="Times New Roman" w:cs="Times New Roman"/>
          <w:color w:val="000000"/>
          <w:kern w:val="0"/>
          <w:sz w:val="14"/>
          <w:szCs w:val="14"/>
          <w:lang w:eastAsia="ru-RU" w:bidi="ar-SA"/>
        </w:rPr>
        <w:t>        </w:t>
      </w:r>
      <w:r w:rsidRPr="00C434D5">
        <w:rPr>
          <w:rFonts w:ascii="Times New Roman" w:eastAsia="Times New Roman" w:hAnsi="Times New Roman" w:cs="Times New Roman"/>
          <w:color w:val="000000"/>
          <w:kern w:val="0"/>
          <w:sz w:val="28"/>
          <w:szCs w:val="28"/>
          <w:lang w:eastAsia="ru-RU" w:bidi="ar-SA"/>
        </w:rPr>
        <w:t xml:space="preserve">2 </w:t>
      </w:r>
      <w:proofErr w:type="gramStart"/>
      <w:r w:rsidRPr="00C434D5">
        <w:rPr>
          <w:rFonts w:ascii="Times New Roman" w:eastAsia="Times New Roman" w:hAnsi="Times New Roman" w:cs="Times New Roman"/>
          <w:color w:val="000000"/>
          <w:kern w:val="0"/>
          <w:sz w:val="28"/>
          <w:szCs w:val="28"/>
          <w:lang w:eastAsia="ru-RU" w:bidi="ar-SA"/>
        </w:rPr>
        <w:t>упакованных</w:t>
      </w:r>
      <w:proofErr w:type="gramEnd"/>
      <w:r w:rsidRPr="00C434D5">
        <w:rPr>
          <w:rFonts w:ascii="Times New Roman" w:eastAsia="Times New Roman" w:hAnsi="Times New Roman" w:cs="Times New Roman"/>
          <w:color w:val="000000"/>
          <w:kern w:val="0"/>
          <w:sz w:val="28"/>
          <w:szCs w:val="28"/>
          <w:lang w:eastAsia="ru-RU" w:bidi="ar-SA"/>
        </w:rPr>
        <w:t xml:space="preserve"> вещественных числа двойной точности;</w:t>
      </w:r>
    </w:p>
    <w:p w:rsidR="00C434D5" w:rsidRPr="00C434D5" w:rsidRDefault="00C434D5" w:rsidP="00C434D5">
      <w:pPr>
        <w:suppressAutoHyphens w:val="0"/>
        <w:ind w:left="1287" w:hanging="360"/>
        <w:jc w:val="both"/>
        <w:rPr>
          <w:rFonts w:ascii="Times New Roman" w:eastAsia="Times New Roman" w:hAnsi="Times New Roman" w:cs="Times New Roman"/>
          <w:color w:val="000000"/>
          <w:kern w:val="0"/>
          <w:sz w:val="27"/>
          <w:szCs w:val="27"/>
          <w:lang w:eastAsia="ru-RU" w:bidi="ar-SA"/>
        </w:rPr>
      </w:pPr>
      <w:r w:rsidRPr="00C434D5">
        <w:rPr>
          <w:rFonts w:ascii="Symbol" w:eastAsia="Times New Roman" w:hAnsi="Symbol" w:cs="Times New Roman"/>
          <w:color w:val="000000"/>
          <w:kern w:val="0"/>
          <w:sz w:val="28"/>
          <w:szCs w:val="28"/>
          <w:lang w:eastAsia="ru-RU" w:bidi="ar-SA"/>
        </w:rPr>
        <w:t></w:t>
      </w:r>
      <w:r w:rsidRPr="00C434D5">
        <w:rPr>
          <w:rFonts w:ascii="Times New Roman" w:eastAsia="Times New Roman" w:hAnsi="Times New Roman" w:cs="Times New Roman"/>
          <w:color w:val="000000"/>
          <w:kern w:val="0"/>
          <w:sz w:val="14"/>
          <w:szCs w:val="14"/>
          <w:lang w:eastAsia="ru-RU" w:bidi="ar-SA"/>
        </w:rPr>
        <w:t>        </w:t>
      </w:r>
      <w:r w:rsidRPr="00C434D5">
        <w:rPr>
          <w:rFonts w:ascii="Times New Roman" w:eastAsia="Times New Roman" w:hAnsi="Times New Roman" w:cs="Times New Roman"/>
          <w:color w:val="000000"/>
          <w:kern w:val="0"/>
          <w:sz w:val="28"/>
          <w:szCs w:val="28"/>
          <w:lang w:eastAsia="ru-RU" w:bidi="ar-SA"/>
        </w:rPr>
        <w:t>16 упакованных целых байтов;</w:t>
      </w:r>
    </w:p>
    <w:p w:rsidR="00C434D5" w:rsidRPr="00C434D5" w:rsidRDefault="00C434D5" w:rsidP="00C434D5">
      <w:pPr>
        <w:suppressAutoHyphens w:val="0"/>
        <w:ind w:left="1287" w:hanging="360"/>
        <w:jc w:val="both"/>
        <w:rPr>
          <w:rFonts w:ascii="Times New Roman" w:eastAsia="Times New Roman" w:hAnsi="Times New Roman" w:cs="Times New Roman"/>
          <w:color w:val="000000"/>
          <w:kern w:val="0"/>
          <w:sz w:val="27"/>
          <w:szCs w:val="27"/>
          <w:lang w:eastAsia="ru-RU" w:bidi="ar-SA"/>
        </w:rPr>
      </w:pPr>
      <w:r w:rsidRPr="00C434D5">
        <w:rPr>
          <w:rFonts w:ascii="Symbol" w:eastAsia="Times New Roman" w:hAnsi="Symbol" w:cs="Times New Roman"/>
          <w:color w:val="000000"/>
          <w:kern w:val="0"/>
          <w:sz w:val="28"/>
          <w:szCs w:val="28"/>
          <w:lang w:eastAsia="ru-RU" w:bidi="ar-SA"/>
        </w:rPr>
        <w:t></w:t>
      </w:r>
      <w:r w:rsidRPr="00C434D5">
        <w:rPr>
          <w:rFonts w:ascii="Times New Roman" w:eastAsia="Times New Roman" w:hAnsi="Times New Roman" w:cs="Times New Roman"/>
          <w:color w:val="000000"/>
          <w:kern w:val="0"/>
          <w:sz w:val="14"/>
          <w:szCs w:val="14"/>
          <w:lang w:eastAsia="ru-RU" w:bidi="ar-SA"/>
        </w:rPr>
        <w:t>        </w:t>
      </w:r>
      <w:r w:rsidRPr="00C434D5">
        <w:rPr>
          <w:rFonts w:ascii="Times New Roman" w:eastAsia="Times New Roman" w:hAnsi="Times New Roman" w:cs="Times New Roman"/>
          <w:color w:val="000000"/>
          <w:kern w:val="0"/>
          <w:sz w:val="28"/>
          <w:szCs w:val="28"/>
          <w:lang w:eastAsia="ru-RU" w:bidi="ar-SA"/>
        </w:rPr>
        <w:t>8 упакованных целых слов;</w:t>
      </w:r>
    </w:p>
    <w:p w:rsidR="00C434D5" w:rsidRPr="00C434D5" w:rsidRDefault="00C434D5" w:rsidP="00C434D5">
      <w:pPr>
        <w:suppressAutoHyphens w:val="0"/>
        <w:ind w:left="1287" w:hanging="360"/>
        <w:jc w:val="both"/>
        <w:rPr>
          <w:rFonts w:ascii="Times New Roman" w:eastAsia="Times New Roman" w:hAnsi="Times New Roman" w:cs="Times New Roman"/>
          <w:color w:val="000000"/>
          <w:kern w:val="0"/>
          <w:sz w:val="27"/>
          <w:szCs w:val="27"/>
          <w:lang w:eastAsia="ru-RU" w:bidi="ar-SA"/>
        </w:rPr>
      </w:pPr>
      <w:r w:rsidRPr="00C434D5">
        <w:rPr>
          <w:rFonts w:ascii="Symbol" w:eastAsia="Times New Roman" w:hAnsi="Symbol" w:cs="Times New Roman"/>
          <w:color w:val="000000"/>
          <w:kern w:val="0"/>
          <w:sz w:val="28"/>
          <w:szCs w:val="28"/>
          <w:lang w:eastAsia="ru-RU" w:bidi="ar-SA"/>
        </w:rPr>
        <w:t></w:t>
      </w:r>
      <w:r w:rsidRPr="00C434D5">
        <w:rPr>
          <w:rFonts w:ascii="Times New Roman" w:eastAsia="Times New Roman" w:hAnsi="Times New Roman" w:cs="Times New Roman"/>
          <w:color w:val="000000"/>
          <w:kern w:val="0"/>
          <w:sz w:val="14"/>
          <w:szCs w:val="14"/>
          <w:lang w:eastAsia="ru-RU" w:bidi="ar-SA"/>
        </w:rPr>
        <w:t>        </w:t>
      </w:r>
      <w:r w:rsidRPr="00C434D5">
        <w:rPr>
          <w:rFonts w:ascii="Times New Roman" w:eastAsia="Times New Roman" w:hAnsi="Times New Roman" w:cs="Times New Roman"/>
          <w:color w:val="000000"/>
          <w:kern w:val="0"/>
          <w:sz w:val="28"/>
          <w:szCs w:val="28"/>
          <w:lang w:eastAsia="ru-RU" w:bidi="ar-SA"/>
        </w:rPr>
        <w:t>4 упакованных целых двойных слова;</w:t>
      </w:r>
    </w:p>
    <w:p w:rsidR="00C434D5" w:rsidRPr="00C434D5" w:rsidRDefault="00C434D5" w:rsidP="00C434D5">
      <w:pPr>
        <w:suppressAutoHyphens w:val="0"/>
        <w:ind w:left="1287" w:hanging="360"/>
        <w:jc w:val="both"/>
        <w:rPr>
          <w:rFonts w:ascii="Times New Roman" w:eastAsia="Times New Roman" w:hAnsi="Times New Roman" w:cs="Times New Roman"/>
          <w:color w:val="000000"/>
          <w:kern w:val="0"/>
          <w:sz w:val="27"/>
          <w:szCs w:val="27"/>
          <w:lang w:eastAsia="ru-RU" w:bidi="ar-SA"/>
        </w:rPr>
      </w:pPr>
      <w:r w:rsidRPr="00C434D5">
        <w:rPr>
          <w:rFonts w:ascii="Symbol" w:eastAsia="Times New Roman" w:hAnsi="Symbol" w:cs="Times New Roman"/>
          <w:color w:val="000000"/>
          <w:kern w:val="0"/>
          <w:sz w:val="28"/>
          <w:szCs w:val="28"/>
          <w:lang w:eastAsia="ru-RU" w:bidi="ar-SA"/>
        </w:rPr>
        <w:t></w:t>
      </w:r>
      <w:r w:rsidRPr="00C434D5">
        <w:rPr>
          <w:rFonts w:ascii="Times New Roman" w:eastAsia="Times New Roman" w:hAnsi="Times New Roman" w:cs="Times New Roman"/>
          <w:color w:val="000000"/>
          <w:kern w:val="0"/>
          <w:sz w:val="14"/>
          <w:szCs w:val="14"/>
          <w:lang w:eastAsia="ru-RU" w:bidi="ar-SA"/>
        </w:rPr>
        <w:t>        </w:t>
      </w:r>
      <w:r w:rsidRPr="00C434D5">
        <w:rPr>
          <w:rFonts w:ascii="Times New Roman" w:eastAsia="Times New Roman" w:hAnsi="Times New Roman" w:cs="Times New Roman"/>
          <w:color w:val="000000"/>
          <w:kern w:val="0"/>
          <w:sz w:val="28"/>
          <w:szCs w:val="28"/>
          <w:lang w:eastAsia="ru-RU" w:bidi="ar-SA"/>
        </w:rPr>
        <w:t>2 упакованных целых учетверенных слова.</w:t>
      </w:r>
    </w:p>
    <w:p w:rsidR="00C434D5" w:rsidRPr="00C434D5" w:rsidRDefault="00C434D5" w:rsidP="00C434D5">
      <w:pPr>
        <w:suppressAutoHyphens w:val="0"/>
        <w:spacing w:before="120" w:after="12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i/>
          <w:iCs/>
          <w:color w:val="000000"/>
          <w:kern w:val="0"/>
          <w:sz w:val="28"/>
          <w:szCs w:val="28"/>
          <w:lang w:eastAsia="ru-RU" w:bidi="ar-SA"/>
        </w:rPr>
        <w:t> </w:t>
      </w:r>
      <w:r w:rsidRPr="00C434D5">
        <w:rPr>
          <w:rFonts w:ascii="Times New Roman" w:eastAsia="Times New Roman" w:hAnsi="Times New Roman" w:cs="Times New Roman"/>
          <w:b/>
          <w:bCs/>
          <w:i/>
          <w:iCs/>
          <w:color w:val="000000"/>
          <w:kern w:val="0"/>
          <w:sz w:val="28"/>
          <w:szCs w:val="28"/>
          <w:lang w:eastAsia="ru-RU" w:bidi="ar-SA"/>
        </w:rPr>
        <w:t>Система команд SSE/SSE2</w:t>
      </w:r>
    </w:p>
    <w:p w:rsidR="00C434D5" w:rsidRDefault="00C434D5" w:rsidP="00C434D5">
      <w:pPr>
        <w:suppressAutoHyphens w:val="0"/>
        <w:ind w:firstLine="567"/>
        <w:rPr>
          <w:rFonts w:ascii="Times New Roman" w:eastAsia="Times New Roman" w:hAnsi="Times New Roman" w:cs="Times New Roman"/>
          <w:b/>
          <w:bCs/>
          <w:i/>
          <w:iCs/>
          <w:color w:val="000000"/>
          <w:kern w:val="0"/>
          <w:sz w:val="28"/>
          <w:szCs w:val="28"/>
          <w:lang w:eastAsia="ru-RU" w:bidi="ar-SA"/>
        </w:rPr>
      </w:pPr>
      <w:r w:rsidRPr="00C434D5">
        <w:rPr>
          <w:rFonts w:ascii="Times New Roman" w:eastAsia="Times New Roman" w:hAnsi="Times New Roman" w:cs="Times New Roman"/>
          <w:b/>
          <w:bCs/>
          <w:color w:val="000000"/>
          <w:kern w:val="0"/>
          <w:sz w:val="28"/>
          <w:szCs w:val="28"/>
          <w:lang w:eastAsia="ru-RU" w:bidi="ar-SA"/>
        </w:rPr>
        <w:t> </w:t>
      </w:r>
      <w:r w:rsidRPr="00C434D5">
        <w:rPr>
          <w:rFonts w:ascii="Times New Roman" w:eastAsia="Times New Roman" w:hAnsi="Times New Roman" w:cs="Times New Roman"/>
          <w:b/>
          <w:bCs/>
          <w:i/>
          <w:iCs/>
          <w:color w:val="000000"/>
          <w:kern w:val="0"/>
          <w:sz w:val="28"/>
          <w:szCs w:val="28"/>
          <w:lang w:eastAsia="ru-RU" w:bidi="ar-SA"/>
        </w:rPr>
        <w:t>Команды SSE</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Команды SSE делятся на 4 категории:</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SIMD-команды для данных одинарной точности с плавающей запятой (SPFP-команды);</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lastRenderedPageBreak/>
        <w:t>•        дополнительные SIMD-команды для целочисленных данных;</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команды управления кэшированием;</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команды сохранения и восстановления компонент состояния процессора.</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Одна SIMD-команда  с плавающей  запятой может обрабатывать одновременно четыре 32-разрядных  числа  одинарной  точности  с  плавающей  запятой  (называемых  SPFP-элементами данных).</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Каждое 32-разрядное число с плавающей запятой имеет 1 знаковый бит, 8 битов порядка и 23  бита  мантиссы,  что  соответствует  стандарту  IEEE-754  на  формат  представления  чисел одинарной точности с плавающей запятой.</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SIMD-команды поддерживают два типа операций над упакованными данными с плавающей запятой - параллельные и скалярные.</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Параллельные  операции,  как  правило,  действуют  одновременно  на  все  четыре  32-разрядных  элемента  данных  в  каждом  из  128-разрядных  операндов.  В  именах  команд, выполняющих параллельные операции, присутствует суффикс PS.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Скалярные операции действуют на младшие (занимающие разряды 0-31) элементы данных двух  операндов.  Остальные  три  элемента  данных  в  выходном  операнде  не  изменяются (исключение  составляет  команда  скалярного  копирования  MOVSS).  В  имени  команд, выполняющих скалярные операции, присутствует суффикс SS.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SSE-команды имеют следующий синтаксис:</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proofErr w:type="spellStart"/>
      <w:r w:rsidRPr="00C434D5">
        <w:rPr>
          <w:rFonts w:ascii="Times New Roman" w:eastAsia="Times New Roman" w:hAnsi="Times New Roman" w:cs="Times New Roman"/>
          <w:color w:val="000000"/>
          <w:kern w:val="0"/>
          <w:sz w:val="27"/>
          <w:szCs w:val="27"/>
          <w:lang w:eastAsia="ru-RU" w:bidi="ar-SA"/>
        </w:rPr>
        <w:t>instruction</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dest</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src</w:t>
      </w:r>
      <w:proofErr w:type="spellEnd"/>
      <w:r w:rsidRPr="00C434D5">
        <w:rPr>
          <w:rFonts w:ascii="Times New Roman" w:eastAsia="Times New Roman" w:hAnsi="Times New Roman" w:cs="Times New Roman"/>
          <w:color w:val="000000"/>
          <w:kern w:val="0"/>
          <w:sz w:val="27"/>
          <w:szCs w:val="27"/>
          <w:lang w:eastAsia="ru-RU" w:bidi="ar-SA"/>
        </w:rPr>
        <w:t>]</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Здесь </w:t>
      </w:r>
      <w:proofErr w:type="spellStart"/>
      <w:r w:rsidRPr="00C434D5">
        <w:rPr>
          <w:rFonts w:ascii="Times New Roman" w:eastAsia="Times New Roman" w:hAnsi="Times New Roman" w:cs="Times New Roman"/>
          <w:color w:val="000000"/>
          <w:kern w:val="0"/>
          <w:sz w:val="27"/>
          <w:szCs w:val="27"/>
          <w:lang w:eastAsia="ru-RU" w:bidi="ar-SA"/>
        </w:rPr>
        <w:t>instruction</w:t>
      </w:r>
      <w:proofErr w:type="spellEnd"/>
      <w:r w:rsidRPr="00C434D5">
        <w:rPr>
          <w:rFonts w:ascii="Times New Roman" w:eastAsia="Times New Roman" w:hAnsi="Times New Roman" w:cs="Times New Roman"/>
          <w:color w:val="000000"/>
          <w:kern w:val="0"/>
          <w:sz w:val="27"/>
          <w:szCs w:val="27"/>
          <w:lang w:eastAsia="ru-RU" w:bidi="ar-SA"/>
        </w:rPr>
        <w:t xml:space="preserve"> – имя команды, </w:t>
      </w:r>
      <w:proofErr w:type="spellStart"/>
      <w:r w:rsidRPr="00C434D5">
        <w:rPr>
          <w:rFonts w:ascii="Times New Roman" w:eastAsia="Times New Roman" w:hAnsi="Times New Roman" w:cs="Times New Roman"/>
          <w:color w:val="000000"/>
          <w:kern w:val="0"/>
          <w:sz w:val="27"/>
          <w:szCs w:val="27"/>
          <w:lang w:eastAsia="ru-RU" w:bidi="ar-SA"/>
        </w:rPr>
        <w:t>dest</w:t>
      </w:r>
      <w:proofErr w:type="spellEnd"/>
      <w:r w:rsidRPr="00C434D5">
        <w:rPr>
          <w:rFonts w:ascii="Times New Roman" w:eastAsia="Times New Roman" w:hAnsi="Times New Roman" w:cs="Times New Roman"/>
          <w:color w:val="000000"/>
          <w:kern w:val="0"/>
          <w:sz w:val="27"/>
          <w:szCs w:val="27"/>
          <w:lang w:eastAsia="ru-RU" w:bidi="ar-SA"/>
        </w:rPr>
        <w:t xml:space="preserve"> обозначает выходной операнд, </w:t>
      </w:r>
      <w:proofErr w:type="spellStart"/>
      <w:r w:rsidRPr="00C434D5">
        <w:rPr>
          <w:rFonts w:ascii="Times New Roman" w:eastAsia="Times New Roman" w:hAnsi="Times New Roman" w:cs="Times New Roman"/>
          <w:color w:val="000000"/>
          <w:kern w:val="0"/>
          <w:sz w:val="27"/>
          <w:szCs w:val="27"/>
          <w:lang w:eastAsia="ru-RU" w:bidi="ar-SA"/>
        </w:rPr>
        <w:t>src</w:t>
      </w:r>
      <w:proofErr w:type="spellEnd"/>
      <w:r w:rsidRPr="00C434D5">
        <w:rPr>
          <w:rFonts w:ascii="Times New Roman" w:eastAsia="Times New Roman" w:hAnsi="Times New Roman" w:cs="Times New Roman"/>
          <w:color w:val="000000"/>
          <w:kern w:val="0"/>
          <w:sz w:val="27"/>
          <w:szCs w:val="27"/>
          <w:lang w:eastAsia="ru-RU" w:bidi="ar-SA"/>
        </w:rPr>
        <w:t xml:space="preserve"> – входной операнд.</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Доступны  следующие  SSE-команды  (обозначения: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  XMM-регистр;  </w:t>
      </w:r>
      <w:proofErr w:type="spellStart"/>
      <w:r w:rsidRPr="00C434D5">
        <w:rPr>
          <w:rFonts w:ascii="Times New Roman" w:eastAsia="Times New Roman" w:hAnsi="Times New Roman" w:cs="Times New Roman"/>
          <w:color w:val="000000"/>
          <w:kern w:val="0"/>
          <w:sz w:val="27"/>
          <w:szCs w:val="27"/>
          <w:lang w:eastAsia="ru-RU" w:bidi="ar-SA"/>
        </w:rPr>
        <w:t>mm</w:t>
      </w:r>
      <w:proofErr w:type="spellEnd"/>
      <w:r w:rsidRPr="00C434D5">
        <w:rPr>
          <w:rFonts w:ascii="Times New Roman" w:eastAsia="Times New Roman" w:hAnsi="Times New Roman" w:cs="Times New Roman"/>
          <w:color w:val="000000"/>
          <w:kern w:val="0"/>
          <w:sz w:val="27"/>
          <w:szCs w:val="27"/>
          <w:lang w:eastAsia="ru-RU" w:bidi="ar-SA"/>
        </w:rPr>
        <w:t xml:space="preserve">  –  MMX-регистр; </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 память; </w:t>
      </w:r>
      <w:proofErr w:type="spellStart"/>
      <w:r w:rsidRPr="00C434D5">
        <w:rPr>
          <w:rFonts w:ascii="Times New Roman" w:eastAsia="Times New Roman" w:hAnsi="Times New Roman" w:cs="Times New Roman"/>
          <w:color w:val="000000"/>
          <w:kern w:val="0"/>
          <w:sz w:val="27"/>
          <w:szCs w:val="27"/>
          <w:lang w:eastAsia="ru-RU" w:bidi="ar-SA"/>
        </w:rPr>
        <w:t>imm</w:t>
      </w:r>
      <w:proofErr w:type="spellEnd"/>
      <w:r w:rsidRPr="00C434D5">
        <w:rPr>
          <w:rFonts w:ascii="Times New Roman" w:eastAsia="Times New Roman" w:hAnsi="Times New Roman" w:cs="Times New Roman"/>
          <w:color w:val="000000"/>
          <w:kern w:val="0"/>
          <w:sz w:val="27"/>
          <w:szCs w:val="27"/>
          <w:lang w:eastAsia="ru-RU" w:bidi="ar-SA"/>
        </w:rPr>
        <w:t xml:space="preserve"> – 8-битный непосредственный операнд; ir32 – целочисленный регистр):</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addps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попарно  складывает  упакованные  элементы  данных  и записывает суммы в соответствующие элементы XMM-регистра.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subps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вычитает элементы входного операнда из элементов первого регистра и записывает полученные разности в соответствующие элементы первого регистра.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mulps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попарно перемножает упакованные элементы. Произведения записываются в соответствующие элементы XMM-регистра.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divps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делит  элементы  первого  операнда  на  соответствующие элементы  входного  операнда.  Результаты  деления  записываются  в  XMM-регистр  на  место </w:t>
      </w:r>
      <w:proofErr w:type="gramStart"/>
      <w:r w:rsidRPr="00C434D5">
        <w:rPr>
          <w:rFonts w:ascii="Times New Roman" w:eastAsia="Times New Roman" w:hAnsi="Times New Roman" w:cs="Times New Roman"/>
          <w:color w:val="000000"/>
          <w:kern w:val="0"/>
          <w:sz w:val="27"/>
          <w:szCs w:val="27"/>
          <w:lang w:eastAsia="ru-RU" w:bidi="ar-SA"/>
        </w:rPr>
        <w:t>делимых</w:t>
      </w:r>
      <w:proofErr w:type="gramEnd"/>
      <w:r w:rsidRPr="00C434D5">
        <w:rPr>
          <w:rFonts w:ascii="Times New Roman" w:eastAsia="Times New Roman" w:hAnsi="Times New Roman" w:cs="Times New Roman"/>
          <w:color w:val="000000"/>
          <w:kern w:val="0"/>
          <w:sz w:val="27"/>
          <w:szCs w:val="27"/>
          <w:lang w:eastAsia="ru-RU" w:bidi="ar-SA"/>
        </w:rPr>
        <w:t xml:space="preserve">.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addss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складывает  младшие  элементы  данных  и  записывает результат  в  младший  элемент  XMM-регистра.  Остальные  элементы  выходного  операнда  не меняются.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lastRenderedPageBreak/>
        <w:t xml:space="preserve">•                   </w:t>
      </w:r>
      <w:proofErr w:type="spellStart"/>
      <w:r w:rsidRPr="00C434D5">
        <w:rPr>
          <w:rFonts w:ascii="Times New Roman" w:eastAsia="Times New Roman" w:hAnsi="Times New Roman" w:cs="Times New Roman"/>
          <w:color w:val="000000"/>
          <w:kern w:val="0"/>
          <w:sz w:val="27"/>
          <w:szCs w:val="27"/>
          <w:lang w:eastAsia="ru-RU" w:bidi="ar-SA"/>
        </w:rPr>
        <w:t>subss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вычитает  младший  элемент  входного  операнда  из соответствующего  элемента  выходного  операнда  и  записывает  разность  в  младший  элемент выходного операнда. Остальные элементы выходного операнда не меняются.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mulss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перемножает  младшие  элементы  данных  и  записывает результат  в  младший  элемент  XMM-регистра.  Остальные  элементы  выходного  операнда  не меняются.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divss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делит  младший  элемент  выходного  операнда  на соответствующий  элемент  входного  операнда  и  записывает  результат  в  младший  элемент выходного операнда. Остальные элементы выходного операнда не меняются.</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sqrtps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вычисляет квадратный корень для каждого из четырех чисел во входном операнде и записывает результаты в выходной операнд.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sqrtss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  Команда  вычисляет  квадратный  корень  из  младшего  элемента входного операнда и  записывает результат  в младший  элемент  в  выходной операнд. Остальные элементы выходного операнда не меняются.</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rcpps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определяет приближенное обратное значение для каждого из четырех чисел входного операнда и записывает результаты в XMM-регистр.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rsqrtps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вычисляет  приближенное  обратное  значение  для квадратного  корня  из  каждого  из  четырех  чисел  входного  операнда  и  записывает  результаты  в XMM-регистр.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rcpss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определяет  приближенное  обратное  значение  для  числа, находящегося в младшем элементе входного операнда и записывает результат в младший элемент выходного операнда. Остальные элементы выходного операнда не меняются.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rsqrtss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вычисляет  приближенное  обратное  значение  для квадратного  корня из числа</w:t>
      </w:r>
      <w:proofErr w:type="gramStart"/>
      <w:r w:rsidRPr="00C434D5">
        <w:rPr>
          <w:rFonts w:ascii="Times New Roman" w:eastAsia="Times New Roman" w:hAnsi="Times New Roman" w:cs="Times New Roman"/>
          <w:color w:val="000000"/>
          <w:kern w:val="0"/>
          <w:sz w:val="27"/>
          <w:szCs w:val="27"/>
          <w:lang w:eastAsia="ru-RU" w:bidi="ar-SA"/>
        </w:rPr>
        <w:t xml:space="preserve">  ,</w:t>
      </w:r>
      <w:proofErr w:type="gramEnd"/>
      <w:r w:rsidRPr="00C434D5">
        <w:rPr>
          <w:rFonts w:ascii="Times New Roman" w:eastAsia="Times New Roman" w:hAnsi="Times New Roman" w:cs="Times New Roman"/>
          <w:color w:val="000000"/>
          <w:kern w:val="0"/>
          <w:sz w:val="27"/>
          <w:szCs w:val="27"/>
          <w:lang w:eastAsia="ru-RU" w:bidi="ar-SA"/>
        </w:rPr>
        <w:t xml:space="preserve"> находящегося в младшем элементе входного операнда и </w:t>
      </w:r>
      <w:proofErr w:type="spellStart"/>
      <w:r w:rsidRPr="00C434D5">
        <w:rPr>
          <w:rFonts w:ascii="Times New Roman" w:eastAsia="Times New Roman" w:hAnsi="Times New Roman" w:cs="Times New Roman"/>
          <w:color w:val="000000"/>
          <w:kern w:val="0"/>
          <w:sz w:val="27"/>
          <w:szCs w:val="27"/>
          <w:lang w:eastAsia="ru-RU" w:bidi="ar-SA"/>
        </w:rPr>
        <w:t>записываетрезультат</w:t>
      </w:r>
      <w:proofErr w:type="spellEnd"/>
      <w:r w:rsidRPr="00C434D5">
        <w:rPr>
          <w:rFonts w:ascii="Times New Roman" w:eastAsia="Times New Roman" w:hAnsi="Times New Roman" w:cs="Times New Roman"/>
          <w:color w:val="000000"/>
          <w:kern w:val="0"/>
          <w:sz w:val="27"/>
          <w:szCs w:val="27"/>
          <w:lang w:eastAsia="ru-RU" w:bidi="ar-SA"/>
        </w:rPr>
        <w:t xml:space="preserve">  в младший  элемент  выходного операнда. Остальные  элементы  выходного операнда не меняются.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maxps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попарно сравнивает элементы данных и записывает большее значение из каждой пары в соответствующий элемент выходного операнда.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minps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попарно сравнивает элементы данных и записывает меньшие значения из каждой пары в соответствующие элементы выходного операнда.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maxss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сравнивает  младшие  элементы  данных  и  записывает большее  из  значений  в  младший  элемент  выходного  операнда. Остальные  элементы  выходного операнда не меняются.</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minss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сравнивает младшие элементы данных и записывает </w:t>
      </w:r>
      <w:proofErr w:type="gramStart"/>
      <w:r w:rsidRPr="00C434D5">
        <w:rPr>
          <w:rFonts w:ascii="Times New Roman" w:eastAsia="Times New Roman" w:hAnsi="Times New Roman" w:cs="Times New Roman"/>
          <w:color w:val="000000"/>
          <w:kern w:val="0"/>
          <w:sz w:val="27"/>
          <w:szCs w:val="27"/>
          <w:lang w:eastAsia="ru-RU" w:bidi="ar-SA"/>
        </w:rPr>
        <w:t>меньшее</w:t>
      </w:r>
      <w:proofErr w:type="gramEnd"/>
      <w:r w:rsidRPr="00C434D5">
        <w:rPr>
          <w:rFonts w:ascii="Times New Roman" w:eastAsia="Times New Roman" w:hAnsi="Times New Roman" w:cs="Times New Roman"/>
          <w:color w:val="000000"/>
          <w:kern w:val="0"/>
          <w:sz w:val="27"/>
          <w:szCs w:val="27"/>
          <w:lang w:eastAsia="ru-RU" w:bidi="ar-SA"/>
        </w:rPr>
        <w:t xml:space="preserve"> из значений в младший элемент выходного операнда. Остальные элементы выходного операнда не меняются.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shufps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imm</w:t>
      </w:r>
      <w:proofErr w:type="spellEnd"/>
      <w:r w:rsidRPr="00C434D5">
        <w:rPr>
          <w:rFonts w:ascii="Times New Roman" w:eastAsia="Times New Roman" w:hAnsi="Times New Roman" w:cs="Times New Roman"/>
          <w:color w:val="000000"/>
          <w:kern w:val="0"/>
          <w:sz w:val="27"/>
          <w:szCs w:val="27"/>
          <w:lang w:eastAsia="ru-RU" w:bidi="ar-SA"/>
        </w:rPr>
        <w:t xml:space="preserve">. Команда  с непосредственным операндом  выбирает из первого операнда два элемента с 2-битными номерами </w:t>
      </w:r>
      <w:r w:rsidRPr="00C434D5">
        <w:rPr>
          <w:rFonts w:ascii="Times New Roman" w:eastAsia="Times New Roman" w:hAnsi="Times New Roman" w:cs="Times New Roman"/>
          <w:color w:val="000000"/>
          <w:kern w:val="0"/>
          <w:sz w:val="27"/>
          <w:szCs w:val="27"/>
          <w:lang w:eastAsia="ru-RU" w:bidi="ar-SA"/>
        </w:rPr>
        <w:lastRenderedPageBreak/>
        <w:t>из непосредственного операнда (непосредственный операнд  делится  справа  налево  на  4  2-битовых  числа)  и  записывает  их  в  младшие  элементы выходного операнда. Из  второго операнда  выбираются два  элемента  со  следующими 2-битными номерами и записываются в старшие элементы выходного операнда. Перестановка всех элементов происходит одновременно.</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unpckhps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копирует  третьи  элементы  входного  и  выходного операндов в соседние младшие элементы выходного операнда, а четвертые элементы входного и выходного  операндов  -  соответственно,  в  старшие  элементы  выходного  операнда.  Распаковка элементов выполняется одновременно.</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unpcklps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копирует  первые  элементы  входного  и  выходного операндов  в  соседние  младшие  элементы  выходного  операнда,  а  вторые  элементы  входного  и выходного операндов - соответственно, в старшие элементы этого операнда. Распаковка элементов выполняется одновременно.</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movaps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копирует  четыре  FP-элемента  одним  из  следующих способов:</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из памяти в XMM-регистр;</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из XMM-регистра в память;</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из одного XMM-регистра в другой.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Линейный  адрес  соответствует  адресу  младшего  байта  группы  данных  в  памяти. Обращение  в  память  должно  быть  по  адресу,   кратному  16  байтам;  в  противном  случае генерируется исключение.</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movups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копирует четыре FP-элемента. Линейный  адрес  соответствует  адресу младшего байта  группы данных  в памяти. Команда применяется для обращения к </w:t>
      </w:r>
      <w:proofErr w:type="spellStart"/>
      <w:r w:rsidRPr="00C434D5">
        <w:rPr>
          <w:rFonts w:ascii="Times New Roman" w:eastAsia="Times New Roman" w:hAnsi="Times New Roman" w:cs="Times New Roman"/>
          <w:color w:val="000000"/>
          <w:kern w:val="0"/>
          <w:sz w:val="27"/>
          <w:szCs w:val="27"/>
          <w:lang w:eastAsia="ru-RU" w:bidi="ar-SA"/>
        </w:rPr>
        <w:t>невыровненным</w:t>
      </w:r>
      <w:proofErr w:type="spellEnd"/>
      <w:r w:rsidRPr="00C434D5">
        <w:rPr>
          <w:rFonts w:ascii="Times New Roman" w:eastAsia="Times New Roman" w:hAnsi="Times New Roman" w:cs="Times New Roman"/>
          <w:color w:val="000000"/>
          <w:kern w:val="0"/>
          <w:sz w:val="27"/>
          <w:szCs w:val="27"/>
          <w:lang w:eastAsia="ru-RU" w:bidi="ar-SA"/>
        </w:rPr>
        <w:t xml:space="preserve"> данным в памяти.</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movhps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копирует  два  FP-элемента  одним  из  следующих способов:</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из памяти в </w:t>
      </w:r>
      <w:proofErr w:type="gramStart"/>
      <w:r w:rsidRPr="00C434D5">
        <w:rPr>
          <w:rFonts w:ascii="Times New Roman" w:eastAsia="Times New Roman" w:hAnsi="Times New Roman" w:cs="Times New Roman"/>
          <w:color w:val="000000"/>
          <w:kern w:val="0"/>
          <w:sz w:val="27"/>
          <w:szCs w:val="27"/>
          <w:lang w:eastAsia="ru-RU" w:bidi="ar-SA"/>
        </w:rPr>
        <w:t>два старшие элемента</w:t>
      </w:r>
      <w:proofErr w:type="gramEnd"/>
      <w:r w:rsidRPr="00C434D5">
        <w:rPr>
          <w:rFonts w:ascii="Times New Roman" w:eastAsia="Times New Roman" w:hAnsi="Times New Roman" w:cs="Times New Roman"/>
          <w:color w:val="000000"/>
          <w:kern w:val="0"/>
          <w:sz w:val="27"/>
          <w:szCs w:val="27"/>
          <w:lang w:eastAsia="ru-RU" w:bidi="ar-SA"/>
        </w:rPr>
        <w:t xml:space="preserve"> XMM-регистра</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из двух старших элементов XMM-регистра в память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При копировании данных из памяти в XMM-регистр, два младших элемента этого регистра не изменяются. Команда работает с адресом младшего байта группы данных в памяти.</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val="en-US" w:eastAsia="ru-RU" w:bidi="ar-SA"/>
        </w:rPr>
        <w:t xml:space="preserve">•                   </w:t>
      </w:r>
      <w:proofErr w:type="spellStart"/>
      <w:proofErr w:type="gramStart"/>
      <w:r w:rsidRPr="00C434D5">
        <w:rPr>
          <w:rFonts w:ascii="Times New Roman" w:eastAsia="Times New Roman" w:hAnsi="Times New Roman" w:cs="Times New Roman"/>
          <w:color w:val="000000"/>
          <w:kern w:val="0"/>
          <w:sz w:val="27"/>
          <w:szCs w:val="27"/>
          <w:lang w:val="en-US" w:eastAsia="ru-RU" w:bidi="ar-SA"/>
        </w:rPr>
        <w:t>movlps</w:t>
      </w:r>
      <w:proofErr w:type="spellEnd"/>
      <w:r w:rsidRPr="00C434D5">
        <w:rPr>
          <w:rFonts w:ascii="Times New Roman" w:eastAsia="Times New Roman" w:hAnsi="Times New Roman" w:cs="Times New Roman"/>
          <w:color w:val="000000"/>
          <w:kern w:val="0"/>
          <w:sz w:val="27"/>
          <w:szCs w:val="27"/>
          <w:lang w:val="en-US" w:eastAsia="ru-RU" w:bidi="ar-SA"/>
        </w:rPr>
        <w:t xml:space="preserve">  </w:t>
      </w:r>
      <w:proofErr w:type="spellStart"/>
      <w:r w:rsidRPr="00C434D5">
        <w:rPr>
          <w:rFonts w:ascii="Times New Roman" w:eastAsia="Times New Roman" w:hAnsi="Times New Roman" w:cs="Times New Roman"/>
          <w:color w:val="000000"/>
          <w:kern w:val="0"/>
          <w:sz w:val="27"/>
          <w:szCs w:val="27"/>
          <w:lang w:val="en-US" w:eastAsia="ru-RU" w:bidi="ar-SA"/>
        </w:rPr>
        <w:t>xmm</w:t>
      </w:r>
      <w:proofErr w:type="spellEnd"/>
      <w:proofErr w:type="gramEnd"/>
      <w:r w:rsidRPr="00C434D5">
        <w:rPr>
          <w:rFonts w:ascii="Times New Roman" w:eastAsia="Times New Roman" w:hAnsi="Times New Roman" w:cs="Times New Roman"/>
          <w:color w:val="000000"/>
          <w:kern w:val="0"/>
          <w:sz w:val="27"/>
          <w:szCs w:val="27"/>
          <w:lang w:val="en-US" w:eastAsia="ru-RU" w:bidi="ar-SA"/>
        </w:rPr>
        <w:t xml:space="preserve">/m,  </w:t>
      </w:r>
      <w:proofErr w:type="spellStart"/>
      <w:r w:rsidRPr="00C434D5">
        <w:rPr>
          <w:rFonts w:ascii="Times New Roman" w:eastAsia="Times New Roman" w:hAnsi="Times New Roman" w:cs="Times New Roman"/>
          <w:color w:val="000000"/>
          <w:kern w:val="0"/>
          <w:sz w:val="27"/>
          <w:szCs w:val="27"/>
          <w:lang w:val="en-US" w:eastAsia="ru-RU" w:bidi="ar-SA"/>
        </w:rPr>
        <w:t>xmm</w:t>
      </w:r>
      <w:proofErr w:type="spellEnd"/>
      <w:r w:rsidRPr="00C434D5">
        <w:rPr>
          <w:rFonts w:ascii="Times New Roman" w:eastAsia="Times New Roman" w:hAnsi="Times New Roman" w:cs="Times New Roman"/>
          <w:color w:val="000000"/>
          <w:kern w:val="0"/>
          <w:sz w:val="27"/>
          <w:szCs w:val="27"/>
          <w:lang w:val="en-US" w:eastAsia="ru-RU" w:bidi="ar-SA"/>
        </w:rPr>
        <w:t xml:space="preserve">/m.  </w:t>
      </w:r>
      <w:r w:rsidRPr="00C434D5">
        <w:rPr>
          <w:rFonts w:ascii="Times New Roman" w:eastAsia="Times New Roman" w:hAnsi="Times New Roman" w:cs="Times New Roman"/>
          <w:color w:val="000000"/>
          <w:kern w:val="0"/>
          <w:sz w:val="27"/>
          <w:szCs w:val="27"/>
          <w:lang w:eastAsia="ru-RU" w:bidi="ar-SA"/>
        </w:rPr>
        <w:t>Команда  копирует  два  FP-элемента  одним  из  следующих способов:</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из памяти в </w:t>
      </w:r>
      <w:proofErr w:type="gramStart"/>
      <w:r w:rsidRPr="00C434D5">
        <w:rPr>
          <w:rFonts w:ascii="Times New Roman" w:eastAsia="Times New Roman" w:hAnsi="Times New Roman" w:cs="Times New Roman"/>
          <w:color w:val="000000"/>
          <w:kern w:val="0"/>
          <w:sz w:val="27"/>
          <w:szCs w:val="27"/>
          <w:lang w:eastAsia="ru-RU" w:bidi="ar-SA"/>
        </w:rPr>
        <w:t>два младшие элемента</w:t>
      </w:r>
      <w:proofErr w:type="gramEnd"/>
      <w:r w:rsidRPr="00C434D5">
        <w:rPr>
          <w:rFonts w:ascii="Times New Roman" w:eastAsia="Times New Roman" w:hAnsi="Times New Roman" w:cs="Times New Roman"/>
          <w:color w:val="000000"/>
          <w:kern w:val="0"/>
          <w:sz w:val="27"/>
          <w:szCs w:val="27"/>
          <w:lang w:eastAsia="ru-RU" w:bidi="ar-SA"/>
        </w:rPr>
        <w:t xml:space="preserve"> XMM-регистра</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из двух младших элементов XMM-регистра в память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При копировании данных из памяти в XMM-регистр, два старших элемента этого регистра не изменяются. Линейный адрес соответствует адресу младшего байта группы данных в памяти.</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val="en-US" w:eastAsia="ru-RU" w:bidi="ar-SA"/>
        </w:rPr>
        <w:t xml:space="preserve">•                    </w:t>
      </w:r>
      <w:proofErr w:type="spellStart"/>
      <w:proofErr w:type="gramStart"/>
      <w:r w:rsidRPr="00C434D5">
        <w:rPr>
          <w:rFonts w:ascii="Times New Roman" w:eastAsia="Times New Roman" w:hAnsi="Times New Roman" w:cs="Times New Roman"/>
          <w:color w:val="000000"/>
          <w:kern w:val="0"/>
          <w:sz w:val="27"/>
          <w:szCs w:val="27"/>
          <w:lang w:val="en-US" w:eastAsia="ru-RU" w:bidi="ar-SA"/>
        </w:rPr>
        <w:t>movss</w:t>
      </w:r>
      <w:proofErr w:type="spellEnd"/>
      <w:r w:rsidRPr="00C434D5">
        <w:rPr>
          <w:rFonts w:ascii="Times New Roman" w:eastAsia="Times New Roman" w:hAnsi="Times New Roman" w:cs="Times New Roman"/>
          <w:color w:val="000000"/>
          <w:kern w:val="0"/>
          <w:sz w:val="27"/>
          <w:szCs w:val="27"/>
          <w:lang w:val="en-US" w:eastAsia="ru-RU" w:bidi="ar-SA"/>
        </w:rPr>
        <w:t xml:space="preserve">  </w:t>
      </w:r>
      <w:proofErr w:type="spellStart"/>
      <w:r w:rsidRPr="00C434D5">
        <w:rPr>
          <w:rFonts w:ascii="Times New Roman" w:eastAsia="Times New Roman" w:hAnsi="Times New Roman" w:cs="Times New Roman"/>
          <w:color w:val="000000"/>
          <w:kern w:val="0"/>
          <w:sz w:val="27"/>
          <w:szCs w:val="27"/>
          <w:lang w:val="en-US" w:eastAsia="ru-RU" w:bidi="ar-SA"/>
        </w:rPr>
        <w:t>xmm</w:t>
      </w:r>
      <w:proofErr w:type="spellEnd"/>
      <w:proofErr w:type="gramEnd"/>
      <w:r w:rsidRPr="00C434D5">
        <w:rPr>
          <w:rFonts w:ascii="Times New Roman" w:eastAsia="Times New Roman" w:hAnsi="Times New Roman" w:cs="Times New Roman"/>
          <w:color w:val="000000"/>
          <w:kern w:val="0"/>
          <w:sz w:val="27"/>
          <w:szCs w:val="27"/>
          <w:lang w:val="en-US" w:eastAsia="ru-RU" w:bidi="ar-SA"/>
        </w:rPr>
        <w:t xml:space="preserve">/m,  </w:t>
      </w:r>
      <w:proofErr w:type="spellStart"/>
      <w:r w:rsidRPr="00C434D5">
        <w:rPr>
          <w:rFonts w:ascii="Times New Roman" w:eastAsia="Times New Roman" w:hAnsi="Times New Roman" w:cs="Times New Roman"/>
          <w:color w:val="000000"/>
          <w:kern w:val="0"/>
          <w:sz w:val="27"/>
          <w:szCs w:val="27"/>
          <w:lang w:val="en-US" w:eastAsia="ru-RU" w:bidi="ar-SA"/>
        </w:rPr>
        <w:t>xmm</w:t>
      </w:r>
      <w:proofErr w:type="spellEnd"/>
      <w:r w:rsidRPr="00C434D5">
        <w:rPr>
          <w:rFonts w:ascii="Times New Roman" w:eastAsia="Times New Roman" w:hAnsi="Times New Roman" w:cs="Times New Roman"/>
          <w:color w:val="000000"/>
          <w:kern w:val="0"/>
          <w:sz w:val="27"/>
          <w:szCs w:val="27"/>
          <w:lang w:val="en-US" w:eastAsia="ru-RU" w:bidi="ar-SA"/>
        </w:rPr>
        <w:t xml:space="preserve">/m.  </w:t>
      </w:r>
      <w:r w:rsidRPr="00C434D5">
        <w:rPr>
          <w:rFonts w:ascii="Times New Roman" w:eastAsia="Times New Roman" w:hAnsi="Times New Roman" w:cs="Times New Roman"/>
          <w:color w:val="000000"/>
          <w:kern w:val="0"/>
          <w:sz w:val="27"/>
          <w:szCs w:val="27"/>
          <w:lang w:eastAsia="ru-RU" w:bidi="ar-SA"/>
        </w:rPr>
        <w:t>Команда  копирует  один  32-рарядный  FP-элемент  одним  из следующих способов:</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из памяти в младший элемент XMM-регистра</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из младшего элемента XMM-регистра в память</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lastRenderedPageBreak/>
        <w:t xml:space="preserve">       из  младшего  элемента  одного  XMM-регистра  в  младший  элемент  другого  XMM-регистра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При копировании 32 битов данных из памяти в XMM-регистр, все 96 оставшихся старших битов этого регистра обнуляются. Команда работает с адресом младшего байта группы данных в памяти.</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movlhps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Команда  копирует  64  младших  разряда  входного  регистра  в  64 старших  разряда  выходного  регистра,  не  меняя  содержимое  64  младших  разрядов  выходного регистра.</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movhlps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Команда  копирует  64  старших  разряда  входного  регистра  в  64 младших  разряда  выходного  регистра,  не  меняя  содержимое  64  старших  разрядов  выходного регистра.</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movmskps</w:t>
      </w:r>
      <w:proofErr w:type="spellEnd"/>
      <w:r w:rsidRPr="00C434D5">
        <w:rPr>
          <w:rFonts w:ascii="Times New Roman" w:eastAsia="Times New Roman" w:hAnsi="Times New Roman" w:cs="Times New Roman"/>
          <w:color w:val="000000"/>
          <w:kern w:val="0"/>
          <w:sz w:val="27"/>
          <w:szCs w:val="27"/>
          <w:lang w:eastAsia="ru-RU" w:bidi="ar-SA"/>
        </w:rPr>
        <w:t xml:space="preserve">  ir32,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Команда  копирует  содержимое  старших  (знаковых)  разрядов каждого из четырех FP-элементов, находящихся  во  входном XMM-регистре,  в младшие разряды выходного целочисленного регистра, и </w:t>
      </w:r>
      <w:proofErr w:type="gramStart"/>
      <w:r w:rsidRPr="00C434D5">
        <w:rPr>
          <w:rFonts w:ascii="Times New Roman" w:eastAsia="Times New Roman" w:hAnsi="Times New Roman" w:cs="Times New Roman"/>
          <w:color w:val="000000"/>
          <w:kern w:val="0"/>
          <w:sz w:val="27"/>
          <w:szCs w:val="27"/>
          <w:lang w:eastAsia="ru-RU" w:bidi="ar-SA"/>
        </w:rPr>
        <w:t>формирует</w:t>
      </w:r>
      <w:proofErr w:type="gramEnd"/>
      <w:r w:rsidRPr="00C434D5">
        <w:rPr>
          <w:rFonts w:ascii="Times New Roman" w:eastAsia="Times New Roman" w:hAnsi="Times New Roman" w:cs="Times New Roman"/>
          <w:color w:val="000000"/>
          <w:kern w:val="0"/>
          <w:sz w:val="27"/>
          <w:szCs w:val="27"/>
          <w:lang w:eastAsia="ru-RU" w:bidi="ar-SA"/>
        </w:rPr>
        <w:t xml:space="preserve">  таким образом 4-битовую маску. Старшие 28 разрядов целочисленного регистра обнуляются.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cmpeqps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cmpltps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cmpleps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cmpunordps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cmpneqps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cmpnltps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cmpnleps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cmpordps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Команды  попарно  сравнивают  числа  в  соответствующих  элементах  операндов, проверяя  выполнение  условий  равно,  меньше,  меньше  или  равно,  несравнимы,  не  равно,  не меньше,  не  </w:t>
      </w:r>
      <w:proofErr w:type="gramStart"/>
      <w:r w:rsidRPr="00C434D5">
        <w:rPr>
          <w:rFonts w:ascii="Times New Roman" w:eastAsia="Times New Roman" w:hAnsi="Times New Roman" w:cs="Times New Roman"/>
          <w:color w:val="000000"/>
          <w:kern w:val="0"/>
          <w:sz w:val="27"/>
          <w:szCs w:val="27"/>
          <w:lang w:eastAsia="ru-RU" w:bidi="ar-SA"/>
        </w:rPr>
        <w:t xml:space="preserve">{  </w:t>
      </w:r>
      <w:proofErr w:type="gramEnd"/>
      <w:r w:rsidRPr="00C434D5">
        <w:rPr>
          <w:rFonts w:ascii="Times New Roman" w:eastAsia="Times New Roman" w:hAnsi="Times New Roman" w:cs="Times New Roman"/>
          <w:color w:val="000000"/>
          <w:kern w:val="0"/>
          <w:sz w:val="27"/>
          <w:szCs w:val="27"/>
          <w:lang w:eastAsia="ru-RU" w:bidi="ar-SA"/>
        </w:rPr>
        <w:t xml:space="preserve">меньше  или  равно},  сравнимы  соответственно.  Элементы  выходного  операнда заполняются масками из единиц или нулей в зависимости от результата.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cmpeqss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cmpltss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cmpless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cmpunordss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cmpneqss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cmpnltss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cmpnless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cmpordss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Команды сравнивают числа в младших элементах операндов, проверяя выполнение условий  равно,  меньше,  меньше  или  равно, несравнимы, не  равно,  не  меньше,  не  (меньше  или равно),  сравнимы  соответственно. Младший  элемент выходного операнда  заполняется маской из единиц или нулей  в  зависимости от результата. Содержимое  трех  старших  элементов  выходного операнда сохраняется. </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andps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вычисляет  поразрядное  логическое</w:t>
      </w:r>
      <w:proofErr w:type="gramStart"/>
      <w:r w:rsidRPr="00C434D5">
        <w:rPr>
          <w:rFonts w:ascii="Times New Roman" w:eastAsia="Times New Roman" w:hAnsi="Times New Roman" w:cs="Times New Roman"/>
          <w:color w:val="000000"/>
          <w:kern w:val="0"/>
          <w:sz w:val="27"/>
          <w:szCs w:val="27"/>
          <w:lang w:eastAsia="ru-RU" w:bidi="ar-SA"/>
        </w:rPr>
        <w:t xml:space="preserve">  И</w:t>
      </w:r>
      <w:proofErr w:type="gramEnd"/>
      <w:r w:rsidRPr="00C434D5">
        <w:rPr>
          <w:rFonts w:ascii="Times New Roman" w:eastAsia="Times New Roman" w:hAnsi="Times New Roman" w:cs="Times New Roman"/>
          <w:color w:val="000000"/>
          <w:kern w:val="0"/>
          <w:sz w:val="27"/>
          <w:szCs w:val="27"/>
          <w:lang w:eastAsia="ru-RU" w:bidi="ar-SA"/>
        </w:rPr>
        <w:t xml:space="preserve">  своих  128-битных входного  и  выходного  операндов.  Каждый  бит  результата  полагается  равным  1,  если  оба соответствующих  бита  операндов  равны  1,  и  равным  0  в  противном  случае.  Результат записывается в выходной операнд.</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andnps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сначала  инвертирует  все  разряды  выходного  операнда (логическое  НЕ),   а  затем  вычисляет  поразрядное  логическое</w:t>
      </w:r>
      <w:proofErr w:type="gramStart"/>
      <w:r w:rsidRPr="00C434D5">
        <w:rPr>
          <w:rFonts w:ascii="Times New Roman" w:eastAsia="Times New Roman" w:hAnsi="Times New Roman" w:cs="Times New Roman"/>
          <w:color w:val="000000"/>
          <w:kern w:val="0"/>
          <w:sz w:val="27"/>
          <w:szCs w:val="27"/>
          <w:lang w:eastAsia="ru-RU" w:bidi="ar-SA"/>
        </w:rPr>
        <w:t xml:space="preserve">  И</w:t>
      </w:r>
      <w:proofErr w:type="gramEnd"/>
      <w:r w:rsidRPr="00C434D5">
        <w:rPr>
          <w:rFonts w:ascii="Times New Roman" w:eastAsia="Times New Roman" w:hAnsi="Times New Roman" w:cs="Times New Roman"/>
          <w:color w:val="000000"/>
          <w:kern w:val="0"/>
          <w:sz w:val="27"/>
          <w:szCs w:val="27"/>
          <w:lang w:eastAsia="ru-RU" w:bidi="ar-SA"/>
        </w:rPr>
        <w:t xml:space="preserve">  входного  и  инвертированного выходного операндов. Каждый бит результата полагается равным 1,  если для входного операнда соответствующий </w:t>
      </w:r>
      <w:proofErr w:type="gramStart"/>
      <w:r w:rsidRPr="00C434D5">
        <w:rPr>
          <w:rFonts w:ascii="Times New Roman" w:eastAsia="Times New Roman" w:hAnsi="Times New Roman" w:cs="Times New Roman"/>
          <w:color w:val="000000"/>
          <w:kern w:val="0"/>
          <w:sz w:val="27"/>
          <w:szCs w:val="27"/>
          <w:lang w:eastAsia="ru-RU" w:bidi="ar-SA"/>
        </w:rPr>
        <w:t>бит</w:t>
      </w:r>
      <w:proofErr w:type="gramEnd"/>
      <w:r w:rsidRPr="00C434D5">
        <w:rPr>
          <w:rFonts w:ascii="Times New Roman" w:eastAsia="Times New Roman" w:hAnsi="Times New Roman" w:cs="Times New Roman"/>
          <w:color w:val="000000"/>
          <w:kern w:val="0"/>
          <w:sz w:val="27"/>
          <w:szCs w:val="27"/>
          <w:lang w:eastAsia="ru-RU" w:bidi="ar-SA"/>
        </w:rPr>
        <w:t xml:space="preserve"> равен 1,  а для  выходного  - равен 0. В противном  случае присваивается 0. Результат записывается в выходной операнд.</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orps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вычисляет  </w:t>
      </w:r>
      <w:proofErr w:type="gramStart"/>
      <w:r w:rsidRPr="00C434D5">
        <w:rPr>
          <w:rFonts w:ascii="Times New Roman" w:eastAsia="Times New Roman" w:hAnsi="Times New Roman" w:cs="Times New Roman"/>
          <w:color w:val="000000"/>
          <w:kern w:val="0"/>
          <w:sz w:val="27"/>
          <w:szCs w:val="27"/>
          <w:lang w:eastAsia="ru-RU" w:bidi="ar-SA"/>
        </w:rPr>
        <w:t>поразрядное</w:t>
      </w:r>
      <w:proofErr w:type="gramEnd"/>
      <w:r w:rsidRPr="00C434D5">
        <w:rPr>
          <w:rFonts w:ascii="Times New Roman" w:eastAsia="Times New Roman" w:hAnsi="Times New Roman" w:cs="Times New Roman"/>
          <w:color w:val="000000"/>
          <w:kern w:val="0"/>
          <w:sz w:val="27"/>
          <w:szCs w:val="27"/>
          <w:lang w:eastAsia="ru-RU" w:bidi="ar-SA"/>
        </w:rPr>
        <w:t xml:space="preserve">  логическое  ИЛИ  своих  128-битных входного  и  выходного  операндов.  </w:t>
      </w:r>
      <w:r w:rsidRPr="00C434D5">
        <w:rPr>
          <w:rFonts w:ascii="Times New Roman" w:eastAsia="Times New Roman" w:hAnsi="Times New Roman" w:cs="Times New Roman"/>
          <w:color w:val="000000"/>
          <w:kern w:val="0"/>
          <w:sz w:val="27"/>
          <w:szCs w:val="27"/>
          <w:lang w:eastAsia="ru-RU" w:bidi="ar-SA"/>
        </w:rPr>
        <w:lastRenderedPageBreak/>
        <w:t>Каждый  бит  результата  полагается  равным  0,  если  оба соответствующих  бита  операндов  равны  0,  и  равным  1  в  противном  случае.  Результат записывается в выходной операнд.</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xorps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xml:space="preserve">. Команда вычисляет </w:t>
      </w:r>
      <w:proofErr w:type="gramStart"/>
      <w:r w:rsidRPr="00C434D5">
        <w:rPr>
          <w:rFonts w:ascii="Times New Roman" w:eastAsia="Times New Roman" w:hAnsi="Times New Roman" w:cs="Times New Roman"/>
          <w:color w:val="000000"/>
          <w:kern w:val="0"/>
          <w:sz w:val="27"/>
          <w:szCs w:val="27"/>
          <w:lang w:eastAsia="ru-RU" w:bidi="ar-SA"/>
        </w:rPr>
        <w:t>поразрядное</w:t>
      </w:r>
      <w:proofErr w:type="gramEnd"/>
      <w:r w:rsidRPr="00C434D5">
        <w:rPr>
          <w:rFonts w:ascii="Times New Roman" w:eastAsia="Times New Roman" w:hAnsi="Times New Roman" w:cs="Times New Roman"/>
          <w:color w:val="000000"/>
          <w:kern w:val="0"/>
          <w:sz w:val="27"/>
          <w:szCs w:val="27"/>
          <w:lang w:eastAsia="ru-RU" w:bidi="ar-SA"/>
        </w:rPr>
        <w:t xml:space="preserve"> логическое исключающее ИЛИ своих 128-битных входного и выходного операндов. Каждый бит результата полагается равным 1, если соответствующие биты операндов  содержат различные  значения. В  случае одинаковых  значений присваивается 0. Результат записывается в выходной операнд.</w:t>
      </w:r>
    </w:p>
    <w:p w:rsidR="00C434D5" w:rsidRPr="00C434D5" w:rsidRDefault="00C434D5" w:rsidP="00C434D5">
      <w:pPr>
        <w:suppressAutoHyphens w:val="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comiss</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 xml:space="preserve">, </w:t>
      </w:r>
      <w:proofErr w:type="spellStart"/>
      <w:r w:rsidRPr="00C434D5">
        <w:rPr>
          <w:rFonts w:ascii="Times New Roman" w:eastAsia="Times New Roman" w:hAnsi="Times New Roman" w:cs="Times New Roman"/>
          <w:color w:val="000000"/>
          <w:kern w:val="0"/>
          <w:sz w:val="27"/>
          <w:szCs w:val="27"/>
          <w:lang w:eastAsia="ru-RU" w:bidi="ar-SA"/>
        </w:rPr>
        <w:t>xmm</w:t>
      </w:r>
      <w:proofErr w:type="spellEnd"/>
      <w:r w:rsidRPr="00C434D5">
        <w:rPr>
          <w:rFonts w:ascii="Times New Roman" w:eastAsia="Times New Roman" w:hAnsi="Times New Roman" w:cs="Times New Roman"/>
          <w:color w:val="000000"/>
          <w:kern w:val="0"/>
          <w:sz w:val="27"/>
          <w:szCs w:val="27"/>
          <w:lang w:eastAsia="ru-RU" w:bidi="ar-SA"/>
        </w:rPr>
        <w:t>/</w:t>
      </w:r>
      <w:proofErr w:type="spellStart"/>
      <w:r w:rsidRPr="00C434D5">
        <w:rPr>
          <w:rFonts w:ascii="Times New Roman" w:eastAsia="Times New Roman" w:hAnsi="Times New Roman" w:cs="Times New Roman"/>
          <w:color w:val="000000"/>
          <w:kern w:val="0"/>
          <w:sz w:val="27"/>
          <w:szCs w:val="27"/>
          <w:lang w:eastAsia="ru-RU" w:bidi="ar-SA"/>
        </w:rPr>
        <w:t>m</w:t>
      </w:r>
      <w:proofErr w:type="spellEnd"/>
      <w:r w:rsidRPr="00C434D5">
        <w:rPr>
          <w:rFonts w:ascii="Times New Roman" w:eastAsia="Times New Roman" w:hAnsi="Times New Roman" w:cs="Times New Roman"/>
          <w:color w:val="000000"/>
          <w:kern w:val="0"/>
          <w:sz w:val="27"/>
          <w:szCs w:val="27"/>
          <w:lang w:eastAsia="ru-RU" w:bidi="ar-SA"/>
        </w:rPr>
        <w:t>. Команда выполняет сравнение двух младших элементов операндов и устанавливает  для  них  одно  из  соотношений:  "меньше",  "равны",  "больше",  "несравнимы".  По результатам сравнения устанавливаются следующие значения флагов состояния ZF, PF и CF.</w:t>
      </w:r>
    </w:p>
    <w:p w:rsidR="00C434D5" w:rsidRPr="00C434D5" w:rsidRDefault="00C434D5" w:rsidP="00C434D5">
      <w:pPr>
        <w:suppressAutoHyphens w:val="0"/>
        <w:spacing w:before="120" w:after="120"/>
        <w:ind w:firstLine="567"/>
        <w:rPr>
          <w:rFonts w:ascii="Times New Roman" w:eastAsia="Times New Roman" w:hAnsi="Times New Roman" w:cs="Times New Roman"/>
          <w:color w:val="000000"/>
          <w:kern w:val="0"/>
          <w:sz w:val="27"/>
          <w:szCs w:val="27"/>
          <w:lang w:eastAsia="ru-RU" w:bidi="ar-SA"/>
        </w:rPr>
      </w:pPr>
      <w:r w:rsidRPr="00C434D5">
        <w:rPr>
          <w:rFonts w:ascii="Times New Roman" w:eastAsia="Times New Roman" w:hAnsi="Times New Roman" w:cs="Times New Roman"/>
          <w:color w:val="000000"/>
          <w:kern w:val="0"/>
          <w:sz w:val="28"/>
          <w:szCs w:val="28"/>
          <w:lang w:eastAsia="ru-RU" w:bidi="ar-SA"/>
        </w:rPr>
        <w:t> </w:t>
      </w:r>
      <w:r w:rsidRPr="00C434D5">
        <w:rPr>
          <w:rFonts w:ascii="Times New Roman" w:eastAsia="Times New Roman" w:hAnsi="Times New Roman" w:cs="Times New Roman"/>
          <w:b/>
          <w:bCs/>
          <w:i/>
          <w:iCs/>
          <w:color w:val="000000"/>
          <w:kern w:val="0"/>
          <w:sz w:val="28"/>
          <w:szCs w:val="28"/>
          <w:lang w:eastAsia="ru-RU" w:bidi="ar-SA"/>
        </w:rPr>
        <w:t>Команды </w:t>
      </w:r>
      <w:r w:rsidRPr="00C434D5">
        <w:rPr>
          <w:rFonts w:ascii="Times New Roman" w:eastAsia="Times New Roman" w:hAnsi="Times New Roman" w:cs="Times New Roman"/>
          <w:b/>
          <w:bCs/>
          <w:i/>
          <w:iCs/>
          <w:color w:val="000000"/>
          <w:kern w:val="0"/>
          <w:sz w:val="28"/>
          <w:szCs w:val="28"/>
          <w:lang w:val="en-US" w:eastAsia="ru-RU" w:bidi="ar-SA"/>
        </w:rPr>
        <w:t>SSE</w:t>
      </w:r>
      <w:r w:rsidRPr="00C434D5">
        <w:rPr>
          <w:rFonts w:ascii="Times New Roman" w:eastAsia="Times New Roman" w:hAnsi="Times New Roman" w:cs="Times New Roman"/>
          <w:b/>
          <w:bCs/>
          <w:i/>
          <w:iCs/>
          <w:color w:val="000000"/>
          <w:kern w:val="0"/>
          <w:sz w:val="28"/>
          <w:szCs w:val="28"/>
          <w:lang w:eastAsia="ru-RU" w:bidi="ar-SA"/>
        </w:rPr>
        <w:t>2</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При описании операндов инструкций использованы следующие обозначения:</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mmx</w:t>
      </w:r>
      <w:proofErr w:type="spellEnd"/>
      <w:r w:rsidRPr="00C434D5">
        <w:rPr>
          <w:rFonts w:ascii="Times New Roman" w:eastAsia="Times New Roman" w:hAnsi="Times New Roman" w:cs="Times New Roman"/>
          <w:bCs/>
          <w:kern w:val="0"/>
          <w:sz w:val="28"/>
          <w:szCs w:val="28"/>
          <w:lang w:eastAsia="ru-RU" w:bidi="ar-SA"/>
        </w:rPr>
        <w:t xml:space="preserve"> – любой из восьми 64-х разрядных регистров MMX.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 любой из восьми 128-ми разрядных регистров.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r32 – любой 32-х разрядный регистр общего назначения: EAX, EBX и так далее.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m128, m64, m32, m8 – элемент памяти соответствующего размера в битах.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imm8  –  непосредственный  способ  адресации,  число  имеющее  размер  байта,  например, константа сдвига.</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Если в  качестве операнда указано только имя регистра или только элемент памяти, то это означает, что операнд может находиться  только  в регистре или  только  в ОЗУ.  Если же  указано сочетание  обозначений  имени  регистра  и  элемента  памяти,   разделенное  наклонной  скобкой, например,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то операнд может находиться либо в регистре, либо в ОЗУ.</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Групповые  арифметические  операции,  нахождение  максимума  и  минимума, извлечение  квадратного  корня.  Операнды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и  </w:t>
      </w:r>
      <w:proofErr w:type="spellStart"/>
      <w:r w:rsidRPr="00C434D5">
        <w:rPr>
          <w:rFonts w:ascii="Times New Roman" w:eastAsia="Times New Roman" w:hAnsi="Times New Roman" w:cs="Times New Roman"/>
          <w:bCs/>
          <w:kern w:val="0"/>
          <w:sz w:val="28"/>
          <w:szCs w:val="28"/>
          <w:lang w:eastAsia="ru-RU" w:bidi="ar-SA"/>
        </w:rPr>
        <w:t>src</w:t>
      </w:r>
      <w:proofErr w:type="spellEnd"/>
      <w:r w:rsidRPr="00C434D5">
        <w:rPr>
          <w:rFonts w:ascii="Times New Roman" w:eastAsia="Times New Roman" w:hAnsi="Times New Roman" w:cs="Times New Roman"/>
          <w:bCs/>
          <w:kern w:val="0"/>
          <w:sz w:val="28"/>
          <w:szCs w:val="28"/>
          <w:lang w:eastAsia="ru-RU" w:bidi="ar-SA"/>
        </w:rPr>
        <w:t xml:space="preserve">)  содержат  по  два  вещественных  числа двойной точности (64-bit), соответственно в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получаются два 64-bit результата.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addpd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сложение двух пар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subpd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вычитание двух пар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mulpd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умножение двух пар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lastRenderedPageBreak/>
        <w:t xml:space="preserve">•                   </w:t>
      </w:r>
      <w:proofErr w:type="spellStart"/>
      <w:r w:rsidRPr="00C434D5">
        <w:rPr>
          <w:rFonts w:ascii="Times New Roman" w:eastAsia="Times New Roman" w:hAnsi="Times New Roman" w:cs="Times New Roman"/>
          <w:bCs/>
          <w:kern w:val="0"/>
          <w:sz w:val="28"/>
          <w:szCs w:val="28"/>
          <w:lang w:eastAsia="ru-RU" w:bidi="ar-SA"/>
        </w:rPr>
        <w:t>divpd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деление двух пар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sqrtpd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извлечение  квадратного  корня  из  двух  вещественных  чисел источника с записью результата в приемник</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maxpd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нахождение  в  каждой  паре  большего  вещественного  числа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minpd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нахождение  в  каждой  паре  меньшего  вещественного  числа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Скалярные  арифметические  операции,  нахождение  максимума  и  минимума, извлечение  квадратного  корня.   Вещественное  число  двойной  точности  </w:t>
      </w:r>
      <w:proofErr w:type="spellStart"/>
      <w:r w:rsidRPr="00C434D5">
        <w:rPr>
          <w:rFonts w:ascii="Times New Roman" w:eastAsia="Times New Roman" w:hAnsi="Times New Roman" w:cs="Times New Roman"/>
          <w:bCs/>
          <w:kern w:val="0"/>
          <w:sz w:val="28"/>
          <w:szCs w:val="28"/>
          <w:lang w:eastAsia="ru-RU" w:bidi="ar-SA"/>
        </w:rPr>
        <w:t>раположено</w:t>
      </w:r>
      <w:proofErr w:type="spellEnd"/>
      <w:r w:rsidRPr="00C434D5">
        <w:rPr>
          <w:rFonts w:ascii="Times New Roman" w:eastAsia="Times New Roman" w:hAnsi="Times New Roman" w:cs="Times New Roman"/>
          <w:bCs/>
          <w:kern w:val="0"/>
          <w:sz w:val="28"/>
          <w:szCs w:val="28"/>
          <w:lang w:eastAsia="ru-RU" w:bidi="ar-SA"/>
        </w:rPr>
        <w:t xml:space="preserve">  в  младших половинах  регистров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Результат  получается  в  младшей  половине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содержимое  его старшей половины не изменяется.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addsd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/m64. – сложение двух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subsd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/m64. – вычитание двух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mulsd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/m64. – умножение двух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divsd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/m64. –деление двух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sqrtsd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/m64. – извлечение квадратного корня из вещественного числа источника с записью результата в приемник</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maxsd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/m64.  –  нахождение  большего  из  двух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minsd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/m64.  –  нахождение  </w:t>
      </w:r>
      <w:proofErr w:type="gramStart"/>
      <w:r w:rsidRPr="00C434D5">
        <w:rPr>
          <w:rFonts w:ascii="Times New Roman" w:eastAsia="Times New Roman" w:hAnsi="Times New Roman" w:cs="Times New Roman"/>
          <w:bCs/>
          <w:kern w:val="0"/>
          <w:sz w:val="28"/>
          <w:szCs w:val="28"/>
          <w:lang w:eastAsia="ru-RU" w:bidi="ar-SA"/>
        </w:rPr>
        <w:t>меньшего</w:t>
      </w:r>
      <w:proofErr w:type="gramEnd"/>
      <w:r w:rsidRPr="00C434D5">
        <w:rPr>
          <w:rFonts w:ascii="Times New Roman" w:eastAsia="Times New Roman" w:hAnsi="Times New Roman" w:cs="Times New Roman"/>
          <w:bCs/>
          <w:kern w:val="0"/>
          <w:sz w:val="28"/>
          <w:szCs w:val="28"/>
          <w:lang w:eastAsia="ru-RU" w:bidi="ar-SA"/>
        </w:rPr>
        <w:t xml:space="preserve">  из  двух  вещественных  чисел  удвоенной точности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Групповые  операции  преобразования  форматов  чисел.  Возможны  два  типа преобразований: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вещественные  числа  преобразуются  в  вещественные  с  изменением  точности представления – из двойной точности в </w:t>
      </w:r>
      <w:proofErr w:type="gramStart"/>
      <w:r w:rsidRPr="00C434D5">
        <w:rPr>
          <w:rFonts w:ascii="Times New Roman" w:eastAsia="Times New Roman" w:hAnsi="Times New Roman" w:cs="Times New Roman"/>
          <w:bCs/>
          <w:kern w:val="0"/>
          <w:sz w:val="28"/>
          <w:szCs w:val="28"/>
          <w:lang w:eastAsia="ru-RU" w:bidi="ar-SA"/>
        </w:rPr>
        <w:t>обычную</w:t>
      </w:r>
      <w:proofErr w:type="gramEnd"/>
      <w:r w:rsidRPr="00C434D5">
        <w:rPr>
          <w:rFonts w:ascii="Times New Roman" w:eastAsia="Times New Roman" w:hAnsi="Times New Roman" w:cs="Times New Roman"/>
          <w:bCs/>
          <w:kern w:val="0"/>
          <w:sz w:val="28"/>
          <w:szCs w:val="28"/>
          <w:lang w:eastAsia="ru-RU" w:bidi="ar-SA"/>
        </w:rPr>
        <w:t xml:space="preserve"> или наоборот.</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целые  числа  преобразуются  в  вещественные  или  вещественные  числа  в  целые.  В последнем  случае  возможно  округление  или  отсечение  остатка.  Два  целых  числа  могут находиться в регистрах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или </w:t>
      </w:r>
      <w:proofErr w:type="spellStart"/>
      <w:r w:rsidRPr="00C434D5">
        <w:rPr>
          <w:rFonts w:ascii="Times New Roman" w:eastAsia="Times New Roman" w:hAnsi="Times New Roman" w:cs="Times New Roman"/>
          <w:bCs/>
          <w:kern w:val="0"/>
          <w:sz w:val="28"/>
          <w:szCs w:val="28"/>
          <w:lang w:eastAsia="ru-RU" w:bidi="ar-SA"/>
        </w:rPr>
        <w:t>mmx</w:t>
      </w:r>
      <w:proofErr w:type="spellEnd"/>
      <w:r w:rsidRPr="00C434D5">
        <w:rPr>
          <w:rFonts w:ascii="Times New Roman" w:eastAsia="Times New Roman" w:hAnsi="Times New Roman" w:cs="Times New Roman"/>
          <w:bCs/>
          <w:kern w:val="0"/>
          <w:sz w:val="28"/>
          <w:szCs w:val="28"/>
          <w:lang w:eastAsia="ru-RU" w:bidi="ar-SA"/>
        </w:rPr>
        <w:t xml:space="preserve">.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cvtpd2ps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два вещественных числа преобразуются из формата с двойной точностью в формат с обычной точностью.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(64-127)=0</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lastRenderedPageBreak/>
        <w:t xml:space="preserve">•                   cvtps2pd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/m64. – два вещественных числа преобразуются из формата с обычной точностью в формат с двойной точностью. Если источником является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то преобразуются два младших числа.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cvtps2dq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4 вещественных </w:t>
      </w:r>
      <w:proofErr w:type="gramStart"/>
      <w:r w:rsidRPr="00C434D5">
        <w:rPr>
          <w:rFonts w:ascii="Times New Roman" w:eastAsia="Times New Roman" w:hAnsi="Times New Roman" w:cs="Times New Roman"/>
          <w:bCs/>
          <w:kern w:val="0"/>
          <w:sz w:val="28"/>
          <w:szCs w:val="28"/>
          <w:lang w:eastAsia="ru-RU" w:bidi="ar-SA"/>
        </w:rPr>
        <w:t>числа</w:t>
      </w:r>
      <w:proofErr w:type="gramEnd"/>
      <w:r w:rsidRPr="00C434D5">
        <w:rPr>
          <w:rFonts w:ascii="Times New Roman" w:eastAsia="Times New Roman" w:hAnsi="Times New Roman" w:cs="Times New Roman"/>
          <w:bCs/>
          <w:kern w:val="0"/>
          <w:sz w:val="28"/>
          <w:szCs w:val="28"/>
          <w:lang w:eastAsia="ru-RU" w:bidi="ar-SA"/>
        </w:rPr>
        <w:t xml:space="preserve"> представленные с обычной точностью преобразуются в 4 целых 32-х разрядных числа.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cvttps2dq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4 вещественных </w:t>
      </w:r>
      <w:proofErr w:type="gramStart"/>
      <w:r w:rsidRPr="00C434D5">
        <w:rPr>
          <w:rFonts w:ascii="Times New Roman" w:eastAsia="Times New Roman" w:hAnsi="Times New Roman" w:cs="Times New Roman"/>
          <w:bCs/>
          <w:kern w:val="0"/>
          <w:sz w:val="28"/>
          <w:szCs w:val="28"/>
          <w:lang w:eastAsia="ru-RU" w:bidi="ar-SA"/>
        </w:rPr>
        <w:t>числа</w:t>
      </w:r>
      <w:proofErr w:type="gramEnd"/>
      <w:r w:rsidRPr="00C434D5">
        <w:rPr>
          <w:rFonts w:ascii="Times New Roman" w:eastAsia="Times New Roman" w:hAnsi="Times New Roman" w:cs="Times New Roman"/>
          <w:bCs/>
          <w:kern w:val="0"/>
          <w:sz w:val="28"/>
          <w:szCs w:val="28"/>
          <w:lang w:eastAsia="ru-RU" w:bidi="ar-SA"/>
        </w:rPr>
        <w:t xml:space="preserve"> представленные с обычной точностью преобразуются в 4 целых 32-х разрядных числа с отсечением остатка.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cvtdq2ps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4  целых  32-х  разрядных  числа  преобразуются  в  4 вещественных числа, представленных с обычной точностью.</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cvtpd2dq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два вещественных числа двойной точности преобразуются в два целых 32-х разрядных числа.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(64-127)=0</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cvttpd2dq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два вещественных числа двойной точности преобразуются в два целых 32-х разрядных числа с отсечением остатка.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(64-127)=0</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cvtdq2pd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/m64.  –  два  целых  32-х  разрядных  числа  преобразуются  в  два вещественных числа, представленных  с двойной  точностью. Если источником  является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то преобразуются два младших числа.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cvtpd2pi </w:t>
      </w:r>
      <w:proofErr w:type="spellStart"/>
      <w:r w:rsidRPr="00C434D5">
        <w:rPr>
          <w:rFonts w:ascii="Times New Roman" w:eastAsia="Times New Roman" w:hAnsi="Times New Roman" w:cs="Times New Roman"/>
          <w:bCs/>
          <w:kern w:val="0"/>
          <w:sz w:val="28"/>
          <w:szCs w:val="28"/>
          <w:lang w:eastAsia="ru-RU" w:bidi="ar-SA"/>
        </w:rPr>
        <w:t>mmx</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два  вещественных числа двойной  точности преобразуются  в два целых 32-х разрядных числа и записываются в регистр </w:t>
      </w:r>
      <w:proofErr w:type="spellStart"/>
      <w:r w:rsidRPr="00C434D5">
        <w:rPr>
          <w:rFonts w:ascii="Times New Roman" w:eastAsia="Times New Roman" w:hAnsi="Times New Roman" w:cs="Times New Roman"/>
          <w:bCs/>
          <w:kern w:val="0"/>
          <w:sz w:val="28"/>
          <w:szCs w:val="28"/>
          <w:lang w:eastAsia="ru-RU" w:bidi="ar-SA"/>
        </w:rPr>
        <w:t>mmx</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cvttpd2pi </w:t>
      </w:r>
      <w:proofErr w:type="spellStart"/>
      <w:r w:rsidRPr="00C434D5">
        <w:rPr>
          <w:rFonts w:ascii="Times New Roman" w:eastAsia="Times New Roman" w:hAnsi="Times New Roman" w:cs="Times New Roman"/>
          <w:bCs/>
          <w:kern w:val="0"/>
          <w:sz w:val="28"/>
          <w:szCs w:val="28"/>
          <w:lang w:eastAsia="ru-RU" w:bidi="ar-SA"/>
        </w:rPr>
        <w:t>mmx</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два вещественных числа двойной точности преобразуются в два целых 32-х разрядных числа с отсечением остатка и записываются в регистр </w:t>
      </w:r>
      <w:proofErr w:type="spellStart"/>
      <w:r w:rsidRPr="00C434D5">
        <w:rPr>
          <w:rFonts w:ascii="Times New Roman" w:eastAsia="Times New Roman" w:hAnsi="Times New Roman" w:cs="Times New Roman"/>
          <w:bCs/>
          <w:kern w:val="0"/>
          <w:sz w:val="28"/>
          <w:szCs w:val="28"/>
          <w:lang w:eastAsia="ru-RU" w:bidi="ar-SA"/>
        </w:rPr>
        <w:t>mmx</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cvtpi2pd  </w:t>
      </w:r>
      <w:proofErr w:type="spellStart"/>
      <w:r w:rsidRPr="00C434D5">
        <w:rPr>
          <w:rFonts w:ascii="Times New Roman" w:eastAsia="Times New Roman" w:hAnsi="Times New Roman" w:cs="Times New Roman"/>
          <w:bCs/>
          <w:kern w:val="0"/>
          <w:sz w:val="28"/>
          <w:szCs w:val="28"/>
          <w:lang w:eastAsia="ru-RU" w:bidi="ar-SA"/>
        </w:rPr>
        <w:t>xmmx</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mmx</w:t>
      </w:r>
      <w:proofErr w:type="spellEnd"/>
      <w:r w:rsidRPr="00C434D5">
        <w:rPr>
          <w:rFonts w:ascii="Times New Roman" w:eastAsia="Times New Roman" w:hAnsi="Times New Roman" w:cs="Times New Roman"/>
          <w:bCs/>
          <w:kern w:val="0"/>
          <w:sz w:val="28"/>
          <w:szCs w:val="28"/>
          <w:lang w:eastAsia="ru-RU" w:bidi="ar-SA"/>
        </w:rPr>
        <w:t xml:space="preserve">/m64.  –  два  целых  32-х  разрядных  числа,  находящихся  в  регистре </w:t>
      </w:r>
      <w:proofErr w:type="spellStart"/>
      <w:r w:rsidRPr="00C434D5">
        <w:rPr>
          <w:rFonts w:ascii="Times New Roman" w:eastAsia="Times New Roman" w:hAnsi="Times New Roman" w:cs="Times New Roman"/>
          <w:bCs/>
          <w:kern w:val="0"/>
          <w:sz w:val="28"/>
          <w:szCs w:val="28"/>
          <w:lang w:eastAsia="ru-RU" w:bidi="ar-SA"/>
        </w:rPr>
        <w:t>mmx</w:t>
      </w:r>
      <w:proofErr w:type="spellEnd"/>
      <w:r w:rsidRPr="00C434D5">
        <w:rPr>
          <w:rFonts w:ascii="Times New Roman" w:eastAsia="Times New Roman" w:hAnsi="Times New Roman" w:cs="Times New Roman"/>
          <w:bCs/>
          <w:kern w:val="0"/>
          <w:sz w:val="28"/>
          <w:szCs w:val="28"/>
          <w:lang w:eastAsia="ru-RU" w:bidi="ar-SA"/>
        </w:rPr>
        <w:t xml:space="preserve">, преобразуются в два вещественных числа, представленных с двойной точностью.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Преобразования формата одного числа. Возможны два типа преобразований:</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изменяется  точность  представления  вещественного  числа  -  двойная  </w:t>
      </w:r>
      <w:proofErr w:type="gramStart"/>
      <w:r w:rsidRPr="00C434D5">
        <w:rPr>
          <w:rFonts w:ascii="Times New Roman" w:eastAsia="Times New Roman" w:hAnsi="Times New Roman" w:cs="Times New Roman"/>
          <w:bCs/>
          <w:kern w:val="0"/>
          <w:sz w:val="28"/>
          <w:szCs w:val="28"/>
          <w:lang w:eastAsia="ru-RU" w:bidi="ar-SA"/>
        </w:rPr>
        <w:t>на</w:t>
      </w:r>
      <w:proofErr w:type="gramEnd"/>
      <w:r w:rsidRPr="00C434D5">
        <w:rPr>
          <w:rFonts w:ascii="Times New Roman" w:eastAsia="Times New Roman" w:hAnsi="Times New Roman" w:cs="Times New Roman"/>
          <w:bCs/>
          <w:kern w:val="0"/>
          <w:sz w:val="28"/>
          <w:szCs w:val="28"/>
          <w:lang w:eastAsia="ru-RU" w:bidi="ar-SA"/>
        </w:rPr>
        <w:t xml:space="preserve">  обычную  или наоборот.</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gramStart"/>
      <w:r w:rsidRPr="00C434D5">
        <w:rPr>
          <w:rFonts w:ascii="Times New Roman" w:eastAsia="Times New Roman" w:hAnsi="Times New Roman" w:cs="Times New Roman"/>
          <w:bCs/>
          <w:kern w:val="0"/>
          <w:sz w:val="28"/>
          <w:szCs w:val="28"/>
          <w:lang w:eastAsia="ru-RU" w:bidi="ar-SA"/>
        </w:rPr>
        <w:t>ц</w:t>
      </w:r>
      <w:proofErr w:type="gramEnd"/>
      <w:r w:rsidRPr="00C434D5">
        <w:rPr>
          <w:rFonts w:ascii="Times New Roman" w:eastAsia="Times New Roman" w:hAnsi="Times New Roman" w:cs="Times New Roman"/>
          <w:bCs/>
          <w:kern w:val="0"/>
          <w:sz w:val="28"/>
          <w:szCs w:val="28"/>
          <w:lang w:eastAsia="ru-RU" w:bidi="ar-SA"/>
        </w:rPr>
        <w:t>елое  число  преобразуется  в  вещественное  или  вещественное  число  в  целое.  В последнем случае возможно округление или отсечение остатка.</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lastRenderedPageBreak/>
        <w:t xml:space="preserve">•                   cvtsd2ss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/m64.  –  вещественное  число  преобразуется  из  формата  с  двойной точностью в формат с обычной точностью. У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не изменяется содержимое разрядов 32-127.</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cvtss2sd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/m32.  –  вещественное  число  преобразуется  из  формата  с  обычной точностью в формат с двойной точностью. Содержимое старшей половины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не изменяется.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cvtsd2si r32,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/m64. – вещественное число двойной точности преобразуются в целое 32-х разрядное число.</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cvttsd2si r32,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/m64. – вещественное число двойной точности преобразуется в целое 32-х разрядное число.</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cvtsi2sd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r32/m32. – целое 32-х разрядное число преобразуется в вещественное число, представленное с двойной точностью. Содержимое старшей половины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не изменяется.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Сравнения  без  изменения  состояния  разрядов  EFLAGS.  Для  каждой  сравниваемой пары вещественных чисел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h</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src</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h</w:t>
      </w:r>
      <w:proofErr w:type="spellEnd"/>
      <w:r w:rsidRPr="00C434D5">
        <w:rPr>
          <w:rFonts w:ascii="Times New Roman" w:eastAsia="Times New Roman" w:hAnsi="Times New Roman" w:cs="Times New Roman"/>
          <w:bCs/>
          <w:kern w:val="0"/>
          <w:sz w:val="28"/>
          <w:szCs w:val="28"/>
          <w:lang w:eastAsia="ru-RU" w:bidi="ar-SA"/>
        </w:rPr>
        <w:t xml:space="preserve">] и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l</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src</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l</w:t>
      </w:r>
      <w:proofErr w:type="spellEnd"/>
      <w:r w:rsidRPr="00C434D5">
        <w:rPr>
          <w:rFonts w:ascii="Times New Roman" w:eastAsia="Times New Roman" w:hAnsi="Times New Roman" w:cs="Times New Roman"/>
          <w:bCs/>
          <w:kern w:val="0"/>
          <w:sz w:val="28"/>
          <w:szCs w:val="28"/>
          <w:lang w:eastAsia="ru-RU" w:bidi="ar-SA"/>
        </w:rPr>
        <w:t xml:space="preserve">]) при положительном результате сравнения устанавливаются  все  разряды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h</w:t>
      </w:r>
      <w:proofErr w:type="spellEnd"/>
      <w:r w:rsidRPr="00C434D5">
        <w:rPr>
          <w:rFonts w:ascii="Times New Roman" w:eastAsia="Times New Roman" w:hAnsi="Times New Roman" w:cs="Times New Roman"/>
          <w:bCs/>
          <w:kern w:val="0"/>
          <w:sz w:val="28"/>
          <w:szCs w:val="28"/>
          <w:lang w:eastAsia="ru-RU" w:bidi="ar-SA"/>
        </w:rPr>
        <w:t xml:space="preserve">]  или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l</w:t>
      </w:r>
      <w:proofErr w:type="spellEnd"/>
      <w:r w:rsidRPr="00C434D5">
        <w:rPr>
          <w:rFonts w:ascii="Times New Roman" w:eastAsia="Times New Roman" w:hAnsi="Times New Roman" w:cs="Times New Roman"/>
          <w:bCs/>
          <w:kern w:val="0"/>
          <w:sz w:val="28"/>
          <w:szCs w:val="28"/>
          <w:lang w:eastAsia="ru-RU" w:bidi="ar-SA"/>
        </w:rPr>
        <w:t xml:space="preserve">]  соответственно,  в  противном  случае  они очищаются.  Например, если содержимое регистра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сравнить с самим собой, то при проверке отношения "равно" все 128 разрядов будет установлены, а при проверке отношения "не равно" все 128 разрядов будут очищены.</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val="en-US" w:eastAsia="ru-RU" w:bidi="ar-SA"/>
        </w:rPr>
        <w:t xml:space="preserve">•                   </w:t>
      </w:r>
      <w:proofErr w:type="spellStart"/>
      <w:proofErr w:type="gramStart"/>
      <w:r w:rsidRPr="00C434D5">
        <w:rPr>
          <w:rFonts w:ascii="Times New Roman" w:eastAsia="Times New Roman" w:hAnsi="Times New Roman" w:cs="Times New Roman"/>
          <w:bCs/>
          <w:kern w:val="0"/>
          <w:sz w:val="28"/>
          <w:szCs w:val="28"/>
          <w:lang w:val="en-US" w:eastAsia="ru-RU" w:bidi="ar-SA"/>
        </w:rPr>
        <w:t>cmppd</w:t>
      </w:r>
      <w:proofErr w:type="spellEnd"/>
      <w:r w:rsidRPr="00C434D5">
        <w:rPr>
          <w:rFonts w:ascii="Times New Roman" w:eastAsia="Times New Roman" w:hAnsi="Times New Roman" w:cs="Times New Roman"/>
          <w:bCs/>
          <w:kern w:val="0"/>
          <w:sz w:val="28"/>
          <w:szCs w:val="28"/>
          <w:lang w:val="en-US" w:eastAsia="ru-RU" w:bidi="ar-SA"/>
        </w:rPr>
        <w:t xml:space="preserve">  </w:t>
      </w:r>
      <w:proofErr w:type="spellStart"/>
      <w:r w:rsidRPr="00C434D5">
        <w:rPr>
          <w:rFonts w:ascii="Times New Roman" w:eastAsia="Times New Roman" w:hAnsi="Times New Roman" w:cs="Times New Roman"/>
          <w:bCs/>
          <w:kern w:val="0"/>
          <w:sz w:val="28"/>
          <w:szCs w:val="28"/>
          <w:lang w:val="en-US" w:eastAsia="ru-RU" w:bidi="ar-SA"/>
        </w:rPr>
        <w:t>xmm</w:t>
      </w:r>
      <w:proofErr w:type="spellEnd"/>
      <w:proofErr w:type="gramEnd"/>
      <w:r w:rsidRPr="00C434D5">
        <w:rPr>
          <w:rFonts w:ascii="Times New Roman" w:eastAsia="Times New Roman" w:hAnsi="Times New Roman" w:cs="Times New Roman"/>
          <w:bCs/>
          <w:kern w:val="0"/>
          <w:sz w:val="28"/>
          <w:szCs w:val="28"/>
          <w:lang w:val="en-US" w:eastAsia="ru-RU" w:bidi="ar-SA"/>
        </w:rPr>
        <w:t xml:space="preserve">,  </w:t>
      </w:r>
      <w:proofErr w:type="spellStart"/>
      <w:r w:rsidRPr="00C434D5">
        <w:rPr>
          <w:rFonts w:ascii="Times New Roman" w:eastAsia="Times New Roman" w:hAnsi="Times New Roman" w:cs="Times New Roman"/>
          <w:bCs/>
          <w:kern w:val="0"/>
          <w:sz w:val="28"/>
          <w:szCs w:val="28"/>
          <w:lang w:val="en-US" w:eastAsia="ru-RU" w:bidi="ar-SA"/>
        </w:rPr>
        <w:t>xmm</w:t>
      </w:r>
      <w:proofErr w:type="spellEnd"/>
      <w:r w:rsidRPr="00C434D5">
        <w:rPr>
          <w:rFonts w:ascii="Times New Roman" w:eastAsia="Times New Roman" w:hAnsi="Times New Roman" w:cs="Times New Roman"/>
          <w:bCs/>
          <w:kern w:val="0"/>
          <w:sz w:val="28"/>
          <w:szCs w:val="28"/>
          <w:lang w:val="en-US" w:eastAsia="ru-RU" w:bidi="ar-SA"/>
        </w:rPr>
        <w:t xml:space="preserve">/m128,  imm8.  </w:t>
      </w:r>
      <w:r w:rsidRPr="00C434D5">
        <w:rPr>
          <w:rFonts w:ascii="Times New Roman" w:eastAsia="Times New Roman" w:hAnsi="Times New Roman" w:cs="Times New Roman"/>
          <w:bCs/>
          <w:kern w:val="0"/>
          <w:sz w:val="28"/>
          <w:szCs w:val="28"/>
          <w:lang w:eastAsia="ru-RU" w:bidi="ar-SA"/>
        </w:rPr>
        <w:t xml:space="preserve">–независимо  друг  от  друга  сравниваются  две  пары вещественных  чисел.  Результат  помещается  в  соответствующие  половины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Проверяемое условие задает третий операнд (</w:t>
      </w:r>
      <w:proofErr w:type="gramStart"/>
      <w:r w:rsidRPr="00C434D5">
        <w:rPr>
          <w:rFonts w:ascii="Times New Roman" w:eastAsia="Times New Roman" w:hAnsi="Times New Roman" w:cs="Times New Roman"/>
          <w:bCs/>
          <w:kern w:val="0"/>
          <w:sz w:val="28"/>
          <w:szCs w:val="28"/>
          <w:lang w:eastAsia="ru-RU" w:bidi="ar-SA"/>
        </w:rPr>
        <w:t>см</w:t>
      </w:r>
      <w:proofErr w:type="gramEnd"/>
      <w:r w:rsidRPr="00C434D5">
        <w:rPr>
          <w:rFonts w:ascii="Times New Roman" w:eastAsia="Times New Roman" w:hAnsi="Times New Roman" w:cs="Times New Roman"/>
          <w:bCs/>
          <w:kern w:val="0"/>
          <w:sz w:val="28"/>
          <w:szCs w:val="28"/>
          <w:lang w:eastAsia="ru-RU" w:bidi="ar-SA"/>
        </w:rPr>
        <w:t>. ниже).</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val="en-US" w:eastAsia="ru-RU" w:bidi="ar-SA"/>
        </w:rPr>
        <w:t xml:space="preserve">•                   </w:t>
      </w:r>
      <w:proofErr w:type="spellStart"/>
      <w:proofErr w:type="gramStart"/>
      <w:r w:rsidRPr="00C434D5">
        <w:rPr>
          <w:rFonts w:ascii="Times New Roman" w:eastAsia="Times New Roman" w:hAnsi="Times New Roman" w:cs="Times New Roman"/>
          <w:bCs/>
          <w:kern w:val="0"/>
          <w:sz w:val="28"/>
          <w:szCs w:val="28"/>
          <w:lang w:val="en-US" w:eastAsia="ru-RU" w:bidi="ar-SA"/>
        </w:rPr>
        <w:t>cmpsd</w:t>
      </w:r>
      <w:proofErr w:type="spellEnd"/>
      <w:r w:rsidRPr="00C434D5">
        <w:rPr>
          <w:rFonts w:ascii="Times New Roman" w:eastAsia="Times New Roman" w:hAnsi="Times New Roman" w:cs="Times New Roman"/>
          <w:bCs/>
          <w:kern w:val="0"/>
          <w:sz w:val="28"/>
          <w:szCs w:val="28"/>
          <w:lang w:val="en-US" w:eastAsia="ru-RU" w:bidi="ar-SA"/>
        </w:rPr>
        <w:t xml:space="preserve">  </w:t>
      </w:r>
      <w:proofErr w:type="spellStart"/>
      <w:r w:rsidRPr="00C434D5">
        <w:rPr>
          <w:rFonts w:ascii="Times New Roman" w:eastAsia="Times New Roman" w:hAnsi="Times New Roman" w:cs="Times New Roman"/>
          <w:bCs/>
          <w:kern w:val="0"/>
          <w:sz w:val="28"/>
          <w:szCs w:val="28"/>
          <w:lang w:val="en-US" w:eastAsia="ru-RU" w:bidi="ar-SA"/>
        </w:rPr>
        <w:t>xmm</w:t>
      </w:r>
      <w:proofErr w:type="spellEnd"/>
      <w:proofErr w:type="gramEnd"/>
      <w:r w:rsidRPr="00C434D5">
        <w:rPr>
          <w:rFonts w:ascii="Times New Roman" w:eastAsia="Times New Roman" w:hAnsi="Times New Roman" w:cs="Times New Roman"/>
          <w:bCs/>
          <w:kern w:val="0"/>
          <w:sz w:val="28"/>
          <w:szCs w:val="28"/>
          <w:lang w:val="en-US" w:eastAsia="ru-RU" w:bidi="ar-SA"/>
        </w:rPr>
        <w:t xml:space="preserve">,   </w:t>
      </w:r>
      <w:proofErr w:type="spellStart"/>
      <w:r w:rsidRPr="00C434D5">
        <w:rPr>
          <w:rFonts w:ascii="Times New Roman" w:eastAsia="Times New Roman" w:hAnsi="Times New Roman" w:cs="Times New Roman"/>
          <w:bCs/>
          <w:kern w:val="0"/>
          <w:sz w:val="28"/>
          <w:szCs w:val="28"/>
          <w:lang w:val="en-US" w:eastAsia="ru-RU" w:bidi="ar-SA"/>
        </w:rPr>
        <w:t>xmm</w:t>
      </w:r>
      <w:proofErr w:type="spellEnd"/>
      <w:r w:rsidRPr="00C434D5">
        <w:rPr>
          <w:rFonts w:ascii="Times New Roman" w:eastAsia="Times New Roman" w:hAnsi="Times New Roman" w:cs="Times New Roman"/>
          <w:bCs/>
          <w:kern w:val="0"/>
          <w:sz w:val="28"/>
          <w:szCs w:val="28"/>
          <w:lang w:val="en-US" w:eastAsia="ru-RU" w:bidi="ar-SA"/>
        </w:rPr>
        <w:t xml:space="preserve">/m128,  imm8.  </w:t>
      </w:r>
      <w:r w:rsidRPr="00C434D5">
        <w:rPr>
          <w:rFonts w:ascii="Times New Roman" w:eastAsia="Times New Roman" w:hAnsi="Times New Roman" w:cs="Times New Roman"/>
          <w:bCs/>
          <w:kern w:val="0"/>
          <w:sz w:val="28"/>
          <w:szCs w:val="28"/>
          <w:lang w:eastAsia="ru-RU" w:bidi="ar-SA"/>
        </w:rPr>
        <w:t xml:space="preserve">–  сравниваются  два  вещественных  числа.  Результат помещается  в  младшую  половину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l</w:t>
      </w:r>
      <w:proofErr w:type="spellEnd"/>
      <w:r w:rsidRPr="00C434D5">
        <w:rPr>
          <w:rFonts w:ascii="Times New Roman" w:eastAsia="Times New Roman" w:hAnsi="Times New Roman" w:cs="Times New Roman"/>
          <w:bCs/>
          <w:kern w:val="0"/>
          <w:sz w:val="28"/>
          <w:szCs w:val="28"/>
          <w:lang w:eastAsia="ru-RU" w:bidi="ar-SA"/>
        </w:rPr>
        <w:t xml:space="preserve">],  содержимое  старшей  половины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w:t>
      </w:r>
      <w:proofErr w:type="spellStart"/>
      <w:r w:rsidRPr="00C434D5">
        <w:rPr>
          <w:rFonts w:ascii="Times New Roman" w:eastAsia="Times New Roman" w:hAnsi="Times New Roman" w:cs="Times New Roman"/>
          <w:bCs/>
          <w:kern w:val="0"/>
          <w:sz w:val="28"/>
          <w:szCs w:val="28"/>
          <w:lang w:eastAsia="ru-RU" w:bidi="ar-SA"/>
        </w:rPr>
        <w:t>h</w:t>
      </w:r>
      <w:proofErr w:type="spellEnd"/>
      <w:r w:rsidRPr="00C434D5">
        <w:rPr>
          <w:rFonts w:ascii="Times New Roman" w:eastAsia="Times New Roman" w:hAnsi="Times New Roman" w:cs="Times New Roman"/>
          <w:bCs/>
          <w:kern w:val="0"/>
          <w:sz w:val="28"/>
          <w:szCs w:val="28"/>
          <w:lang w:eastAsia="ru-RU" w:bidi="ar-SA"/>
        </w:rPr>
        <w:t>]  не  изменяется. Проверяемое условие задает третий операнд.</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При сравнении одной пары вещественных чисел можно изменить состояние разрядов EFLAGS. Это делают две инструкции, различающиеся по способу реагирования на случаи,  когда один или оба операнда не являются числами (</w:t>
      </w:r>
      <w:proofErr w:type="spellStart"/>
      <w:r w:rsidRPr="00C434D5">
        <w:rPr>
          <w:rFonts w:ascii="Times New Roman" w:eastAsia="Times New Roman" w:hAnsi="Times New Roman" w:cs="Times New Roman"/>
          <w:bCs/>
          <w:kern w:val="0"/>
          <w:sz w:val="28"/>
          <w:szCs w:val="28"/>
          <w:lang w:eastAsia="ru-RU" w:bidi="ar-SA"/>
        </w:rPr>
        <w:t>NaN</w:t>
      </w:r>
      <w:proofErr w:type="spellEnd"/>
      <w:r w:rsidRPr="00C434D5">
        <w:rPr>
          <w:rFonts w:ascii="Times New Roman" w:eastAsia="Times New Roman" w:hAnsi="Times New Roman" w:cs="Times New Roman"/>
          <w:bCs/>
          <w:kern w:val="0"/>
          <w:sz w:val="28"/>
          <w:szCs w:val="28"/>
          <w:lang w:eastAsia="ru-RU" w:bidi="ar-SA"/>
        </w:rPr>
        <w:t>)</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comisd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/m64 – сравниваются два вещественных числа. Если операнд </w:t>
      </w:r>
      <w:proofErr w:type="spellStart"/>
      <w:r w:rsidRPr="00C434D5">
        <w:rPr>
          <w:rFonts w:ascii="Times New Roman" w:eastAsia="Times New Roman" w:hAnsi="Times New Roman" w:cs="Times New Roman"/>
          <w:bCs/>
          <w:kern w:val="0"/>
          <w:sz w:val="28"/>
          <w:szCs w:val="28"/>
          <w:lang w:eastAsia="ru-RU" w:bidi="ar-SA"/>
        </w:rPr>
        <w:t>QNaN</w:t>
      </w:r>
      <w:proofErr w:type="spellEnd"/>
      <w:r w:rsidRPr="00C434D5">
        <w:rPr>
          <w:rFonts w:ascii="Times New Roman" w:eastAsia="Times New Roman" w:hAnsi="Times New Roman" w:cs="Times New Roman"/>
          <w:bCs/>
          <w:kern w:val="0"/>
          <w:sz w:val="28"/>
          <w:szCs w:val="28"/>
          <w:lang w:eastAsia="ru-RU" w:bidi="ar-SA"/>
        </w:rPr>
        <w:t xml:space="preserve"> или </w:t>
      </w:r>
      <w:proofErr w:type="spellStart"/>
      <w:proofErr w:type="gramStart"/>
      <w:r w:rsidRPr="00C434D5">
        <w:rPr>
          <w:rFonts w:ascii="Times New Roman" w:eastAsia="Times New Roman" w:hAnsi="Times New Roman" w:cs="Times New Roman"/>
          <w:bCs/>
          <w:kern w:val="0"/>
          <w:sz w:val="28"/>
          <w:szCs w:val="28"/>
          <w:lang w:eastAsia="ru-RU" w:bidi="ar-SA"/>
        </w:rPr>
        <w:t>SNaN</w:t>
      </w:r>
      <w:proofErr w:type="spellEnd"/>
      <w:proofErr w:type="gramEnd"/>
      <w:r w:rsidRPr="00C434D5">
        <w:rPr>
          <w:rFonts w:ascii="Times New Roman" w:eastAsia="Times New Roman" w:hAnsi="Times New Roman" w:cs="Times New Roman"/>
          <w:bCs/>
          <w:kern w:val="0"/>
          <w:sz w:val="28"/>
          <w:szCs w:val="28"/>
          <w:lang w:eastAsia="ru-RU" w:bidi="ar-SA"/>
        </w:rPr>
        <w:t xml:space="preserve"> то возникает исключительная ситуации.</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ucomisd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/m64 – сравниваются два вещественных числа. Если операнд </w:t>
      </w:r>
      <w:proofErr w:type="spellStart"/>
      <w:r w:rsidRPr="00C434D5">
        <w:rPr>
          <w:rFonts w:ascii="Times New Roman" w:eastAsia="Times New Roman" w:hAnsi="Times New Roman" w:cs="Times New Roman"/>
          <w:bCs/>
          <w:kern w:val="0"/>
          <w:sz w:val="28"/>
          <w:szCs w:val="28"/>
          <w:lang w:eastAsia="ru-RU" w:bidi="ar-SA"/>
        </w:rPr>
        <w:t>SNaN</w:t>
      </w:r>
      <w:proofErr w:type="spellEnd"/>
      <w:r w:rsidRPr="00C434D5">
        <w:rPr>
          <w:rFonts w:ascii="Times New Roman" w:eastAsia="Times New Roman" w:hAnsi="Times New Roman" w:cs="Times New Roman"/>
          <w:bCs/>
          <w:kern w:val="0"/>
          <w:sz w:val="28"/>
          <w:szCs w:val="28"/>
          <w:lang w:eastAsia="ru-RU" w:bidi="ar-SA"/>
        </w:rPr>
        <w:t xml:space="preserve">, то возникает исключительная ситуация.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lastRenderedPageBreak/>
        <w:t xml:space="preserve">Обмен  64-bit  кодами  между  оперативной  памятью  (ОЗУ)  и  регистрами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Если данные  "выровнены",  то  обращение  к  ОЗУ  занимает  1  такт,  в  противном  случае  2  такта. Выравнивание означает, что адрес 64-bit кода должен быть кратен 8.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/m64. Пересылка из ОЗУ в младшие 64-разряда </w:t>
      </w:r>
      <w:proofErr w:type="spellStart"/>
      <w:r w:rsidRPr="00C434D5">
        <w:rPr>
          <w:rFonts w:ascii="Times New Roman" w:eastAsia="Times New Roman" w:hAnsi="Times New Roman" w:cs="Times New Roman"/>
          <w:bCs/>
          <w:kern w:val="0"/>
          <w:sz w:val="28"/>
          <w:szCs w:val="28"/>
          <w:lang w:eastAsia="ru-RU" w:bidi="ar-SA"/>
        </w:rPr>
        <w:t>xmm</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movsd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/m64,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Пересылка в ОЗУ младших 64-х разрядов </w:t>
      </w:r>
      <w:proofErr w:type="spellStart"/>
      <w:r w:rsidRPr="00C434D5">
        <w:rPr>
          <w:rFonts w:ascii="Times New Roman" w:eastAsia="Times New Roman" w:hAnsi="Times New Roman" w:cs="Times New Roman"/>
          <w:bCs/>
          <w:kern w:val="0"/>
          <w:sz w:val="28"/>
          <w:szCs w:val="28"/>
          <w:lang w:eastAsia="ru-RU" w:bidi="ar-SA"/>
        </w:rPr>
        <w:t>xmm</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Важно: при копировании содержимого одного регистра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в другой, содержимое старшей половины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не изменяется.</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movhpd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m64. Пересылка из ОЗУ в старшие 64-разряда </w:t>
      </w:r>
      <w:proofErr w:type="spellStart"/>
      <w:r w:rsidRPr="00C434D5">
        <w:rPr>
          <w:rFonts w:ascii="Times New Roman" w:eastAsia="Times New Roman" w:hAnsi="Times New Roman" w:cs="Times New Roman"/>
          <w:bCs/>
          <w:kern w:val="0"/>
          <w:sz w:val="28"/>
          <w:szCs w:val="28"/>
          <w:lang w:eastAsia="ru-RU" w:bidi="ar-SA"/>
        </w:rPr>
        <w:t>xmm</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movhpd</w:t>
      </w:r>
      <w:proofErr w:type="spellEnd"/>
      <w:r w:rsidRPr="00C434D5">
        <w:rPr>
          <w:rFonts w:ascii="Times New Roman" w:eastAsia="Times New Roman" w:hAnsi="Times New Roman" w:cs="Times New Roman"/>
          <w:bCs/>
          <w:kern w:val="0"/>
          <w:sz w:val="28"/>
          <w:szCs w:val="28"/>
          <w:lang w:eastAsia="ru-RU" w:bidi="ar-SA"/>
        </w:rPr>
        <w:t xml:space="preserve"> m64,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Пересылка в ОЗУ старших 64-х разрядов </w:t>
      </w:r>
      <w:proofErr w:type="spellStart"/>
      <w:r w:rsidRPr="00C434D5">
        <w:rPr>
          <w:rFonts w:ascii="Times New Roman" w:eastAsia="Times New Roman" w:hAnsi="Times New Roman" w:cs="Times New Roman"/>
          <w:bCs/>
          <w:kern w:val="0"/>
          <w:sz w:val="28"/>
          <w:szCs w:val="28"/>
          <w:lang w:eastAsia="ru-RU" w:bidi="ar-SA"/>
        </w:rPr>
        <w:t>xmm</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movlpd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m64. Пересылка из ОЗУ в младшие 64-разряда </w:t>
      </w:r>
      <w:proofErr w:type="spellStart"/>
      <w:r w:rsidRPr="00C434D5">
        <w:rPr>
          <w:rFonts w:ascii="Times New Roman" w:eastAsia="Times New Roman" w:hAnsi="Times New Roman" w:cs="Times New Roman"/>
          <w:bCs/>
          <w:kern w:val="0"/>
          <w:sz w:val="28"/>
          <w:szCs w:val="28"/>
          <w:lang w:eastAsia="ru-RU" w:bidi="ar-SA"/>
        </w:rPr>
        <w:t>xmm</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movlpd</w:t>
      </w:r>
      <w:proofErr w:type="spellEnd"/>
      <w:r w:rsidRPr="00C434D5">
        <w:rPr>
          <w:rFonts w:ascii="Times New Roman" w:eastAsia="Times New Roman" w:hAnsi="Times New Roman" w:cs="Times New Roman"/>
          <w:bCs/>
          <w:kern w:val="0"/>
          <w:sz w:val="28"/>
          <w:szCs w:val="28"/>
          <w:lang w:eastAsia="ru-RU" w:bidi="ar-SA"/>
        </w:rPr>
        <w:t xml:space="preserve"> m64,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Пересылка в ОЗУ младших 64-х разрядов </w:t>
      </w:r>
      <w:proofErr w:type="spellStart"/>
      <w:r w:rsidRPr="00C434D5">
        <w:rPr>
          <w:rFonts w:ascii="Times New Roman" w:eastAsia="Times New Roman" w:hAnsi="Times New Roman" w:cs="Times New Roman"/>
          <w:bCs/>
          <w:kern w:val="0"/>
          <w:sz w:val="28"/>
          <w:szCs w:val="28"/>
          <w:lang w:eastAsia="ru-RU" w:bidi="ar-SA"/>
        </w:rPr>
        <w:t>xmm</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Обмен  128-bit  кодами  между  оперативной  памятью  (ОЗУ)  и  регистрами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Для выравнивания 128-bit  кодов их надо располагать по адресам  кратным 16-ти. Обычно инструкции работают не с ОЗУ, а с кэш. В данном случае предусмотрена специальная инструкция для записи кодов в ОЗУ без </w:t>
      </w:r>
      <w:proofErr w:type="spellStart"/>
      <w:r w:rsidRPr="00C434D5">
        <w:rPr>
          <w:rFonts w:ascii="Times New Roman" w:eastAsia="Times New Roman" w:hAnsi="Times New Roman" w:cs="Times New Roman"/>
          <w:bCs/>
          <w:kern w:val="0"/>
          <w:sz w:val="28"/>
          <w:szCs w:val="28"/>
          <w:lang w:eastAsia="ru-RU" w:bidi="ar-SA"/>
        </w:rPr>
        <w:t>кеширования</w:t>
      </w:r>
      <w:proofErr w:type="spellEnd"/>
      <w:r w:rsidRPr="00C434D5">
        <w:rPr>
          <w:rFonts w:ascii="Times New Roman" w:eastAsia="Times New Roman" w:hAnsi="Times New Roman" w:cs="Times New Roman"/>
          <w:bCs/>
          <w:kern w:val="0"/>
          <w:sz w:val="28"/>
          <w:szCs w:val="28"/>
          <w:lang w:eastAsia="ru-RU" w:bidi="ar-SA"/>
        </w:rPr>
        <w:t xml:space="preserve">, т.е. при ее выполнении содержимое кэш не изменяется.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movntpd</w:t>
      </w:r>
      <w:proofErr w:type="spellEnd"/>
      <w:r w:rsidRPr="00C434D5">
        <w:rPr>
          <w:rFonts w:ascii="Times New Roman" w:eastAsia="Times New Roman" w:hAnsi="Times New Roman" w:cs="Times New Roman"/>
          <w:bCs/>
          <w:kern w:val="0"/>
          <w:sz w:val="28"/>
          <w:szCs w:val="28"/>
          <w:lang w:eastAsia="ru-RU" w:bidi="ar-SA"/>
        </w:rPr>
        <w:t xml:space="preserve"> m128,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Пересылка 128-ми разрядного кода в ОЗУ без </w:t>
      </w:r>
      <w:proofErr w:type="spellStart"/>
      <w:r w:rsidRPr="00C434D5">
        <w:rPr>
          <w:rFonts w:ascii="Times New Roman" w:eastAsia="Times New Roman" w:hAnsi="Times New Roman" w:cs="Times New Roman"/>
          <w:bCs/>
          <w:kern w:val="0"/>
          <w:sz w:val="28"/>
          <w:szCs w:val="28"/>
          <w:lang w:eastAsia="ru-RU" w:bidi="ar-SA"/>
        </w:rPr>
        <w:t>кеширования</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Важно:  пересылаемый  код  должен  иметь  адрес  кратный  16-ти,  в  противном  случае возникает аварийная ситуация (нарушение защиты).</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movapd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Пересылка 128-bit кода из ОЗУ в регистр </w:t>
      </w:r>
      <w:proofErr w:type="spellStart"/>
      <w:r w:rsidRPr="00C434D5">
        <w:rPr>
          <w:rFonts w:ascii="Times New Roman" w:eastAsia="Times New Roman" w:hAnsi="Times New Roman" w:cs="Times New Roman"/>
          <w:bCs/>
          <w:kern w:val="0"/>
          <w:sz w:val="28"/>
          <w:szCs w:val="28"/>
          <w:lang w:eastAsia="ru-RU" w:bidi="ar-SA"/>
        </w:rPr>
        <w:t>xmm</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movapd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Пересылка 128-bit кода из регистра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в ОЗУ</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Важно:  пересылаемый  код  должен  иметь  адрес  кратный  16-ти,  в  противном  случае возникает аварийная ситуация (нарушение защиты).</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movupd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Пересылка 128-bit кода из ОЗУ в регистр </w:t>
      </w:r>
      <w:proofErr w:type="spellStart"/>
      <w:r w:rsidRPr="00C434D5">
        <w:rPr>
          <w:rFonts w:ascii="Times New Roman" w:eastAsia="Times New Roman" w:hAnsi="Times New Roman" w:cs="Times New Roman"/>
          <w:bCs/>
          <w:kern w:val="0"/>
          <w:sz w:val="28"/>
          <w:szCs w:val="28"/>
          <w:lang w:eastAsia="ru-RU" w:bidi="ar-SA"/>
        </w:rPr>
        <w:t>xmm</w:t>
      </w:r>
      <w:proofErr w:type="spellEnd"/>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movupd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Пересылка 128-bit кода из регистра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в ОЗУ</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lastRenderedPageBreak/>
        <w:t>Замечание: эта инструкция предназначена для применения в тех случаях,  когда данные не выровнены или неизвестно выровнены они или нет.</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Распаковка  и  перегруппировка  кодов  являются  своеобразной  разновидностью пересылок.</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unpckhpd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распаковка:  в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копируется  содержимое  старших половин  </w:t>
      </w:r>
      <w:proofErr w:type="spellStart"/>
      <w:r w:rsidRPr="00C434D5">
        <w:rPr>
          <w:rFonts w:ascii="Times New Roman" w:eastAsia="Times New Roman" w:hAnsi="Times New Roman" w:cs="Times New Roman"/>
          <w:bCs/>
          <w:kern w:val="0"/>
          <w:sz w:val="28"/>
          <w:szCs w:val="28"/>
          <w:lang w:eastAsia="ru-RU" w:bidi="ar-SA"/>
        </w:rPr>
        <w:t>src</w:t>
      </w:r>
      <w:proofErr w:type="spellEnd"/>
      <w:r w:rsidRPr="00C434D5">
        <w:rPr>
          <w:rFonts w:ascii="Times New Roman" w:eastAsia="Times New Roman" w:hAnsi="Times New Roman" w:cs="Times New Roman"/>
          <w:bCs/>
          <w:kern w:val="0"/>
          <w:sz w:val="28"/>
          <w:szCs w:val="28"/>
          <w:lang w:eastAsia="ru-RU" w:bidi="ar-SA"/>
        </w:rPr>
        <w:t xml:space="preserve"> и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unpcklpd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распаковка: в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копируется содержимое младших половин </w:t>
      </w:r>
      <w:proofErr w:type="spellStart"/>
      <w:r w:rsidRPr="00C434D5">
        <w:rPr>
          <w:rFonts w:ascii="Times New Roman" w:eastAsia="Times New Roman" w:hAnsi="Times New Roman" w:cs="Times New Roman"/>
          <w:bCs/>
          <w:kern w:val="0"/>
          <w:sz w:val="28"/>
          <w:szCs w:val="28"/>
          <w:lang w:eastAsia="ru-RU" w:bidi="ar-SA"/>
        </w:rPr>
        <w:t>src</w:t>
      </w:r>
      <w:proofErr w:type="spellEnd"/>
      <w:r w:rsidRPr="00C434D5">
        <w:rPr>
          <w:rFonts w:ascii="Times New Roman" w:eastAsia="Times New Roman" w:hAnsi="Times New Roman" w:cs="Times New Roman"/>
          <w:bCs/>
          <w:kern w:val="0"/>
          <w:sz w:val="28"/>
          <w:szCs w:val="28"/>
          <w:lang w:eastAsia="ru-RU" w:bidi="ar-SA"/>
        </w:rPr>
        <w:t xml:space="preserve"> и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shufpd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imm8. – </w:t>
      </w:r>
      <w:proofErr w:type="gramStart"/>
      <w:r w:rsidRPr="00C434D5">
        <w:rPr>
          <w:rFonts w:ascii="Times New Roman" w:eastAsia="Times New Roman" w:hAnsi="Times New Roman" w:cs="Times New Roman"/>
          <w:bCs/>
          <w:kern w:val="0"/>
          <w:sz w:val="28"/>
          <w:szCs w:val="28"/>
          <w:lang w:eastAsia="ru-RU" w:bidi="ar-SA"/>
        </w:rPr>
        <w:t>перегруппировка</w:t>
      </w:r>
      <w:proofErr w:type="gram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bit</w:t>
      </w:r>
      <w:proofErr w:type="spellEnd"/>
      <w:r w:rsidRPr="00C434D5">
        <w:rPr>
          <w:rFonts w:ascii="Times New Roman" w:eastAsia="Times New Roman" w:hAnsi="Times New Roman" w:cs="Times New Roman"/>
          <w:bCs/>
          <w:kern w:val="0"/>
          <w:sz w:val="28"/>
          <w:szCs w:val="28"/>
          <w:lang w:eastAsia="ru-RU" w:bidi="ar-SA"/>
        </w:rPr>
        <w:t xml:space="preserve"> 0  imm8  указывает  </w:t>
      </w:r>
      <w:proofErr w:type="gramStart"/>
      <w:r w:rsidRPr="00C434D5">
        <w:rPr>
          <w:rFonts w:ascii="Times New Roman" w:eastAsia="Times New Roman" w:hAnsi="Times New Roman" w:cs="Times New Roman"/>
          <w:bCs/>
          <w:kern w:val="0"/>
          <w:sz w:val="28"/>
          <w:szCs w:val="28"/>
          <w:lang w:eastAsia="ru-RU" w:bidi="ar-SA"/>
        </w:rPr>
        <w:t>какая</w:t>
      </w:r>
      <w:proofErr w:type="gramEnd"/>
      <w:r w:rsidRPr="00C434D5">
        <w:rPr>
          <w:rFonts w:ascii="Times New Roman" w:eastAsia="Times New Roman" w:hAnsi="Times New Roman" w:cs="Times New Roman"/>
          <w:bCs/>
          <w:kern w:val="0"/>
          <w:sz w:val="28"/>
          <w:szCs w:val="28"/>
          <w:lang w:eastAsia="ru-RU" w:bidi="ar-SA"/>
        </w:rPr>
        <w:t xml:space="preserve"> половина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копируется  в  его  младшие разряды,  </w:t>
      </w:r>
      <w:proofErr w:type="spellStart"/>
      <w:r w:rsidRPr="00C434D5">
        <w:rPr>
          <w:rFonts w:ascii="Times New Roman" w:eastAsia="Times New Roman" w:hAnsi="Times New Roman" w:cs="Times New Roman"/>
          <w:bCs/>
          <w:kern w:val="0"/>
          <w:sz w:val="28"/>
          <w:szCs w:val="28"/>
          <w:lang w:eastAsia="ru-RU" w:bidi="ar-SA"/>
        </w:rPr>
        <w:t>bit</w:t>
      </w:r>
      <w:proofErr w:type="spellEnd"/>
      <w:r w:rsidRPr="00C434D5">
        <w:rPr>
          <w:rFonts w:ascii="Times New Roman" w:eastAsia="Times New Roman" w:hAnsi="Times New Roman" w:cs="Times New Roman"/>
          <w:bCs/>
          <w:kern w:val="0"/>
          <w:sz w:val="28"/>
          <w:szCs w:val="28"/>
          <w:lang w:eastAsia="ru-RU" w:bidi="ar-SA"/>
        </w:rPr>
        <w:t xml:space="preserve"> 1  imm8  указывает  какая половина  </w:t>
      </w:r>
      <w:proofErr w:type="spellStart"/>
      <w:r w:rsidRPr="00C434D5">
        <w:rPr>
          <w:rFonts w:ascii="Times New Roman" w:eastAsia="Times New Roman" w:hAnsi="Times New Roman" w:cs="Times New Roman"/>
          <w:bCs/>
          <w:kern w:val="0"/>
          <w:sz w:val="28"/>
          <w:szCs w:val="28"/>
          <w:lang w:eastAsia="ru-RU" w:bidi="ar-SA"/>
        </w:rPr>
        <w:t>src</w:t>
      </w:r>
      <w:proofErr w:type="spellEnd"/>
      <w:r w:rsidRPr="00C434D5">
        <w:rPr>
          <w:rFonts w:ascii="Times New Roman" w:eastAsia="Times New Roman" w:hAnsi="Times New Roman" w:cs="Times New Roman"/>
          <w:bCs/>
          <w:kern w:val="0"/>
          <w:sz w:val="28"/>
          <w:szCs w:val="28"/>
          <w:lang w:eastAsia="ru-RU" w:bidi="ar-SA"/>
        </w:rPr>
        <w:t xml:space="preserve">  копируется  в старшие  разряды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В  обоих  случаях  0  соответствует  младшей  половине,  а  1  -  старшей. Например,  если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и  </w:t>
      </w:r>
      <w:proofErr w:type="spellStart"/>
      <w:r w:rsidRPr="00C434D5">
        <w:rPr>
          <w:rFonts w:ascii="Times New Roman" w:eastAsia="Times New Roman" w:hAnsi="Times New Roman" w:cs="Times New Roman"/>
          <w:bCs/>
          <w:kern w:val="0"/>
          <w:sz w:val="28"/>
          <w:szCs w:val="28"/>
          <w:lang w:eastAsia="ru-RU" w:bidi="ar-SA"/>
        </w:rPr>
        <w:t>src</w:t>
      </w:r>
      <w:proofErr w:type="spellEnd"/>
      <w:r w:rsidRPr="00C434D5">
        <w:rPr>
          <w:rFonts w:ascii="Times New Roman" w:eastAsia="Times New Roman" w:hAnsi="Times New Roman" w:cs="Times New Roman"/>
          <w:bCs/>
          <w:kern w:val="0"/>
          <w:sz w:val="28"/>
          <w:szCs w:val="28"/>
          <w:lang w:eastAsia="ru-RU" w:bidi="ar-SA"/>
        </w:rPr>
        <w:t xml:space="preserve"> находятся  в одном регистре,  то  imm8=1  вызовет перестановку чисел  в </w:t>
      </w:r>
      <w:proofErr w:type="spellStart"/>
      <w:r w:rsidRPr="00C434D5">
        <w:rPr>
          <w:rFonts w:ascii="Times New Roman" w:eastAsia="Times New Roman" w:hAnsi="Times New Roman" w:cs="Times New Roman"/>
          <w:bCs/>
          <w:kern w:val="0"/>
          <w:sz w:val="28"/>
          <w:szCs w:val="28"/>
          <w:lang w:eastAsia="ru-RU" w:bidi="ar-SA"/>
        </w:rPr>
        <w:t>dest</w:t>
      </w:r>
      <w:proofErr w:type="spellEnd"/>
      <w:r w:rsidRPr="00C434D5">
        <w:rPr>
          <w:rFonts w:ascii="Times New Roman" w:eastAsia="Times New Roman" w:hAnsi="Times New Roman" w:cs="Times New Roman"/>
          <w:bCs/>
          <w:kern w:val="0"/>
          <w:sz w:val="28"/>
          <w:szCs w:val="28"/>
          <w:lang w:eastAsia="ru-RU" w:bidi="ar-SA"/>
        </w:rPr>
        <w:t xml:space="preserve">.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Логические  операции  вычисляют  функции  булевой  алгебры.  Обычно  они применяются для выделения или </w:t>
      </w:r>
      <w:proofErr w:type="spellStart"/>
      <w:r w:rsidRPr="00C434D5">
        <w:rPr>
          <w:rFonts w:ascii="Times New Roman" w:eastAsia="Times New Roman" w:hAnsi="Times New Roman" w:cs="Times New Roman"/>
          <w:bCs/>
          <w:kern w:val="0"/>
          <w:sz w:val="28"/>
          <w:szCs w:val="28"/>
          <w:lang w:eastAsia="ru-RU" w:bidi="ar-SA"/>
        </w:rPr>
        <w:t>обединения</w:t>
      </w:r>
      <w:proofErr w:type="spellEnd"/>
      <w:r w:rsidRPr="00C434D5">
        <w:rPr>
          <w:rFonts w:ascii="Times New Roman" w:eastAsia="Times New Roman" w:hAnsi="Times New Roman" w:cs="Times New Roman"/>
          <w:bCs/>
          <w:kern w:val="0"/>
          <w:sz w:val="28"/>
          <w:szCs w:val="28"/>
          <w:lang w:eastAsia="ru-RU" w:bidi="ar-SA"/>
        </w:rPr>
        <w:t xml:space="preserve"> отдельных частей кода.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andpd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логическая функция конъюнкция ("И").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Аналоги ANDPS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и PAND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andnpd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логическая функция без определенного названия.</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Аналоги ANDNPS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и PANDN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orpd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 логическая функция </w:t>
      </w:r>
      <w:proofErr w:type="spellStart"/>
      <w:r w:rsidRPr="00C434D5">
        <w:rPr>
          <w:rFonts w:ascii="Times New Roman" w:eastAsia="Times New Roman" w:hAnsi="Times New Roman" w:cs="Times New Roman"/>
          <w:bCs/>
          <w:kern w:val="0"/>
          <w:sz w:val="28"/>
          <w:szCs w:val="28"/>
          <w:lang w:eastAsia="ru-RU" w:bidi="ar-SA"/>
        </w:rPr>
        <w:t>дизюнкция</w:t>
      </w:r>
      <w:proofErr w:type="spellEnd"/>
      <w:r w:rsidRPr="00C434D5">
        <w:rPr>
          <w:rFonts w:ascii="Times New Roman" w:eastAsia="Times New Roman" w:hAnsi="Times New Roman" w:cs="Times New Roman"/>
          <w:bCs/>
          <w:kern w:val="0"/>
          <w:sz w:val="28"/>
          <w:szCs w:val="28"/>
          <w:lang w:eastAsia="ru-RU" w:bidi="ar-SA"/>
        </w:rPr>
        <w:t xml:space="preserve"> ("ИЛИ").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Аналоги ORPS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и POR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xorpd</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/m128. – логическая функция "</w:t>
      </w:r>
      <w:proofErr w:type="gramStart"/>
      <w:r w:rsidRPr="00C434D5">
        <w:rPr>
          <w:rFonts w:ascii="Times New Roman" w:eastAsia="Times New Roman" w:hAnsi="Times New Roman" w:cs="Times New Roman"/>
          <w:bCs/>
          <w:kern w:val="0"/>
          <w:sz w:val="28"/>
          <w:szCs w:val="28"/>
          <w:lang w:eastAsia="ru-RU" w:bidi="ar-SA"/>
        </w:rPr>
        <w:t>исключенное</w:t>
      </w:r>
      <w:proofErr w:type="gramEnd"/>
      <w:r w:rsidRPr="00C434D5">
        <w:rPr>
          <w:rFonts w:ascii="Times New Roman" w:eastAsia="Times New Roman" w:hAnsi="Times New Roman" w:cs="Times New Roman"/>
          <w:bCs/>
          <w:kern w:val="0"/>
          <w:sz w:val="28"/>
          <w:szCs w:val="28"/>
          <w:lang w:eastAsia="ru-RU" w:bidi="ar-SA"/>
        </w:rPr>
        <w:t xml:space="preserve"> ИЛИ". </w:t>
      </w:r>
    </w:p>
    <w:p w:rsidR="00C434D5" w:rsidRPr="00C434D5" w:rsidRDefault="00C434D5" w:rsidP="00C434D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r w:rsidRPr="00C434D5">
        <w:rPr>
          <w:rFonts w:ascii="Times New Roman" w:eastAsia="Times New Roman" w:hAnsi="Times New Roman" w:cs="Times New Roman"/>
          <w:bCs/>
          <w:kern w:val="0"/>
          <w:sz w:val="28"/>
          <w:szCs w:val="28"/>
          <w:lang w:eastAsia="ru-RU" w:bidi="ar-SA"/>
        </w:rPr>
        <w:t xml:space="preserve">Аналоги XORPS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и PXOR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 </w:t>
      </w:r>
      <w:proofErr w:type="spellStart"/>
      <w:r w:rsidRPr="00C434D5">
        <w:rPr>
          <w:rFonts w:ascii="Times New Roman" w:eastAsia="Times New Roman" w:hAnsi="Times New Roman" w:cs="Times New Roman"/>
          <w:bCs/>
          <w:kern w:val="0"/>
          <w:sz w:val="28"/>
          <w:szCs w:val="28"/>
          <w:lang w:eastAsia="ru-RU" w:bidi="ar-SA"/>
        </w:rPr>
        <w:t>xmm</w:t>
      </w:r>
      <w:proofErr w:type="spellEnd"/>
      <w:r w:rsidRPr="00C434D5">
        <w:rPr>
          <w:rFonts w:ascii="Times New Roman" w:eastAsia="Times New Roman" w:hAnsi="Times New Roman" w:cs="Times New Roman"/>
          <w:bCs/>
          <w:kern w:val="0"/>
          <w:sz w:val="28"/>
          <w:szCs w:val="28"/>
          <w:lang w:eastAsia="ru-RU" w:bidi="ar-SA"/>
        </w:rPr>
        <w:t xml:space="preserve">/m128. </w:t>
      </w:r>
    </w:p>
    <w:p w:rsidR="00216F8F" w:rsidRPr="00C434D5" w:rsidRDefault="00216F8F" w:rsidP="00AE54C5">
      <w:pPr>
        <w:suppressAutoHyphens w:val="0"/>
        <w:spacing w:line="276" w:lineRule="auto"/>
        <w:ind w:firstLine="709"/>
        <w:jc w:val="both"/>
        <w:rPr>
          <w:rFonts w:ascii="Times New Roman" w:eastAsia="Times New Roman" w:hAnsi="Times New Roman" w:cs="Times New Roman"/>
          <w:bCs/>
          <w:kern w:val="0"/>
          <w:sz w:val="28"/>
          <w:szCs w:val="28"/>
          <w:lang w:eastAsia="ru-RU" w:bidi="ar-SA"/>
        </w:rPr>
      </w:pPr>
    </w:p>
    <w:p w:rsidR="00D903F1" w:rsidRDefault="00D903F1" w:rsidP="00D903F1">
      <w:pPr>
        <w:suppressAutoHyphens w:val="0"/>
        <w:spacing w:line="276" w:lineRule="auto"/>
        <w:ind w:firstLine="709"/>
        <w:jc w:val="both"/>
        <w:rPr>
          <w:rFonts w:ascii="Times New Roman" w:hAnsi="Times New Roman" w:cs="Times New Roman"/>
          <w:b/>
          <w:bCs/>
          <w:sz w:val="28"/>
          <w:szCs w:val="28"/>
        </w:rPr>
      </w:pPr>
      <w:r w:rsidRPr="00D903F1">
        <w:rPr>
          <w:rFonts w:ascii="Times New Roman" w:hAnsi="Times New Roman" w:cs="Times New Roman"/>
          <w:b/>
          <w:bCs/>
          <w:sz w:val="28"/>
          <w:szCs w:val="28"/>
        </w:rPr>
        <w:t>ПРАКТИЧЕСКАЯ ЧАСТЬ</w:t>
      </w:r>
    </w:p>
    <w:p w:rsidR="00D903F1" w:rsidRDefault="00D903F1" w:rsidP="00D903F1">
      <w:pPr>
        <w:suppressAutoHyphens w:val="0"/>
        <w:spacing w:line="276" w:lineRule="auto"/>
        <w:ind w:firstLine="709"/>
        <w:jc w:val="both"/>
        <w:rPr>
          <w:rFonts w:ascii="Times New Roman" w:hAnsi="Times New Roman" w:cs="Times New Roman"/>
          <w:b/>
          <w:bCs/>
          <w:sz w:val="28"/>
          <w:szCs w:val="28"/>
        </w:rPr>
      </w:pPr>
    </w:p>
    <w:p w:rsidR="00D903F1" w:rsidRPr="00D903F1" w:rsidRDefault="00D903F1" w:rsidP="00361CB1">
      <w:pPr>
        <w:suppressAutoHyphens w:val="0"/>
        <w:spacing w:line="276"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Цель работы: </w:t>
      </w:r>
      <w:r w:rsidR="007159BC">
        <w:rPr>
          <w:rFonts w:ascii="Times New Roman" w:hAnsi="Times New Roman" w:cs="Times New Roman"/>
          <w:sz w:val="28"/>
          <w:szCs w:val="28"/>
        </w:rPr>
        <w:t xml:space="preserve">Вариант </w:t>
      </w:r>
      <w:r w:rsidR="007159BC" w:rsidRPr="007159BC">
        <w:rPr>
          <w:rFonts w:ascii="Times New Roman" w:hAnsi="Times New Roman" w:cs="Times New Roman"/>
          <w:sz w:val="28"/>
          <w:szCs w:val="28"/>
        </w:rPr>
        <w:t>1(28)</w:t>
      </w:r>
      <w:r w:rsidRPr="00D903F1">
        <w:rPr>
          <w:rFonts w:ascii="Times New Roman" w:hAnsi="Times New Roman" w:cs="Times New Roman"/>
          <w:sz w:val="28"/>
          <w:szCs w:val="28"/>
        </w:rPr>
        <w:t xml:space="preserve">. Изучить программную модель ММХ, изучить систему команд ММХ, обработать массивы из 8 элементов по следующему выражению: </w:t>
      </w:r>
      <w:r w:rsidR="006C09AE">
        <w:rPr>
          <w:color w:val="000000"/>
          <w:sz w:val="14"/>
          <w:szCs w:val="14"/>
          <w:lang w:val="en-US"/>
        </w:rPr>
        <w:t> </w:t>
      </w:r>
      <w:r w:rsidR="006C09AE">
        <w:rPr>
          <w:color w:val="000000"/>
          <w:sz w:val="28"/>
          <w:szCs w:val="28"/>
          <w:lang w:val="en-US"/>
        </w:rPr>
        <w:t>F</w:t>
      </w:r>
      <w:r w:rsidR="006C09AE" w:rsidRPr="006C09AE">
        <w:rPr>
          <w:color w:val="000000"/>
          <w:sz w:val="28"/>
          <w:szCs w:val="28"/>
        </w:rPr>
        <w:t>[</w:t>
      </w:r>
      <w:proofErr w:type="spellStart"/>
      <w:r w:rsidR="006C09AE">
        <w:rPr>
          <w:color w:val="000000"/>
          <w:sz w:val="28"/>
          <w:szCs w:val="28"/>
          <w:lang w:val="en-US"/>
        </w:rPr>
        <w:t>i</w:t>
      </w:r>
      <w:proofErr w:type="spellEnd"/>
      <w:r w:rsidR="006C09AE" w:rsidRPr="006C09AE">
        <w:rPr>
          <w:color w:val="000000"/>
          <w:sz w:val="28"/>
          <w:szCs w:val="28"/>
        </w:rPr>
        <w:t>]=</w:t>
      </w:r>
      <w:r w:rsidR="007159BC" w:rsidRPr="007159BC">
        <w:rPr>
          <w:color w:val="000000"/>
          <w:sz w:val="28"/>
          <w:szCs w:val="28"/>
        </w:rPr>
        <w:t>(</w:t>
      </w:r>
      <w:r w:rsidR="006C09AE">
        <w:rPr>
          <w:color w:val="000000"/>
          <w:sz w:val="28"/>
          <w:szCs w:val="28"/>
          <w:lang w:val="en-US"/>
        </w:rPr>
        <w:t>A</w:t>
      </w:r>
      <w:r w:rsidR="006C09AE" w:rsidRPr="006C09AE">
        <w:rPr>
          <w:color w:val="000000"/>
          <w:sz w:val="28"/>
          <w:szCs w:val="28"/>
        </w:rPr>
        <w:t>[</w:t>
      </w:r>
      <w:proofErr w:type="spellStart"/>
      <w:r w:rsidR="006C09AE">
        <w:rPr>
          <w:color w:val="000000"/>
          <w:sz w:val="28"/>
          <w:szCs w:val="28"/>
          <w:lang w:val="en-US"/>
        </w:rPr>
        <w:t>i</w:t>
      </w:r>
      <w:proofErr w:type="spellEnd"/>
      <w:r w:rsidR="007159BC">
        <w:rPr>
          <w:color w:val="000000"/>
          <w:sz w:val="28"/>
          <w:szCs w:val="28"/>
        </w:rPr>
        <w:t xml:space="preserve">] </w:t>
      </w:r>
      <w:r w:rsidR="007159BC" w:rsidRPr="007159BC">
        <w:rPr>
          <w:color w:val="000000"/>
          <w:sz w:val="28"/>
          <w:szCs w:val="28"/>
        </w:rPr>
        <w:t xml:space="preserve">* </w:t>
      </w:r>
      <w:r w:rsidR="006C09AE">
        <w:rPr>
          <w:color w:val="000000"/>
          <w:sz w:val="28"/>
          <w:szCs w:val="28"/>
          <w:lang w:val="en-US"/>
        </w:rPr>
        <w:t>B</w:t>
      </w:r>
      <w:r w:rsidR="006C09AE" w:rsidRPr="006C09AE">
        <w:rPr>
          <w:color w:val="000000"/>
          <w:sz w:val="28"/>
          <w:szCs w:val="28"/>
        </w:rPr>
        <w:t>[</w:t>
      </w:r>
      <w:proofErr w:type="spellStart"/>
      <w:r w:rsidR="006C09AE">
        <w:rPr>
          <w:color w:val="000000"/>
          <w:sz w:val="28"/>
          <w:szCs w:val="28"/>
          <w:lang w:val="en-US"/>
        </w:rPr>
        <w:t>i</w:t>
      </w:r>
      <w:proofErr w:type="spellEnd"/>
      <w:r w:rsidR="006C09AE" w:rsidRPr="006C09AE">
        <w:rPr>
          <w:color w:val="000000"/>
          <w:sz w:val="28"/>
          <w:szCs w:val="28"/>
        </w:rPr>
        <w:t>]</w:t>
      </w:r>
      <w:r w:rsidR="007159BC" w:rsidRPr="007159BC">
        <w:rPr>
          <w:color w:val="000000"/>
          <w:sz w:val="28"/>
          <w:szCs w:val="28"/>
        </w:rPr>
        <w:t>)</w:t>
      </w:r>
      <w:r w:rsidR="007159BC">
        <w:rPr>
          <w:color w:val="000000"/>
          <w:sz w:val="28"/>
          <w:szCs w:val="28"/>
        </w:rPr>
        <w:t xml:space="preserve"> </w:t>
      </w:r>
      <w:r w:rsidR="007159BC" w:rsidRPr="007159BC">
        <w:rPr>
          <w:color w:val="000000"/>
          <w:sz w:val="28"/>
          <w:szCs w:val="28"/>
        </w:rPr>
        <w:t xml:space="preserve">* </w:t>
      </w:r>
      <w:r w:rsidR="006C09AE">
        <w:rPr>
          <w:color w:val="000000"/>
          <w:sz w:val="28"/>
          <w:szCs w:val="28"/>
          <w:lang w:val="en-US"/>
        </w:rPr>
        <w:t>C</w:t>
      </w:r>
      <w:r w:rsidR="006C09AE" w:rsidRPr="006C09AE">
        <w:rPr>
          <w:color w:val="000000"/>
          <w:sz w:val="28"/>
          <w:szCs w:val="28"/>
        </w:rPr>
        <w:t>[</w:t>
      </w:r>
      <w:proofErr w:type="spellStart"/>
      <w:r w:rsidR="006C09AE">
        <w:rPr>
          <w:color w:val="000000"/>
          <w:sz w:val="28"/>
          <w:szCs w:val="28"/>
          <w:lang w:val="en-US"/>
        </w:rPr>
        <w:t>i</w:t>
      </w:r>
      <w:proofErr w:type="spellEnd"/>
      <w:r w:rsidR="007159BC">
        <w:rPr>
          <w:color w:val="000000"/>
          <w:sz w:val="28"/>
          <w:szCs w:val="28"/>
        </w:rPr>
        <w:t xml:space="preserve">] </w:t>
      </w:r>
      <w:r w:rsidR="007159BC" w:rsidRPr="007159BC">
        <w:rPr>
          <w:color w:val="000000"/>
          <w:sz w:val="28"/>
          <w:szCs w:val="28"/>
        </w:rPr>
        <w:t xml:space="preserve">+ </w:t>
      </w:r>
      <w:r w:rsidR="006C09AE">
        <w:rPr>
          <w:color w:val="000000"/>
          <w:sz w:val="28"/>
          <w:szCs w:val="28"/>
          <w:lang w:val="en-US"/>
        </w:rPr>
        <w:t>D</w:t>
      </w:r>
      <w:r w:rsidR="006C09AE" w:rsidRPr="006C09AE">
        <w:rPr>
          <w:color w:val="000000"/>
          <w:sz w:val="28"/>
          <w:szCs w:val="28"/>
        </w:rPr>
        <w:t>[</w:t>
      </w:r>
      <w:proofErr w:type="spellStart"/>
      <w:r w:rsidR="006C09AE">
        <w:rPr>
          <w:color w:val="000000"/>
          <w:sz w:val="28"/>
          <w:szCs w:val="28"/>
          <w:lang w:val="en-US"/>
        </w:rPr>
        <w:t>i</w:t>
      </w:r>
      <w:proofErr w:type="spellEnd"/>
      <w:r w:rsidR="006C09AE" w:rsidRPr="006C09AE">
        <w:rPr>
          <w:color w:val="000000"/>
          <w:sz w:val="28"/>
          <w:szCs w:val="28"/>
        </w:rPr>
        <w:t xml:space="preserve">] , </w:t>
      </w:r>
      <w:proofErr w:type="spellStart"/>
      <w:r w:rsidR="006C09AE">
        <w:rPr>
          <w:color w:val="000000"/>
          <w:sz w:val="28"/>
          <w:szCs w:val="28"/>
          <w:lang w:val="en-US"/>
        </w:rPr>
        <w:t>i</w:t>
      </w:r>
      <w:proofErr w:type="spellEnd"/>
      <w:r w:rsidR="006C09AE" w:rsidRPr="006C09AE">
        <w:rPr>
          <w:color w:val="000000"/>
          <w:sz w:val="28"/>
          <w:szCs w:val="28"/>
        </w:rPr>
        <w:t>=1...8.</w:t>
      </w:r>
      <w:r w:rsidRPr="00D903F1">
        <w:rPr>
          <w:rFonts w:ascii="Times New Roman" w:hAnsi="Times New Roman" w:cs="Times New Roman"/>
          <w:sz w:val="28"/>
          <w:szCs w:val="28"/>
        </w:rPr>
        <w:t>.</w:t>
      </w:r>
    </w:p>
    <w:p w:rsidR="003A540D" w:rsidRDefault="00D903F1" w:rsidP="00361CB1">
      <w:pPr>
        <w:suppressAutoHyphens w:val="0"/>
        <w:spacing w:line="276" w:lineRule="auto"/>
        <w:jc w:val="both"/>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ab/>
      </w:r>
      <w:r w:rsidRPr="00D903F1">
        <w:rPr>
          <w:rFonts w:ascii="Times New Roman" w:eastAsia="Times New Roman" w:hAnsi="Times New Roman" w:cs="Times New Roman"/>
          <w:b/>
          <w:bCs/>
          <w:kern w:val="0"/>
          <w:sz w:val="28"/>
          <w:szCs w:val="28"/>
          <w:lang w:eastAsia="ru-RU" w:bidi="ar-SA"/>
        </w:rPr>
        <w:t>Ход работы:</w:t>
      </w:r>
      <w:r>
        <w:rPr>
          <w:rFonts w:ascii="Times New Roman" w:eastAsia="Times New Roman" w:hAnsi="Times New Roman" w:cs="Times New Roman"/>
          <w:b/>
          <w:bCs/>
          <w:kern w:val="0"/>
          <w:sz w:val="28"/>
          <w:szCs w:val="28"/>
          <w:lang w:eastAsia="ru-RU" w:bidi="ar-SA"/>
        </w:rPr>
        <w:t xml:space="preserve"> </w:t>
      </w:r>
      <w:r w:rsidRPr="00D903F1">
        <w:rPr>
          <w:rFonts w:ascii="Times New Roman" w:eastAsia="Times New Roman" w:hAnsi="Times New Roman" w:cs="Times New Roman"/>
          <w:kern w:val="0"/>
          <w:sz w:val="28"/>
          <w:szCs w:val="28"/>
          <w:lang w:eastAsia="ru-RU" w:bidi="ar-SA"/>
        </w:rPr>
        <w:t>на рисунке 1 представлен</w:t>
      </w:r>
      <w:r w:rsidR="00105AD0">
        <w:rPr>
          <w:rFonts w:ascii="Times New Roman" w:eastAsia="Times New Roman" w:hAnsi="Times New Roman" w:cs="Times New Roman"/>
          <w:kern w:val="0"/>
          <w:sz w:val="28"/>
          <w:szCs w:val="28"/>
          <w:lang w:eastAsia="ru-RU" w:bidi="ar-SA"/>
        </w:rPr>
        <w:t>ы входные данные</w:t>
      </w:r>
      <w:r w:rsidRPr="00D903F1">
        <w:rPr>
          <w:rFonts w:ascii="Times New Roman" w:eastAsia="Times New Roman" w:hAnsi="Times New Roman" w:cs="Times New Roman"/>
          <w:kern w:val="0"/>
          <w:sz w:val="28"/>
          <w:szCs w:val="28"/>
          <w:lang w:eastAsia="ru-RU" w:bidi="ar-SA"/>
        </w:rPr>
        <w:t xml:space="preserve">, на рисунке </w:t>
      </w:r>
    </w:p>
    <w:p w:rsidR="00BD5664" w:rsidRDefault="00D903F1" w:rsidP="00361CB1">
      <w:pPr>
        <w:suppressAutoHyphens w:val="0"/>
        <w:spacing w:line="276" w:lineRule="auto"/>
        <w:jc w:val="both"/>
        <w:rPr>
          <w:rFonts w:ascii="Times New Roman" w:eastAsia="Times New Roman" w:hAnsi="Times New Roman" w:cs="Times New Roman"/>
          <w:kern w:val="0"/>
          <w:sz w:val="28"/>
          <w:szCs w:val="28"/>
          <w:lang w:eastAsia="ru-RU" w:bidi="ar-SA"/>
        </w:rPr>
      </w:pPr>
      <w:r w:rsidRPr="00D903F1">
        <w:rPr>
          <w:rFonts w:ascii="Times New Roman" w:eastAsia="Times New Roman" w:hAnsi="Times New Roman" w:cs="Times New Roman"/>
          <w:kern w:val="0"/>
          <w:sz w:val="28"/>
          <w:szCs w:val="28"/>
          <w:lang w:eastAsia="ru-RU" w:bidi="ar-SA"/>
        </w:rPr>
        <w:t>2 – результат вычислений.</w:t>
      </w:r>
    </w:p>
    <w:p w:rsidR="00361CB1" w:rsidRDefault="00361CB1" w:rsidP="00361CB1">
      <w:pPr>
        <w:suppressAutoHyphens w:val="0"/>
        <w:spacing w:line="276" w:lineRule="auto"/>
        <w:jc w:val="both"/>
        <w:rPr>
          <w:rFonts w:ascii="Times New Roman" w:eastAsia="Times New Roman" w:hAnsi="Times New Roman" w:cs="Times New Roman"/>
          <w:kern w:val="0"/>
          <w:sz w:val="28"/>
          <w:szCs w:val="28"/>
          <w:lang w:eastAsia="ru-RU" w:bidi="ar-SA"/>
        </w:rPr>
      </w:pPr>
    </w:p>
    <w:p w:rsidR="005B27C3" w:rsidRDefault="00C434D5" w:rsidP="005B27C3">
      <w:pPr>
        <w:suppressAutoHyphens w:val="0"/>
        <w:spacing w:after="160" w:line="276" w:lineRule="auto"/>
        <w:jc w:val="center"/>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noProof/>
          <w:kern w:val="0"/>
          <w:sz w:val="28"/>
          <w:szCs w:val="28"/>
          <w:lang w:eastAsia="ru-RU" w:bidi="ar-SA"/>
        </w:rPr>
        <w:lastRenderedPageBreak/>
        <w:drawing>
          <wp:inline distT="0" distB="0" distL="0" distR="0">
            <wp:extent cx="5940425" cy="1208516"/>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0425" cy="1208516"/>
                    </a:xfrm>
                    <a:prstGeom prst="rect">
                      <a:avLst/>
                    </a:prstGeom>
                    <a:noFill/>
                    <a:ln w="9525">
                      <a:noFill/>
                      <a:miter lim="800000"/>
                      <a:headEnd/>
                      <a:tailEnd/>
                    </a:ln>
                  </pic:spPr>
                </pic:pic>
              </a:graphicData>
            </a:graphic>
          </wp:inline>
        </w:drawing>
      </w:r>
    </w:p>
    <w:p w:rsidR="007159BC" w:rsidRPr="007159BC" w:rsidRDefault="005B27C3" w:rsidP="007159BC">
      <w:pPr>
        <w:suppressAutoHyphens w:val="0"/>
        <w:spacing w:after="160" w:line="276" w:lineRule="auto"/>
        <w:jc w:val="center"/>
        <w:rPr>
          <w:rFonts w:ascii="Times New Roman" w:eastAsia="Times New Roman" w:hAnsi="Times New Roman" w:cs="Times New Roman"/>
          <w:kern w:val="0"/>
          <w:sz w:val="28"/>
          <w:szCs w:val="28"/>
          <w:lang w:val="en-US" w:eastAsia="ru-RU" w:bidi="ar-SA"/>
        </w:rPr>
      </w:pPr>
      <w:r>
        <w:rPr>
          <w:rFonts w:ascii="Times New Roman" w:eastAsia="Times New Roman" w:hAnsi="Times New Roman" w:cs="Times New Roman"/>
          <w:kern w:val="0"/>
          <w:sz w:val="28"/>
          <w:szCs w:val="28"/>
          <w:lang w:eastAsia="ru-RU" w:bidi="ar-SA"/>
        </w:rPr>
        <w:t xml:space="preserve">Рисунок 1 – </w:t>
      </w:r>
      <w:r w:rsidR="00105AD0">
        <w:rPr>
          <w:rFonts w:ascii="Times New Roman" w:eastAsia="Times New Roman" w:hAnsi="Times New Roman" w:cs="Times New Roman"/>
          <w:kern w:val="0"/>
          <w:sz w:val="28"/>
          <w:szCs w:val="28"/>
          <w:lang w:eastAsia="ru-RU" w:bidi="ar-SA"/>
        </w:rPr>
        <w:t>Входные данные</w:t>
      </w:r>
    </w:p>
    <w:p w:rsidR="003D73DB" w:rsidRDefault="00C434D5" w:rsidP="005B27C3">
      <w:pPr>
        <w:suppressAutoHyphens w:val="0"/>
        <w:spacing w:after="160" w:line="276" w:lineRule="auto"/>
        <w:jc w:val="center"/>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noProof/>
          <w:kern w:val="0"/>
          <w:sz w:val="28"/>
          <w:szCs w:val="28"/>
          <w:lang w:eastAsia="ru-RU" w:bidi="ar-SA"/>
        </w:rPr>
        <w:drawing>
          <wp:inline distT="0" distB="0" distL="0" distR="0">
            <wp:extent cx="5940425" cy="352043"/>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0425" cy="352043"/>
                    </a:xfrm>
                    <a:prstGeom prst="rect">
                      <a:avLst/>
                    </a:prstGeom>
                    <a:noFill/>
                    <a:ln w="9525">
                      <a:noFill/>
                      <a:miter lim="800000"/>
                      <a:headEnd/>
                      <a:tailEnd/>
                    </a:ln>
                  </pic:spPr>
                </pic:pic>
              </a:graphicData>
            </a:graphic>
          </wp:inline>
        </w:drawing>
      </w:r>
    </w:p>
    <w:p w:rsidR="00B5274A" w:rsidRDefault="003D73DB" w:rsidP="007159BC">
      <w:pPr>
        <w:suppressAutoHyphens w:val="0"/>
        <w:spacing w:after="160" w:line="276" w:lineRule="auto"/>
        <w:jc w:val="center"/>
        <w:rPr>
          <w:rFonts w:ascii="Times New Roman" w:eastAsia="Times New Roman" w:hAnsi="Times New Roman" w:cs="Times New Roman"/>
          <w:kern w:val="0"/>
          <w:sz w:val="28"/>
          <w:szCs w:val="28"/>
          <w:lang w:val="en-US" w:eastAsia="ru-RU" w:bidi="ar-SA"/>
        </w:rPr>
      </w:pPr>
      <w:r>
        <w:rPr>
          <w:rFonts w:ascii="Times New Roman" w:eastAsia="Times New Roman" w:hAnsi="Times New Roman" w:cs="Times New Roman"/>
          <w:kern w:val="0"/>
          <w:sz w:val="28"/>
          <w:szCs w:val="28"/>
          <w:lang w:eastAsia="ru-RU" w:bidi="ar-SA"/>
        </w:rPr>
        <w:t>Рисунок 2 – Результат вычислений</w:t>
      </w:r>
    </w:p>
    <w:p w:rsidR="007159BC" w:rsidRPr="007159BC" w:rsidRDefault="007159BC" w:rsidP="007159BC">
      <w:pPr>
        <w:suppressAutoHyphens w:val="0"/>
        <w:spacing w:after="160" w:line="276" w:lineRule="auto"/>
        <w:jc w:val="center"/>
        <w:rPr>
          <w:rFonts w:ascii="Times New Roman" w:eastAsia="Times New Roman" w:hAnsi="Times New Roman" w:cs="Times New Roman"/>
          <w:kern w:val="0"/>
          <w:sz w:val="28"/>
          <w:szCs w:val="28"/>
          <w:lang w:val="en-US" w:eastAsia="ru-RU" w:bidi="ar-SA"/>
        </w:rPr>
      </w:pPr>
    </w:p>
    <w:p w:rsidR="00B5274A" w:rsidRPr="00B5274A" w:rsidRDefault="00B5274A" w:rsidP="00BD5664">
      <w:pPr>
        <w:suppressAutoHyphens w:val="0"/>
        <w:spacing w:after="160" w:line="276" w:lineRule="auto"/>
        <w:ind w:firstLine="709"/>
        <w:jc w:val="both"/>
        <w:rPr>
          <w:rFonts w:ascii="Times New Roman" w:eastAsia="Times New Roman" w:hAnsi="Times New Roman" w:cs="Times New Roman"/>
          <w:kern w:val="0"/>
          <w:sz w:val="28"/>
          <w:szCs w:val="28"/>
          <w:lang w:eastAsia="ru-RU" w:bidi="ar-SA"/>
        </w:rPr>
      </w:pPr>
      <w:r w:rsidRPr="00B5274A">
        <w:rPr>
          <w:rFonts w:ascii="Times New Roman" w:eastAsia="Times New Roman" w:hAnsi="Times New Roman" w:cs="Times New Roman"/>
          <w:b/>
          <w:bCs/>
          <w:kern w:val="0"/>
          <w:sz w:val="28"/>
          <w:szCs w:val="28"/>
          <w:lang w:eastAsia="ru-RU" w:bidi="ar-SA"/>
        </w:rPr>
        <w:t xml:space="preserve">Вывод: </w:t>
      </w:r>
      <w:r>
        <w:rPr>
          <w:rFonts w:ascii="Times New Roman" w:eastAsia="Times New Roman" w:hAnsi="Times New Roman" w:cs="Times New Roman"/>
          <w:kern w:val="0"/>
          <w:sz w:val="28"/>
          <w:szCs w:val="28"/>
          <w:lang w:eastAsia="ru-RU" w:bidi="ar-SA"/>
        </w:rPr>
        <w:t xml:space="preserve">в результате лабораторной работы была изучена программная модель </w:t>
      </w:r>
      <w:r>
        <w:rPr>
          <w:rFonts w:ascii="Times New Roman" w:eastAsia="Times New Roman" w:hAnsi="Times New Roman" w:cs="Times New Roman"/>
          <w:kern w:val="0"/>
          <w:sz w:val="28"/>
          <w:szCs w:val="28"/>
          <w:lang w:val="en-US" w:eastAsia="ru-RU" w:bidi="ar-SA"/>
        </w:rPr>
        <w:t>MMX</w:t>
      </w:r>
      <w:r>
        <w:rPr>
          <w:rFonts w:ascii="Times New Roman" w:eastAsia="Times New Roman" w:hAnsi="Times New Roman" w:cs="Times New Roman"/>
          <w:kern w:val="0"/>
          <w:sz w:val="28"/>
          <w:szCs w:val="28"/>
          <w:lang w:eastAsia="ru-RU" w:bidi="ar-SA"/>
        </w:rPr>
        <w:t xml:space="preserve"> и выполнена поставленная задача.</w:t>
      </w:r>
      <w:bookmarkStart w:id="0" w:name="_GoBack"/>
      <w:bookmarkEnd w:id="0"/>
    </w:p>
    <w:sectPr w:rsidR="00B5274A" w:rsidRPr="00B5274A" w:rsidSect="00DC05BB">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E4E" w:rsidRDefault="00385E4E" w:rsidP="00DC05BB">
      <w:r>
        <w:separator/>
      </w:r>
    </w:p>
  </w:endnote>
  <w:endnote w:type="continuationSeparator" w:id="0">
    <w:p w:rsidR="00385E4E" w:rsidRDefault="00385E4E" w:rsidP="00DC05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Segoe UI"/>
    <w:panose1 w:val="00000000000000000000"/>
    <w:charset w:val="00"/>
    <w:family w:val="roman"/>
    <w:notTrueType/>
    <w:pitch w:val="default"/>
    <w:sig w:usb0="00000000" w:usb1="00000000" w:usb2="00000000" w:usb3="00000000" w:csb0="00000000" w:csb1="00000000"/>
  </w:font>
  <w:font w:name="Droid Sans Devanagari">
    <w:altName w:val="Segoe UI"/>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Mangal">
    <w:altName w:val="Courant"/>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9511335"/>
      <w:docPartObj>
        <w:docPartGallery w:val="Page Numbers (Bottom of Page)"/>
        <w:docPartUnique/>
      </w:docPartObj>
    </w:sdtPr>
    <w:sdtEndPr>
      <w:rPr>
        <w:noProof/>
      </w:rPr>
    </w:sdtEndPr>
    <w:sdtContent>
      <w:p w:rsidR="00DC05BB" w:rsidRDefault="00D9724A">
        <w:pPr>
          <w:pStyle w:val="a6"/>
          <w:jc w:val="right"/>
        </w:pPr>
        <w:r>
          <w:fldChar w:fldCharType="begin"/>
        </w:r>
        <w:r w:rsidR="00DC05BB">
          <w:instrText xml:space="preserve"> PAGE   \* MERGEFORMAT </w:instrText>
        </w:r>
        <w:r>
          <w:fldChar w:fldCharType="separate"/>
        </w:r>
        <w:r w:rsidR="00C434D5">
          <w:rPr>
            <w:noProof/>
          </w:rPr>
          <w:t>13</w:t>
        </w:r>
        <w:r>
          <w:rPr>
            <w:noProof/>
          </w:rPr>
          <w:fldChar w:fldCharType="end"/>
        </w:r>
      </w:p>
    </w:sdtContent>
  </w:sdt>
  <w:p w:rsidR="00DC05BB" w:rsidRDefault="00DC05B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E4E" w:rsidRDefault="00385E4E" w:rsidP="00DC05BB">
      <w:r>
        <w:separator/>
      </w:r>
    </w:p>
  </w:footnote>
  <w:footnote w:type="continuationSeparator" w:id="0">
    <w:p w:rsidR="00385E4E" w:rsidRDefault="00385E4E" w:rsidP="00DC05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604BE"/>
    <w:rsid w:val="00105AD0"/>
    <w:rsid w:val="00216F8F"/>
    <w:rsid w:val="002F27CC"/>
    <w:rsid w:val="00361CB1"/>
    <w:rsid w:val="00385E4E"/>
    <w:rsid w:val="00397838"/>
    <w:rsid w:val="003A540D"/>
    <w:rsid w:val="003B2DE1"/>
    <w:rsid w:val="003D73DB"/>
    <w:rsid w:val="005B27C3"/>
    <w:rsid w:val="005F00A1"/>
    <w:rsid w:val="0064487C"/>
    <w:rsid w:val="006903FF"/>
    <w:rsid w:val="006B5BCC"/>
    <w:rsid w:val="006C09AE"/>
    <w:rsid w:val="00707A62"/>
    <w:rsid w:val="007159BC"/>
    <w:rsid w:val="007A0207"/>
    <w:rsid w:val="007D4E5C"/>
    <w:rsid w:val="009043A6"/>
    <w:rsid w:val="009B6470"/>
    <w:rsid w:val="00AE54C5"/>
    <w:rsid w:val="00B03C44"/>
    <w:rsid w:val="00B369C1"/>
    <w:rsid w:val="00B5274A"/>
    <w:rsid w:val="00B53328"/>
    <w:rsid w:val="00BD5664"/>
    <w:rsid w:val="00C434D5"/>
    <w:rsid w:val="00C731AF"/>
    <w:rsid w:val="00CC36F0"/>
    <w:rsid w:val="00D06171"/>
    <w:rsid w:val="00D62761"/>
    <w:rsid w:val="00D903F1"/>
    <w:rsid w:val="00D9724A"/>
    <w:rsid w:val="00DC05BB"/>
    <w:rsid w:val="00DC6B0F"/>
    <w:rsid w:val="00DD46D3"/>
    <w:rsid w:val="00F604BE"/>
    <w:rsid w:val="00FC2C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3FF"/>
    <w:pPr>
      <w:suppressAutoHyphens/>
      <w:spacing w:after="0" w:line="240" w:lineRule="auto"/>
    </w:pPr>
    <w:rPr>
      <w:rFonts w:ascii="Liberation Serif" w:eastAsia="Droid Sans Fallback" w:hAnsi="Liberation Serif" w:cs="Droid Sans Devanagari"/>
      <w:sz w:val="24"/>
      <w:szCs w:val="24"/>
      <w:lang w:eastAsia="zh-CN" w:bidi="hi-IN"/>
    </w:rPr>
  </w:style>
  <w:style w:type="paragraph" w:styleId="2">
    <w:name w:val="heading 2"/>
    <w:basedOn w:val="a"/>
    <w:next w:val="a"/>
    <w:link w:val="20"/>
    <w:autoRedefine/>
    <w:uiPriority w:val="9"/>
    <w:unhideWhenUsed/>
    <w:qFormat/>
    <w:rsid w:val="00397838"/>
    <w:pPr>
      <w:keepNext/>
      <w:keepLines/>
      <w:suppressAutoHyphens w:val="0"/>
      <w:spacing w:before="360" w:after="120" w:line="276" w:lineRule="auto"/>
      <w:outlineLvl w:val="1"/>
    </w:pPr>
    <w:rPr>
      <w:rFonts w:ascii="Times New Roman" w:eastAsia="Arial" w:hAnsi="Times New Roman" w:cs="Arial"/>
      <w:b/>
      <w:kern w:val="0"/>
      <w:sz w:val="28"/>
      <w:szCs w:val="32"/>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97838"/>
    <w:rPr>
      <w:rFonts w:ascii="Times New Roman" w:eastAsia="Arial" w:hAnsi="Times New Roman" w:cs="Arial"/>
      <w:b/>
      <w:kern w:val="0"/>
      <w:sz w:val="28"/>
      <w:szCs w:val="32"/>
      <w:lang/>
    </w:rPr>
  </w:style>
  <w:style w:type="paragraph" w:customStyle="1" w:styleId="21">
    <w:name w:val="Заголовок2"/>
    <w:basedOn w:val="2"/>
    <w:autoRedefine/>
    <w:qFormat/>
    <w:rsid w:val="00397838"/>
    <w:pPr>
      <w:ind w:hanging="426"/>
    </w:pPr>
    <w:rPr>
      <w:rFonts w:cs="Times New Roman"/>
      <w:bCs/>
      <w:szCs w:val="28"/>
    </w:rPr>
  </w:style>
  <w:style w:type="table" w:customStyle="1" w:styleId="1">
    <w:name w:val="Сетка таблицы1"/>
    <w:basedOn w:val="a1"/>
    <w:next w:val="a3"/>
    <w:uiPriority w:val="39"/>
    <w:rsid w:val="006903FF"/>
    <w:pPr>
      <w:spacing w:after="0" w:line="240" w:lineRule="auto"/>
    </w:pPr>
    <w:rPr>
      <w:rFonts w:ascii="Times New Roman" w:eastAsia="Calibri" w:hAnsi="Times New Roman" w:cs="Times New Roman"/>
      <w:kern w:val="0"/>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39"/>
    <w:rsid w:val="006903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C05BB"/>
    <w:pPr>
      <w:tabs>
        <w:tab w:val="center" w:pos="4677"/>
        <w:tab w:val="right" w:pos="9355"/>
      </w:tabs>
    </w:pPr>
    <w:rPr>
      <w:rFonts w:cs="Mangal"/>
      <w:szCs w:val="21"/>
    </w:rPr>
  </w:style>
  <w:style w:type="character" w:customStyle="1" w:styleId="a5">
    <w:name w:val="Верхний колонтитул Знак"/>
    <w:basedOn w:val="a0"/>
    <w:link w:val="a4"/>
    <w:uiPriority w:val="99"/>
    <w:rsid w:val="00DC05BB"/>
    <w:rPr>
      <w:rFonts w:ascii="Liberation Serif" w:eastAsia="Droid Sans Fallback" w:hAnsi="Liberation Serif" w:cs="Mangal"/>
      <w:sz w:val="24"/>
      <w:szCs w:val="21"/>
      <w:lang w:val="ru-RU" w:eastAsia="zh-CN" w:bidi="hi-IN"/>
    </w:rPr>
  </w:style>
  <w:style w:type="paragraph" w:styleId="a6">
    <w:name w:val="footer"/>
    <w:basedOn w:val="a"/>
    <w:link w:val="a7"/>
    <w:uiPriority w:val="99"/>
    <w:unhideWhenUsed/>
    <w:rsid w:val="00DC05BB"/>
    <w:pPr>
      <w:tabs>
        <w:tab w:val="center" w:pos="4677"/>
        <w:tab w:val="right" w:pos="9355"/>
      </w:tabs>
    </w:pPr>
    <w:rPr>
      <w:rFonts w:cs="Mangal"/>
      <w:szCs w:val="21"/>
    </w:rPr>
  </w:style>
  <w:style w:type="character" w:customStyle="1" w:styleId="a7">
    <w:name w:val="Нижний колонтитул Знак"/>
    <w:basedOn w:val="a0"/>
    <w:link w:val="a6"/>
    <w:uiPriority w:val="99"/>
    <w:rsid w:val="00DC05BB"/>
    <w:rPr>
      <w:rFonts w:ascii="Liberation Serif" w:eastAsia="Droid Sans Fallback" w:hAnsi="Liberation Serif" w:cs="Mangal"/>
      <w:sz w:val="24"/>
      <w:szCs w:val="21"/>
      <w:lang w:val="ru-RU" w:eastAsia="zh-CN" w:bidi="hi-IN"/>
    </w:rPr>
  </w:style>
  <w:style w:type="paragraph" w:styleId="a8">
    <w:name w:val="Balloon Text"/>
    <w:basedOn w:val="a"/>
    <w:link w:val="a9"/>
    <w:uiPriority w:val="99"/>
    <w:semiHidden/>
    <w:unhideWhenUsed/>
    <w:rsid w:val="007159BC"/>
    <w:rPr>
      <w:rFonts w:ascii="Tahoma" w:hAnsi="Tahoma" w:cs="Mangal"/>
      <w:sz w:val="16"/>
      <w:szCs w:val="14"/>
    </w:rPr>
  </w:style>
  <w:style w:type="character" w:customStyle="1" w:styleId="a9">
    <w:name w:val="Текст выноски Знак"/>
    <w:basedOn w:val="a0"/>
    <w:link w:val="a8"/>
    <w:uiPriority w:val="99"/>
    <w:semiHidden/>
    <w:rsid w:val="007159BC"/>
    <w:rPr>
      <w:rFonts w:ascii="Tahoma" w:eastAsia="Droid Sans Fallback" w:hAnsi="Tahoma" w:cs="Mangal"/>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572784816">
      <w:bodyDiv w:val="1"/>
      <w:marLeft w:val="0"/>
      <w:marRight w:val="0"/>
      <w:marTop w:val="0"/>
      <w:marBottom w:val="0"/>
      <w:divBdr>
        <w:top w:val="none" w:sz="0" w:space="0" w:color="auto"/>
        <w:left w:val="none" w:sz="0" w:space="0" w:color="auto"/>
        <w:bottom w:val="none" w:sz="0" w:space="0" w:color="auto"/>
        <w:right w:val="none" w:sz="0" w:space="0" w:color="auto"/>
      </w:divBdr>
    </w:div>
    <w:div w:id="780101644">
      <w:bodyDiv w:val="1"/>
      <w:marLeft w:val="0"/>
      <w:marRight w:val="0"/>
      <w:marTop w:val="0"/>
      <w:marBottom w:val="0"/>
      <w:divBdr>
        <w:top w:val="none" w:sz="0" w:space="0" w:color="auto"/>
        <w:left w:val="none" w:sz="0" w:space="0" w:color="auto"/>
        <w:bottom w:val="none" w:sz="0" w:space="0" w:color="auto"/>
        <w:right w:val="none" w:sz="0" w:space="0" w:color="auto"/>
      </w:divBdr>
    </w:div>
    <w:div w:id="929001007">
      <w:bodyDiv w:val="1"/>
      <w:marLeft w:val="0"/>
      <w:marRight w:val="0"/>
      <w:marTop w:val="0"/>
      <w:marBottom w:val="0"/>
      <w:divBdr>
        <w:top w:val="none" w:sz="0" w:space="0" w:color="auto"/>
        <w:left w:val="none" w:sz="0" w:space="0" w:color="auto"/>
        <w:bottom w:val="none" w:sz="0" w:space="0" w:color="auto"/>
        <w:right w:val="none" w:sz="0" w:space="0" w:color="auto"/>
      </w:divBdr>
    </w:div>
    <w:div w:id="1052312808">
      <w:bodyDiv w:val="1"/>
      <w:marLeft w:val="0"/>
      <w:marRight w:val="0"/>
      <w:marTop w:val="0"/>
      <w:marBottom w:val="0"/>
      <w:divBdr>
        <w:top w:val="none" w:sz="0" w:space="0" w:color="auto"/>
        <w:left w:val="none" w:sz="0" w:space="0" w:color="auto"/>
        <w:bottom w:val="none" w:sz="0" w:space="0" w:color="auto"/>
        <w:right w:val="none" w:sz="0" w:space="0" w:color="auto"/>
      </w:divBdr>
    </w:div>
    <w:div w:id="1588073500">
      <w:bodyDiv w:val="1"/>
      <w:marLeft w:val="0"/>
      <w:marRight w:val="0"/>
      <w:marTop w:val="0"/>
      <w:marBottom w:val="0"/>
      <w:divBdr>
        <w:top w:val="none" w:sz="0" w:space="0" w:color="auto"/>
        <w:left w:val="none" w:sz="0" w:space="0" w:color="auto"/>
        <w:bottom w:val="none" w:sz="0" w:space="0" w:color="auto"/>
        <w:right w:val="none" w:sz="0" w:space="0" w:color="auto"/>
      </w:divBdr>
    </w:div>
    <w:div w:id="179451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C016E-0E33-49B9-B404-71D384EF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3986</Words>
  <Characters>22724</Characters>
  <Application>Microsoft Office Word</Application>
  <DocSecurity>0</DocSecurity>
  <Lines>189</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Артиш</dc:creator>
  <cp:lastModifiedBy>Кирилл Фроленко</cp:lastModifiedBy>
  <cp:revision>2</cp:revision>
  <cp:lastPrinted>2024-03-03T12:40:00Z</cp:lastPrinted>
  <dcterms:created xsi:type="dcterms:W3CDTF">2024-03-21T16:56:00Z</dcterms:created>
  <dcterms:modified xsi:type="dcterms:W3CDTF">2024-03-21T16:56:00Z</dcterms:modified>
</cp:coreProperties>
</file>