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1"/>
        <w:tblpPr w:leftFromText="141" w:rightFromText="141" w:topFromText="0" w:bottomFromText="0" w:vertAnchor="text" w:horzAnchor="text" w:tblpX="0" w:tblpY="1"/>
        <w:tblW w:w="112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7"/>
        <w:gridCol w:w="1560"/>
        <w:gridCol w:w="1675"/>
        <w:gridCol w:w="4293"/>
        <w:gridCol w:w="536"/>
        <w:gridCol w:w="277"/>
        <w:gridCol w:w="259"/>
        <w:gridCol w:w="536"/>
        <w:gridCol w:w="536"/>
        <w:gridCol w:w="536"/>
        <w:gridCol w:w="523"/>
        <w:tblGridChange w:id="0">
          <w:tblGrid>
            <w:gridCol w:w="537"/>
            <w:gridCol w:w="1560"/>
            <w:gridCol w:w="1675"/>
            <w:gridCol w:w="4293"/>
            <w:gridCol w:w="536"/>
            <w:gridCol w:w="277"/>
            <w:gridCol w:w="259"/>
            <w:gridCol w:w="536"/>
            <w:gridCol w:w="536"/>
            <w:gridCol w:w="536"/>
            <w:gridCol w:w="523"/>
          </w:tblGrid>
        </w:tblGridChange>
      </w:tblGrid>
      <w:tr>
        <w:trPr>
          <w:cantSplit w:val="0"/>
          <w:trHeight w:val="274" w:hRule="atLeast"/>
          <w:tblHeader w:val="0"/>
        </w:trPr>
        <w:tc>
          <w:tcPr>
            <w:gridSpan w:val="2"/>
            <w:vMerge w:val="restart"/>
            <w:vAlign w:val="center"/>
          </w:tcPr>
          <w:p w:rsidR="00000000" w:rsidDel="00000000" w:rsidP="00000000" w:rsidRDefault="00000000" w:rsidRPr="00000000" w14:paraId="00000005">
            <w:pPr>
              <w:rPr>
                <w:b w:val="1"/>
                <w:sz w:val="20"/>
                <w:szCs w:val="20"/>
              </w:rPr>
            </w:pPr>
            <w:r w:rsidDel="00000000" w:rsidR="00000000" w:rsidRPr="00000000">
              <w:rPr>
                <w:b w:val="1"/>
                <w:sz w:val="20"/>
                <w:szCs w:val="20"/>
                <w:rtl w:val="0"/>
              </w:rPr>
              <w:t xml:space="preserve">LOGO DEL PST</w:t>
            </w:r>
          </w:p>
        </w:tc>
        <w:tc>
          <w:tcPr>
            <w:vMerge w:val="restart"/>
            <w:vAlign w:val="center"/>
          </w:tcPr>
          <w:p w:rsidR="00000000" w:rsidDel="00000000" w:rsidP="00000000" w:rsidRDefault="00000000" w:rsidRPr="00000000" w14:paraId="00000007">
            <w:pPr>
              <w:rPr>
                <w:b w:val="1"/>
                <w:sz w:val="20"/>
                <w:szCs w:val="20"/>
              </w:rPr>
            </w:pPr>
            <w:r w:rsidDel="00000000" w:rsidR="00000000" w:rsidRPr="00000000">
              <w:rPr>
                <w:b w:val="1"/>
                <w:sz w:val="20"/>
                <w:szCs w:val="20"/>
                <w:rtl w:val="0"/>
              </w:rPr>
              <w:t xml:space="preserve">NOMBRE DEL PST</w:t>
            </w:r>
          </w:p>
        </w:tc>
        <w:tc>
          <w:tcPr>
            <w:gridSpan w:val="3"/>
            <w:vMerge w:val="restart"/>
          </w:tcPr>
          <w:p w:rsidR="00000000" w:rsidDel="00000000" w:rsidP="00000000" w:rsidRDefault="00000000" w:rsidRPr="00000000" w14:paraId="00000008">
            <w:pPr>
              <w:rPr>
                <w:b w:val="1"/>
                <w:sz w:val="20"/>
                <w:szCs w:val="20"/>
              </w:rPr>
            </w:pPr>
            <w:r w:rsidDel="00000000" w:rsidR="00000000" w:rsidRPr="00000000">
              <w:rPr>
                <w:rtl w:val="0"/>
              </w:rPr>
            </w:r>
          </w:p>
          <w:p w:rsidR="00000000" w:rsidDel="00000000" w:rsidP="00000000" w:rsidRDefault="00000000" w:rsidRPr="00000000" w14:paraId="00000009">
            <w:pPr>
              <w:rPr>
                <w:b w:val="1"/>
                <w:sz w:val="20"/>
                <w:szCs w:val="20"/>
              </w:rPr>
            </w:pPr>
            <w:r w:rsidDel="00000000" w:rsidR="00000000" w:rsidRPr="00000000">
              <w:rPr>
                <w:b w:val="1"/>
                <w:sz w:val="20"/>
                <w:szCs w:val="20"/>
                <w:rtl w:val="0"/>
              </w:rPr>
              <w:t xml:space="preserve">EXPERIENCIA DEL PARTICIPANTE</w:t>
            </w:r>
          </w:p>
        </w:tc>
        <w:tc>
          <w:tcPr>
            <w:gridSpan w:val="5"/>
            <w:tcBorders>
              <w:right w:color="000000" w:space="0" w:sz="4" w:val="single"/>
            </w:tcBorders>
            <w:vAlign w:val="center"/>
          </w:tcPr>
          <w:p w:rsidR="00000000" w:rsidDel="00000000" w:rsidP="00000000" w:rsidRDefault="00000000" w:rsidRPr="00000000" w14:paraId="0000000C">
            <w:pPr>
              <w:jc w:val="left"/>
              <w:rPr>
                <w:b w:val="1"/>
                <w:sz w:val="20"/>
                <w:szCs w:val="20"/>
              </w:rPr>
            </w:pPr>
            <w:r w:rsidDel="00000000" w:rsidR="00000000" w:rsidRPr="00000000">
              <w:rPr>
                <w:b w:val="1"/>
                <w:sz w:val="20"/>
                <w:szCs w:val="20"/>
                <w:rtl w:val="0"/>
              </w:rPr>
              <w:t xml:space="preserve">CÓDIGO: </w:t>
            </w:r>
          </w:p>
        </w:tc>
      </w:tr>
      <w:tr>
        <w:trPr>
          <w:cantSplit w:val="0"/>
          <w:trHeight w:val="257" w:hRule="atLeast"/>
          <w:tblHeader w:val="0"/>
        </w:trPr>
        <w:tc>
          <w:tcPr>
            <w:gridSpan w:val="2"/>
            <w:vMerge w:val="continue"/>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gridSpan w:val="3"/>
            <w:vMerge w:val="continue"/>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gridSpan w:val="5"/>
            <w:tcBorders>
              <w:right w:color="000000" w:space="0" w:sz="4" w:val="single"/>
            </w:tcBorders>
            <w:vAlign w:val="center"/>
          </w:tcPr>
          <w:p w:rsidR="00000000" w:rsidDel="00000000" w:rsidP="00000000" w:rsidRDefault="00000000" w:rsidRPr="00000000" w14:paraId="00000017">
            <w:pPr>
              <w:jc w:val="left"/>
              <w:rPr>
                <w:b w:val="1"/>
                <w:sz w:val="20"/>
                <w:szCs w:val="20"/>
              </w:rPr>
            </w:pPr>
            <w:r w:rsidDel="00000000" w:rsidR="00000000" w:rsidRPr="00000000">
              <w:rPr>
                <w:b w:val="1"/>
                <w:sz w:val="20"/>
                <w:szCs w:val="20"/>
                <w:rtl w:val="0"/>
              </w:rPr>
              <w:t xml:space="preserve">VERSIÓN: </w:t>
            </w:r>
          </w:p>
        </w:tc>
      </w:tr>
      <w:tr>
        <w:trPr>
          <w:cantSplit w:val="0"/>
          <w:tblHeader w:val="0"/>
        </w:trPr>
        <w:tc>
          <w:tcPr>
            <w:gridSpan w:val="11"/>
            <w:tcBorders>
              <w:right w:color="000000" w:space="0" w:sz="4" w:val="single"/>
            </w:tcBorders>
          </w:tcPr>
          <w:p w:rsidR="00000000" w:rsidDel="00000000" w:rsidP="00000000" w:rsidRDefault="00000000" w:rsidRPr="00000000" w14:paraId="0000001C">
            <w:pPr>
              <w:jc w:val="both"/>
              <w:rPr>
                <w:sz w:val="20"/>
                <w:szCs w:val="20"/>
              </w:rPr>
            </w:pPr>
            <w:r w:rsidDel="00000000" w:rsidR="00000000" w:rsidRPr="00000000">
              <w:rPr>
                <w:rtl w:val="0"/>
              </w:rPr>
            </w:r>
          </w:p>
          <w:p w:rsidR="00000000" w:rsidDel="00000000" w:rsidP="00000000" w:rsidRDefault="00000000" w:rsidRPr="00000000" w14:paraId="0000001D">
            <w:pPr>
              <w:rPr>
                <w:b w:val="1"/>
                <w:sz w:val="20"/>
                <w:szCs w:val="20"/>
              </w:rPr>
            </w:pPr>
            <w:r w:rsidDel="00000000" w:rsidR="00000000" w:rsidRPr="00000000">
              <w:rPr>
                <w:b w:val="1"/>
                <w:sz w:val="20"/>
                <w:szCs w:val="20"/>
                <w:rtl w:val="0"/>
              </w:rPr>
              <w:t xml:space="preserve">AUTORIZACIÓN POLÍTICA PRIVACIDAD DE DATOS</w:t>
            </w:r>
          </w:p>
          <w:p w:rsidR="00000000" w:rsidDel="00000000" w:rsidP="00000000" w:rsidRDefault="00000000" w:rsidRPr="00000000" w14:paraId="0000001E">
            <w:pPr>
              <w:rPr>
                <w:b w:val="1"/>
                <w:color w:val="222222"/>
                <w:sz w:val="20"/>
                <w:szCs w:val="20"/>
              </w:rPr>
            </w:pPr>
            <w:r w:rsidDel="00000000" w:rsidR="00000000" w:rsidRPr="00000000">
              <w:rPr>
                <w:b w:val="1"/>
                <w:sz w:val="20"/>
                <w:szCs w:val="20"/>
                <w:rtl w:val="0"/>
              </w:rPr>
              <w:t xml:space="preserve">(</w:t>
            </w:r>
            <w:r w:rsidDel="00000000" w:rsidR="00000000" w:rsidRPr="00000000">
              <w:rPr>
                <w:b w:val="1"/>
                <w:color w:val="222222"/>
                <w:sz w:val="20"/>
                <w:szCs w:val="20"/>
                <w:rtl w:val="0"/>
              </w:rPr>
              <w:t xml:space="preserve">POLICY AUTHORIZATION DATA PRIVACY)</w:t>
            </w:r>
          </w:p>
          <w:p w:rsidR="00000000" w:rsidDel="00000000" w:rsidP="00000000" w:rsidRDefault="00000000" w:rsidRPr="00000000" w14:paraId="0000001F">
            <w:pPr>
              <w:rPr>
                <w:b w:val="1"/>
                <w:color w:val="222222"/>
                <w:sz w:val="20"/>
                <w:szCs w:val="20"/>
              </w:rPr>
            </w:pPr>
            <w:r w:rsidDel="00000000" w:rsidR="00000000" w:rsidRPr="00000000">
              <w:rPr>
                <w:rtl w:val="0"/>
              </w:rPr>
            </w:r>
          </w:p>
          <w:p w:rsidR="00000000" w:rsidDel="00000000" w:rsidP="00000000" w:rsidRDefault="00000000" w:rsidRPr="00000000" w14:paraId="00000020">
            <w:pPr>
              <w:rPr>
                <w:b w:val="1"/>
                <w:color w:val="222222"/>
                <w:sz w:val="20"/>
                <w:szCs w:val="20"/>
              </w:rPr>
            </w:pPr>
            <w:r w:rsidDel="00000000" w:rsidR="00000000" w:rsidRPr="00000000">
              <w:rPr>
                <w:rtl w:val="0"/>
              </w:rPr>
            </w:r>
          </w:p>
          <w:p w:rsidR="00000000" w:rsidDel="00000000" w:rsidP="00000000" w:rsidRDefault="00000000" w:rsidRPr="00000000" w14:paraId="00000021">
            <w:pPr>
              <w:jc w:val="both"/>
              <w:rPr>
                <w:color w:val="222222"/>
                <w:sz w:val="20"/>
                <w:szCs w:val="20"/>
              </w:rPr>
            </w:pPr>
            <w:r w:rsidDel="00000000" w:rsidR="00000000" w:rsidRPr="00000000">
              <w:rPr>
                <w:sz w:val="20"/>
                <w:szCs w:val="20"/>
                <w:rtl w:val="0"/>
              </w:rPr>
              <w:t xml:space="preserve">En cumplimiento de nuestra política de privacidad de datos. ¿Nos autoriza para enviar correos electrónicos de promociones, eventos o similares? / (</w:t>
            </w:r>
            <w:r w:rsidDel="00000000" w:rsidR="00000000" w:rsidRPr="00000000">
              <w:rPr>
                <w:color w:val="222222"/>
                <w:sz w:val="20"/>
                <w:szCs w:val="20"/>
                <w:rtl w:val="0"/>
              </w:rPr>
              <w:t xml:space="preserve">In compliance with our data privacy policy. Do you authorize us to send promotions, events or similar emails?)</w:t>
            </w:r>
          </w:p>
          <w:p w:rsidR="00000000" w:rsidDel="00000000" w:rsidP="00000000" w:rsidRDefault="00000000" w:rsidRPr="00000000" w14:paraId="00000022">
            <w:pPr>
              <w:jc w:val="both"/>
              <w:rPr>
                <w:color w:val="222222"/>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b w:val="1"/>
                <w:sz w:val="20"/>
                <w:szCs w:val="20"/>
                <w:rtl w:val="0"/>
              </w:rPr>
              <w:t xml:space="preserve">SI(YES): ___    NO: ___    </w:t>
            </w:r>
            <w:r w:rsidDel="00000000" w:rsidR="00000000" w:rsidRPr="00000000">
              <w:rPr>
                <w:rtl w:val="0"/>
              </w:rPr>
            </w:r>
          </w:p>
          <w:p w:rsidR="00000000" w:rsidDel="00000000" w:rsidP="00000000" w:rsidRDefault="00000000" w:rsidRPr="00000000" w14:paraId="00000024">
            <w:pPr>
              <w:jc w:val="both"/>
              <w:rPr>
                <w:sz w:val="20"/>
                <w:szCs w:val="20"/>
              </w:rPr>
            </w:pPr>
            <w:r w:rsidDel="00000000" w:rsidR="00000000" w:rsidRPr="00000000">
              <w:rPr>
                <w:rtl w:val="0"/>
              </w:rPr>
            </w:r>
          </w:p>
          <w:p w:rsidR="00000000" w:rsidDel="00000000" w:rsidP="00000000" w:rsidRDefault="00000000" w:rsidRPr="00000000" w14:paraId="00000025">
            <w:pPr>
              <w:jc w:val="both"/>
              <w:rPr>
                <w:sz w:val="20"/>
                <w:szCs w:val="20"/>
              </w:rPr>
            </w:pPr>
            <w:r w:rsidDel="00000000" w:rsidR="00000000" w:rsidRPr="00000000">
              <w:rPr>
                <w:rtl w:val="0"/>
              </w:rPr>
            </w:r>
          </w:p>
          <w:p w:rsidR="00000000" w:rsidDel="00000000" w:rsidP="00000000" w:rsidRDefault="00000000" w:rsidRPr="00000000" w14:paraId="00000026">
            <w:pPr>
              <w:jc w:val="both"/>
              <w:rPr>
                <w:color w:val="222222"/>
                <w:sz w:val="20"/>
                <w:szCs w:val="20"/>
              </w:rPr>
            </w:pPr>
            <w:r w:rsidDel="00000000" w:rsidR="00000000" w:rsidRPr="00000000">
              <w:rPr>
                <w:sz w:val="20"/>
                <w:szCs w:val="20"/>
                <w:rtl w:val="0"/>
              </w:rPr>
              <w:t xml:space="preserve">Apreciado Participante / </w:t>
            </w:r>
            <w:r w:rsidDel="00000000" w:rsidR="00000000" w:rsidRPr="00000000">
              <w:rPr>
                <w:color w:val="222222"/>
                <w:sz w:val="20"/>
                <w:szCs w:val="20"/>
                <w:rtl w:val="0"/>
              </w:rPr>
              <w:t xml:space="preserve">Appreciated competitor;</w:t>
            </w:r>
          </w:p>
          <w:p w:rsidR="00000000" w:rsidDel="00000000" w:rsidP="00000000" w:rsidRDefault="00000000" w:rsidRPr="00000000" w14:paraId="00000027">
            <w:pPr>
              <w:jc w:val="both"/>
              <w:rPr>
                <w:color w:val="222222"/>
                <w:sz w:val="20"/>
                <w:szCs w:val="20"/>
              </w:rPr>
            </w:pPr>
            <w:r w:rsidDel="00000000" w:rsidR="00000000" w:rsidRPr="00000000">
              <w:rPr>
                <w:rtl w:val="0"/>
              </w:rPr>
            </w:r>
          </w:p>
          <w:p w:rsidR="00000000" w:rsidDel="00000000" w:rsidP="00000000" w:rsidRDefault="00000000" w:rsidRPr="00000000" w14:paraId="00000028">
            <w:pPr>
              <w:jc w:val="both"/>
              <w:rPr>
                <w:color w:val="222222"/>
                <w:sz w:val="20"/>
                <w:szCs w:val="20"/>
              </w:rPr>
            </w:pPr>
            <w:r w:rsidDel="00000000" w:rsidR="00000000" w:rsidRPr="00000000">
              <w:rPr>
                <w:color w:val="222222"/>
                <w:sz w:val="20"/>
                <w:szCs w:val="20"/>
                <w:rtl w:val="0"/>
              </w:rPr>
              <w:t xml:space="preserve">Gracias por elegir nuestros servicios. Su opinión es muy importante para ayudarnos a mejorar y así brindarle el servicio que merece.  Por eso queremos que nos califique, siendo / Thank you for choosing our Services. Your opinion is very important to help us improve and thus provide the service you deserve. That is why we want you to qualify us, being;</w:t>
            </w:r>
          </w:p>
          <w:p w:rsidR="00000000" w:rsidDel="00000000" w:rsidP="00000000" w:rsidRDefault="00000000" w:rsidRPr="00000000" w14:paraId="00000029">
            <w:pPr>
              <w:rPr>
                <w:color w:val="222222"/>
                <w:sz w:val="20"/>
                <w:szCs w:val="20"/>
              </w:rPr>
            </w:pPr>
            <w:r w:rsidDel="00000000" w:rsidR="00000000" w:rsidRPr="00000000">
              <w:rPr>
                <w:color w:val="222222"/>
                <w:sz w:val="20"/>
                <w:szCs w:val="20"/>
                <w:rtl w:val="0"/>
              </w:rPr>
              <w:t xml:space="preserve">1: Muy inseguro      2: Poco seguro     3: Aceptable     4: Seguro     5: Muy seguro</w:t>
            </w:r>
          </w:p>
          <w:p w:rsidR="00000000" w:rsidDel="00000000" w:rsidP="00000000" w:rsidRDefault="00000000" w:rsidRPr="00000000" w14:paraId="0000002A">
            <w:pPr>
              <w:rPr>
                <w:color w:val="222222"/>
                <w:sz w:val="20"/>
                <w:szCs w:val="20"/>
              </w:rPr>
            </w:pPr>
            <w:r w:rsidDel="00000000" w:rsidR="00000000" w:rsidRPr="00000000">
              <w:rPr>
                <w:color w:val="222222"/>
                <w:sz w:val="20"/>
                <w:szCs w:val="20"/>
                <w:rtl w:val="0"/>
              </w:rPr>
              <w:t xml:space="preserve">1: Very Insecure       2: Unsound       3: Fair               4: Safe      5: Very sure</w:t>
            </w:r>
          </w:p>
          <w:p w:rsidR="00000000" w:rsidDel="00000000" w:rsidP="00000000" w:rsidRDefault="00000000" w:rsidRPr="00000000" w14:paraId="0000002B">
            <w:pPr>
              <w:jc w:val="both"/>
              <w:rPr>
                <w:sz w:val="20"/>
                <w:szCs w:val="20"/>
              </w:rPr>
            </w:pPr>
            <w:r w:rsidDel="00000000" w:rsidR="00000000" w:rsidRPr="00000000">
              <w:rPr>
                <w:rtl w:val="0"/>
              </w:rPr>
            </w:r>
          </w:p>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    Fecha / date: </w:t>
            </w:r>
            <w:r w:rsidDel="00000000" w:rsidR="00000000" w:rsidRPr="00000000">
              <w:rPr>
                <w:sz w:val="20"/>
                <w:szCs w:val="20"/>
                <w:rtl w:val="0"/>
              </w:rPr>
              <w:t xml:space="preserve">_</w:t>
            </w:r>
            <w:r w:rsidDel="00000000" w:rsidR="00000000" w:rsidRPr="00000000">
              <w:rPr>
                <w:color w:val="b7b7b7"/>
                <w:sz w:val="20"/>
                <w:szCs w:val="20"/>
                <w:u w:val="single"/>
                <w:rtl w:val="0"/>
              </w:rPr>
              <w:t xml:space="preserve">DD</w:t>
            </w:r>
            <w:r w:rsidDel="00000000" w:rsidR="00000000" w:rsidRPr="00000000">
              <w:rPr>
                <w:color w:val="b7b7b7"/>
                <w:sz w:val="20"/>
                <w:szCs w:val="20"/>
                <w:u w:val="single"/>
                <w:rtl w:val="0"/>
              </w:rPr>
              <w:t xml:space="preserve"> / MM / </w:t>
            </w:r>
            <w:r w:rsidDel="00000000" w:rsidR="00000000" w:rsidRPr="00000000">
              <w:rPr>
                <w:color w:val="b7b7b7"/>
                <w:sz w:val="20"/>
                <w:szCs w:val="20"/>
                <w:u w:val="single"/>
                <w:rtl w:val="0"/>
              </w:rPr>
              <w:t xml:space="preserve">AA</w:t>
            </w:r>
            <w:r w:rsidDel="00000000" w:rsidR="00000000" w:rsidRPr="00000000">
              <w:rPr>
                <w:sz w:val="20"/>
                <w:szCs w:val="20"/>
                <w:rtl w:val="0"/>
              </w:rPr>
              <w:t xml:space="preserve">_</w:t>
            </w:r>
            <w:r w:rsidDel="00000000" w:rsidR="00000000" w:rsidRPr="00000000">
              <w:rPr>
                <w:rtl w:val="0"/>
              </w:rPr>
            </w:r>
          </w:p>
          <w:p w:rsidR="00000000" w:rsidDel="00000000" w:rsidP="00000000" w:rsidRDefault="00000000" w:rsidRPr="00000000" w14:paraId="0000002D">
            <w:pPr>
              <w:jc w:val="both"/>
              <w:rPr>
                <w:sz w:val="20"/>
                <w:szCs w:val="20"/>
              </w:rPr>
            </w:pPr>
            <w:r w:rsidDel="00000000" w:rsidR="00000000" w:rsidRPr="00000000">
              <w:rPr>
                <w:rtl w:val="0"/>
              </w:rPr>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Nombre / Name: _______________________________________________</w:t>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Email: _______________________________________________________</w:t>
            </w:r>
          </w:p>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Teléfono/Phone:___________  Móvil/cell phone: ______________________</w:t>
            </w:r>
          </w:p>
          <w:p w:rsidR="00000000" w:rsidDel="00000000" w:rsidP="00000000" w:rsidRDefault="00000000" w:rsidRPr="00000000" w14:paraId="00000031">
            <w:pPr>
              <w:jc w:val="both"/>
              <w:rPr>
                <w:sz w:val="20"/>
                <w:szCs w:val="20"/>
              </w:rPr>
            </w:pPr>
            <w:r w:rsidDel="00000000" w:rsidR="00000000" w:rsidRPr="00000000">
              <w:rPr>
                <w:rtl w:val="0"/>
              </w:rPr>
            </w:r>
          </w:p>
        </w:tc>
      </w:tr>
      <w:tr>
        <w:trPr>
          <w:cantSplit w:val="0"/>
          <w:tblHeader w:val="0"/>
        </w:trPr>
        <w:tc>
          <w:tcPr>
            <w:gridSpan w:val="4"/>
            <w:tcBorders>
              <w:bottom w:color="000000" w:space="0" w:sz="4" w:val="single"/>
              <w:right w:color="000000" w:space="0" w:sz="4" w:val="single"/>
            </w:tcBorders>
            <w:shd w:fill="c6d9f1" w:val="clear"/>
          </w:tcPr>
          <w:p w:rsidR="00000000" w:rsidDel="00000000" w:rsidP="00000000" w:rsidRDefault="00000000" w:rsidRPr="00000000" w14:paraId="0000003C">
            <w:pPr>
              <w:rPr>
                <w:b w:val="1"/>
                <w:sz w:val="20"/>
                <w:szCs w:val="20"/>
              </w:rPr>
            </w:pPr>
            <w:r w:rsidDel="00000000" w:rsidR="00000000" w:rsidRPr="00000000">
              <w:rPr>
                <w:b w:val="1"/>
                <w:sz w:val="20"/>
                <w:szCs w:val="20"/>
                <w:rtl w:val="0"/>
              </w:rPr>
              <w:t xml:space="preserve">ATENCIÓN / ATTENTION </w:t>
            </w:r>
          </w:p>
        </w:tc>
        <w:tc>
          <w:tcPr>
            <w:tcBorders>
              <w:bottom w:color="000000" w:space="0" w:sz="4" w:val="single"/>
            </w:tcBorders>
            <w:shd w:fill="c6d9f1" w:val="clear"/>
          </w:tcPr>
          <w:p w:rsidR="00000000" w:rsidDel="00000000" w:rsidP="00000000" w:rsidRDefault="00000000" w:rsidRPr="00000000" w14:paraId="00000040">
            <w:pPr>
              <w:rPr>
                <w:b w:val="1"/>
                <w:sz w:val="20"/>
                <w:szCs w:val="20"/>
              </w:rPr>
            </w:pPr>
            <w:r w:rsidDel="00000000" w:rsidR="00000000" w:rsidRPr="00000000">
              <w:rPr>
                <w:b w:val="1"/>
                <w:sz w:val="20"/>
                <w:szCs w:val="20"/>
                <w:rtl w:val="0"/>
              </w:rPr>
              <w:t xml:space="preserve">NA</w:t>
            </w:r>
          </w:p>
        </w:tc>
        <w:tc>
          <w:tcPr>
            <w:gridSpan w:val="2"/>
            <w:tcBorders>
              <w:bottom w:color="000000" w:space="0" w:sz="4" w:val="single"/>
              <w:right w:color="000000" w:space="0" w:sz="4" w:val="single"/>
            </w:tcBorders>
            <w:shd w:fill="c6d9f1" w:val="clear"/>
            <w:vAlign w:val="center"/>
          </w:tcPr>
          <w:p w:rsidR="00000000" w:rsidDel="00000000" w:rsidP="00000000" w:rsidRDefault="00000000" w:rsidRPr="00000000" w14:paraId="00000041">
            <w:pPr>
              <w:rPr>
                <w:b w:val="1"/>
                <w:sz w:val="20"/>
                <w:szCs w:val="20"/>
              </w:rPr>
            </w:pPr>
            <w:r w:rsidDel="00000000" w:rsidR="00000000" w:rsidRPr="00000000">
              <w:rPr>
                <w:b w:val="1"/>
                <w:sz w:val="20"/>
                <w:szCs w:val="20"/>
                <w:rtl w:val="0"/>
              </w:rPr>
              <w:t xml:space="preserve">1</w:t>
            </w:r>
          </w:p>
        </w:tc>
        <w:tc>
          <w:tcPr>
            <w:tcBorders>
              <w:right w:color="000000" w:space="0" w:sz="4" w:val="single"/>
            </w:tcBorders>
            <w:shd w:fill="c6d9f1" w:val="clear"/>
            <w:vAlign w:val="center"/>
          </w:tcPr>
          <w:p w:rsidR="00000000" w:rsidDel="00000000" w:rsidP="00000000" w:rsidRDefault="00000000" w:rsidRPr="00000000" w14:paraId="00000043">
            <w:pPr>
              <w:rPr>
                <w:b w:val="1"/>
                <w:sz w:val="20"/>
                <w:szCs w:val="20"/>
              </w:rPr>
            </w:pPr>
            <w:r w:rsidDel="00000000" w:rsidR="00000000" w:rsidRPr="00000000">
              <w:rPr>
                <w:b w:val="1"/>
                <w:sz w:val="20"/>
                <w:szCs w:val="20"/>
                <w:rtl w:val="0"/>
              </w:rPr>
              <w:t xml:space="preserve">2</w:t>
            </w:r>
          </w:p>
        </w:tc>
        <w:tc>
          <w:tcPr>
            <w:tcBorders>
              <w:right w:color="000000" w:space="0" w:sz="4" w:val="single"/>
            </w:tcBorders>
            <w:shd w:fill="c6d9f1" w:val="clear"/>
            <w:vAlign w:val="center"/>
          </w:tcPr>
          <w:p w:rsidR="00000000" w:rsidDel="00000000" w:rsidP="00000000" w:rsidRDefault="00000000" w:rsidRPr="00000000" w14:paraId="00000044">
            <w:pPr>
              <w:rPr>
                <w:b w:val="1"/>
                <w:sz w:val="20"/>
                <w:szCs w:val="20"/>
              </w:rPr>
            </w:pPr>
            <w:r w:rsidDel="00000000" w:rsidR="00000000" w:rsidRPr="00000000">
              <w:rPr>
                <w:b w:val="1"/>
                <w:sz w:val="20"/>
                <w:szCs w:val="20"/>
                <w:rtl w:val="0"/>
              </w:rPr>
              <w:t xml:space="preserve">3</w:t>
            </w:r>
          </w:p>
        </w:tc>
        <w:tc>
          <w:tcPr>
            <w:tcBorders>
              <w:right w:color="000000" w:space="0" w:sz="4" w:val="single"/>
            </w:tcBorders>
            <w:shd w:fill="c6d9f1" w:val="clear"/>
            <w:vAlign w:val="center"/>
          </w:tcPr>
          <w:p w:rsidR="00000000" w:rsidDel="00000000" w:rsidP="00000000" w:rsidRDefault="00000000" w:rsidRPr="00000000" w14:paraId="00000045">
            <w:pPr>
              <w:rPr>
                <w:b w:val="1"/>
                <w:sz w:val="20"/>
                <w:szCs w:val="20"/>
              </w:rPr>
            </w:pPr>
            <w:r w:rsidDel="00000000" w:rsidR="00000000" w:rsidRPr="00000000">
              <w:rPr>
                <w:b w:val="1"/>
                <w:sz w:val="20"/>
                <w:szCs w:val="20"/>
                <w:rtl w:val="0"/>
              </w:rPr>
              <w:t xml:space="preserve">4</w:t>
            </w:r>
          </w:p>
        </w:tc>
        <w:tc>
          <w:tcPr>
            <w:tcBorders>
              <w:right w:color="000000" w:space="0" w:sz="4" w:val="single"/>
            </w:tcBorders>
            <w:shd w:fill="c6d9f1" w:val="clear"/>
            <w:vAlign w:val="center"/>
          </w:tcPr>
          <w:p w:rsidR="00000000" w:rsidDel="00000000" w:rsidP="00000000" w:rsidRDefault="00000000" w:rsidRPr="00000000" w14:paraId="00000046">
            <w:pPr>
              <w:rPr>
                <w:b w:val="1"/>
                <w:sz w:val="20"/>
                <w:szCs w:val="20"/>
              </w:rPr>
            </w:pPr>
            <w:r w:rsidDel="00000000" w:rsidR="00000000" w:rsidRPr="00000000">
              <w:rPr>
                <w:b w:val="1"/>
                <w:sz w:val="20"/>
                <w:szCs w:val="20"/>
                <w:rtl w:val="0"/>
              </w:rPr>
              <w:t xml:space="preserve">5</w:t>
            </w:r>
          </w:p>
        </w:tc>
      </w:tr>
      <w:tr>
        <w:trPr>
          <w:cantSplit w:val="0"/>
          <w:tblHeader w:val="0"/>
        </w:trPr>
        <w:tc>
          <w:tcPr>
            <w:gridSpan w:val="4"/>
            <w:tcBorders>
              <w:top w:color="000000" w:space="0" w:sz="4" w:val="single"/>
              <w:right w:color="000000" w:space="0" w:sz="4" w:val="single"/>
            </w:tcBorders>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¿Cómo considera la atención del Personal que prestó el servicio? / </w:t>
            </w:r>
            <w:r w:rsidDel="00000000" w:rsidR="00000000" w:rsidRPr="00000000">
              <w:rPr>
                <w:color w:val="1f1f1f"/>
                <w:sz w:val="20"/>
                <w:szCs w:val="20"/>
                <w:rtl w:val="0"/>
              </w:rPr>
              <w:t xml:space="preserve">How do you consider the attention of the Staff who provided the service?</w:t>
            </w:r>
            <w:r w:rsidDel="00000000" w:rsidR="00000000" w:rsidRPr="00000000">
              <w:rPr>
                <w:rtl w:val="0"/>
              </w:rPr>
            </w:r>
          </w:p>
        </w:tc>
        <w:tc>
          <w:tcPr>
            <w:tcBorders>
              <w:top w:color="000000" w:space="0" w:sz="4" w:val="single"/>
            </w:tcBorders>
          </w:tcPr>
          <w:p w:rsidR="00000000" w:rsidDel="00000000" w:rsidP="00000000" w:rsidRDefault="00000000" w:rsidRPr="00000000" w14:paraId="0000004B">
            <w:pPr>
              <w:rPr>
                <w:b w:val="1"/>
                <w:sz w:val="20"/>
                <w:szCs w:val="20"/>
              </w:rPr>
            </w:pPr>
            <w:r w:rsidDel="00000000" w:rsidR="00000000" w:rsidRPr="00000000">
              <w:rPr>
                <w:rtl w:val="0"/>
              </w:rPr>
            </w:r>
          </w:p>
        </w:tc>
        <w:tc>
          <w:tcPr>
            <w:gridSpan w:val="2"/>
            <w:tcBorders>
              <w:top w:color="000000" w:space="0" w:sz="4" w:val="single"/>
              <w:right w:color="000000" w:space="0" w:sz="4" w:val="single"/>
            </w:tcBorders>
            <w:vAlign w:val="center"/>
          </w:tcPr>
          <w:p w:rsidR="00000000" w:rsidDel="00000000" w:rsidP="00000000" w:rsidRDefault="00000000" w:rsidRPr="00000000" w14:paraId="0000004C">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4E">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4F">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50">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51">
            <w:pPr>
              <w:rPr>
                <w:b w:val="1"/>
                <w:sz w:val="20"/>
                <w:szCs w:val="20"/>
              </w:rPr>
            </w:pPr>
            <w:r w:rsidDel="00000000" w:rsidR="00000000" w:rsidRPr="00000000">
              <w:rPr>
                <w:rtl w:val="0"/>
              </w:rPr>
            </w:r>
          </w:p>
        </w:tc>
      </w:tr>
      <w:tr>
        <w:trPr>
          <w:cantSplit w:val="0"/>
          <w:trHeight w:val="172.44591346153925" w:hRule="atLeast"/>
          <w:tblHeader w:val="0"/>
        </w:trPr>
        <w:tc>
          <w:tcPr>
            <w:gridSpan w:val="4"/>
            <w:tcBorders>
              <w:top w:color="000000" w:space="0" w:sz="4" w:val="single"/>
              <w:right w:color="000000" w:space="0" w:sz="4" w:val="single"/>
            </w:tcBorders>
          </w:tcPr>
          <w:p w:rsidR="00000000" w:rsidDel="00000000" w:rsidP="00000000" w:rsidRDefault="00000000" w:rsidRPr="00000000" w14:paraId="00000052">
            <w:pPr>
              <w:jc w:val="left"/>
              <w:rPr>
                <w:b w:val="1"/>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56">
            <w:pPr>
              <w:rPr>
                <w:b w:val="1"/>
                <w:sz w:val="20"/>
                <w:szCs w:val="20"/>
              </w:rPr>
            </w:pPr>
            <w:r w:rsidDel="00000000" w:rsidR="00000000" w:rsidRPr="00000000">
              <w:rPr>
                <w:rtl w:val="0"/>
              </w:rPr>
            </w:r>
          </w:p>
        </w:tc>
        <w:tc>
          <w:tcPr>
            <w:gridSpan w:val="2"/>
            <w:tcBorders>
              <w:top w:color="000000" w:space="0" w:sz="4" w:val="single"/>
              <w:right w:color="000000" w:space="0" w:sz="4" w:val="single"/>
            </w:tcBorders>
            <w:vAlign w:val="center"/>
          </w:tcPr>
          <w:p w:rsidR="00000000" w:rsidDel="00000000" w:rsidP="00000000" w:rsidRDefault="00000000" w:rsidRPr="00000000" w14:paraId="00000057">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59">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5A">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5B">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5C">
            <w:pPr>
              <w:rPr>
                <w:b w:val="1"/>
                <w:sz w:val="20"/>
                <w:szCs w:val="20"/>
              </w:rPr>
            </w:pPr>
            <w:r w:rsidDel="00000000" w:rsidR="00000000" w:rsidRPr="00000000">
              <w:rPr>
                <w:rtl w:val="0"/>
              </w:rPr>
            </w:r>
          </w:p>
        </w:tc>
      </w:tr>
      <w:tr>
        <w:trPr>
          <w:cantSplit w:val="0"/>
          <w:tblHeader w:val="0"/>
        </w:trPr>
        <w:tc>
          <w:tcPr>
            <w:gridSpan w:val="4"/>
            <w:tcBorders>
              <w:top w:color="000000" w:space="0" w:sz="4" w:val="single"/>
              <w:right w:color="000000" w:space="0" w:sz="4" w:val="single"/>
            </w:tcBorders>
          </w:tcPr>
          <w:p w:rsidR="00000000" w:rsidDel="00000000" w:rsidP="00000000" w:rsidRDefault="00000000" w:rsidRPr="00000000" w14:paraId="0000005D">
            <w:pPr>
              <w:jc w:val="left"/>
              <w:rPr>
                <w:sz w:val="20"/>
                <w:szCs w:val="20"/>
              </w:rPr>
            </w:pPr>
            <w:r w:rsidDel="00000000" w:rsidR="00000000" w:rsidRPr="00000000">
              <w:rPr>
                <w:sz w:val="20"/>
                <w:szCs w:val="20"/>
                <w:rtl w:val="0"/>
              </w:rPr>
              <w:t xml:space="preserve">¿Cómo considera el nivel de conocimiento y experiencia del personal que le brindó el servicio? / </w:t>
            </w:r>
            <w:r w:rsidDel="00000000" w:rsidR="00000000" w:rsidRPr="00000000">
              <w:rPr>
                <w:color w:val="1f1f1f"/>
                <w:sz w:val="20"/>
                <w:szCs w:val="20"/>
                <w:rtl w:val="0"/>
              </w:rPr>
              <w:t xml:space="preserve">How do you consider the level of knowledge and experience of the staff who provided the service?</w:t>
            </w:r>
            <w:r w:rsidDel="00000000" w:rsidR="00000000" w:rsidRPr="00000000">
              <w:rPr>
                <w:rtl w:val="0"/>
              </w:rPr>
            </w:r>
          </w:p>
        </w:tc>
        <w:tc>
          <w:tcPr>
            <w:tcBorders>
              <w:top w:color="000000" w:space="0" w:sz="4" w:val="single"/>
            </w:tcBorders>
          </w:tcPr>
          <w:p w:rsidR="00000000" w:rsidDel="00000000" w:rsidP="00000000" w:rsidRDefault="00000000" w:rsidRPr="00000000" w14:paraId="00000061">
            <w:pPr>
              <w:rPr>
                <w:b w:val="1"/>
                <w:sz w:val="20"/>
                <w:szCs w:val="20"/>
              </w:rPr>
            </w:pPr>
            <w:r w:rsidDel="00000000" w:rsidR="00000000" w:rsidRPr="00000000">
              <w:rPr>
                <w:rtl w:val="0"/>
              </w:rPr>
            </w:r>
          </w:p>
        </w:tc>
        <w:tc>
          <w:tcPr>
            <w:gridSpan w:val="2"/>
            <w:tcBorders>
              <w:top w:color="000000" w:space="0" w:sz="4" w:val="single"/>
              <w:right w:color="000000" w:space="0" w:sz="4" w:val="single"/>
            </w:tcBorders>
            <w:vAlign w:val="center"/>
          </w:tcPr>
          <w:p w:rsidR="00000000" w:rsidDel="00000000" w:rsidP="00000000" w:rsidRDefault="00000000" w:rsidRPr="00000000" w14:paraId="00000062">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64">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65">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66">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67">
            <w:pPr>
              <w:rPr>
                <w:b w:val="1"/>
                <w:sz w:val="20"/>
                <w:szCs w:val="20"/>
              </w:rPr>
            </w:pPr>
            <w:r w:rsidDel="00000000" w:rsidR="00000000" w:rsidRPr="00000000">
              <w:rPr>
                <w:rtl w:val="0"/>
              </w:rPr>
            </w:r>
          </w:p>
        </w:tc>
      </w:tr>
      <w:tr>
        <w:trPr>
          <w:cantSplit w:val="0"/>
          <w:tblHeader w:val="0"/>
        </w:trPr>
        <w:tc>
          <w:tcPr>
            <w:gridSpan w:val="4"/>
            <w:tcBorders>
              <w:top w:color="000000" w:space="0" w:sz="4" w:val="single"/>
              <w:right w:color="000000" w:space="0" w:sz="4" w:val="single"/>
            </w:tcBorders>
          </w:tcPr>
          <w:p w:rsidR="00000000" w:rsidDel="00000000" w:rsidP="00000000" w:rsidRDefault="00000000" w:rsidRPr="00000000" w14:paraId="00000068">
            <w:pPr>
              <w:jc w:val="left"/>
              <w:rPr>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6C">
            <w:pPr>
              <w:rPr>
                <w:b w:val="1"/>
                <w:sz w:val="20"/>
                <w:szCs w:val="20"/>
              </w:rPr>
            </w:pPr>
            <w:r w:rsidDel="00000000" w:rsidR="00000000" w:rsidRPr="00000000">
              <w:rPr>
                <w:rtl w:val="0"/>
              </w:rPr>
            </w:r>
          </w:p>
        </w:tc>
        <w:tc>
          <w:tcPr>
            <w:gridSpan w:val="2"/>
            <w:tcBorders>
              <w:top w:color="000000" w:space="0" w:sz="4" w:val="single"/>
              <w:right w:color="000000" w:space="0" w:sz="4" w:val="single"/>
            </w:tcBorders>
            <w:vAlign w:val="center"/>
          </w:tcPr>
          <w:p w:rsidR="00000000" w:rsidDel="00000000" w:rsidP="00000000" w:rsidRDefault="00000000" w:rsidRPr="00000000" w14:paraId="0000006D">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6F">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70">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71">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72">
            <w:pPr>
              <w:rPr>
                <w:b w:val="1"/>
                <w:sz w:val="20"/>
                <w:szCs w:val="20"/>
              </w:rPr>
            </w:pPr>
            <w:r w:rsidDel="00000000" w:rsidR="00000000" w:rsidRPr="00000000">
              <w:rPr>
                <w:rtl w:val="0"/>
              </w:rPr>
            </w:r>
          </w:p>
        </w:tc>
      </w:tr>
      <w:tr>
        <w:trPr>
          <w:cantSplit w:val="0"/>
          <w:tblHeader w:val="0"/>
        </w:trPr>
        <w:tc>
          <w:tcPr>
            <w:gridSpan w:val="4"/>
            <w:tcBorders>
              <w:right w:color="000000" w:space="0" w:sz="4" w:val="single"/>
            </w:tcBorders>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¿Cómo considera el estado de los elementos e insumos utilizados a la hora de prestar el servicio? / </w:t>
            </w:r>
            <w:r w:rsidDel="00000000" w:rsidR="00000000" w:rsidRPr="00000000">
              <w:rPr>
                <w:color w:val="1f1f1f"/>
                <w:sz w:val="20"/>
                <w:szCs w:val="20"/>
                <w:rtl w:val="0"/>
              </w:rPr>
              <w:t xml:space="preserve">How do you consider the state of the elements and supplies used when providing the service?</w:t>
            </w:r>
            <w:r w:rsidDel="00000000" w:rsidR="00000000" w:rsidRPr="00000000">
              <w:rPr>
                <w:rtl w:val="0"/>
              </w:rPr>
            </w:r>
          </w:p>
        </w:tc>
        <w:tc>
          <w:tcPr/>
          <w:p w:rsidR="00000000" w:rsidDel="00000000" w:rsidP="00000000" w:rsidRDefault="00000000" w:rsidRPr="00000000" w14:paraId="00000077">
            <w:pPr>
              <w:rPr>
                <w:b w:val="1"/>
                <w:sz w:val="20"/>
                <w:szCs w:val="20"/>
              </w:rPr>
            </w:pPr>
            <w:r w:rsidDel="00000000" w:rsidR="00000000" w:rsidRPr="00000000">
              <w:rPr>
                <w:rtl w:val="0"/>
              </w:rPr>
            </w:r>
          </w:p>
        </w:tc>
        <w:tc>
          <w:tcPr>
            <w:gridSpan w:val="2"/>
            <w:tcBorders>
              <w:right w:color="000000" w:space="0" w:sz="4" w:val="single"/>
            </w:tcBorders>
            <w:vAlign w:val="center"/>
          </w:tcPr>
          <w:p w:rsidR="00000000" w:rsidDel="00000000" w:rsidP="00000000" w:rsidRDefault="00000000" w:rsidRPr="00000000" w14:paraId="00000078">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7A">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7B">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7C">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7D">
            <w:pPr>
              <w:rPr>
                <w:b w:val="1"/>
                <w:sz w:val="20"/>
                <w:szCs w:val="20"/>
              </w:rPr>
            </w:pPr>
            <w:r w:rsidDel="00000000" w:rsidR="00000000" w:rsidRPr="00000000">
              <w:rPr>
                <w:rtl w:val="0"/>
              </w:rPr>
            </w:r>
          </w:p>
        </w:tc>
      </w:tr>
      <w:tr>
        <w:trPr>
          <w:cantSplit w:val="0"/>
          <w:tblHeader w:val="0"/>
        </w:trPr>
        <w:tc>
          <w:tcPr>
            <w:gridSpan w:val="4"/>
            <w:tcBorders>
              <w:right w:color="000000" w:space="0" w:sz="4" w:val="single"/>
            </w:tcBorders>
          </w:tcPr>
          <w:p w:rsidR="00000000" w:rsidDel="00000000" w:rsidP="00000000" w:rsidRDefault="00000000" w:rsidRPr="00000000" w14:paraId="0000007E">
            <w:pPr>
              <w:jc w:val="both"/>
              <w:rPr>
                <w:sz w:val="20"/>
                <w:szCs w:val="20"/>
              </w:rPr>
            </w:pPr>
            <w:r w:rsidDel="00000000" w:rsidR="00000000" w:rsidRPr="00000000">
              <w:rPr>
                <w:rtl w:val="0"/>
              </w:rPr>
            </w:r>
          </w:p>
        </w:tc>
        <w:tc>
          <w:tcPr/>
          <w:p w:rsidR="00000000" w:rsidDel="00000000" w:rsidP="00000000" w:rsidRDefault="00000000" w:rsidRPr="00000000" w14:paraId="00000082">
            <w:pPr>
              <w:rPr>
                <w:b w:val="1"/>
                <w:sz w:val="20"/>
                <w:szCs w:val="20"/>
              </w:rPr>
            </w:pPr>
            <w:r w:rsidDel="00000000" w:rsidR="00000000" w:rsidRPr="00000000">
              <w:rPr>
                <w:rtl w:val="0"/>
              </w:rPr>
            </w:r>
          </w:p>
        </w:tc>
        <w:tc>
          <w:tcPr>
            <w:gridSpan w:val="2"/>
            <w:tcBorders>
              <w:right w:color="000000" w:space="0" w:sz="4" w:val="single"/>
            </w:tcBorders>
            <w:vAlign w:val="center"/>
          </w:tcPr>
          <w:p w:rsidR="00000000" w:rsidDel="00000000" w:rsidP="00000000" w:rsidRDefault="00000000" w:rsidRPr="00000000" w14:paraId="00000083">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85">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86">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87">
            <w:pPr>
              <w:rPr>
                <w:b w:val="1"/>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88">
            <w:pPr>
              <w:rPr>
                <w:b w:val="1"/>
                <w:sz w:val="20"/>
                <w:szCs w:val="20"/>
              </w:rPr>
            </w:pPr>
            <w:r w:rsidDel="00000000" w:rsidR="00000000" w:rsidRPr="00000000">
              <w:rPr>
                <w:rtl w:val="0"/>
              </w:rPr>
            </w:r>
          </w:p>
        </w:tc>
      </w:tr>
      <w:tr>
        <w:trPr>
          <w:cantSplit w:val="0"/>
          <w:tblHeader w:val="0"/>
        </w:trPr>
        <w:tc>
          <w:tcPr>
            <w:tcBorders>
              <w:right w:color="000000" w:space="0" w:sz="4" w:val="single"/>
            </w:tcBorders>
            <w:shd w:fill="deebf6" w:val="clear"/>
          </w:tcPr>
          <w:p w:rsidR="00000000" w:rsidDel="00000000" w:rsidP="00000000" w:rsidRDefault="00000000" w:rsidRPr="00000000" w14:paraId="00000089">
            <w:pPr>
              <w:rPr>
                <w:b w:val="1"/>
                <w:sz w:val="20"/>
                <w:szCs w:val="20"/>
              </w:rPr>
            </w:pPr>
            <w:r w:rsidDel="00000000" w:rsidR="00000000" w:rsidRPr="00000000">
              <w:rPr>
                <w:rtl w:val="0"/>
              </w:rPr>
            </w:r>
          </w:p>
        </w:tc>
        <w:tc>
          <w:tcPr>
            <w:gridSpan w:val="10"/>
            <w:tcBorders>
              <w:right w:color="000000" w:space="0" w:sz="4" w:val="single"/>
            </w:tcBorders>
            <w:shd w:fill="c6d9f1" w:val="clear"/>
            <w:vAlign w:val="center"/>
          </w:tcPr>
          <w:p w:rsidR="00000000" w:rsidDel="00000000" w:rsidP="00000000" w:rsidRDefault="00000000" w:rsidRPr="00000000" w14:paraId="0000008A">
            <w:pPr>
              <w:rPr>
                <w:b w:val="1"/>
                <w:sz w:val="20"/>
                <w:szCs w:val="20"/>
              </w:rPr>
            </w:pPr>
            <w:r w:rsidDel="00000000" w:rsidR="00000000" w:rsidRPr="00000000">
              <w:rPr>
                <w:b w:val="1"/>
                <w:sz w:val="20"/>
                <w:szCs w:val="20"/>
                <w:rtl w:val="0"/>
              </w:rPr>
              <w:t xml:space="preserve">PREGUNTAS DE GESTIÓN DE SEGURIDAD / SECURITY MANAGEMENT</w:t>
            </w:r>
            <w:r w:rsidDel="00000000" w:rsidR="00000000" w:rsidRPr="00000000">
              <w:rPr>
                <w:b w:val="1"/>
                <w:color w:val="222222"/>
                <w:sz w:val="20"/>
                <w:szCs w:val="20"/>
                <w:rtl w:val="0"/>
              </w:rPr>
              <w:t xml:space="preserve"> QUESTIONS</w:t>
            </w:r>
            <w:r w:rsidDel="00000000" w:rsidR="00000000" w:rsidRPr="00000000">
              <w:rPr>
                <w:rtl w:val="0"/>
              </w:rPr>
            </w:r>
          </w:p>
        </w:tc>
      </w:tr>
      <w:tr>
        <w:trPr>
          <w:cantSplit w:val="0"/>
          <w:trHeight w:val="2267.8125" w:hRule="atLeast"/>
          <w:tblHeader w:val="0"/>
        </w:trPr>
        <w:tc>
          <w:tcPr>
            <w:gridSpan w:val="11"/>
            <w:tcBorders>
              <w:right w:color="000000" w:space="0" w:sz="4" w:val="single"/>
            </w:tcBorders>
          </w:tcPr>
          <w:p w:rsidR="00000000" w:rsidDel="00000000" w:rsidP="00000000" w:rsidRDefault="00000000" w:rsidRPr="00000000" w14:paraId="00000094">
            <w:pPr>
              <w:jc w:val="both"/>
              <w:rPr>
                <w:b w:val="1"/>
                <w:i w:val="1"/>
                <w:sz w:val="20"/>
                <w:szCs w:val="20"/>
              </w:rPr>
            </w:pPr>
            <w:r w:rsidDel="00000000" w:rsidR="00000000" w:rsidRPr="00000000">
              <w:rPr>
                <w:b w:val="1"/>
                <w:i w:val="1"/>
                <w:sz w:val="20"/>
                <w:szCs w:val="20"/>
                <w:rtl w:val="0"/>
              </w:rPr>
              <w:t xml:space="preserve">Nuestro personal le explicó o en su visita percibió o conoció… / </w:t>
            </w:r>
            <w:r w:rsidDel="00000000" w:rsidR="00000000" w:rsidRPr="00000000">
              <w:rPr>
                <w:b w:val="1"/>
                <w:color w:val="222222"/>
                <w:sz w:val="20"/>
                <w:szCs w:val="20"/>
                <w:rtl w:val="0"/>
              </w:rPr>
              <w:t xml:space="preserve">Our staff will explain or during your visit met</w:t>
            </w:r>
            <w:r w:rsidDel="00000000" w:rsidR="00000000" w:rsidRPr="00000000">
              <w:rPr>
                <w:b w:val="1"/>
                <w:i w:val="1"/>
                <w:sz w:val="20"/>
                <w:szCs w:val="20"/>
                <w:rtl w:val="0"/>
              </w:rPr>
              <w:t xml:space="preserve">…</w:t>
            </w:r>
          </w:p>
          <w:p w:rsidR="00000000" w:rsidDel="00000000" w:rsidP="00000000" w:rsidRDefault="00000000" w:rsidRPr="00000000" w14:paraId="00000095">
            <w:pPr>
              <w:jc w:val="both"/>
              <w:rPr>
                <w:b w:val="1"/>
                <w:i w:val="1"/>
                <w:sz w:val="20"/>
                <w:szCs w:val="20"/>
              </w:rPr>
            </w:pPr>
            <w:r w:rsidDel="00000000" w:rsidR="00000000" w:rsidRPr="00000000">
              <w:rPr>
                <w:rtl w:val="0"/>
              </w:rPr>
            </w:r>
          </w:p>
          <w:p w:rsidR="00000000" w:rsidDel="00000000" w:rsidP="00000000" w:rsidRDefault="00000000" w:rsidRPr="00000000" w14:paraId="00000096">
            <w:pPr>
              <w:jc w:val="both"/>
              <w:rPr>
                <w:b w:val="1"/>
                <w:sz w:val="20"/>
                <w:szCs w:val="20"/>
              </w:rPr>
            </w:pPr>
            <w:r w:rsidDel="00000000" w:rsidR="00000000" w:rsidRPr="00000000">
              <w:rPr>
                <w:sz w:val="20"/>
                <w:szCs w:val="20"/>
                <w:rtl w:val="0"/>
              </w:rPr>
              <w:t xml:space="preserve">Considera que nuestra organización realiza las actividades de turismo de aventura seguras / </w:t>
            </w:r>
            <w:r w:rsidDel="00000000" w:rsidR="00000000" w:rsidRPr="00000000">
              <w:rPr>
                <w:color w:val="1f1f1f"/>
                <w:sz w:val="20"/>
                <w:szCs w:val="20"/>
                <w:rtl w:val="0"/>
              </w:rPr>
              <w:t xml:space="preserve">Consider that our organization carries out safe adventure tourism activities </w:t>
            </w:r>
            <w:r w:rsidDel="00000000" w:rsidR="00000000" w:rsidRPr="00000000">
              <w:rPr>
                <w:sz w:val="20"/>
                <w:szCs w:val="20"/>
                <w:rtl w:val="0"/>
              </w:rPr>
              <w:t xml:space="preserve"> </w:t>
            </w:r>
            <w:r w:rsidDel="00000000" w:rsidR="00000000" w:rsidRPr="00000000">
              <w:rPr>
                <w:b w:val="1"/>
                <w:sz w:val="20"/>
                <w:szCs w:val="20"/>
                <w:rtl w:val="0"/>
              </w:rPr>
              <w:t xml:space="preserve">SI (YES): ___  NO: ___</w:t>
            </w:r>
          </w:p>
          <w:p w:rsidR="00000000" w:rsidDel="00000000" w:rsidP="00000000" w:rsidRDefault="00000000" w:rsidRPr="00000000" w14:paraId="00000097">
            <w:pPr>
              <w:jc w:val="both"/>
              <w:rPr>
                <w:b w:val="1"/>
                <w:sz w:val="20"/>
                <w:szCs w:val="20"/>
              </w:rPr>
            </w:pPr>
            <w:r w:rsidDel="00000000" w:rsidR="00000000" w:rsidRPr="00000000">
              <w:rPr>
                <w:rtl w:val="0"/>
              </w:rPr>
            </w:r>
          </w:p>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¿Le informaron si cumplen la normatividad exigida? / </w:t>
            </w:r>
            <w:r w:rsidDel="00000000" w:rsidR="00000000" w:rsidRPr="00000000">
              <w:rPr>
                <w:color w:val="1f1f1f"/>
                <w:sz w:val="20"/>
                <w:szCs w:val="20"/>
                <w:rtl w:val="0"/>
              </w:rPr>
              <w:t xml:space="preserve">Did they inform you if they comply with the required regulations? </w:t>
            </w:r>
            <w:r w:rsidDel="00000000" w:rsidR="00000000" w:rsidRPr="00000000">
              <w:rPr>
                <w:sz w:val="20"/>
                <w:szCs w:val="20"/>
                <w:rtl w:val="0"/>
              </w:rPr>
              <w:t xml:space="preserve"> </w:t>
            </w:r>
            <w:r w:rsidDel="00000000" w:rsidR="00000000" w:rsidRPr="00000000">
              <w:rPr>
                <w:b w:val="1"/>
                <w:sz w:val="20"/>
                <w:szCs w:val="20"/>
                <w:rtl w:val="0"/>
              </w:rPr>
              <w:t xml:space="preserve"> SI (YES): ___  NO: ___</w:t>
            </w:r>
            <w:r w:rsidDel="00000000" w:rsidR="00000000" w:rsidRPr="00000000">
              <w:rPr>
                <w:rtl w:val="0"/>
              </w:rPr>
            </w:r>
          </w:p>
          <w:p w:rsidR="00000000" w:rsidDel="00000000" w:rsidP="00000000" w:rsidRDefault="00000000" w:rsidRPr="00000000" w14:paraId="00000099">
            <w:pPr>
              <w:jc w:val="both"/>
              <w:rPr>
                <w:sz w:val="20"/>
                <w:szCs w:val="20"/>
              </w:rPr>
            </w:pPr>
            <w:r w:rsidDel="00000000" w:rsidR="00000000" w:rsidRPr="00000000">
              <w:rPr>
                <w:rtl w:val="0"/>
              </w:rPr>
            </w:r>
          </w:p>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¿Le informaron los riesgos de realizar esta actividad de turismo de aventura? / </w:t>
            </w:r>
            <w:r w:rsidDel="00000000" w:rsidR="00000000" w:rsidRPr="00000000">
              <w:rPr>
                <w:color w:val="1f1f1f"/>
                <w:sz w:val="20"/>
                <w:szCs w:val="20"/>
                <w:rtl w:val="0"/>
              </w:rPr>
              <w:t xml:space="preserve">Were you informed of the risks of carrying out this adventure tourism activity? </w:t>
            </w:r>
            <w:r w:rsidDel="00000000" w:rsidR="00000000" w:rsidRPr="00000000">
              <w:rPr>
                <w:b w:val="1"/>
                <w:sz w:val="20"/>
                <w:szCs w:val="20"/>
                <w:rtl w:val="0"/>
              </w:rPr>
              <w:t xml:space="preserve"> SI (YES): ___  NO: ___</w:t>
            </w:r>
            <w:r w:rsidDel="00000000" w:rsidR="00000000" w:rsidRPr="00000000">
              <w:rPr>
                <w:rtl w:val="0"/>
              </w:rPr>
            </w:r>
          </w:p>
          <w:p w:rsidR="00000000" w:rsidDel="00000000" w:rsidP="00000000" w:rsidRDefault="00000000" w:rsidRPr="00000000" w14:paraId="0000009B">
            <w:pPr>
              <w:jc w:val="both"/>
              <w:rPr>
                <w:sz w:val="20"/>
                <w:szCs w:val="20"/>
              </w:rPr>
            </w:pPr>
            <w:r w:rsidDel="00000000" w:rsidR="00000000" w:rsidRPr="00000000">
              <w:rPr>
                <w:rtl w:val="0"/>
              </w:rPr>
            </w:r>
          </w:p>
          <w:p w:rsidR="00000000" w:rsidDel="00000000" w:rsidP="00000000" w:rsidRDefault="00000000" w:rsidRPr="00000000" w14:paraId="0000009C">
            <w:pPr>
              <w:jc w:val="both"/>
              <w:rPr>
                <w:sz w:val="20"/>
                <w:szCs w:val="20"/>
              </w:rPr>
            </w:pPr>
            <w:r w:rsidDel="00000000" w:rsidR="00000000" w:rsidRPr="00000000">
              <w:rPr>
                <w:rtl w:val="0"/>
              </w:rPr>
            </w:r>
          </w:p>
          <w:p w:rsidR="00000000" w:rsidDel="00000000" w:rsidP="00000000" w:rsidRDefault="00000000" w:rsidRPr="00000000" w14:paraId="0000009D">
            <w:pPr>
              <w:jc w:val="both"/>
              <w:rPr>
                <w:b w:val="1"/>
                <w:sz w:val="20"/>
                <w:szCs w:val="20"/>
              </w:rPr>
            </w:pPr>
            <w:r w:rsidDel="00000000" w:rsidR="00000000" w:rsidRPr="00000000">
              <w:rPr>
                <w:rtl w:val="0"/>
              </w:rPr>
            </w:r>
          </w:p>
        </w:tc>
      </w:tr>
      <w:tr>
        <w:trPr>
          <w:cantSplit w:val="0"/>
          <w:tblHeader w:val="0"/>
        </w:trPr>
        <w:tc>
          <w:tcPr>
            <w:gridSpan w:val="11"/>
            <w:tcBorders>
              <w:right w:color="000000" w:space="0" w:sz="4" w:val="single"/>
            </w:tcBorders>
            <w:shd w:fill="c6d9f1" w:val="clear"/>
          </w:tcPr>
          <w:p w:rsidR="00000000" w:rsidDel="00000000" w:rsidP="00000000" w:rsidRDefault="00000000" w:rsidRPr="00000000" w14:paraId="000000A8">
            <w:pPr>
              <w:rPr>
                <w:b w:val="1"/>
                <w:sz w:val="20"/>
                <w:szCs w:val="20"/>
              </w:rPr>
            </w:pPr>
            <w:r w:rsidDel="00000000" w:rsidR="00000000" w:rsidRPr="00000000">
              <w:rPr>
                <w:b w:val="1"/>
                <w:sz w:val="20"/>
                <w:szCs w:val="20"/>
                <w:rtl w:val="0"/>
              </w:rPr>
              <w:t xml:space="preserve">¿CÓMO NOS HA CONOCIDO? / HOW DID YOU HEARD ABOUT US?</w:t>
            </w:r>
          </w:p>
        </w:tc>
      </w:tr>
      <w:tr>
        <w:trPr>
          <w:cantSplit w:val="0"/>
          <w:trHeight w:val="615" w:hRule="atLeast"/>
          <w:tblHeader w:val="0"/>
        </w:trPr>
        <w:tc>
          <w:tcPr>
            <w:gridSpan w:val="11"/>
            <w:tcBorders>
              <w:right w:color="000000" w:space="0" w:sz="4" w:val="single"/>
            </w:tcBorders>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Páginas web (Internet): ___     Agencia de viajes (Travel agency): ___     Publicidad (Advertising):  ___          Recomendación (</w:t>
            </w:r>
            <w:r w:rsidDel="00000000" w:rsidR="00000000" w:rsidRPr="00000000">
              <w:rPr>
                <w:sz w:val="20"/>
                <w:szCs w:val="20"/>
                <w:rtl w:val="0"/>
              </w:rPr>
              <w:t xml:space="preserve">Recomended</w:t>
            </w:r>
            <w:r w:rsidDel="00000000" w:rsidR="00000000" w:rsidRPr="00000000">
              <w:rPr>
                <w:sz w:val="20"/>
                <w:szCs w:val="20"/>
                <w:rtl w:val="0"/>
              </w:rPr>
              <w:t xml:space="preserve">): ___     Redes sociales / Social networks: ___  Otros, ¿cuáles? (Others): ________________________________________</w:t>
            </w:r>
          </w:p>
          <w:p w:rsidR="00000000" w:rsidDel="00000000" w:rsidP="00000000" w:rsidRDefault="00000000" w:rsidRPr="00000000" w14:paraId="000000B4">
            <w:pPr>
              <w:jc w:val="both"/>
              <w:rPr>
                <w:sz w:val="20"/>
                <w:szCs w:val="20"/>
              </w:rPr>
            </w:pPr>
            <w:r w:rsidDel="00000000" w:rsidR="00000000" w:rsidRPr="00000000">
              <w:rPr>
                <w:rtl w:val="0"/>
              </w:rPr>
            </w:r>
          </w:p>
        </w:tc>
      </w:tr>
      <w:tr>
        <w:trPr>
          <w:cantSplit w:val="0"/>
          <w:trHeight w:val="263.96484375" w:hRule="atLeast"/>
          <w:tblHeader w:val="0"/>
        </w:trPr>
        <w:tc>
          <w:tcPr>
            <w:gridSpan w:val="11"/>
            <w:tcBorders>
              <w:right w:color="000000" w:space="0" w:sz="4" w:val="single"/>
            </w:tcBorders>
            <w:shd w:fill="c6d9f1" w:val="clear"/>
          </w:tcPr>
          <w:p w:rsidR="00000000" w:rsidDel="00000000" w:rsidP="00000000" w:rsidRDefault="00000000" w:rsidRPr="00000000" w14:paraId="000000BF">
            <w:pPr>
              <w:rPr>
                <w:b w:val="1"/>
                <w:color w:val="1f1f1f"/>
                <w:sz w:val="20"/>
                <w:szCs w:val="20"/>
              </w:rPr>
            </w:pPr>
            <w:r w:rsidDel="00000000" w:rsidR="00000000" w:rsidRPr="00000000">
              <w:rPr>
                <w:b w:val="1"/>
                <w:sz w:val="20"/>
                <w:szCs w:val="20"/>
                <w:rtl w:val="0"/>
              </w:rPr>
              <w:t xml:space="preserve">NIVEL DE SATISFACCIÓN GENERAL / </w:t>
            </w:r>
            <w:r w:rsidDel="00000000" w:rsidR="00000000" w:rsidRPr="00000000">
              <w:rPr>
                <w:b w:val="1"/>
                <w:color w:val="1f1f1f"/>
                <w:sz w:val="20"/>
                <w:szCs w:val="20"/>
                <w:rtl w:val="0"/>
              </w:rPr>
              <w:t xml:space="preserve">GENERAL SATISFACTION LEVEL</w:t>
            </w:r>
          </w:p>
          <w:p w:rsidR="00000000" w:rsidDel="00000000" w:rsidP="00000000" w:rsidRDefault="00000000" w:rsidRPr="00000000" w14:paraId="000000C0">
            <w:pPr>
              <w:rPr>
                <w:b w:val="1"/>
                <w:sz w:val="20"/>
                <w:szCs w:val="20"/>
              </w:rPr>
            </w:pPr>
            <w:r w:rsidDel="00000000" w:rsidR="00000000" w:rsidRPr="00000000">
              <w:rPr>
                <w:rtl w:val="0"/>
              </w:rPr>
            </w:r>
          </w:p>
        </w:tc>
      </w:tr>
      <w:tr>
        <w:trPr>
          <w:cantSplit w:val="0"/>
          <w:trHeight w:val="146" w:hRule="atLeast"/>
          <w:tblHeader w:val="0"/>
        </w:trPr>
        <w:tc>
          <w:tcPr>
            <w:gridSpan w:val="11"/>
            <w:tcBorders>
              <w:right w:color="000000" w:space="0" w:sz="4" w:val="single"/>
            </w:tcBorders>
          </w:tcPr>
          <w:p w:rsidR="00000000" w:rsidDel="00000000" w:rsidP="00000000" w:rsidRDefault="00000000" w:rsidRPr="00000000" w14:paraId="000000CB">
            <w:pPr>
              <w:rPr>
                <w:b w:val="1"/>
                <w:sz w:val="20"/>
                <w:szCs w:val="20"/>
              </w:rPr>
            </w:pPr>
            <w:r w:rsidDel="00000000" w:rsidR="00000000" w:rsidRPr="00000000">
              <w:rPr>
                <w:rtl w:val="0"/>
              </w:rPr>
            </w:r>
          </w:p>
          <w:p w:rsidR="00000000" w:rsidDel="00000000" w:rsidP="00000000" w:rsidRDefault="00000000" w:rsidRPr="00000000" w14:paraId="000000CC">
            <w:pPr>
              <w:rPr>
                <w:b w:val="1"/>
                <w:sz w:val="20"/>
                <w:szCs w:val="20"/>
              </w:rPr>
            </w:pPr>
            <w:r w:rsidDel="00000000" w:rsidR="00000000" w:rsidRPr="00000000">
              <w:rPr>
                <w:rtl w:val="0"/>
              </w:rPr>
            </w:r>
          </w:p>
          <w:p w:rsidR="00000000" w:rsidDel="00000000" w:rsidP="00000000" w:rsidRDefault="00000000" w:rsidRPr="00000000" w14:paraId="000000CD">
            <w:pPr>
              <w:spacing w:after="160" w:line="259" w:lineRule="auto"/>
              <w:jc w:val="both"/>
              <w:rPr>
                <w:sz w:val="20"/>
                <w:szCs w:val="20"/>
              </w:rPr>
            </w:pPr>
            <w:r w:rsidDel="00000000" w:rsidR="00000000" w:rsidRPr="00000000">
              <w:rPr>
                <w:sz w:val="20"/>
                <w:szCs w:val="20"/>
                <w:rtl w:val="0"/>
              </w:rPr>
              <w:t xml:space="preserve"> Califique en general la satisfacción en cuanto a la seguridad en la actividad de turismo de aventura que realizó. / </w:t>
            </w:r>
            <w:r w:rsidDel="00000000" w:rsidR="00000000" w:rsidRPr="00000000">
              <w:rPr>
                <w:color w:val="1f1f1f"/>
                <w:sz w:val="20"/>
                <w:szCs w:val="20"/>
                <w:shd w:fill="f8f9fa" w:val="clear"/>
                <w:rtl w:val="0"/>
              </w:rPr>
              <w:t xml:space="preserve">I</w:t>
            </w:r>
            <w:r w:rsidDel="00000000" w:rsidR="00000000" w:rsidRPr="00000000">
              <w:rPr>
                <w:color w:val="1f1f1f"/>
                <w:sz w:val="20"/>
                <w:szCs w:val="20"/>
                <w:rtl w:val="0"/>
              </w:rPr>
              <w:t xml:space="preserve">n general, rate your satisfaction regarding safety in the adventure tourism activity you carried out.</w:t>
            </w:r>
            <w:r w:rsidDel="00000000" w:rsidR="00000000" w:rsidRPr="00000000">
              <w:rPr>
                <w:rtl w:val="0"/>
              </w:rPr>
            </w:r>
          </w:p>
          <w:p w:rsidR="00000000" w:rsidDel="00000000" w:rsidP="00000000" w:rsidRDefault="00000000" w:rsidRPr="00000000" w14:paraId="000000CE">
            <w:pPr>
              <w:spacing w:after="160" w:line="259" w:lineRule="auto"/>
              <w:jc w:val="both"/>
              <w:rPr>
                <w:sz w:val="20"/>
                <w:szCs w:val="20"/>
              </w:rPr>
            </w:pPr>
            <w:r w:rsidDel="00000000" w:rsidR="00000000" w:rsidRPr="00000000">
              <w:rPr>
                <w:sz w:val="20"/>
                <w:szCs w:val="20"/>
                <w:rtl w:val="0"/>
              </w:rPr>
              <w:br w:type="textWrapping"/>
              <w:t xml:space="preserve">___ Excelente/ Excellent</w:t>
              <w:tab/>
              <w:t xml:space="preserve">___ Muy buena</w:t>
              <w:tab/>
              <w:t xml:space="preserve">/ Very good</w:t>
              <w:tab/>
              <w:t xml:space="preserve">___ Buena / Good   ___ Regular / Regular ___ Mala / Bad</w:t>
            </w:r>
          </w:p>
          <w:p w:rsidR="00000000" w:rsidDel="00000000" w:rsidP="00000000" w:rsidRDefault="00000000" w:rsidRPr="00000000" w14:paraId="000000CF">
            <w:pPr>
              <w:spacing w:after="160" w:line="259" w:lineRule="auto"/>
              <w:jc w:val="both"/>
              <w:rPr>
                <w:sz w:val="20"/>
                <w:szCs w:val="20"/>
              </w:rPr>
            </w:pPr>
            <w:r w:rsidDel="00000000" w:rsidR="00000000" w:rsidRPr="00000000">
              <w:rPr>
                <w:sz w:val="20"/>
                <w:szCs w:val="20"/>
                <w:rtl w:val="0"/>
              </w:rPr>
              <w:t xml:space="preserve">    😀</w:t>
              <w:tab/>
              <w:tab/>
              <w:t xml:space="preserve">                 🙂</w:t>
              <w:tab/>
              <w:tab/>
              <w:t xml:space="preserve">      😐</w:t>
              <w:tab/>
              <w:t xml:space="preserve">            😏             😠</w:t>
            </w:r>
          </w:p>
          <w:p w:rsidR="00000000" w:rsidDel="00000000" w:rsidP="00000000" w:rsidRDefault="00000000" w:rsidRPr="00000000" w14:paraId="000000D0">
            <w:pPr>
              <w:rPr>
                <w:b w:val="1"/>
                <w:sz w:val="20"/>
                <w:szCs w:val="20"/>
              </w:rPr>
            </w:pPr>
            <w:r w:rsidDel="00000000" w:rsidR="00000000" w:rsidRPr="00000000">
              <w:rPr>
                <w:rtl w:val="0"/>
              </w:rPr>
            </w:r>
          </w:p>
          <w:p w:rsidR="00000000" w:rsidDel="00000000" w:rsidP="00000000" w:rsidRDefault="00000000" w:rsidRPr="00000000" w14:paraId="000000D1">
            <w:pPr>
              <w:rPr>
                <w:b w:val="1"/>
                <w:sz w:val="20"/>
                <w:szCs w:val="20"/>
              </w:rPr>
            </w:pPr>
            <w:r w:rsidDel="00000000" w:rsidR="00000000" w:rsidRPr="00000000">
              <w:rPr>
                <w:rtl w:val="0"/>
              </w:rPr>
            </w:r>
          </w:p>
        </w:tc>
      </w:tr>
      <w:tr>
        <w:trPr>
          <w:cantSplit w:val="0"/>
          <w:trHeight w:val="585" w:hRule="atLeast"/>
          <w:tblHeader w:val="0"/>
        </w:trPr>
        <w:tc>
          <w:tcPr>
            <w:gridSpan w:val="11"/>
            <w:tcBorders>
              <w:right w:color="000000" w:space="0" w:sz="4" w:val="single"/>
            </w:tcBorders>
          </w:tcPr>
          <w:p w:rsidR="00000000" w:rsidDel="00000000" w:rsidP="00000000" w:rsidRDefault="00000000" w:rsidRPr="00000000" w14:paraId="000000DC">
            <w:pPr>
              <w:jc w:val="both"/>
              <w:rPr>
                <w:b w:val="1"/>
                <w:sz w:val="20"/>
                <w:szCs w:val="20"/>
              </w:rPr>
            </w:pPr>
            <w:r w:rsidDel="00000000" w:rsidR="00000000" w:rsidRPr="00000000">
              <w:rPr>
                <w:sz w:val="20"/>
                <w:szCs w:val="20"/>
                <w:rtl w:val="0"/>
              </w:rPr>
              <w:t xml:space="preserve">¿Recomendaría la organización? (Would you recommend the organization ) ?: SI(YES)__ NO__</w:t>
            </w:r>
            <w:r w:rsidDel="00000000" w:rsidR="00000000" w:rsidRPr="00000000">
              <w:rPr>
                <w:rtl w:val="0"/>
              </w:rPr>
            </w:r>
          </w:p>
        </w:tc>
      </w:tr>
      <w:tr>
        <w:trPr>
          <w:cantSplit w:val="0"/>
          <w:trHeight w:val="359" w:hRule="atLeast"/>
          <w:tblHeader w:val="0"/>
        </w:trPr>
        <w:tc>
          <w:tcPr>
            <w:gridSpan w:val="11"/>
            <w:tcBorders>
              <w:right w:color="000000" w:space="0" w:sz="4" w:val="single"/>
            </w:tcBorders>
            <w:shd w:fill="c6d9f1" w:val="clear"/>
          </w:tcPr>
          <w:p w:rsidR="00000000" w:rsidDel="00000000" w:rsidP="00000000" w:rsidRDefault="00000000" w:rsidRPr="00000000" w14:paraId="000000E7">
            <w:pPr>
              <w:rPr>
                <w:b w:val="1"/>
                <w:sz w:val="20"/>
                <w:szCs w:val="20"/>
              </w:rPr>
            </w:pPr>
            <w:r w:rsidDel="00000000" w:rsidR="00000000" w:rsidRPr="00000000">
              <w:rPr>
                <w:b w:val="1"/>
                <w:sz w:val="20"/>
                <w:szCs w:val="20"/>
                <w:rtl w:val="0"/>
              </w:rPr>
              <w:t xml:space="preserve">LA SIGUIENTE PREGUNTA ES OPCIONAL POR SI DESEAS </w:t>
            </w:r>
            <w:r w:rsidDel="00000000" w:rsidR="00000000" w:rsidRPr="00000000">
              <w:rPr>
                <w:b w:val="1"/>
                <w:sz w:val="20"/>
                <w:szCs w:val="20"/>
                <w:rtl w:val="0"/>
              </w:rPr>
              <w:t xml:space="preserve">RESPONDERLA</w:t>
            </w:r>
            <w:r w:rsidDel="00000000" w:rsidR="00000000" w:rsidRPr="00000000">
              <w:rPr>
                <w:rtl w:val="0"/>
              </w:rPr>
            </w:r>
          </w:p>
        </w:tc>
      </w:tr>
      <w:tr>
        <w:trPr>
          <w:cantSplit w:val="0"/>
          <w:trHeight w:val="701" w:hRule="atLeast"/>
          <w:tblHeader w:val="0"/>
        </w:trPr>
        <w:tc>
          <w:tcPr>
            <w:gridSpan w:val="11"/>
            <w:tcBorders>
              <w:right w:color="000000" w:space="0" w:sz="4" w:val="single"/>
            </w:tcBorders>
            <w:shd w:fill="c6d9f1" w:val="clear"/>
          </w:tcPr>
          <w:p w:rsidR="00000000" w:rsidDel="00000000" w:rsidP="00000000" w:rsidRDefault="00000000" w:rsidRPr="00000000" w14:paraId="000000F2">
            <w:pPr>
              <w:rPr>
                <w:b w:val="1"/>
                <w:sz w:val="20"/>
                <w:szCs w:val="20"/>
              </w:rPr>
            </w:pPr>
            <w:r w:rsidDel="00000000" w:rsidR="00000000" w:rsidRPr="00000000">
              <w:rPr>
                <w:b w:val="1"/>
                <w:sz w:val="20"/>
                <w:szCs w:val="20"/>
                <w:rtl w:val="0"/>
              </w:rPr>
              <w:t xml:space="preserve">¿CUÁLES DE ESTOS ÍTEMS NO CUMPLIERON O PUEDEN PRESENTAR ACCIONES DE MEJORA CON RESPECTO A SUS EXPECTATIVAS DEL SERVICIO? / DO WE MEET YOUR EXPECTATIONS DURING THE ACCOMMODATION AND LODGING SERVICE OFFERED?</w:t>
            </w:r>
          </w:p>
        </w:tc>
      </w:tr>
      <w:tr>
        <w:trPr>
          <w:cantSplit w:val="0"/>
          <w:trHeight w:val="885" w:hRule="atLeast"/>
          <w:tblHeader w:val="0"/>
        </w:trPr>
        <w:tc>
          <w:tcPr>
            <w:gridSpan w:val="11"/>
            <w:tcBorders>
              <w:right w:color="000000" w:space="0" w:sz="4" w:val="single"/>
            </w:tcBorders>
          </w:tcPr>
          <w:p w:rsidR="00000000" w:rsidDel="00000000" w:rsidP="00000000" w:rsidRDefault="00000000" w:rsidRPr="00000000" w14:paraId="000000FD">
            <w:pPr>
              <w:jc w:val="both"/>
              <w:rPr>
                <w:sz w:val="20"/>
                <w:szCs w:val="20"/>
              </w:rPr>
            </w:pPr>
            <w:r w:rsidDel="00000000" w:rsidR="00000000" w:rsidRPr="00000000">
              <w:rPr>
                <w:rtl w:val="0"/>
              </w:rPr>
            </w:r>
          </w:p>
          <w:p w:rsidR="00000000" w:rsidDel="00000000" w:rsidP="00000000" w:rsidRDefault="00000000" w:rsidRPr="00000000" w14:paraId="000000FE">
            <w:pPr>
              <w:jc w:val="left"/>
              <w:rPr>
                <w:sz w:val="20"/>
                <w:szCs w:val="20"/>
              </w:rPr>
            </w:pPr>
            <w:r w:rsidDel="00000000" w:rsidR="00000000" w:rsidRPr="00000000">
              <w:rPr>
                <w:sz w:val="20"/>
                <w:szCs w:val="20"/>
                <w:rtl w:val="0"/>
              </w:rPr>
              <w:t xml:space="preserve">(    ) Buena atención y servicio al participante / </w:t>
            </w:r>
            <w:r w:rsidDel="00000000" w:rsidR="00000000" w:rsidRPr="00000000">
              <w:rPr>
                <w:color w:val="1f1f1f"/>
                <w:sz w:val="20"/>
                <w:szCs w:val="20"/>
                <w:rtl w:val="0"/>
              </w:rPr>
              <w:t xml:space="preserve">Good attention and service to the participant</w:t>
            </w:r>
            <w:r w:rsidDel="00000000" w:rsidR="00000000" w:rsidRPr="00000000">
              <w:rPr>
                <w:rtl w:val="0"/>
              </w:rPr>
            </w:r>
          </w:p>
          <w:p w:rsidR="00000000" w:rsidDel="00000000" w:rsidP="00000000" w:rsidRDefault="00000000" w:rsidRPr="00000000" w14:paraId="000000FF">
            <w:pPr>
              <w:jc w:val="left"/>
              <w:rPr>
                <w:sz w:val="20"/>
                <w:szCs w:val="20"/>
              </w:rPr>
            </w:pPr>
            <w:r w:rsidDel="00000000" w:rsidR="00000000" w:rsidRPr="00000000">
              <w:rPr>
                <w:sz w:val="20"/>
                <w:szCs w:val="20"/>
                <w:rtl w:val="0"/>
              </w:rPr>
              <w:t xml:space="preserve">(    ) Prácticas seguras / </w:t>
            </w:r>
            <w:r w:rsidDel="00000000" w:rsidR="00000000" w:rsidRPr="00000000">
              <w:rPr>
                <w:color w:val="1f1f1f"/>
                <w:sz w:val="20"/>
                <w:szCs w:val="20"/>
                <w:rtl w:val="0"/>
              </w:rPr>
              <w:t xml:space="preserve">Safe practices</w:t>
            </w:r>
            <w:r w:rsidDel="00000000" w:rsidR="00000000" w:rsidRPr="00000000">
              <w:rPr>
                <w:rtl w:val="0"/>
              </w:rPr>
            </w:r>
          </w:p>
          <w:p w:rsidR="00000000" w:rsidDel="00000000" w:rsidP="00000000" w:rsidRDefault="00000000" w:rsidRPr="00000000" w14:paraId="00000100">
            <w:pPr>
              <w:jc w:val="left"/>
              <w:rPr>
                <w:sz w:val="20"/>
                <w:szCs w:val="20"/>
              </w:rPr>
            </w:pPr>
            <w:r w:rsidDel="00000000" w:rsidR="00000000" w:rsidRPr="00000000">
              <w:rPr>
                <w:sz w:val="20"/>
                <w:szCs w:val="20"/>
                <w:rtl w:val="0"/>
              </w:rPr>
              <w:t xml:space="preserve">(    ) Solución oportuna a las PQRS / Timely solution to PQRS</w:t>
            </w:r>
          </w:p>
          <w:p w:rsidR="00000000" w:rsidDel="00000000" w:rsidP="00000000" w:rsidRDefault="00000000" w:rsidRPr="00000000" w14:paraId="00000101">
            <w:pPr>
              <w:jc w:val="left"/>
              <w:rPr>
                <w:sz w:val="20"/>
                <w:szCs w:val="20"/>
              </w:rPr>
            </w:pPr>
            <w:r w:rsidDel="00000000" w:rsidR="00000000" w:rsidRPr="00000000">
              <w:rPr>
                <w:sz w:val="20"/>
                <w:szCs w:val="20"/>
                <w:rtl w:val="0"/>
              </w:rPr>
              <w:t xml:space="preserve">(   ) Seguridad y tranquilidad a los participantes / </w:t>
            </w:r>
            <w:r w:rsidDel="00000000" w:rsidR="00000000" w:rsidRPr="00000000">
              <w:rPr>
                <w:color w:val="1f1f1f"/>
                <w:sz w:val="20"/>
                <w:szCs w:val="20"/>
                <w:rtl w:val="0"/>
              </w:rPr>
              <w:t xml:space="preserve">Safety and tranquility for participants </w:t>
            </w:r>
            <w:r w:rsidDel="00000000" w:rsidR="00000000" w:rsidRPr="00000000">
              <w:rPr>
                <w:rtl w:val="0"/>
              </w:rPr>
            </w:r>
          </w:p>
          <w:p w:rsidR="00000000" w:rsidDel="00000000" w:rsidP="00000000" w:rsidRDefault="00000000" w:rsidRPr="00000000" w14:paraId="00000102">
            <w:pPr>
              <w:jc w:val="left"/>
              <w:rPr>
                <w:sz w:val="20"/>
                <w:szCs w:val="20"/>
              </w:rPr>
            </w:pPr>
            <w:r w:rsidDel="00000000" w:rsidR="00000000" w:rsidRPr="00000000">
              <w:rPr>
                <w:sz w:val="20"/>
                <w:szCs w:val="20"/>
                <w:rtl w:val="0"/>
              </w:rPr>
              <w:t xml:space="preserve">(   ) Todas las anteriores / All of the above</w:t>
            </w:r>
          </w:p>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    ) Ninguna de las anteriores / None of the above</w:t>
            </w:r>
          </w:p>
          <w:p w:rsidR="00000000" w:rsidDel="00000000" w:rsidP="00000000" w:rsidRDefault="00000000" w:rsidRPr="00000000" w14:paraId="00000104">
            <w:pPr>
              <w:jc w:val="both"/>
              <w:rPr>
                <w:sz w:val="20"/>
                <w:szCs w:val="20"/>
              </w:rPr>
            </w:pPr>
            <w:r w:rsidDel="00000000" w:rsidR="00000000" w:rsidRPr="00000000">
              <w:rPr>
                <w:rtl w:val="0"/>
              </w:rPr>
            </w:r>
          </w:p>
        </w:tc>
      </w:tr>
      <w:tr>
        <w:trPr>
          <w:cantSplit w:val="0"/>
          <w:trHeight w:val="696" w:hRule="atLeast"/>
          <w:tblHeader w:val="0"/>
        </w:trPr>
        <w:tc>
          <w:tcPr>
            <w:gridSpan w:val="11"/>
            <w:tcBorders>
              <w:right w:color="000000" w:space="0" w:sz="4" w:val="single"/>
            </w:tcBorders>
            <w:shd w:fill="c6d9f1" w:val="clear"/>
          </w:tcPr>
          <w:p w:rsidR="00000000" w:rsidDel="00000000" w:rsidP="00000000" w:rsidRDefault="00000000" w:rsidRPr="00000000" w14:paraId="0000010F">
            <w:pPr>
              <w:jc w:val="both"/>
              <w:rPr>
                <w:sz w:val="20"/>
                <w:szCs w:val="20"/>
              </w:rPr>
            </w:pPr>
            <w:r w:rsidDel="00000000" w:rsidR="00000000" w:rsidRPr="00000000">
              <w:rPr>
                <w:rtl w:val="0"/>
              </w:rPr>
            </w:r>
          </w:p>
          <w:p w:rsidR="00000000" w:rsidDel="00000000" w:rsidP="00000000" w:rsidRDefault="00000000" w:rsidRPr="00000000" w14:paraId="00000110">
            <w:pPr>
              <w:rPr>
                <w:b w:val="1"/>
                <w:sz w:val="20"/>
                <w:szCs w:val="20"/>
              </w:rPr>
            </w:pPr>
            <w:r w:rsidDel="00000000" w:rsidR="00000000" w:rsidRPr="00000000">
              <w:rPr>
                <w:b w:val="1"/>
                <w:sz w:val="20"/>
                <w:szCs w:val="20"/>
                <w:rtl w:val="0"/>
              </w:rPr>
              <w:t xml:space="preserve">LA SIGUIENTE ENCUESTA SÓLO APLICA PARA PERSONAS CON DISCAPACIDAD. (</w:t>
            </w:r>
            <w:r w:rsidDel="00000000" w:rsidR="00000000" w:rsidRPr="00000000">
              <w:rPr>
                <w:sz w:val="20"/>
                <w:szCs w:val="20"/>
                <w:rtl w:val="0"/>
              </w:rPr>
              <w:t xml:space="preserve">Auditiva, cognitiva, intelectual, mental o psicosocial)</w:t>
            </w:r>
            <w:r w:rsidDel="00000000" w:rsidR="00000000" w:rsidRPr="00000000">
              <w:rPr>
                <w:rtl w:val="0"/>
              </w:rPr>
            </w:r>
          </w:p>
        </w:tc>
      </w:tr>
      <w:tr>
        <w:trPr>
          <w:cantSplit w:val="0"/>
          <w:trHeight w:val="885" w:hRule="atLeast"/>
          <w:tblHeader w:val="0"/>
        </w:trPr>
        <w:tc>
          <w:tcPr>
            <w:gridSpan w:val="11"/>
            <w:tcBorders>
              <w:right w:color="000000" w:space="0" w:sz="4" w:val="single"/>
            </w:tcBorders>
            <w:tcMar>
              <w:left w:w="70.0" w:type="dxa"/>
              <w:right w:w="70.0" w:type="dxa"/>
            </w:tcMar>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Evalúe el servicio y la atención recibida para los siguientes ítems:</w:t>
            </w:r>
          </w:p>
          <w:p w:rsidR="00000000" w:rsidDel="00000000" w:rsidP="00000000" w:rsidRDefault="00000000" w:rsidRPr="00000000" w14:paraId="0000011C">
            <w:pPr>
              <w:jc w:val="both"/>
              <w:rPr>
                <w:sz w:val="20"/>
                <w:szCs w:val="20"/>
              </w:rPr>
            </w:pPr>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ind w:left="720" w:hanging="360"/>
              <w:jc w:val="both"/>
              <w:rPr>
                <w:sz w:val="20"/>
                <w:szCs w:val="20"/>
              </w:rPr>
            </w:pPr>
            <w:r w:rsidDel="00000000" w:rsidR="00000000" w:rsidRPr="00000000">
              <w:rPr>
                <w:b w:val="1"/>
                <w:sz w:val="20"/>
                <w:szCs w:val="20"/>
                <w:rtl w:val="0"/>
              </w:rPr>
              <w:t xml:space="preserve">Condiciones generales  de las actividades de turismo de aventura</w:t>
            </w:r>
            <w:r w:rsidDel="00000000" w:rsidR="00000000" w:rsidRPr="00000000">
              <w:rPr>
                <w:rtl w:val="0"/>
              </w:rPr>
            </w:r>
          </w:p>
          <w:p w:rsidR="00000000" w:rsidDel="00000000" w:rsidP="00000000" w:rsidRDefault="00000000" w:rsidRPr="00000000" w14:paraId="0000011E">
            <w:pPr>
              <w:jc w:val="both"/>
              <w:rPr>
                <w:sz w:val="20"/>
                <w:szCs w:val="20"/>
              </w:rPr>
            </w:pPr>
            <w:r w:rsidDel="00000000" w:rsidR="00000000" w:rsidRPr="00000000">
              <w:rPr>
                <w:rtl w:val="0"/>
              </w:rPr>
            </w:r>
          </w:p>
          <w:p w:rsidR="00000000" w:rsidDel="00000000" w:rsidP="00000000" w:rsidRDefault="00000000" w:rsidRPr="00000000" w14:paraId="0000011F">
            <w:pPr>
              <w:jc w:val="both"/>
              <w:rPr>
                <w:sz w:val="20"/>
                <w:szCs w:val="20"/>
              </w:rPr>
            </w:pPr>
            <w:r w:rsidDel="00000000" w:rsidR="00000000" w:rsidRPr="00000000">
              <w:rPr>
                <w:rtl w:val="0"/>
              </w:rPr>
            </w:r>
          </w:p>
          <w:tbl>
            <w:tblPr>
              <w:tblStyle w:val="Table2"/>
              <w:tblW w:w="54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1"/>
              <w:tblGridChange w:id="0">
                <w:tblGrid>
                  <w:gridCol w:w="5491"/>
                </w:tblGrid>
              </w:tblGridChange>
            </w:tblGrid>
            <w:tr>
              <w:trPr>
                <w:cantSplit w:val="0"/>
                <w:trHeight w:val="1471" w:hRule="atLeast"/>
                <w:tblHeader w:val="0"/>
              </w:trPr>
              <w:tc>
                <w:tcPr/>
                <w:p w:rsidR="00000000" w:rsidDel="00000000" w:rsidP="00000000" w:rsidRDefault="00000000" w:rsidRPr="00000000" w14:paraId="00000120">
                  <w:pPr>
                    <w:jc w:val="both"/>
                    <w:rPr>
                      <w:sz w:val="20"/>
                      <w:szCs w:val="20"/>
                    </w:rPr>
                  </w:pPr>
                  <w:r w:rsidDel="00000000" w:rsidR="00000000" w:rsidRPr="00000000">
                    <w:rPr>
                      <w:rtl w:val="0"/>
                    </w:rPr>
                  </w:r>
                </w:p>
                <w:p w:rsidR="00000000" w:rsidDel="00000000" w:rsidP="00000000" w:rsidRDefault="00000000" w:rsidRPr="00000000" w14:paraId="00000121">
                  <w:pPr>
                    <w:jc w:val="both"/>
                    <w:rPr>
                      <w:sz w:val="20"/>
                      <w:szCs w:val="20"/>
                    </w:rPr>
                  </w:pPr>
                  <w:r w:rsidDel="00000000" w:rsidR="00000000" w:rsidRPr="00000000">
                    <w:rPr>
                      <w:rtl w:val="0"/>
                    </w:rPr>
                  </w:r>
                </w:p>
                <w:p w:rsidR="00000000" w:rsidDel="00000000" w:rsidP="00000000" w:rsidRDefault="00000000" w:rsidRPr="00000000" w14:paraId="00000122">
                  <w:pPr>
                    <w:jc w:val="both"/>
                    <w:rPr>
                      <w:sz w:val="20"/>
                      <w:szCs w:val="20"/>
                    </w:rPr>
                  </w:pPr>
                  <w:r w:rsidDel="00000000" w:rsidR="00000000" w:rsidRPr="00000000">
                    <w:rPr>
                      <w:rtl w:val="0"/>
                    </w:rPr>
                  </w:r>
                </w:p>
                <w:p w:rsidR="00000000" w:rsidDel="00000000" w:rsidP="00000000" w:rsidRDefault="00000000" w:rsidRPr="00000000" w14:paraId="00000123">
                  <w:pPr>
                    <w:jc w:val="both"/>
                    <w:rPr>
                      <w:sz w:val="20"/>
                      <w:szCs w:val="20"/>
                    </w:rPr>
                  </w:pPr>
                  <w:r w:rsidDel="00000000" w:rsidR="00000000" w:rsidRPr="00000000">
                    <w:rPr>
                      <w:rtl w:val="0"/>
                    </w:rPr>
                  </w:r>
                </w:p>
                <w:p w:rsidR="00000000" w:rsidDel="00000000" w:rsidP="00000000" w:rsidRDefault="00000000" w:rsidRPr="00000000" w14:paraId="00000124">
                  <w:pPr>
                    <w:jc w:val="both"/>
                    <w:rPr>
                      <w:sz w:val="20"/>
                      <w:szCs w:val="20"/>
                    </w:rPr>
                  </w:pPr>
                  <w:r w:rsidDel="00000000" w:rsidR="00000000" w:rsidRPr="00000000">
                    <w:rPr>
                      <w:rtl w:val="0"/>
                    </w:rPr>
                  </w:r>
                </w:p>
                <w:p w:rsidR="00000000" w:rsidDel="00000000" w:rsidP="00000000" w:rsidRDefault="00000000" w:rsidRPr="00000000" w14:paraId="00000125">
                  <w:pPr>
                    <w:jc w:val="both"/>
                    <w:rPr>
                      <w:sz w:val="20"/>
                      <w:szCs w:val="20"/>
                    </w:rPr>
                  </w:pPr>
                  <w:r w:rsidDel="00000000" w:rsidR="00000000" w:rsidRPr="00000000">
                    <w:rPr>
                      <w:rtl w:val="0"/>
                    </w:rPr>
                  </w:r>
                </w:p>
                <w:p w:rsidR="00000000" w:rsidDel="00000000" w:rsidP="00000000" w:rsidRDefault="00000000" w:rsidRPr="00000000" w14:paraId="00000126">
                  <w:pPr>
                    <w:jc w:val="both"/>
                    <w:rPr>
                      <w:sz w:val="20"/>
                      <w:szCs w:val="2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ind w:left="720" w:firstLine="0"/>
                    <w:jc w:val="both"/>
                    <w:rPr>
                      <w:sz w:val="20"/>
                      <w:szCs w:val="20"/>
                    </w:rPr>
                  </w:pPr>
                  <w:r w:rsidDel="00000000" w:rsidR="00000000" w:rsidRPr="00000000">
                    <w:rPr>
                      <w:sz w:val="20"/>
                      <w:szCs w:val="20"/>
                      <w:rtl w:val="0"/>
                    </w:rPr>
                    <w:t xml:space="preserve">Registro fotográfico  de las actividades de aventura</w:t>
                  </w:r>
                </w:p>
              </w:tc>
            </w:tr>
          </w:tbl>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                                                                                        </w:t>
            </w:r>
            <w:r w:rsidDel="00000000" w:rsidR="00000000" w:rsidRPr="00000000">
              <w:rPr>
                <w:sz w:val="20"/>
                <w:szCs w:val="20"/>
              </w:rPr>
              <w:pict>
                <v:shape id="_x0000_i1025" style="width:73.6pt;height:67.7pt" o:ole="" type="#_x0000_t75">
                  <v:imagedata r:id="rId1" o:title=""/>
                </v:shape>
                <o:OLEObject DrawAspect="Content" r:id="rId2" ObjectID="_1784121602" ProgID="PBrush" ShapeID="_x0000_i1025" Type="Embed"/>
              </w:pict>
            </w:r>
            <w:r w:rsidDel="00000000" w:rsidR="00000000" w:rsidRPr="00000000">
              <w:rPr>
                <w:sz w:val="20"/>
                <w:szCs w:val="20"/>
                <w:rtl w:val="0"/>
              </w:rPr>
              <w:t xml:space="preserve">                     </w:t>
            </w:r>
            <w:r w:rsidDel="00000000" w:rsidR="00000000" w:rsidRPr="00000000">
              <w:rPr>
                <w:sz w:val="20"/>
                <w:szCs w:val="20"/>
              </w:rPr>
              <w:drawing>
                <wp:inline distB="0" distT="0" distL="0" distR="0">
                  <wp:extent cx="904875" cy="790575"/>
                  <wp:effectExtent b="0" l="0" r="0" t="0"/>
                  <wp:docPr descr="Cara triste fotos de stock, imágenes de Cara triste sin royalties |  Depositphotos" id="23" name="image4.jpg"/>
                  <a:graphic>
                    <a:graphicData uri="http://schemas.openxmlformats.org/drawingml/2006/picture">
                      <pic:pic>
                        <pic:nvPicPr>
                          <pic:cNvPr descr="Cara triste fotos de stock, imágenes de Cara triste sin royalties |  Depositphotos" id="0" name="image4.jpg"/>
                          <pic:cNvPicPr preferRelativeResize="0"/>
                        </pic:nvPicPr>
                        <pic:blipFill>
                          <a:blip r:embed="rId13"/>
                          <a:srcRect b="0" l="0" r="0" t="0"/>
                          <a:stretch>
                            <a:fillRect/>
                          </a:stretch>
                        </pic:blipFill>
                        <pic:spPr>
                          <a:xfrm>
                            <a:off x="0" y="0"/>
                            <a:ext cx="9048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both"/>
              <w:rPr>
                <w:sz w:val="20"/>
                <w:szCs w:val="20"/>
              </w:rPr>
            </w:pPr>
            <w:r w:rsidDel="00000000" w:rsidR="00000000" w:rsidRPr="00000000">
              <w:rPr>
                <w:rtl w:val="0"/>
              </w:rPr>
            </w:r>
          </w:p>
          <w:p w:rsidR="00000000" w:rsidDel="00000000" w:rsidP="00000000" w:rsidRDefault="00000000" w:rsidRPr="00000000" w14:paraId="0000012A">
            <w:pPr>
              <w:jc w:val="both"/>
              <w:rPr>
                <w:sz w:val="20"/>
                <w:szCs w:val="20"/>
              </w:rPr>
            </w:pPr>
            <w:r w:rsidDel="00000000" w:rsidR="00000000" w:rsidRPr="00000000">
              <w:rPr>
                <w:rtl w:val="0"/>
              </w:rPr>
            </w:r>
          </w:p>
          <w:p w:rsidR="00000000" w:rsidDel="00000000" w:rsidP="00000000" w:rsidRDefault="00000000" w:rsidRPr="00000000" w14:paraId="0000012B">
            <w:pPr>
              <w:jc w:val="both"/>
              <w:rPr>
                <w:sz w:val="20"/>
                <w:szCs w:val="20"/>
              </w:rPr>
            </w:pPr>
            <w:r w:rsidDel="00000000" w:rsidR="00000000" w:rsidRPr="00000000">
              <w:rPr>
                <w:rtl w:val="0"/>
              </w:rPr>
            </w:r>
          </w:p>
          <w:p w:rsidR="00000000" w:rsidDel="00000000" w:rsidP="00000000" w:rsidRDefault="00000000" w:rsidRPr="00000000" w14:paraId="0000012C">
            <w:pPr>
              <w:jc w:val="both"/>
              <w:rPr>
                <w:sz w:val="20"/>
                <w:szCs w:val="20"/>
              </w:rPr>
            </w:pPr>
            <w:r w:rsidDel="00000000" w:rsidR="00000000" w:rsidRPr="00000000">
              <w:rPr>
                <w:rtl w:val="0"/>
              </w:rPr>
            </w:r>
          </w:p>
          <w:p w:rsidR="00000000" w:rsidDel="00000000" w:rsidP="00000000" w:rsidRDefault="00000000" w:rsidRPr="00000000" w14:paraId="0000012D">
            <w:pPr>
              <w:jc w:val="both"/>
              <w:rPr>
                <w:sz w:val="20"/>
                <w:szCs w:val="20"/>
              </w:rPr>
            </w:pPr>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ind w:left="720" w:hanging="360"/>
              <w:jc w:val="both"/>
              <w:rPr>
                <w:sz w:val="20"/>
                <w:szCs w:val="20"/>
              </w:rPr>
            </w:pPr>
            <w:r w:rsidDel="00000000" w:rsidR="00000000" w:rsidRPr="00000000">
              <w:rPr>
                <w:sz w:val="20"/>
                <w:szCs w:val="20"/>
                <w:rtl w:val="0"/>
              </w:rPr>
              <w:t xml:space="preserve">Condiciones generales de la seguridad en la actividades de turismo de aventura</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tbl>
            <w:tblPr>
              <w:tblStyle w:val="Table3"/>
              <w:tblW w:w="5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1"/>
              <w:tblGridChange w:id="0">
                <w:tblGrid>
                  <w:gridCol w:w="5491"/>
                </w:tblGrid>
              </w:tblGridChange>
            </w:tblGrid>
            <w:tr>
              <w:trPr>
                <w:cantSplit w:val="0"/>
                <w:trHeight w:val="1471" w:hRule="atLeast"/>
                <w:tblHeader w:val="0"/>
              </w:trPr>
              <w:tc>
                <w:tcPr/>
                <w:p w:rsidR="00000000" w:rsidDel="00000000" w:rsidP="00000000" w:rsidRDefault="00000000" w:rsidRPr="00000000" w14:paraId="00000131">
                  <w:pPr>
                    <w:rPr>
                      <w:sz w:val="20"/>
                      <w:szCs w:val="20"/>
                    </w:rPr>
                  </w:pPr>
                  <w:r w:rsidDel="00000000" w:rsidR="00000000" w:rsidRPr="00000000">
                    <w:rPr>
                      <w:rtl w:val="0"/>
                    </w:rPr>
                  </w:r>
                </w:p>
                <w:p w:rsidR="00000000" w:rsidDel="00000000" w:rsidP="00000000" w:rsidRDefault="00000000" w:rsidRPr="00000000" w14:paraId="00000132">
                  <w:pPr>
                    <w:rPr>
                      <w:sz w:val="20"/>
                      <w:szCs w:val="20"/>
                    </w:rPr>
                  </w:pPr>
                  <w:r w:rsidDel="00000000" w:rsidR="00000000" w:rsidRPr="00000000">
                    <w:rPr>
                      <w:rtl w:val="0"/>
                    </w:rPr>
                  </w:r>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rtl w:val="0"/>
                    </w:rPr>
                  </w:r>
                </w:p>
                <w:p w:rsidR="00000000" w:rsidDel="00000000" w:rsidP="00000000" w:rsidRDefault="00000000" w:rsidRPr="00000000" w14:paraId="0000013A">
                  <w:pPr>
                    <w:rPr>
                      <w:sz w:val="20"/>
                      <w:szCs w:val="20"/>
                    </w:rPr>
                  </w:pPr>
                  <w:r w:rsidDel="00000000" w:rsidR="00000000" w:rsidRPr="00000000">
                    <w:rPr>
                      <w:sz w:val="20"/>
                      <w:szCs w:val="20"/>
                      <w:rtl w:val="0"/>
                    </w:rPr>
                    <w:t xml:space="preserve">Registro fotográfico de las actividades de aventura</w:t>
                  </w:r>
                </w:p>
              </w:tc>
            </w:tr>
          </w:tbl>
          <w:p w:rsidR="00000000" w:rsidDel="00000000" w:rsidP="00000000" w:rsidRDefault="00000000" w:rsidRPr="00000000" w14:paraId="0000013B">
            <w:pPr>
              <w:jc w:val="both"/>
              <w:rPr>
                <w:sz w:val="20"/>
                <w:szCs w:val="20"/>
              </w:rPr>
            </w:pPr>
            <w:r w:rsidDel="00000000" w:rsidR="00000000" w:rsidRPr="00000000">
              <w:rPr>
                <w:rtl w:val="0"/>
              </w:rPr>
            </w:r>
          </w:p>
          <w:p w:rsidR="00000000" w:rsidDel="00000000" w:rsidP="00000000" w:rsidRDefault="00000000" w:rsidRPr="00000000" w14:paraId="0000013C">
            <w:pPr>
              <w:jc w:val="both"/>
              <w:rPr>
                <w:sz w:val="20"/>
                <w:szCs w:val="20"/>
              </w:rPr>
            </w:pPr>
            <w:r w:rsidDel="00000000" w:rsidR="00000000" w:rsidRPr="00000000">
              <w:rPr>
                <w:rtl w:val="0"/>
              </w:rPr>
            </w:r>
          </w:p>
          <w:p w:rsidR="00000000" w:rsidDel="00000000" w:rsidP="00000000" w:rsidRDefault="00000000" w:rsidRPr="00000000" w14:paraId="0000013D">
            <w:pPr>
              <w:jc w:val="both"/>
              <w:rPr>
                <w:sz w:val="20"/>
                <w:szCs w:val="20"/>
              </w:rPr>
            </w:pPr>
            <w:r w:rsidDel="00000000" w:rsidR="00000000" w:rsidRPr="00000000">
              <w:rPr>
                <w:rtl w:val="0"/>
              </w:rPr>
            </w:r>
          </w:p>
          <w:p w:rsidR="00000000" w:rsidDel="00000000" w:rsidP="00000000" w:rsidRDefault="00000000" w:rsidRPr="00000000" w14:paraId="0000013E">
            <w:pPr>
              <w:jc w:val="both"/>
              <w:rPr>
                <w:sz w:val="20"/>
                <w:szCs w:val="20"/>
              </w:rPr>
            </w:pPr>
            <w:r w:rsidDel="00000000" w:rsidR="00000000" w:rsidRPr="00000000">
              <w:rPr>
                <w:rtl w:val="0"/>
              </w:rPr>
            </w:r>
          </w:p>
          <w:p w:rsidR="00000000" w:rsidDel="00000000" w:rsidP="00000000" w:rsidRDefault="00000000" w:rsidRPr="00000000" w14:paraId="0000013F">
            <w:pPr>
              <w:jc w:val="both"/>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sz w:val="20"/>
                <w:szCs w:val="20"/>
              </w:rPr>
              <w:pict>
                <v:shape id="_x0000_i1026" style="width:73.6pt;height:67.7pt" o:ole="" type="#_x0000_t75">
                  <v:imagedata r:id="rId3" o:title=""/>
                </v:shape>
                <o:OLEObject DrawAspect="Content" r:id="rId4" ObjectID="_1784121603" ProgID="PBrush" ShapeID="_x0000_i1026" Type="Embed"/>
              </w:pict>
            </w:r>
            <w:r w:rsidDel="00000000" w:rsidR="00000000" w:rsidRPr="00000000">
              <w:rPr>
                <w:sz w:val="20"/>
                <w:szCs w:val="20"/>
                <w:rtl w:val="0"/>
              </w:rPr>
              <w:t xml:space="preserve">                     </w:t>
            </w:r>
            <w:r w:rsidDel="00000000" w:rsidR="00000000" w:rsidRPr="00000000">
              <w:rPr>
                <w:sz w:val="20"/>
                <w:szCs w:val="20"/>
              </w:rPr>
              <w:drawing>
                <wp:inline distB="0" distT="0" distL="0" distR="0">
                  <wp:extent cx="904875" cy="790575"/>
                  <wp:effectExtent b="0" l="0" r="0" t="0"/>
                  <wp:docPr descr="Cara triste fotos de stock, imágenes de Cara triste sin royalties |  Depositphotos" id="24" name="image4.jpg"/>
                  <a:graphic>
                    <a:graphicData uri="http://schemas.openxmlformats.org/drawingml/2006/picture">
                      <pic:pic>
                        <pic:nvPicPr>
                          <pic:cNvPr descr="Cara triste fotos de stock, imágenes de Cara triste sin royalties |  Depositphotos" id="0" name="image4.jpg"/>
                          <pic:cNvPicPr preferRelativeResize="0"/>
                        </pic:nvPicPr>
                        <pic:blipFill>
                          <a:blip r:embed="rId13"/>
                          <a:srcRect b="0" l="0" r="0" t="0"/>
                          <a:stretch>
                            <a:fillRect/>
                          </a:stretch>
                        </pic:blipFill>
                        <pic:spPr>
                          <a:xfrm>
                            <a:off x="0" y="0"/>
                            <a:ext cx="9048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jc w:val="both"/>
              <w:rPr>
                <w:sz w:val="20"/>
                <w:szCs w:val="20"/>
              </w:rPr>
            </w:pPr>
            <w:r w:rsidDel="00000000" w:rsidR="00000000" w:rsidRPr="00000000">
              <w:rPr>
                <w:rtl w:val="0"/>
              </w:rPr>
            </w:r>
          </w:p>
          <w:p w:rsidR="00000000" w:rsidDel="00000000" w:rsidP="00000000" w:rsidRDefault="00000000" w:rsidRPr="00000000" w14:paraId="00000143">
            <w:pPr>
              <w:jc w:val="both"/>
              <w:rPr>
                <w:sz w:val="20"/>
                <w:szCs w:val="20"/>
              </w:rPr>
            </w:pPr>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ind w:left="720" w:hanging="360"/>
              <w:jc w:val="both"/>
              <w:rPr>
                <w:color w:val="000000"/>
                <w:sz w:val="20"/>
                <w:szCs w:val="20"/>
              </w:rPr>
            </w:pPr>
            <w:r w:rsidDel="00000000" w:rsidR="00000000" w:rsidRPr="00000000">
              <w:rPr>
                <w:sz w:val="20"/>
                <w:szCs w:val="20"/>
                <w:rtl w:val="0"/>
              </w:rPr>
              <w:t xml:space="preserve">Atención recibida por parte del personal, instructores y/o guías </w:t>
            </w:r>
            <w:r w:rsidDel="00000000" w:rsidR="00000000" w:rsidRPr="00000000">
              <w:rPr>
                <w:rtl w:val="0"/>
              </w:rPr>
            </w:r>
          </w:p>
          <w:p w:rsidR="00000000" w:rsidDel="00000000" w:rsidP="00000000" w:rsidRDefault="00000000" w:rsidRPr="00000000" w14:paraId="00000145">
            <w:pPr>
              <w:jc w:val="both"/>
              <w:rPr>
                <w:sz w:val="20"/>
                <w:szCs w:val="20"/>
              </w:rPr>
            </w:pPr>
            <w:r w:rsidDel="00000000" w:rsidR="00000000" w:rsidRPr="00000000">
              <w:rPr>
                <w:rtl w:val="0"/>
              </w:rPr>
            </w:r>
          </w:p>
          <w:tbl>
            <w:tblPr>
              <w:tblStyle w:val="Table4"/>
              <w:tblW w:w="54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1"/>
              <w:tblGridChange w:id="0">
                <w:tblGrid>
                  <w:gridCol w:w="5491"/>
                </w:tblGrid>
              </w:tblGridChange>
            </w:tblGrid>
            <w:tr>
              <w:trPr>
                <w:cantSplit w:val="0"/>
                <w:trHeight w:val="1471" w:hRule="atLeast"/>
                <w:tblHeader w:val="0"/>
              </w:trPr>
              <w:tc>
                <w:tcPr/>
                <w:p w:rsidR="00000000" w:rsidDel="00000000" w:rsidP="00000000" w:rsidRDefault="00000000" w:rsidRPr="00000000" w14:paraId="00000146">
                  <w:pPr>
                    <w:jc w:val="both"/>
                    <w:rPr>
                      <w:sz w:val="20"/>
                      <w:szCs w:val="20"/>
                    </w:rPr>
                  </w:pPr>
                  <w:r w:rsidDel="00000000" w:rsidR="00000000" w:rsidRPr="00000000">
                    <w:rPr>
                      <w:rtl w:val="0"/>
                    </w:rPr>
                  </w:r>
                </w:p>
                <w:p w:rsidR="00000000" w:rsidDel="00000000" w:rsidP="00000000" w:rsidRDefault="00000000" w:rsidRPr="00000000" w14:paraId="00000147">
                  <w:pPr>
                    <w:jc w:val="both"/>
                    <w:rPr>
                      <w:sz w:val="20"/>
                      <w:szCs w:val="20"/>
                    </w:rPr>
                  </w:pPr>
                  <w:r w:rsidDel="00000000" w:rsidR="00000000" w:rsidRPr="00000000">
                    <w:rPr>
                      <w:rtl w:val="0"/>
                    </w:rPr>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jc w:val="both"/>
                    <w:rPr>
                      <w:sz w:val="20"/>
                      <w:szCs w:val="20"/>
                    </w:rPr>
                  </w:pPr>
                  <w:r w:rsidDel="00000000" w:rsidR="00000000" w:rsidRPr="00000000">
                    <w:rPr>
                      <w:rtl w:val="0"/>
                    </w:rPr>
                  </w:r>
                </w:p>
                <w:p w:rsidR="00000000" w:rsidDel="00000000" w:rsidP="00000000" w:rsidRDefault="00000000" w:rsidRPr="00000000" w14:paraId="0000014A">
                  <w:pPr>
                    <w:jc w:val="both"/>
                    <w:rPr>
                      <w:sz w:val="20"/>
                      <w:szCs w:val="20"/>
                    </w:rPr>
                  </w:pPr>
                  <w:r w:rsidDel="00000000" w:rsidR="00000000" w:rsidRPr="00000000">
                    <w:rPr>
                      <w:rtl w:val="0"/>
                    </w:rPr>
                  </w:r>
                </w:p>
                <w:p w:rsidR="00000000" w:rsidDel="00000000" w:rsidP="00000000" w:rsidRDefault="00000000" w:rsidRPr="00000000" w14:paraId="0000014B">
                  <w:pPr>
                    <w:jc w:val="both"/>
                    <w:rPr>
                      <w:sz w:val="20"/>
                      <w:szCs w:val="20"/>
                    </w:rPr>
                  </w:pPr>
                  <w:r w:rsidDel="00000000" w:rsidR="00000000" w:rsidRPr="00000000">
                    <w:rPr>
                      <w:rtl w:val="0"/>
                    </w:rPr>
                  </w:r>
                </w:p>
                <w:p w:rsidR="00000000" w:rsidDel="00000000" w:rsidP="00000000" w:rsidRDefault="00000000" w:rsidRPr="00000000" w14:paraId="0000014C">
                  <w:pPr>
                    <w:jc w:val="both"/>
                    <w:rPr>
                      <w:sz w:val="20"/>
                      <w:szCs w:val="20"/>
                    </w:rPr>
                  </w:pPr>
                  <w:r w:rsidDel="00000000" w:rsidR="00000000" w:rsidRPr="00000000">
                    <w:rPr>
                      <w:rtl w:val="0"/>
                    </w:rPr>
                  </w:r>
                </w:p>
                <w:p w:rsidR="00000000" w:rsidDel="00000000" w:rsidP="00000000" w:rsidRDefault="00000000" w:rsidRPr="00000000" w14:paraId="0000014D">
                  <w:pPr>
                    <w:jc w:val="both"/>
                    <w:rPr>
                      <w:sz w:val="20"/>
                      <w:szCs w:val="20"/>
                    </w:rPr>
                  </w:pPr>
                  <w:r w:rsidDel="00000000" w:rsidR="00000000" w:rsidRPr="00000000">
                    <w:rPr>
                      <w:rtl w:val="0"/>
                    </w:rPr>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sz w:val="20"/>
                      <w:szCs w:val="20"/>
                      <w:rtl w:val="0"/>
                    </w:rPr>
                    <w:t xml:space="preserve">Registro fotográfico del personal de servicio</w:t>
                  </w:r>
                </w:p>
                <w:p w:rsidR="00000000" w:rsidDel="00000000" w:rsidP="00000000" w:rsidRDefault="00000000" w:rsidRPr="00000000" w14:paraId="00000150">
                  <w:pPr>
                    <w:jc w:val="both"/>
                    <w:rPr>
                      <w:sz w:val="20"/>
                      <w:szCs w:val="20"/>
                    </w:rPr>
                  </w:pPr>
                  <w:r w:rsidDel="00000000" w:rsidR="00000000" w:rsidRPr="00000000">
                    <w:rPr>
                      <w:rtl w:val="0"/>
                    </w:rPr>
                  </w:r>
                </w:p>
              </w:tc>
            </w:tr>
          </w:tbl>
          <w:p w:rsidR="00000000" w:rsidDel="00000000" w:rsidP="00000000" w:rsidRDefault="00000000" w:rsidRPr="00000000" w14:paraId="00000151">
            <w:pPr>
              <w:jc w:val="both"/>
              <w:rPr>
                <w:sz w:val="20"/>
                <w:szCs w:val="20"/>
              </w:rPr>
            </w:pP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rtl w:val="0"/>
              </w:rPr>
            </w:r>
          </w:p>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jc w:val="both"/>
              <w:rPr>
                <w:sz w:val="20"/>
                <w:szCs w:val="20"/>
              </w:rPr>
            </w:pPr>
            <w:r w:rsidDel="00000000" w:rsidR="00000000" w:rsidRPr="00000000">
              <w:rPr>
                <w:rtl w:val="0"/>
              </w:rPr>
            </w:r>
          </w:p>
          <w:p w:rsidR="00000000" w:rsidDel="00000000" w:rsidP="00000000" w:rsidRDefault="00000000" w:rsidRPr="00000000" w14:paraId="00000155">
            <w:pPr>
              <w:jc w:val="both"/>
              <w:rPr>
                <w:sz w:val="20"/>
                <w:szCs w:val="20"/>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Pr>
              <w:pict>
                <v:shape id="_x0000_i1027" style="width:73.6pt;height:67.7pt" o:ole="" type="#_x0000_t75">
                  <v:imagedata r:id="rId5" o:title=""/>
                </v:shape>
                <o:OLEObject DrawAspect="Content" r:id="rId6" ObjectID="_1784121604" ProgID="PBrush" ShapeID="_x0000_i1027" Type="Embed"/>
              </w:pict>
            </w:r>
            <w:r w:rsidDel="00000000" w:rsidR="00000000" w:rsidRPr="00000000">
              <w:rPr>
                <w:sz w:val="20"/>
                <w:szCs w:val="20"/>
                <w:rtl w:val="0"/>
              </w:rPr>
              <w:t xml:space="preserve">                     </w:t>
            </w:r>
            <w:r w:rsidDel="00000000" w:rsidR="00000000" w:rsidRPr="00000000">
              <w:rPr>
                <w:sz w:val="20"/>
                <w:szCs w:val="20"/>
              </w:rPr>
              <w:drawing>
                <wp:inline distB="0" distT="0" distL="0" distR="0">
                  <wp:extent cx="904875" cy="790575"/>
                  <wp:effectExtent b="0" l="0" r="0" t="0"/>
                  <wp:docPr descr="Cara triste fotos de stock, imágenes de Cara triste sin royalties |  Depositphotos" id="22" name="image4.jpg"/>
                  <a:graphic>
                    <a:graphicData uri="http://schemas.openxmlformats.org/drawingml/2006/picture">
                      <pic:pic>
                        <pic:nvPicPr>
                          <pic:cNvPr descr="Cara triste fotos de stock, imágenes de Cara triste sin royalties |  Depositphotos" id="0" name="image4.jpg"/>
                          <pic:cNvPicPr preferRelativeResize="0"/>
                        </pic:nvPicPr>
                        <pic:blipFill>
                          <a:blip r:embed="rId13"/>
                          <a:srcRect b="0" l="0" r="0" t="0"/>
                          <a:stretch>
                            <a:fillRect/>
                          </a:stretch>
                        </pic:blipFill>
                        <pic:spPr>
                          <a:xfrm>
                            <a:off x="0" y="0"/>
                            <a:ext cx="9048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both"/>
              <w:rPr>
                <w:sz w:val="20"/>
                <w:szCs w:val="20"/>
              </w:rPr>
            </w:pPr>
            <w:r w:rsidDel="00000000" w:rsidR="00000000" w:rsidRPr="00000000">
              <w:rPr>
                <w:rtl w:val="0"/>
              </w:rPr>
            </w:r>
          </w:p>
          <w:p w:rsidR="00000000" w:rsidDel="00000000" w:rsidP="00000000" w:rsidRDefault="00000000" w:rsidRPr="00000000" w14:paraId="00000158">
            <w:pPr>
              <w:jc w:val="both"/>
              <w:rPr>
                <w:sz w:val="20"/>
                <w:szCs w:val="20"/>
              </w:rPr>
            </w:pPr>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ind w:left="720" w:hanging="360"/>
              <w:jc w:val="both"/>
              <w:rPr>
                <w:color w:val="000000"/>
                <w:sz w:val="20"/>
                <w:szCs w:val="20"/>
              </w:rPr>
            </w:pPr>
            <w:r w:rsidDel="00000000" w:rsidR="00000000" w:rsidRPr="00000000">
              <w:rPr>
                <w:color w:val="000000"/>
                <w:sz w:val="20"/>
                <w:szCs w:val="20"/>
                <w:rtl w:val="0"/>
              </w:rPr>
              <w:t xml:space="preserve">Tienes alguna petición, queja, reclamo o sugerencia (Si aplica)</w:t>
            </w:r>
          </w:p>
          <w:p w:rsidR="00000000" w:rsidDel="00000000" w:rsidP="00000000" w:rsidRDefault="00000000" w:rsidRPr="00000000" w14:paraId="0000015A">
            <w:pPr>
              <w:jc w:val="both"/>
              <w:rPr>
                <w:sz w:val="20"/>
                <w:szCs w:val="20"/>
              </w:rPr>
            </w:pPr>
            <w:r w:rsidDel="00000000" w:rsidR="00000000" w:rsidRPr="00000000">
              <w:rPr>
                <w:rtl w:val="0"/>
              </w:rPr>
            </w:r>
          </w:p>
          <w:p w:rsidR="00000000" w:rsidDel="00000000" w:rsidP="00000000" w:rsidRDefault="00000000" w:rsidRPr="00000000" w14:paraId="0000015B">
            <w:pPr>
              <w:jc w:val="both"/>
              <w:rPr>
                <w:sz w:val="20"/>
                <w:szCs w:val="20"/>
              </w:rPr>
            </w:pPr>
            <w:r w:rsidDel="00000000" w:rsidR="00000000" w:rsidRPr="00000000">
              <w:rPr>
                <w:rtl w:val="0"/>
              </w:rPr>
            </w:r>
          </w:p>
          <w:p w:rsidR="00000000" w:rsidDel="00000000" w:rsidP="00000000" w:rsidRDefault="00000000" w:rsidRPr="00000000" w14:paraId="0000015C">
            <w:pPr>
              <w:jc w:val="both"/>
              <w:rPr>
                <w:sz w:val="20"/>
                <w:szCs w:val="20"/>
              </w:rPr>
            </w:pPr>
            <w:r w:rsidDel="00000000" w:rsidR="00000000" w:rsidRPr="00000000">
              <w:rPr>
                <w:sz w:val="20"/>
                <w:szCs w:val="2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D">
            <w:pPr>
              <w:jc w:val="both"/>
              <w:rPr>
                <w:sz w:val="20"/>
                <w:szCs w:val="20"/>
              </w:rPr>
            </w:pPr>
            <w:r w:rsidDel="00000000" w:rsidR="00000000" w:rsidRPr="00000000">
              <w:rPr>
                <w:rtl w:val="0"/>
              </w:rPr>
            </w:r>
          </w:p>
          <w:p w:rsidR="00000000" w:rsidDel="00000000" w:rsidP="00000000" w:rsidRDefault="00000000" w:rsidRPr="00000000" w14:paraId="0000015E">
            <w:pPr>
              <w:jc w:val="both"/>
              <w:rPr>
                <w:sz w:val="20"/>
                <w:szCs w:val="20"/>
              </w:rPr>
            </w:pPr>
            <w:r w:rsidDel="00000000" w:rsidR="00000000" w:rsidRPr="00000000">
              <w:rPr>
                <w:rtl w:val="0"/>
              </w:rPr>
            </w:r>
          </w:p>
          <w:p w:rsidR="00000000" w:rsidDel="00000000" w:rsidP="00000000" w:rsidRDefault="00000000" w:rsidRPr="00000000" w14:paraId="0000015F">
            <w:pPr>
              <w:jc w:val="both"/>
              <w:rPr>
                <w:sz w:val="20"/>
                <w:szCs w:val="20"/>
              </w:rPr>
            </w:pPr>
            <w:r w:rsidDel="00000000" w:rsidR="00000000" w:rsidRPr="00000000">
              <w:rPr>
                <w:rtl w:val="0"/>
              </w:rPr>
            </w:r>
          </w:p>
          <w:p w:rsidR="00000000" w:rsidDel="00000000" w:rsidP="00000000" w:rsidRDefault="00000000" w:rsidRPr="00000000" w14:paraId="00000160">
            <w:pPr>
              <w:jc w:val="both"/>
              <w:rPr>
                <w:sz w:val="20"/>
                <w:szCs w:val="20"/>
              </w:rPr>
            </w:pPr>
            <w:r w:rsidDel="00000000" w:rsidR="00000000" w:rsidRPr="00000000">
              <w:rPr>
                <w:rtl w:val="0"/>
              </w:rPr>
            </w:r>
          </w:p>
          <w:p w:rsidR="00000000" w:rsidDel="00000000" w:rsidP="00000000" w:rsidRDefault="00000000" w:rsidRPr="00000000" w14:paraId="00000161">
            <w:pPr>
              <w:jc w:val="both"/>
              <w:rPr>
                <w:sz w:val="20"/>
                <w:szCs w:val="20"/>
              </w:rPr>
            </w:pPr>
            <w:r w:rsidDel="00000000" w:rsidR="00000000" w:rsidRPr="00000000">
              <w:rPr>
                <w:rtl w:val="0"/>
              </w:rPr>
            </w:r>
          </w:p>
          <w:p w:rsidR="00000000" w:rsidDel="00000000" w:rsidP="00000000" w:rsidRDefault="00000000" w:rsidRPr="00000000" w14:paraId="00000162">
            <w:pPr>
              <w:jc w:val="both"/>
              <w:rPr>
                <w:sz w:val="20"/>
                <w:szCs w:val="20"/>
              </w:rPr>
            </w:pPr>
            <w:r w:rsidDel="00000000" w:rsidR="00000000" w:rsidRPr="00000000">
              <w:rPr>
                <w:rtl w:val="0"/>
              </w:rPr>
            </w:r>
          </w:p>
          <w:p w:rsidR="00000000" w:rsidDel="00000000" w:rsidP="00000000" w:rsidRDefault="00000000" w:rsidRPr="00000000" w14:paraId="00000163">
            <w:pPr>
              <w:jc w:val="both"/>
              <w:rPr>
                <w:sz w:val="20"/>
                <w:szCs w:val="20"/>
              </w:rPr>
            </w:pPr>
            <w:r w:rsidDel="00000000" w:rsidR="00000000" w:rsidRPr="00000000">
              <w:rPr>
                <w:rtl w:val="0"/>
              </w:rPr>
            </w:r>
          </w:p>
          <w:p w:rsidR="00000000" w:rsidDel="00000000" w:rsidP="00000000" w:rsidRDefault="00000000" w:rsidRPr="00000000" w14:paraId="00000164">
            <w:pPr>
              <w:jc w:val="both"/>
              <w:rPr>
                <w:sz w:val="20"/>
                <w:szCs w:val="20"/>
              </w:rPr>
            </w:pPr>
            <w:r w:rsidDel="00000000" w:rsidR="00000000" w:rsidRPr="00000000">
              <w:rPr>
                <w:rtl w:val="0"/>
              </w:rPr>
            </w:r>
          </w:p>
          <w:p w:rsidR="00000000" w:rsidDel="00000000" w:rsidP="00000000" w:rsidRDefault="00000000" w:rsidRPr="00000000" w14:paraId="00000165">
            <w:pPr>
              <w:jc w:val="both"/>
              <w:rPr>
                <w:sz w:val="20"/>
                <w:szCs w:val="20"/>
              </w:rPr>
            </w:pPr>
            <w:r w:rsidDel="00000000" w:rsidR="00000000" w:rsidRPr="00000000">
              <w:rPr>
                <w:rtl w:val="0"/>
              </w:rPr>
            </w:r>
          </w:p>
          <w:p w:rsidR="00000000" w:rsidDel="00000000" w:rsidP="00000000" w:rsidRDefault="00000000" w:rsidRPr="00000000" w14:paraId="00000166">
            <w:pPr>
              <w:jc w:val="both"/>
              <w:rPr>
                <w:sz w:val="20"/>
                <w:szCs w:val="20"/>
              </w:rPr>
            </w:pPr>
            <w:r w:rsidDel="00000000" w:rsidR="00000000" w:rsidRPr="00000000">
              <w:rPr>
                <w:rtl w:val="0"/>
              </w:rPr>
            </w:r>
          </w:p>
        </w:tc>
      </w:tr>
    </w:tbl>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headerReference r:id="rId14" w:type="default"/>
      <w:pgSz w:h="15842" w:w="12242" w:orient="portrait"/>
      <w:pgMar w:bottom="680" w:top="680" w:left="284" w:right="6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419"/>
        <w:tab w:val="right" w:leader="none" w:pos="8838"/>
        <w:tab w:val="center" w:leader="none" w:pos="5670"/>
        <w:tab w:val="right" w:leader="none" w:pos="11199"/>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aconcuadrcula">
    <w:name w:val="Table Grid"/>
    <w:basedOn w:val="Tablanormal"/>
    <w:uiPriority w:val="39"/>
    <w:rsid w:val="005368E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F61B23"/>
    <w:pPr>
      <w:tabs>
        <w:tab w:val="center" w:pos="4419"/>
        <w:tab w:val="right" w:pos="8838"/>
      </w:tabs>
    </w:pPr>
  </w:style>
  <w:style w:type="character" w:styleId="EncabezadoCar" w:customStyle="1">
    <w:name w:val="Encabezado Car"/>
    <w:basedOn w:val="Fuentedeprrafopredeter"/>
    <w:link w:val="Encabezado"/>
    <w:uiPriority w:val="99"/>
    <w:rsid w:val="00F61B23"/>
  </w:style>
  <w:style w:type="paragraph" w:styleId="Piedepgina">
    <w:name w:val="footer"/>
    <w:basedOn w:val="Normal"/>
    <w:link w:val="PiedepginaCar"/>
    <w:uiPriority w:val="99"/>
    <w:unhideWhenUsed w:val="1"/>
    <w:rsid w:val="00F61B23"/>
    <w:pPr>
      <w:tabs>
        <w:tab w:val="center" w:pos="4419"/>
        <w:tab w:val="right" w:pos="8838"/>
      </w:tabs>
    </w:pPr>
  </w:style>
  <w:style w:type="character" w:styleId="PiedepginaCar" w:customStyle="1">
    <w:name w:val="Pie de página Car"/>
    <w:basedOn w:val="Fuentedeprrafopredeter"/>
    <w:link w:val="Piedepgina"/>
    <w:uiPriority w:val="99"/>
    <w:rsid w:val="00F61B23"/>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left w:w="108.0" w:type="dxa"/>
        <w:right w:w="108.0" w:type="dxa"/>
      </w:tblCellMar>
    </w:tblPr>
  </w:style>
  <w:style w:type="paragraph" w:styleId="Prrafodelista">
    <w:name w:val="List Paragraph"/>
    <w:basedOn w:val="Normal"/>
    <w:uiPriority w:val="34"/>
    <w:qFormat w:val="1"/>
    <w:rsid w:val="005F1837"/>
    <w:pPr>
      <w:ind w:left="720"/>
      <w:contextualSpacing w:val="1"/>
    </w:pPr>
  </w:style>
  <w:style w:type="table" w:styleId="a0" w:customStyle="1">
    <w:basedOn w:val="TableNormal0"/>
    <w:tblPr>
      <w:tblStyleRowBandSize w:val="1"/>
      <w:tblStyleColBandSize w:val="1"/>
      <w:tblCellMar>
        <w:left w:w="108.0" w:type="dxa"/>
        <w:right w:w="108.0" w:type="dxa"/>
      </w:tblCellMar>
    </w:tblPr>
  </w:style>
  <w:style w:type="table" w:styleId="a1" w:customStyle="1">
    <w:basedOn w:val="TableNormal0"/>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left w:w="108.0" w:type="dxa"/>
        <w:right w:w="108.0" w:type="dxa"/>
      </w:tblCellMar>
    </w:tblPr>
  </w:style>
  <w:style w:type="table" w:styleId="a3" w:customStyle="1">
    <w:basedOn w:val="TableNormal0"/>
    <w:tblPr>
      <w:tblStyleRowBandSize w:val="1"/>
      <w:tblStyleColBandSize w:val="1"/>
      <w:tblCellMar>
        <w:left w:w="108.0" w:type="dxa"/>
        <w:right w:w="108.0" w:type="dxa"/>
      </w:tblCellMar>
    </w:tblPr>
  </w:style>
  <w:style w:type="table" w:styleId="a4" w:customStyle="1">
    <w:basedOn w:val="TableNormal0"/>
    <w:tblPr>
      <w:tblStyleRowBandSize w:val="1"/>
      <w:tblStyleColBandSize w:val="1"/>
      <w:tblCellMar>
        <w:left w:w="108.0" w:type="dxa"/>
        <w:right w:w="108.0" w:type="dxa"/>
      </w:tblCellMar>
    </w:tblPr>
  </w:style>
  <w:style w:type="table" w:styleId="a5" w:customStyle="1">
    <w:basedOn w:val="TableNormal0"/>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styles" Target="styles.xml"/><Relationship Id="rId10" Type="http://schemas.openxmlformats.org/officeDocument/2006/relationships/numbering" Target="numbering.xml"/><Relationship Id="rId13" Type="http://schemas.openxmlformats.org/officeDocument/2006/relationships/image" Target="media/image4.jpg"/><Relationship Id="rId12" Type="http://schemas.openxmlformats.org/officeDocument/2006/relationships/customXml" Target="../customXML/item1.xml"/><Relationship Id="rId1" Type="http://schemas.openxmlformats.org/officeDocument/2006/relationships/image" Target="media/image2.png"/><Relationship Id="rId2" Type="http://schemas.openxmlformats.org/officeDocument/2006/relationships/oleObject" Target="embeddings/oleObject2.bin"/><Relationship Id="rId3" Type="http://schemas.openxmlformats.org/officeDocument/2006/relationships/image" Target="media/image2.png"/><Relationship Id="rId4" Type="http://schemas.openxmlformats.org/officeDocument/2006/relationships/oleObject" Target="embeddings/oleObject3.bin"/><Relationship Id="rId9" Type="http://schemas.openxmlformats.org/officeDocument/2006/relationships/fontTable" Target="fontTable.xml"/><Relationship Id="rId14" Type="http://schemas.openxmlformats.org/officeDocument/2006/relationships/header" Target="header1.xml"/><Relationship Id="rId5" Type="http://schemas.openxmlformats.org/officeDocument/2006/relationships/image" Target="media/image2.png"/><Relationship Id="rId6" Type="http://schemas.openxmlformats.org/officeDocument/2006/relationships/oleObject" Target="embeddings/oleObject1.bin"/><Relationship Id="rId7"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FZSkxjsCKpL1mE637VYgQYzA==">CgMxLjA4AHIhMTVOS0RmVTBMTXdHTW9UdEpZZG15Wm4yanNmT2ZoaF85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2024-03-23T02:47:00Z</dcterms:created>
  <dc:creator>ISOLUCIONES</dc:creator>
</cp:coreProperties>
</file>