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F5D1413" wp14:paraId="6CA68C1D" wp14:textId="5EBAE915">
      <w:pPr>
        <w:pStyle w:val="ListParagraph"/>
        <w:numPr>
          <w:ilvl w:val="0"/>
          <w:numId w:val="1"/>
        </w:numPr>
        <w:spacing w:before="0" w:beforeAutospacing="off" w:after="0" w:afterAutospacing="off" w:line="285" w:lineRule="exact"/>
        <w:rPr>
          <w:rFonts w:ascii="Aptos" w:hAnsi="Aptos" w:eastAsia="Aptos" w:cs="Aptos"/>
          <w:noProof w:val="0"/>
          <w:sz w:val="24"/>
          <w:szCs w:val="24"/>
          <w:lang w:val="en-US"/>
        </w:rPr>
      </w:pPr>
      <w:r w:rsidRPr="4F5D1413" w:rsidR="6CD23295">
        <w:rPr>
          <w:rFonts w:ascii="monospace" w:hAnsi="monospace" w:eastAsia="monospace" w:cs="monospace"/>
          <w:b w:val="0"/>
          <w:bCs w:val="0"/>
          <w:noProof w:val="0"/>
          <w:color w:val="CE9178"/>
          <w:sz w:val="21"/>
          <w:szCs w:val="21"/>
          <w:lang w:val="en-US"/>
        </w:rPr>
        <w:t>github.com/</w:t>
      </w:r>
      <w:r w:rsidRPr="4F5D1413" w:rsidR="6CD23295">
        <w:rPr>
          <w:rFonts w:ascii="monospace" w:hAnsi="monospace" w:eastAsia="monospace" w:cs="monospace"/>
          <w:b w:val="0"/>
          <w:bCs w:val="0"/>
          <w:noProof w:val="0"/>
          <w:color w:val="CE9178"/>
          <w:sz w:val="21"/>
          <w:szCs w:val="21"/>
          <w:lang w:val="en-US"/>
        </w:rPr>
        <w:t>pariz</w:t>
      </w:r>
      <w:r w:rsidRPr="4F5D1413" w:rsidR="6CD23295">
        <w:rPr>
          <w:rFonts w:ascii="monospace" w:hAnsi="monospace" w:eastAsia="monospace" w:cs="monospace"/>
          <w:b w:val="0"/>
          <w:bCs w:val="0"/>
          <w:noProof w:val="0"/>
          <w:color w:val="CE9178"/>
          <w:sz w:val="21"/>
          <w:szCs w:val="21"/>
          <w:lang w:val="en-US"/>
        </w:rPr>
        <w:t>/</w:t>
      </w:r>
      <w:r w:rsidRPr="4F5D1413" w:rsidR="6CD23295">
        <w:rPr>
          <w:rFonts w:ascii="monospace" w:hAnsi="monospace" w:eastAsia="monospace" w:cs="monospace"/>
          <w:b w:val="0"/>
          <w:bCs w:val="0"/>
          <w:noProof w:val="0"/>
          <w:color w:val="CE9178"/>
          <w:sz w:val="21"/>
          <w:szCs w:val="21"/>
          <w:lang w:val="en-US"/>
        </w:rPr>
        <w:t>gountries</w:t>
      </w:r>
      <w:r w:rsidRPr="4F5D1413" w:rsidR="6CD23295">
        <w:rPr>
          <w:rFonts w:ascii="Aptos" w:hAnsi="Aptos" w:eastAsia="Aptos" w:cs="Aptos"/>
          <w:noProof w:val="0"/>
          <w:sz w:val="24"/>
          <w:szCs w:val="24"/>
          <w:lang w:val="en-US"/>
        </w:rPr>
        <w:t xml:space="preserve"> :</w:t>
      </w:r>
    </w:p>
    <w:p xmlns:wp14="http://schemas.microsoft.com/office/word/2010/wordml" w:rsidP="4F5D1413" wp14:paraId="2C078E63" wp14:textId="538E43FC">
      <w:pPr>
        <w:pStyle w:val="Normal"/>
        <w:spacing w:before="0" w:beforeAutospacing="off" w:after="0" w:afterAutospacing="off" w:line="285" w:lineRule="exact"/>
        <w:ind w:left="0" w:firstLine="720"/>
        <w:rPr>
          <w:rFonts w:ascii="Aptos" w:hAnsi="Aptos" w:eastAsia="Aptos" w:cs="Aptos"/>
          <w:noProof w:val="0"/>
          <w:sz w:val="24"/>
          <w:szCs w:val="24"/>
          <w:lang w:val="en-US"/>
        </w:rPr>
      </w:pPr>
      <w:r w:rsidRPr="4F5D1413" w:rsidR="1D04E509">
        <w:rPr>
          <w:rFonts w:ascii="Aptos" w:hAnsi="Aptos" w:eastAsia="Aptos" w:cs="Aptos"/>
          <w:noProof w:val="0"/>
          <w:sz w:val="24"/>
          <w:szCs w:val="24"/>
          <w:lang w:val="en-US"/>
        </w:rPr>
        <w:t xml:space="preserve">There are 11,801 CVE records because of GitHub import. (MINOR: there are no </w:t>
      </w:r>
      <w:r>
        <w:tab/>
      </w:r>
      <w:r w:rsidRPr="4F5D1413" w:rsidR="1D04E509">
        <w:rPr>
          <w:rFonts w:ascii="Aptos" w:hAnsi="Aptos" w:eastAsia="Aptos" w:cs="Aptos"/>
          <w:noProof w:val="0"/>
          <w:sz w:val="24"/>
          <w:szCs w:val="24"/>
          <w:lang w:val="en-US"/>
        </w:rPr>
        <w:t>problems with the library itself.)</w:t>
      </w:r>
      <w:r>
        <w:br/>
      </w:r>
      <w:r>
        <w:tab/>
      </w:r>
      <w:r>
        <w:tab/>
      </w:r>
    </w:p>
    <w:tbl>
      <w:tblPr>
        <w:tblStyle w:val="TableGrid"/>
        <w:tblW w:w="0" w:type="auto"/>
        <w:tblLayout w:type="fixed"/>
        <w:tblLook w:val="06A0" w:firstRow="1" w:lastRow="0" w:firstColumn="1" w:lastColumn="0" w:noHBand="1" w:noVBand="1"/>
      </w:tblPr>
      <w:tblGrid>
        <w:gridCol w:w="4680"/>
        <w:gridCol w:w="4680"/>
      </w:tblGrid>
      <w:tr w:rsidR="4F5D1413" w:rsidTr="4F5D1413" w14:paraId="1C1CDB11">
        <w:trPr>
          <w:trHeight w:val="300"/>
        </w:trPr>
        <w:tc>
          <w:tcPr>
            <w:tcW w:w="4680" w:type="dxa"/>
            <w:tcMar/>
          </w:tcPr>
          <w:p w:rsidR="729E8F10" w:rsidP="4F5D1413" w:rsidRDefault="729E8F10" w14:paraId="19BAE5F2" w14:textId="2033258B">
            <w:pPr>
              <w:pStyle w:val="Normal"/>
              <w:rPr/>
            </w:pPr>
            <w:hyperlink r:id="R1b07723702e44993">
              <w:r w:rsidRPr="4F5D1413" w:rsidR="729E8F10">
                <w:rPr>
                  <w:rStyle w:val="Hyperlink"/>
                  <w:rFonts w:ascii="Aptos" w:hAnsi="Aptos" w:eastAsia="Aptos" w:cs="Aptos"/>
                  <w:noProof w:val="0"/>
                  <w:sz w:val="24"/>
                  <w:szCs w:val="24"/>
                  <w:lang w:val="en-US"/>
                </w:rPr>
                <w:t>CVE-2024-24945</w:t>
              </w:r>
            </w:hyperlink>
          </w:p>
        </w:tc>
        <w:tc>
          <w:tcPr>
            <w:tcW w:w="4680" w:type="dxa"/>
            <w:tcMar/>
          </w:tcPr>
          <w:p w:rsidR="729E8F10" w:rsidP="4F5D1413" w:rsidRDefault="729E8F10" w14:paraId="5BFB18FA" w14:textId="492F126B">
            <w:pPr>
              <w:pStyle w:val="Normal"/>
              <w:rPr/>
            </w:pPr>
            <w:r w:rsidRPr="4F5D1413" w:rsidR="729E8F10">
              <w:rPr>
                <w:rFonts w:ascii="Aptos" w:hAnsi="Aptos" w:eastAsia="Aptos" w:cs="Aptos"/>
                <w:noProof w:val="0"/>
                <w:sz w:val="24"/>
                <w:szCs w:val="24"/>
                <w:lang w:val="en-US"/>
              </w:rPr>
              <w:t>A stored cross-site scripting (XSS) vulnerability in Travel Journal Using PHP and MySQL with Source Code v1.0 allows attackers to execute arbitrary web scripts or HTML via a crafted payload injected into the Share Your Moments parameter at /travel-journal/write-journal.php.</w:t>
            </w:r>
          </w:p>
        </w:tc>
      </w:tr>
      <w:tr w:rsidR="4F5D1413" w:rsidTr="4F5D1413" w14:paraId="6B4B971C">
        <w:trPr>
          <w:trHeight w:val="300"/>
        </w:trPr>
        <w:tc>
          <w:tcPr>
            <w:tcW w:w="4680" w:type="dxa"/>
            <w:tcMar/>
          </w:tcPr>
          <w:p w:rsidR="729E8F10" w:rsidP="4F5D1413" w:rsidRDefault="729E8F10" w14:paraId="153CAF74" w14:textId="415F39A4">
            <w:pPr>
              <w:pStyle w:val="Normal"/>
              <w:rPr/>
            </w:pPr>
            <w:hyperlink r:id="Rb0e186ae473042c8">
              <w:r w:rsidRPr="4F5D1413" w:rsidR="729E8F10">
                <w:rPr>
                  <w:rStyle w:val="Hyperlink"/>
                  <w:rFonts w:ascii="Aptos" w:hAnsi="Aptos" w:eastAsia="Aptos" w:cs="Aptos"/>
                  <w:noProof w:val="0"/>
                  <w:sz w:val="24"/>
                  <w:szCs w:val="24"/>
                  <w:lang w:val="en-US"/>
                </w:rPr>
                <w:t>CVE-2024-24760</w:t>
              </w:r>
            </w:hyperlink>
          </w:p>
        </w:tc>
        <w:tc>
          <w:tcPr>
            <w:tcW w:w="4680" w:type="dxa"/>
            <w:tcMar/>
          </w:tcPr>
          <w:p w:rsidR="729E8F10" w:rsidP="4F5D1413" w:rsidRDefault="729E8F10" w14:paraId="3BB103A0" w14:textId="1CDB3DE4">
            <w:pPr>
              <w:pStyle w:val="Normal"/>
              <w:rPr/>
            </w:pPr>
            <w:r w:rsidRPr="4F5D1413" w:rsidR="729E8F10">
              <w:rPr>
                <w:rFonts w:ascii="Aptos" w:hAnsi="Aptos" w:eastAsia="Aptos" w:cs="Aptos"/>
                <w:noProof w:val="0"/>
                <w:sz w:val="24"/>
                <w:szCs w:val="24"/>
                <w:lang w:val="en-US"/>
              </w:rPr>
              <w:t>This vulnerability potentially allows attackers on the same subnet to connect to exposed ports of a Docker container, even when the port is bound to 127.0.0.1. The vulnerability has been addressed by implementing additional iptables/nftables rules</w:t>
            </w:r>
          </w:p>
        </w:tc>
      </w:tr>
      <w:tr w:rsidR="4F5D1413" w:rsidTr="4F5D1413" w14:paraId="6A49243A">
        <w:trPr>
          <w:trHeight w:val="300"/>
        </w:trPr>
        <w:tc>
          <w:tcPr>
            <w:tcW w:w="4680" w:type="dxa"/>
            <w:tcMar/>
          </w:tcPr>
          <w:p w:rsidR="729E8F10" w:rsidP="4F5D1413" w:rsidRDefault="729E8F10" w14:paraId="0D0958DD" w14:textId="271F9F9A">
            <w:pPr>
              <w:pStyle w:val="Normal"/>
              <w:rPr/>
            </w:pPr>
            <w:hyperlink r:id="R631475bbe20e4a4c">
              <w:r w:rsidRPr="4F5D1413" w:rsidR="729E8F10">
                <w:rPr>
                  <w:rStyle w:val="Hyperlink"/>
                  <w:rFonts w:ascii="Aptos" w:hAnsi="Aptos" w:eastAsia="Aptos" w:cs="Aptos"/>
                  <w:noProof w:val="0"/>
                  <w:sz w:val="24"/>
                  <w:szCs w:val="24"/>
                  <w:lang w:val="en-US"/>
                </w:rPr>
                <w:t>CVE-2024-24757</w:t>
              </w:r>
            </w:hyperlink>
          </w:p>
        </w:tc>
        <w:tc>
          <w:tcPr>
            <w:tcW w:w="4680" w:type="dxa"/>
            <w:tcMar/>
          </w:tcPr>
          <w:p w:rsidR="729E8F10" w:rsidP="4F5D1413" w:rsidRDefault="729E8F10" w14:paraId="78BC0B9A" w14:textId="3D89CEB7">
            <w:pPr>
              <w:pStyle w:val="Normal"/>
              <w:rPr/>
            </w:pPr>
            <w:r w:rsidRPr="4F5D1413" w:rsidR="729E8F10">
              <w:rPr>
                <w:rFonts w:ascii="Aptos" w:hAnsi="Aptos" w:eastAsia="Aptos" w:cs="Aptos"/>
                <w:noProof w:val="0"/>
                <w:sz w:val="24"/>
                <w:szCs w:val="24"/>
                <w:lang w:val="en-US"/>
              </w:rPr>
              <w:t>open-irs is an issue response robot that reponds to issues in the installed repository. The `.env` file was accidentally uploaded when working with git actions. This problem is fixed in 1.0.1. Discontinuing all sensitive keys and turning into secrets.</w:t>
            </w:r>
          </w:p>
        </w:tc>
      </w:tr>
      <w:tr w:rsidR="4F5D1413" w:rsidTr="4F5D1413" w14:paraId="12EE2A28">
        <w:trPr>
          <w:trHeight w:val="300"/>
        </w:trPr>
        <w:tc>
          <w:tcPr>
            <w:tcW w:w="4680" w:type="dxa"/>
            <w:tcMar/>
          </w:tcPr>
          <w:p w:rsidR="729E8F10" w:rsidP="4F5D1413" w:rsidRDefault="729E8F10" w14:paraId="44B7328F" w14:textId="2F5279AC">
            <w:pPr>
              <w:pStyle w:val="Normal"/>
              <w:rPr/>
            </w:pPr>
            <w:hyperlink r:id="R179811f4207545f1">
              <w:r w:rsidRPr="4F5D1413" w:rsidR="729E8F10">
                <w:rPr>
                  <w:rStyle w:val="Hyperlink"/>
                  <w:rFonts w:ascii="Aptos" w:hAnsi="Aptos" w:eastAsia="Aptos" w:cs="Aptos"/>
                  <w:noProof w:val="0"/>
                  <w:sz w:val="24"/>
                  <w:szCs w:val="24"/>
                  <w:lang w:val="en-US"/>
                </w:rPr>
                <w:t>CVE-2024-24756</w:t>
              </w:r>
            </w:hyperlink>
          </w:p>
        </w:tc>
        <w:tc>
          <w:tcPr>
            <w:tcW w:w="4680" w:type="dxa"/>
            <w:tcMar/>
          </w:tcPr>
          <w:p w:rsidR="729E8F10" w:rsidP="4F5D1413" w:rsidRDefault="729E8F10" w14:paraId="4C493325" w14:textId="31FDE4B7">
            <w:pPr>
              <w:pStyle w:val="Normal"/>
              <w:rPr/>
            </w:pPr>
          </w:p>
          <w:p w:rsidR="729E8F10" w:rsidP="4F5D1413" w:rsidRDefault="729E8F10" w14:paraId="4F75B470" w14:textId="687090F3">
            <w:pPr>
              <w:pStyle w:val="Normal"/>
              <w:rPr/>
            </w:pPr>
            <w:r w:rsidR="729E8F10">
              <w:rPr/>
              <w:t>Crafatar serves Minecraft avatars based on the skin for use in external applications. Files outside of the `lib/public/` directory can be requested from the server.</w:t>
            </w:r>
          </w:p>
          <w:p w:rsidR="4F5D1413" w:rsidP="4F5D1413" w:rsidRDefault="4F5D1413" w14:paraId="07333D16" w14:textId="4AD222B2">
            <w:pPr>
              <w:pStyle w:val="Normal"/>
              <w:rPr/>
            </w:pPr>
          </w:p>
        </w:tc>
      </w:tr>
      <w:tr w:rsidR="4F5D1413" w:rsidTr="4F5D1413" w14:paraId="29AE2FA2">
        <w:trPr>
          <w:trHeight w:val="300"/>
        </w:trPr>
        <w:tc>
          <w:tcPr>
            <w:tcW w:w="4680" w:type="dxa"/>
            <w:tcMar/>
          </w:tcPr>
          <w:p w:rsidR="729E8F10" w:rsidP="4F5D1413" w:rsidRDefault="729E8F10" w14:paraId="7122C245" w14:textId="4271E30D">
            <w:pPr>
              <w:pStyle w:val="Normal"/>
              <w:rPr/>
            </w:pPr>
            <w:hyperlink r:id="R9dccea0d8d574a8d">
              <w:r w:rsidRPr="4F5D1413" w:rsidR="729E8F10">
                <w:rPr>
                  <w:rStyle w:val="Hyperlink"/>
                  <w:rFonts w:ascii="Aptos" w:hAnsi="Aptos" w:eastAsia="Aptos" w:cs="Aptos"/>
                  <w:noProof w:val="0"/>
                  <w:sz w:val="24"/>
                  <w:szCs w:val="24"/>
                  <w:lang w:val="en-US"/>
                </w:rPr>
                <w:t>CVE-2024-24755</w:t>
              </w:r>
            </w:hyperlink>
          </w:p>
        </w:tc>
        <w:tc>
          <w:tcPr>
            <w:tcW w:w="4680" w:type="dxa"/>
            <w:tcMar/>
          </w:tcPr>
          <w:p w:rsidR="729E8F10" w:rsidP="4F5D1413" w:rsidRDefault="729E8F10" w14:paraId="5FD47D40" w14:textId="3F745DF1">
            <w:pPr>
              <w:pStyle w:val="Normal"/>
              <w:rPr/>
            </w:pPr>
            <w:r w:rsidRPr="4F5D1413" w:rsidR="729E8F10">
              <w:rPr>
                <w:rFonts w:ascii="Aptos" w:hAnsi="Aptos" w:eastAsia="Aptos" w:cs="Aptos"/>
                <w:noProof w:val="0"/>
                <w:sz w:val="24"/>
                <w:szCs w:val="24"/>
                <w:lang w:val="en-US"/>
              </w:rPr>
              <w:t>discourse-group-membership-ip-block is a discourse plugin that adds support for adding users to groups based on their IP address. discourse-group-membership-ip-block was sending all group custom fields to the client, including group custom fields from other plugins which may expect their custom fields to remain secret.</w:t>
            </w:r>
          </w:p>
        </w:tc>
      </w:tr>
      <w:tr w:rsidR="4F5D1413" w:rsidTr="4F5D1413" w14:paraId="1A6EF243">
        <w:trPr>
          <w:trHeight w:val="300"/>
        </w:trPr>
        <w:tc>
          <w:tcPr>
            <w:tcW w:w="4680" w:type="dxa"/>
            <w:tcMar/>
          </w:tcPr>
          <w:p w:rsidR="729E8F10" w:rsidP="4F5D1413" w:rsidRDefault="729E8F10" w14:paraId="7D13782A" w14:textId="6F21DEBF">
            <w:pPr>
              <w:pStyle w:val="Normal"/>
              <w:rPr/>
            </w:pPr>
            <w:hyperlink r:id="R31129fbbe5904dbb">
              <w:r w:rsidRPr="4F5D1413" w:rsidR="729E8F10">
                <w:rPr>
                  <w:rStyle w:val="Hyperlink"/>
                  <w:rFonts w:ascii="Aptos" w:hAnsi="Aptos" w:eastAsia="Aptos" w:cs="Aptos"/>
                  <w:noProof w:val="0"/>
                  <w:sz w:val="24"/>
                  <w:szCs w:val="24"/>
                  <w:lang w:val="en-US"/>
                </w:rPr>
                <w:t>CVE-2024-24754</w:t>
              </w:r>
            </w:hyperlink>
          </w:p>
        </w:tc>
        <w:tc>
          <w:tcPr>
            <w:tcW w:w="4680" w:type="dxa"/>
            <w:tcMar/>
          </w:tcPr>
          <w:p w:rsidR="729E8F10" w:rsidP="4F5D1413" w:rsidRDefault="729E8F10" w14:paraId="0CE64FD8" w14:textId="12D6769D">
            <w:pPr>
              <w:pStyle w:val="Normal"/>
              <w:rPr/>
            </w:pPr>
          </w:p>
          <w:p w:rsidR="729E8F10" w:rsidP="4F5D1413" w:rsidRDefault="729E8F10" w14:paraId="766149C1" w14:textId="5C19827A">
            <w:pPr>
              <w:pStyle w:val="Normal"/>
              <w:rPr/>
            </w:pPr>
            <w:r w:rsidR="729E8F10">
              <w:rPr/>
              <w:t>Bref enable serverless PHP on AWS Lambda. When Bref is used with the Event-Driven Function runtime and the handler is a `RequestHandlerInterface`, then the Lambda event is converted to a PSR7 object.</w:t>
            </w:r>
          </w:p>
          <w:p w:rsidR="4F5D1413" w:rsidP="4F5D1413" w:rsidRDefault="4F5D1413" w14:paraId="438DED5A" w14:textId="491BF07E">
            <w:pPr>
              <w:pStyle w:val="Normal"/>
              <w:rPr/>
            </w:pPr>
          </w:p>
        </w:tc>
      </w:tr>
      <w:tr w:rsidR="4F5D1413" w:rsidTr="4F5D1413" w14:paraId="00E60C67">
        <w:trPr>
          <w:trHeight w:val="300"/>
        </w:trPr>
        <w:tc>
          <w:tcPr>
            <w:tcW w:w="4680" w:type="dxa"/>
            <w:tcMar/>
          </w:tcPr>
          <w:p w:rsidR="729E8F10" w:rsidP="4F5D1413" w:rsidRDefault="729E8F10" w14:paraId="2E8447DF" w14:textId="01EE1A2E">
            <w:pPr>
              <w:pStyle w:val="Normal"/>
              <w:rPr/>
            </w:pPr>
            <w:hyperlink r:id="R35c916e0b3fe421f">
              <w:r w:rsidRPr="4F5D1413" w:rsidR="729E8F10">
                <w:rPr>
                  <w:rStyle w:val="Hyperlink"/>
                  <w:rFonts w:ascii="Aptos" w:hAnsi="Aptos" w:eastAsia="Aptos" w:cs="Aptos"/>
                  <w:noProof w:val="0"/>
                  <w:sz w:val="24"/>
                  <w:szCs w:val="24"/>
                  <w:lang w:val="en-US"/>
                </w:rPr>
                <w:t>CVE-2024-24753</w:t>
              </w:r>
            </w:hyperlink>
          </w:p>
        </w:tc>
        <w:tc>
          <w:tcPr>
            <w:tcW w:w="4680" w:type="dxa"/>
            <w:tcMar/>
          </w:tcPr>
          <w:p w:rsidR="729E8F10" w:rsidP="4F5D1413" w:rsidRDefault="729E8F10" w14:paraId="0C6038A1" w14:textId="0F5D7A80">
            <w:pPr>
              <w:pStyle w:val="Normal"/>
              <w:rPr/>
            </w:pPr>
            <w:r w:rsidRPr="4F5D1413" w:rsidR="729E8F10">
              <w:rPr>
                <w:rFonts w:ascii="Aptos" w:hAnsi="Aptos" w:eastAsia="Aptos" w:cs="Aptos"/>
                <w:noProof w:val="0"/>
                <w:sz w:val="24"/>
                <w:szCs w:val="24"/>
                <w:lang w:val="en-US"/>
              </w:rPr>
              <w:t>Bref enable serverless PHP on AWS Lambda. When Bref is used in combination with an API Gateway with the v2 format, it does not handle multiple values headers. If PHP generates a response with two headers having the same key but different values only the latest one is kept.</w:t>
            </w:r>
          </w:p>
        </w:tc>
      </w:tr>
      <w:tr w:rsidR="4F5D1413" w:rsidTr="4F5D1413" w14:paraId="604FA8F5">
        <w:trPr>
          <w:trHeight w:val="300"/>
        </w:trPr>
        <w:tc>
          <w:tcPr>
            <w:tcW w:w="4680" w:type="dxa"/>
            <w:tcMar/>
          </w:tcPr>
          <w:p w:rsidR="729E8F10" w:rsidP="4F5D1413" w:rsidRDefault="729E8F10" w14:paraId="6A38B623" w14:textId="122AC5C0">
            <w:pPr>
              <w:pStyle w:val="Normal"/>
              <w:rPr/>
            </w:pPr>
            <w:hyperlink r:id="R888eddd46a9741c6">
              <w:r w:rsidRPr="4F5D1413" w:rsidR="729E8F10">
                <w:rPr>
                  <w:rStyle w:val="Hyperlink"/>
                  <w:rFonts w:ascii="Aptos" w:hAnsi="Aptos" w:eastAsia="Aptos" w:cs="Aptos"/>
                  <w:noProof w:val="0"/>
                  <w:sz w:val="24"/>
                  <w:szCs w:val="24"/>
                  <w:lang w:val="en-US"/>
                </w:rPr>
                <w:t>CVE-2024-24752</w:t>
              </w:r>
            </w:hyperlink>
          </w:p>
        </w:tc>
        <w:tc>
          <w:tcPr>
            <w:tcW w:w="4680" w:type="dxa"/>
            <w:tcMar/>
          </w:tcPr>
          <w:p w:rsidR="729E8F10" w:rsidP="4F5D1413" w:rsidRDefault="729E8F10" w14:paraId="5C2776CB" w14:textId="02001CEE">
            <w:pPr>
              <w:pStyle w:val="Normal"/>
              <w:rPr/>
            </w:pPr>
            <w:r w:rsidRPr="4F5D1413" w:rsidR="729E8F10">
              <w:rPr>
                <w:rFonts w:ascii="Aptos" w:hAnsi="Aptos" w:eastAsia="Aptos" w:cs="Aptos"/>
                <w:noProof w:val="0"/>
                <w:sz w:val="24"/>
                <w:szCs w:val="24"/>
                <w:lang w:val="en-US"/>
              </w:rPr>
              <w:t>Bref enable serverless PHP on AWS Lambda. When Bref is used with the Event-Driven Function runtime and the handler is a `RequestHandlerInterface`, then the Lambda event is converted to a PSR7 object. During the conversion process, if the request is a MultiPart, each part is parsed and for each which contains a file, it is extracted and saved in `/tmp` with a random filename starting with `bref_upload_`.</w:t>
            </w:r>
          </w:p>
        </w:tc>
      </w:tr>
    </w:tbl>
    <w:p w:rsidR="4F5D1413" w:rsidP="4F5D1413" w:rsidRDefault="4F5D1413" w14:paraId="6D308191" w14:textId="7961FF49">
      <w:pPr>
        <w:pStyle w:val="Normal"/>
        <w:spacing w:before="0" w:beforeAutospacing="off" w:after="0" w:afterAutospacing="off" w:line="285" w:lineRule="exact"/>
        <w:ind w:left="0"/>
        <w:rPr/>
      </w:pPr>
    </w:p>
    <w:p w:rsidR="4F5D1413" w:rsidP="4F5D1413" w:rsidRDefault="4F5D1413" w14:paraId="2C5662FF" w14:textId="1624343C">
      <w:pPr>
        <w:pStyle w:val="Normal"/>
        <w:spacing w:before="0" w:beforeAutospacing="off" w:after="0" w:afterAutospacing="off" w:line="285" w:lineRule="exact"/>
        <w:ind w:left="0"/>
        <w:rPr/>
      </w:pPr>
    </w:p>
    <w:p w:rsidR="4F5D1413" w:rsidP="4F5D1413" w:rsidRDefault="4F5D1413" w14:paraId="2A7839AA" w14:textId="0DC0D185">
      <w:pPr>
        <w:pStyle w:val="Normal"/>
        <w:spacing w:before="0" w:beforeAutospacing="off" w:after="0" w:afterAutospacing="off" w:line="285" w:lineRule="exact"/>
        <w:ind w:left="0"/>
        <w:rPr/>
      </w:pPr>
    </w:p>
    <w:p w:rsidR="4F5D1413" w:rsidP="4F5D1413" w:rsidRDefault="4F5D1413" w14:paraId="559D1742" w14:textId="7C5135B7">
      <w:pPr>
        <w:pStyle w:val="Normal"/>
        <w:spacing w:before="0" w:beforeAutospacing="off" w:after="0" w:afterAutospacing="off" w:line="285" w:lineRule="exact"/>
        <w:ind w:left="0"/>
        <w:rPr/>
      </w:pPr>
    </w:p>
    <w:p w:rsidR="4F5D1413" w:rsidP="4F5D1413" w:rsidRDefault="4F5D1413" w14:paraId="0751DD9B" w14:textId="2D525E20">
      <w:pPr>
        <w:pStyle w:val="Normal"/>
        <w:spacing w:before="0" w:beforeAutospacing="off" w:after="0" w:afterAutospacing="off" w:line="285" w:lineRule="exact"/>
        <w:ind w:left="0"/>
        <w:rPr/>
      </w:pPr>
    </w:p>
    <w:p w:rsidR="4F5D1413" w:rsidP="4F5D1413" w:rsidRDefault="4F5D1413" w14:paraId="68D1107E" w14:textId="75250E0D">
      <w:pPr>
        <w:pStyle w:val="Normal"/>
        <w:spacing w:before="0" w:beforeAutospacing="off" w:after="0" w:afterAutospacing="off" w:line="285" w:lineRule="exact"/>
        <w:ind w:left="0"/>
        <w:rPr/>
      </w:pPr>
    </w:p>
    <w:p w:rsidR="4F5D1413" w:rsidP="4F5D1413" w:rsidRDefault="4F5D1413" w14:paraId="16C46502" w14:textId="6D76094E">
      <w:pPr>
        <w:pStyle w:val="Normal"/>
        <w:spacing w:before="0" w:beforeAutospacing="off" w:after="0" w:afterAutospacing="off" w:line="285" w:lineRule="exact"/>
        <w:ind w:left="0"/>
        <w:rPr/>
      </w:pPr>
    </w:p>
    <w:p w:rsidR="4F5D1413" w:rsidP="4F5D1413" w:rsidRDefault="4F5D1413" w14:paraId="2131B260" w14:textId="4405A8F3">
      <w:pPr>
        <w:pStyle w:val="Normal"/>
        <w:spacing w:before="0" w:beforeAutospacing="off" w:after="0" w:afterAutospacing="off" w:line="285" w:lineRule="exact"/>
        <w:ind w:left="0"/>
        <w:rPr/>
      </w:pPr>
    </w:p>
    <w:p w:rsidR="4F5D1413" w:rsidP="4F5D1413" w:rsidRDefault="4F5D1413" w14:paraId="0B3EF445" w14:textId="45766A36">
      <w:pPr>
        <w:pStyle w:val="Normal"/>
        <w:spacing w:before="0" w:beforeAutospacing="off" w:after="0" w:afterAutospacing="off" w:line="285" w:lineRule="exact"/>
        <w:ind w:left="0"/>
        <w:rPr/>
      </w:pPr>
    </w:p>
    <w:p w:rsidR="4F5D1413" w:rsidP="4F5D1413" w:rsidRDefault="4F5D1413" w14:paraId="27A74C4F" w14:textId="6831A687">
      <w:pPr>
        <w:pStyle w:val="Normal"/>
        <w:spacing w:before="0" w:beforeAutospacing="off" w:after="0" w:afterAutospacing="off" w:line="285" w:lineRule="exact"/>
        <w:ind w:left="0"/>
        <w:rPr/>
      </w:pPr>
    </w:p>
    <w:p w:rsidR="4F5D1413" w:rsidP="4F5D1413" w:rsidRDefault="4F5D1413" w14:paraId="533F8F60" w14:textId="6BD27320">
      <w:pPr>
        <w:pStyle w:val="Normal"/>
        <w:spacing w:before="0" w:beforeAutospacing="off" w:after="0" w:afterAutospacing="off" w:line="285" w:lineRule="exact"/>
        <w:ind w:left="0"/>
        <w:rPr/>
      </w:pPr>
    </w:p>
    <w:p w:rsidR="4F5D1413" w:rsidP="4F5D1413" w:rsidRDefault="4F5D1413" w14:paraId="2A8AB86D" w14:textId="37C0323C">
      <w:pPr>
        <w:pStyle w:val="Normal"/>
        <w:spacing w:before="0" w:beforeAutospacing="off" w:after="0" w:afterAutospacing="off" w:line="285" w:lineRule="exact"/>
        <w:ind w:left="0"/>
        <w:rPr/>
      </w:pPr>
    </w:p>
    <w:p w:rsidR="4F5D1413" w:rsidP="4F5D1413" w:rsidRDefault="4F5D1413" w14:paraId="58F37567" w14:textId="7F6C1771">
      <w:pPr>
        <w:pStyle w:val="Normal"/>
        <w:spacing w:before="0" w:beforeAutospacing="off" w:after="0" w:afterAutospacing="off" w:line="285" w:lineRule="exact"/>
        <w:ind w:left="0"/>
        <w:rPr/>
      </w:pPr>
    </w:p>
    <w:p w:rsidR="4F5D1413" w:rsidP="4F5D1413" w:rsidRDefault="4F5D1413" w14:paraId="6DD33FC4" w14:textId="3E3439E3">
      <w:pPr>
        <w:pStyle w:val="Normal"/>
        <w:spacing w:before="0" w:beforeAutospacing="off" w:after="0" w:afterAutospacing="off" w:line="285" w:lineRule="exact"/>
        <w:ind w:left="0"/>
        <w:rPr/>
      </w:pPr>
    </w:p>
    <w:p w:rsidR="4F5D1413" w:rsidP="4F5D1413" w:rsidRDefault="4F5D1413" w14:paraId="57084FE5" w14:textId="12FD9805">
      <w:pPr>
        <w:pStyle w:val="Normal"/>
        <w:spacing w:before="0" w:beforeAutospacing="off" w:after="0" w:afterAutospacing="off" w:line="285" w:lineRule="exact"/>
        <w:ind w:left="0"/>
        <w:rPr/>
      </w:pPr>
    </w:p>
    <w:p w:rsidR="4F5D1413" w:rsidP="4F5D1413" w:rsidRDefault="4F5D1413" w14:paraId="02AAC6A9" w14:textId="31F4E255">
      <w:pPr>
        <w:pStyle w:val="Normal"/>
        <w:spacing w:before="0" w:beforeAutospacing="off" w:after="0" w:afterAutospacing="off" w:line="285" w:lineRule="exact"/>
        <w:ind w:left="0"/>
        <w:rPr/>
      </w:pPr>
    </w:p>
    <w:p w:rsidR="4F5D1413" w:rsidP="4F5D1413" w:rsidRDefault="4F5D1413" w14:paraId="5F547040" w14:textId="36A52A6B">
      <w:pPr>
        <w:pStyle w:val="Normal"/>
        <w:spacing w:before="0" w:beforeAutospacing="off" w:after="0" w:afterAutospacing="off" w:line="285" w:lineRule="exact"/>
        <w:ind w:left="0"/>
        <w:rPr/>
      </w:pPr>
    </w:p>
    <w:p w:rsidR="241F84DB" w:rsidP="4F5D1413" w:rsidRDefault="241F84DB" w14:paraId="1AC92D05" w14:textId="00BC5383">
      <w:pPr>
        <w:pStyle w:val="ListParagraph"/>
        <w:numPr>
          <w:ilvl w:val="0"/>
          <w:numId w:val="1"/>
        </w:numPr>
        <w:spacing w:before="0" w:beforeAutospacing="off" w:after="0" w:afterAutospacing="off" w:line="285" w:lineRule="exact"/>
        <w:rPr>
          <w:rFonts w:ascii="monospace" w:hAnsi="monospace" w:eastAsia="monospace" w:cs="monospace"/>
          <w:b w:val="0"/>
          <w:bCs w:val="0"/>
          <w:noProof w:val="0"/>
          <w:color w:val="CE9178"/>
          <w:sz w:val="21"/>
          <w:szCs w:val="21"/>
          <w:lang w:val="en-US"/>
        </w:rPr>
      </w:pPr>
      <w:r w:rsidRPr="4F5D1413" w:rsidR="241F84DB">
        <w:rPr>
          <w:rFonts w:ascii="monospace" w:hAnsi="monospace" w:eastAsia="monospace" w:cs="monospace"/>
          <w:b w:val="0"/>
          <w:bCs w:val="0"/>
          <w:noProof w:val="0"/>
          <w:color w:val="CE9178"/>
          <w:sz w:val="21"/>
          <w:szCs w:val="21"/>
          <w:lang w:val="en-US"/>
        </w:rPr>
        <w:t>Go.opentelemetry.io/</w:t>
      </w:r>
      <w:r w:rsidRPr="4F5D1413" w:rsidR="241F84DB">
        <w:rPr>
          <w:rFonts w:ascii="monospace" w:hAnsi="monospace" w:eastAsia="monospace" w:cs="monospace"/>
          <w:b w:val="0"/>
          <w:bCs w:val="0"/>
          <w:noProof w:val="0"/>
          <w:color w:val="CE9178"/>
          <w:sz w:val="21"/>
          <w:szCs w:val="21"/>
          <w:lang w:val="en-US"/>
        </w:rPr>
        <w:t>otel</w:t>
      </w:r>
      <w:r w:rsidRPr="4F5D1413" w:rsidR="241F84DB">
        <w:rPr>
          <w:rFonts w:ascii="monospace" w:hAnsi="monospace" w:eastAsia="monospace" w:cs="monospace"/>
          <w:b w:val="0"/>
          <w:bCs w:val="0"/>
          <w:noProof w:val="0"/>
          <w:color w:val="CE9178"/>
          <w:sz w:val="21"/>
          <w:szCs w:val="21"/>
          <w:lang w:val="en-US"/>
        </w:rPr>
        <w:t>/trace</w:t>
      </w:r>
    </w:p>
    <w:p w:rsidR="241F84DB" w:rsidP="4F5D1413" w:rsidRDefault="241F84DB" w14:paraId="087516A8" w14:textId="73BA93C9">
      <w:pPr>
        <w:pStyle w:val="Normal"/>
        <w:spacing w:before="0" w:beforeAutospacing="off" w:after="0" w:afterAutospacing="off" w:line="285" w:lineRule="exact"/>
        <w:ind w:left="0"/>
        <w:rPr>
          <w:rFonts w:ascii="monospace" w:hAnsi="monospace" w:eastAsia="monospace" w:cs="monospace"/>
          <w:b w:val="0"/>
          <w:bCs w:val="0"/>
          <w:noProof w:val="0"/>
          <w:color w:val="CE9178"/>
          <w:sz w:val="21"/>
          <w:szCs w:val="21"/>
          <w:lang w:val="en-US"/>
        </w:rPr>
      </w:pPr>
      <w:r w:rsidRPr="4F5D1413" w:rsidR="241F84DB">
        <w:rPr>
          <w:rFonts w:ascii="monospace" w:hAnsi="monospace" w:eastAsia="monospace" w:cs="monospace"/>
          <w:noProof w:val="0"/>
          <w:sz w:val="21"/>
          <w:szCs w:val="21"/>
          <w:lang w:val="en-US"/>
        </w:rPr>
        <w:t xml:space="preserve">There are </w:t>
      </w:r>
      <w:r w:rsidRPr="4F5D1413" w:rsidR="241F84DB">
        <w:rPr>
          <w:rFonts w:ascii="monospace" w:hAnsi="monospace" w:eastAsia="monospace" w:cs="monospace"/>
          <w:b w:val="1"/>
          <w:bCs w:val="1"/>
          <w:noProof w:val="0"/>
          <w:sz w:val="21"/>
          <w:szCs w:val="21"/>
          <w:lang w:val="en-US"/>
        </w:rPr>
        <w:t>1</w:t>
      </w:r>
      <w:r w:rsidRPr="4F5D1413" w:rsidR="241F84DB">
        <w:rPr>
          <w:rFonts w:ascii="monospace" w:hAnsi="monospace" w:eastAsia="monospace" w:cs="monospace"/>
          <w:noProof w:val="0"/>
          <w:sz w:val="21"/>
          <w:szCs w:val="21"/>
          <w:lang w:val="en-US"/>
        </w:rPr>
        <w:t xml:space="preserve"> CVE Records</w:t>
      </w:r>
      <w:r w:rsidRPr="4F5D1413" w:rsidR="420E46C3">
        <w:rPr>
          <w:rFonts w:ascii="monospace" w:hAnsi="monospace" w:eastAsia="monospace" w:cs="monospace"/>
          <w:noProof w:val="0"/>
          <w:sz w:val="21"/>
          <w:szCs w:val="21"/>
          <w:lang w:val="en-US"/>
        </w:rPr>
        <w:t xml:space="preserve"> (MINOR issue fixed from version 0.46.0) </w:t>
      </w:r>
      <w:r w:rsidRPr="4F5D1413" w:rsidR="241F84DB">
        <w:rPr>
          <w:rFonts w:ascii="monospace" w:hAnsi="monospace" w:eastAsia="monospace" w:cs="monospace"/>
          <w:noProof w:val="0"/>
          <w:sz w:val="21"/>
          <w:szCs w:val="21"/>
          <w:lang w:val="en-US"/>
        </w:rPr>
        <w:t>:</w:t>
      </w:r>
    </w:p>
    <w:p w:rsidR="4F5D1413" w:rsidP="4F5D1413" w:rsidRDefault="4F5D1413" w14:paraId="7EAFEEF8" w14:textId="72A05231">
      <w:pPr>
        <w:pStyle w:val="Normal"/>
        <w:spacing w:before="0" w:beforeAutospacing="off" w:after="0" w:afterAutospacing="off" w:line="285" w:lineRule="exact"/>
        <w:ind w:left="0"/>
        <w:rPr/>
      </w:pPr>
    </w:p>
    <w:tbl>
      <w:tblPr>
        <w:tblStyle w:val="TableGrid"/>
        <w:tblW w:w="0" w:type="auto"/>
        <w:tblLayout w:type="fixed"/>
        <w:tblLook w:val="06A0" w:firstRow="1" w:lastRow="0" w:firstColumn="1" w:lastColumn="0" w:noHBand="1" w:noVBand="1"/>
      </w:tblPr>
      <w:tblGrid>
        <w:gridCol w:w="4680"/>
        <w:gridCol w:w="4680"/>
      </w:tblGrid>
      <w:tr w:rsidR="4F5D1413" w:rsidTr="4F5D1413" w14:paraId="6E0C1BC1">
        <w:trPr>
          <w:trHeight w:val="300"/>
        </w:trPr>
        <w:tc>
          <w:tcPr>
            <w:tcW w:w="4680" w:type="dxa"/>
            <w:tcMar/>
          </w:tcPr>
          <w:p w:rsidR="36F1C384" w:rsidRDefault="36F1C384" w14:paraId="374A98F7" w14:textId="43425C92">
            <w:pPr>
              <w:rPr/>
            </w:pPr>
          </w:p>
          <w:tbl>
            <w:tblPr>
              <w:tblStyle w:val="TableNormal"/>
              <w:tblW w:w="0" w:type="auto"/>
              <w:tblLayout w:type="fixed"/>
              <w:tblLook w:val="06A0" w:firstRow="1" w:lastRow="0" w:firstColumn="1" w:lastColumn="0" w:noHBand="1" w:noVBand="1"/>
            </w:tblPr>
            <w:tblGrid>
              <w:gridCol w:w="2235"/>
              <w:gridCol w:w="2235"/>
            </w:tblGrid>
            <w:tr w:rsidR="4F5D1413" w:rsidTr="4F5D1413" w14:paraId="2462E659">
              <w:trPr>
                <w:trHeight w:val="300"/>
              </w:trPr>
              <w:tc>
                <w:tcPr>
                  <w:tcW w:w="2235" w:type="dxa"/>
                  <w:tcMar/>
                  <w:vAlign w:val="top"/>
                </w:tcPr>
                <w:p w:rsidR="4F5D1413" w:rsidP="4F5D1413" w:rsidRDefault="4F5D1413" w14:paraId="53924212" w14:textId="3731D323">
                  <w:pPr>
                    <w:spacing w:before="0" w:beforeAutospacing="off" w:after="0" w:afterAutospacing="off"/>
                    <w:rPr/>
                  </w:pPr>
                  <w:hyperlink r:id="R23b1c6b930d34182">
                    <w:r w:rsidRPr="4F5D1413" w:rsidR="4F5D1413">
                      <w:rPr>
                        <w:rStyle w:val="Hyperlink"/>
                      </w:rPr>
                      <w:t>CVE-2023-47108</w:t>
                    </w:r>
                  </w:hyperlink>
                </w:p>
              </w:tc>
              <w:tc>
                <w:tcPr>
                  <w:tcW w:w="2235" w:type="dxa"/>
                  <w:tcMar/>
                  <w:vAlign w:val="top"/>
                </w:tcPr>
                <w:p w:rsidR="4F5D1413" w:rsidRDefault="4F5D1413" w14:paraId="27E9E6D4" w14:textId="348B6E14">
                  <w:pPr>
                    <w:rPr/>
                  </w:pPr>
                </w:p>
              </w:tc>
            </w:tr>
          </w:tbl>
          <w:p w:rsidR="4F5D1413" w:rsidP="4F5D1413" w:rsidRDefault="4F5D1413" w14:paraId="0CD980E3" w14:textId="000131D8">
            <w:pPr>
              <w:pStyle w:val="Normal"/>
              <w:rPr>
                <w:rFonts w:ascii="monospace" w:hAnsi="monospace" w:eastAsia="monospace" w:cs="monospace"/>
                <w:noProof w:val="0"/>
                <w:sz w:val="21"/>
                <w:szCs w:val="21"/>
                <w:lang w:val="en-US"/>
              </w:rPr>
            </w:pPr>
          </w:p>
        </w:tc>
        <w:tc>
          <w:tcPr>
            <w:tcW w:w="4680" w:type="dxa"/>
            <w:tcMar/>
          </w:tcPr>
          <w:p w:rsidR="01DFA35C" w:rsidP="4F5D1413" w:rsidRDefault="01DFA35C" w14:paraId="22F9995F" w14:textId="5BFDE94A">
            <w:pPr>
              <w:pStyle w:val="Normal"/>
              <w:rPr/>
            </w:pPr>
            <w:r w:rsidRPr="4F5D1413" w:rsidR="01DFA35C">
              <w:rPr>
                <w:rFonts w:ascii="monospace" w:hAnsi="monospace" w:eastAsia="monospace" w:cs="monospace"/>
                <w:noProof w:val="0"/>
                <w:sz w:val="21"/>
                <w:szCs w:val="21"/>
                <w:lang w:val="en-US"/>
              </w:rPr>
              <w:t>OpenTelemetry-Go Contrib is a collection of third-party packages for OpenTelemetry-Go. Prior to version 0.46.0, the grpc Unary Server Interceptor out of the box adds labels `net.peer.sock.addr` and `net.peer.sock.port` that have unbound cardinality. It leads to the server's potential memory exhaustion when many malicious requests are sent. An attacker can easily flood the peer address and port for requests. Version 0.46.0 contains a fix for this issue. As a workaround to stop being affected, a view removing the attributes can be used. The other possibility is to disable grpc metrics instrumentation by passing `otelgrpc.WithMeterProvider` option with `noop.NewMeterProvider`.</w:t>
            </w:r>
          </w:p>
        </w:tc>
      </w:tr>
    </w:tbl>
    <w:p w:rsidR="4F5D1413" w:rsidP="4F5D1413" w:rsidRDefault="4F5D1413" w14:paraId="70CF366B" w14:textId="39AEA4B9">
      <w:pPr>
        <w:pStyle w:val="Normal"/>
        <w:spacing w:before="0" w:beforeAutospacing="off" w:after="0" w:afterAutospacing="off" w:line="285" w:lineRule="exact"/>
        <w:ind w:left="0"/>
        <w:rPr/>
      </w:pPr>
    </w:p>
    <w:p w:rsidR="4F5D1413" w:rsidP="4F5D1413" w:rsidRDefault="4F5D1413" w14:paraId="28F13AE0" w14:textId="78C5C255">
      <w:pPr>
        <w:pStyle w:val="Normal"/>
        <w:spacing w:before="0" w:beforeAutospacing="off" w:after="0" w:afterAutospacing="off" w:line="285" w:lineRule="exact"/>
        <w:ind w:left="0"/>
        <w:rPr/>
      </w:pPr>
    </w:p>
    <w:p w:rsidR="4F5D1413" w:rsidP="4F5D1413" w:rsidRDefault="4F5D1413" w14:paraId="457466ED" w14:textId="2095999A">
      <w:pPr>
        <w:pStyle w:val="Normal"/>
        <w:spacing w:before="0" w:beforeAutospacing="off" w:after="0" w:afterAutospacing="off" w:line="285" w:lineRule="exact"/>
        <w:ind w:left="0"/>
        <w:rPr/>
      </w:pPr>
    </w:p>
    <w:p w:rsidR="4F5D1413" w:rsidP="4F5D1413" w:rsidRDefault="4F5D1413" w14:paraId="24458A32" w14:textId="1277032E">
      <w:pPr>
        <w:pStyle w:val="Normal"/>
        <w:spacing w:before="0" w:beforeAutospacing="off" w:after="0" w:afterAutospacing="off" w:line="285" w:lineRule="exact"/>
        <w:ind w:left="0"/>
        <w:rPr/>
      </w:pPr>
    </w:p>
    <w:p w:rsidR="4F5D1413" w:rsidP="4F5D1413" w:rsidRDefault="4F5D1413" w14:paraId="27C0A087" w14:textId="70127AB0">
      <w:pPr>
        <w:pStyle w:val="Normal"/>
        <w:spacing w:before="0" w:beforeAutospacing="off" w:after="0" w:afterAutospacing="off" w:line="285" w:lineRule="exact"/>
        <w:ind w:left="0"/>
        <w:rPr/>
      </w:pPr>
    </w:p>
    <w:p w:rsidR="4F5D1413" w:rsidP="4F5D1413" w:rsidRDefault="4F5D1413" w14:paraId="36F72F6B" w14:textId="51819772">
      <w:pPr>
        <w:pStyle w:val="Normal"/>
        <w:spacing w:before="0" w:beforeAutospacing="off" w:after="0" w:afterAutospacing="off" w:line="285" w:lineRule="exact"/>
        <w:ind w:left="0"/>
        <w:rPr/>
      </w:pPr>
    </w:p>
    <w:p w:rsidR="4F5D1413" w:rsidP="4F5D1413" w:rsidRDefault="4F5D1413" w14:paraId="07AF7667" w14:textId="1DA16C6D">
      <w:pPr>
        <w:pStyle w:val="Normal"/>
        <w:spacing w:before="0" w:beforeAutospacing="off" w:after="0" w:afterAutospacing="off" w:line="285" w:lineRule="exact"/>
        <w:ind w:left="0"/>
        <w:rPr/>
      </w:pPr>
    </w:p>
    <w:p w:rsidR="4F5D1413" w:rsidP="4F5D1413" w:rsidRDefault="4F5D1413" w14:paraId="5B86361D" w14:textId="3ACE5634">
      <w:pPr>
        <w:pStyle w:val="Normal"/>
        <w:spacing w:before="0" w:beforeAutospacing="off" w:after="0" w:afterAutospacing="off" w:line="285" w:lineRule="exact"/>
        <w:ind w:left="0"/>
        <w:rPr/>
      </w:pPr>
    </w:p>
    <w:p w:rsidR="4F5D1413" w:rsidP="4F5D1413" w:rsidRDefault="4F5D1413" w14:paraId="6580187E" w14:textId="292FD001">
      <w:pPr>
        <w:pStyle w:val="Normal"/>
        <w:spacing w:before="0" w:beforeAutospacing="off" w:after="0" w:afterAutospacing="off" w:line="285" w:lineRule="exact"/>
        <w:ind w:left="0"/>
        <w:rPr/>
      </w:pPr>
    </w:p>
    <w:p w:rsidR="4F5D1413" w:rsidP="4F5D1413" w:rsidRDefault="4F5D1413" w14:paraId="519DCBEF" w14:textId="5765D50A">
      <w:pPr>
        <w:pStyle w:val="Normal"/>
        <w:spacing w:before="0" w:beforeAutospacing="off" w:after="0" w:afterAutospacing="off" w:line="285" w:lineRule="exact"/>
        <w:ind w:left="0"/>
        <w:rPr/>
      </w:pPr>
    </w:p>
    <w:p w:rsidR="4F5D1413" w:rsidP="4F5D1413" w:rsidRDefault="4F5D1413" w14:paraId="64D889F1" w14:textId="1CB4F02C">
      <w:pPr>
        <w:pStyle w:val="Normal"/>
        <w:spacing w:before="0" w:beforeAutospacing="off" w:after="0" w:afterAutospacing="off" w:line="285" w:lineRule="exact"/>
        <w:ind w:left="0"/>
        <w:rPr/>
      </w:pPr>
    </w:p>
    <w:p w:rsidR="4F5D1413" w:rsidP="4F5D1413" w:rsidRDefault="4F5D1413" w14:paraId="26F8F3DF" w14:textId="4E6CCF7D">
      <w:pPr>
        <w:pStyle w:val="Normal"/>
        <w:spacing w:before="0" w:beforeAutospacing="off" w:after="0" w:afterAutospacing="off" w:line="285" w:lineRule="exact"/>
        <w:ind w:left="0"/>
        <w:rPr/>
      </w:pPr>
    </w:p>
    <w:p w:rsidR="4F5D1413" w:rsidP="4F5D1413" w:rsidRDefault="4F5D1413" w14:paraId="2A85D333" w14:textId="1292F836">
      <w:pPr>
        <w:pStyle w:val="Normal"/>
        <w:spacing w:before="0" w:beforeAutospacing="off" w:after="0" w:afterAutospacing="off" w:line="285" w:lineRule="exact"/>
        <w:ind w:left="0"/>
        <w:rPr/>
      </w:pPr>
    </w:p>
    <w:p w:rsidR="4F5D1413" w:rsidP="4F5D1413" w:rsidRDefault="4F5D1413" w14:paraId="727F763C" w14:textId="7AD55701">
      <w:pPr>
        <w:pStyle w:val="Normal"/>
        <w:spacing w:before="0" w:beforeAutospacing="off" w:after="0" w:afterAutospacing="off" w:line="285" w:lineRule="exact"/>
        <w:ind w:left="0"/>
        <w:rPr/>
      </w:pPr>
    </w:p>
    <w:p w:rsidR="4F5D1413" w:rsidP="4F5D1413" w:rsidRDefault="4F5D1413" w14:paraId="5B1862F2" w14:textId="75B22638">
      <w:pPr>
        <w:pStyle w:val="Normal"/>
        <w:spacing w:before="0" w:beforeAutospacing="off" w:after="0" w:afterAutospacing="off" w:line="285" w:lineRule="exact"/>
        <w:ind w:left="0"/>
        <w:rPr/>
      </w:pPr>
    </w:p>
    <w:p w:rsidR="4F5D1413" w:rsidP="4F5D1413" w:rsidRDefault="4F5D1413" w14:paraId="07B7FBAA" w14:textId="24422755">
      <w:pPr>
        <w:pStyle w:val="Normal"/>
        <w:spacing w:before="0" w:beforeAutospacing="off" w:after="0" w:afterAutospacing="off" w:line="285" w:lineRule="exact"/>
        <w:ind w:left="0"/>
        <w:rPr/>
      </w:pPr>
    </w:p>
    <w:p w:rsidR="4F5D1413" w:rsidP="4F5D1413" w:rsidRDefault="4F5D1413" w14:paraId="2C2CDD48" w14:textId="72A3AC4C">
      <w:pPr>
        <w:pStyle w:val="Normal"/>
        <w:spacing w:before="0" w:beforeAutospacing="off" w:after="0" w:afterAutospacing="off" w:line="285" w:lineRule="exact"/>
        <w:ind w:left="0"/>
        <w:rPr/>
      </w:pPr>
    </w:p>
    <w:p w:rsidR="4F5D1413" w:rsidP="4F5D1413" w:rsidRDefault="4F5D1413" w14:paraId="1293BDBC" w14:textId="58AD6F5E">
      <w:pPr>
        <w:pStyle w:val="Normal"/>
        <w:spacing w:before="0" w:beforeAutospacing="off" w:after="0" w:afterAutospacing="off" w:line="285" w:lineRule="exact"/>
        <w:ind w:left="0"/>
        <w:rPr/>
      </w:pPr>
    </w:p>
    <w:p w:rsidR="4F5D1413" w:rsidP="4F5D1413" w:rsidRDefault="4F5D1413" w14:paraId="3DA97808" w14:textId="748908E3">
      <w:pPr>
        <w:pStyle w:val="Normal"/>
        <w:spacing w:before="0" w:beforeAutospacing="off" w:after="0" w:afterAutospacing="off" w:line="285" w:lineRule="exact"/>
        <w:ind w:left="0"/>
        <w:rPr/>
      </w:pPr>
    </w:p>
    <w:p w:rsidR="4F5D1413" w:rsidP="4F5D1413" w:rsidRDefault="4F5D1413" w14:paraId="28E54AB8" w14:textId="4999946E">
      <w:pPr>
        <w:pStyle w:val="Normal"/>
        <w:spacing w:before="0" w:beforeAutospacing="off" w:after="0" w:afterAutospacing="off" w:line="285" w:lineRule="exact"/>
        <w:ind w:left="0"/>
        <w:rPr/>
      </w:pPr>
    </w:p>
    <w:p w:rsidR="5428F7A0" w:rsidP="4F5D1413" w:rsidRDefault="5428F7A0" w14:paraId="59A48B8B" w14:textId="2528C079">
      <w:pPr>
        <w:pStyle w:val="ListParagraph"/>
        <w:numPr>
          <w:ilvl w:val="0"/>
          <w:numId w:val="1"/>
        </w:numPr>
        <w:spacing w:before="0" w:beforeAutospacing="off" w:after="0" w:afterAutospacing="off" w:line="285" w:lineRule="exact"/>
        <w:rPr/>
      </w:pPr>
      <w:r w:rsidRPr="4F5D1413" w:rsidR="5428F7A0">
        <w:rPr>
          <w:rFonts w:ascii="monospace" w:hAnsi="monospace" w:eastAsia="monospace" w:cs="monospace"/>
          <w:b w:val="0"/>
          <w:bCs w:val="0"/>
          <w:noProof w:val="0"/>
          <w:color w:val="CE9178"/>
          <w:sz w:val="21"/>
          <w:szCs w:val="21"/>
          <w:lang w:val="en-US"/>
        </w:rPr>
        <w:t>github.com/sony/gobreaker</w:t>
      </w:r>
    </w:p>
    <w:p w:rsidR="5428F7A0" w:rsidP="4F5D1413" w:rsidRDefault="5428F7A0" w14:paraId="52A0ABE5" w14:textId="714BBDF7">
      <w:pPr>
        <w:pStyle w:val="Normal"/>
        <w:spacing w:before="0" w:beforeAutospacing="off" w:after="0" w:afterAutospacing="off" w:line="285" w:lineRule="exact"/>
        <w:ind w:left="0"/>
        <w:rPr/>
      </w:pPr>
      <w:r w:rsidRPr="4F5D1413" w:rsidR="5428F7A0">
        <w:rPr>
          <w:rFonts w:ascii="Aptos" w:hAnsi="Aptos" w:eastAsia="Aptos" w:cs="Aptos"/>
          <w:noProof w:val="0"/>
          <w:sz w:val="24"/>
          <w:szCs w:val="24"/>
          <w:lang w:val="en-US"/>
        </w:rPr>
        <w:t xml:space="preserve">There are </w:t>
      </w:r>
      <w:r w:rsidRPr="4F5D1413" w:rsidR="5428F7A0">
        <w:rPr>
          <w:rFonts w:ascii="Aptos" w:hAnsi="Aptos" w:eastAsia="Aptos" w:cs="Aptos"/>
          <w:b w:val="1"/>
          <w:bCs w:val="1"/>
          <w:noProof w:val="0"/>
          <w:sz w:val="24"/>
          <w:szCs w:val="24"/>
          <w:lang w:val="en-US"/>
        </w:rPr>
        <w:t>11851</w:t>
      </w:r>
      <w:r w:rsidRPr="4F5D1413" w:rsidR="5428F7A0">
        <w:rPr>
          <w:rFonts w:ascii="Aptos" w:hAnsi="Aptos" w:eastAsia="Aptos" w:cs="Aptos"/>
          <w:noProof w:val="0"/>
          <w:sz w:val="24"/>
          <w:szCs w:val="24"/>
          <w:lang w:val="en-US"/>
        </w:rPr>
        <w:t xml:space="preserve"> CVE Records because of GitHub import. (MINOR: there are no </w:t>
      </w:r>
      <w:r>
        <w:tab/>
      </w:r>
      <w:r w:rsidRPr="4F5D1413" w:rsidR="5428F7A0">
        <w:rPr>
          <w:rFonts w:ascii="Aptos" w:hAnsi="Aptos" w:eastAsia="Aptos" w:cs="Aptos"/>
          <w:noProof w:val="0"/>
          <w:sz w:val="24"/>
          <w:szCs w:val="24"/>
          <w:lang w:val="en-US"/>
        </w:rPr>
        <w:t>problems with the library itself.)</w:t>
      </w:r>
    </w:p>
    <w:tbl>
      <w:tblPr>
        <w:tblStyle w:val="TableGrid"/>
        <w:tblW w:w="0" w:type="auto"/>
        <w:tblLayout w:type="fixed"/>
        <w:tblLook w:val="06A0" w:firstRow="1" w:lastRow="0" w:firstColumn="1" w:lastColumn="0" w:noHBand="1" w:noVBand="1"/>
      </w:tblPr>
      <w:tblGrid>
        <w:gridCol w:w="4680"/>
        <w:gridCol w:w="4680"/>
      </w:tblGrid>
      <w:tr w:rsidR="4F5D1413" w:rsidTr="4F5D1413" w14:paraId="13FCDF04">
        <w:trPr>
          <w:trHeight w:val="300"/>
        </w:trPr>
        <w:tc>
          <w:tcPr>
            <w:tcW w:w="4680" w:type="dxa"/>
            <w:tcMar/>
          </w:tcPr>
          <w:p w:rsidR="5428F7A0" w:rsidP="4F5D1413" w:rsidRDefault="5428F7A0" w14:paraId="7A1BDBBC" w14:textId="7B4D3B96">
            <w:pPr>
              <w:pStyle w:val="Normal"/>
              <w:rPr/>
            </w:pPr>
            <w:hyperlink r:id="R3813096ce3bf4526">
              <w:r w:rsidRPr="4F5D1413" w:rsidR="5428F7A0">
                <w:rPr>
                  <w:rStyle w:val="Hyperlink"/>
                  <w:rFonts w:ascii="Aptos" w:hAnsi="Aptos" w:eastAsia="Aptos" w:cs="Aptos"/>
                  <w:noProof w:val="0"/>
                  <w:sz w:val="24"/>
                  <w:szCs w:val="24"/>
                  <w:lang w:val="en-US"/>
                </w:rPr>
                <w:t>CVE-2024-24747</w:t>
              </w:r>
            </w:hyperlink>
          </w:p>
        </w:tc>
        <w:tc>
          <w:tcPr>
            <w:tcW w:w="4680" w:type="dxa"/>
            <w:tcMar/>
          </w:tcPr>
          <w:p w:rsidR="5428F7A0" w:rsidP="4F5D1413" w:rsidRDefault="5428F7A0" w14:paraId="2F33638E" w14:textId="32345236">
            <w:pPr>
              <w:pStyle w:val="Normal"/>
              <w:rPr/>
            </w:pPr>
            <w:r w:rsidRPr="4F5D1413" w:rsidR="5428F7A0">
              <w:rPr>
                <w:rFonts w:ascii="Aptos" w:hAnsi="Aptos" w:eastAsia="Aptos" w:cs="Aptos"/>
                <w:noProof w:val="0"/>
                <w:sz w:val="24"/>
                <w:szCs w:val="24"/>
                <w:lang w:val="en-US"/>
              </w:rPr>
              <w:t>MinIO is a High Performance Object Storage. When someone creates an access key, it inherits the permissions of the parent key. Not only for `s3:*` actions, but also `admin:*` actions. Which means unless somewhere above in the access-key hierarchy, the `admin` rights are denied, access keys will be able to simply override their own `s3` permissions to something more permissive. The vulnerability is fixed in RELEASE.2024-01-31T20-20-33Z.</w:t>
            </w:r>
          </w:p>
        </w:tc>
      </w:tr>
      <w:tr w:rsidR="4F5D1413" w:rsidTr="4F5D1413" w14:paraId="17766FEB">
        <w:trPr>
          <w:trHeight w:val="300"/>
        </w:trPr>
        <w:tc>
          <w:tcPr>
            <w:tcW w:w="4680" w:type="dxa"/>
            <w:tcMar/>
          </w:tcPr>
          <w:p w:rsidR="5662E4CF" w:rsidP="4F5D1413" w:rsidRDefault="5662E4CF" w14:paraId="39792C07" w14:textId="641A5ED8">
            <w:pPr>
              <w:pStyle w:val="Normal"/>
              <w:rPr/>
            </w:pPr>
            <w:hyperlink r:id="R5197a50350294a2d">
              <w:r w:rsidRPr="4F5D1413" w:rsidR="5662E4CF">
                <w:rPr>
                  <w:rStyle w:val="Hyperlink"/>
                  <w:rFonts w:ascii="Aptos" w:hAnsi="Aptos" w:eastAsia="Aptos" w:cs="Aptos"/>
                  <w:noProof w:val="0"/>
                  <w:sz w:val="24"/>
                  <w:szCs w:val="24"/>
                  <w:lang w:val="en-US"/>
                </w:rPr>
                <w:t>CVE-2024-24579</w:t>
              </w:r>
            </w:hyperlink>
          </w:p>
        </w:tc>
        <w:tc>
          <w:tcPr>
            <w:tcW w:w="4680" w:type="dxa"/>
            <w:tcMar/>
          </w:tcPr>
          <w:p w:rsidR="75157665" w:rsidP="4F5D1413" w:rsidRDefault="75157665" w14:paraId="40B93148" w14:textId="5D04C14E">
            <w:pPr>
              <w:pStyle w:val="Normal"/>
              <w:rPr/>
            </w:pPr>
            <w:r w:rsidRPr="4F5D1413" w:rsidR="75157665">
              <w:rPr>
                <w:rFonts w:ascii="Aptos" w:hAnsi="Aptos" w:eastAsia="Aptos" w:cs="Aptos"/>
                <w:noProof w:val="0"/>
                <w:sz w:val="24"/>
                <w:szCs w:val="24"/>
                <w:lang w:val="en-US"/>
              </w:rPr>
              <w:t>stereoscope is a go library for processing container images and simulating a squash filesystem. Prior to version 0.0.1, it is possible to craft an OCI tar archive that, when stereoscope attempts to unarchive the contents, will result in writing to paths outside of the unarchive temporary directory.</w:t>
            </w:r>
          </w:p>
        </w:tc>
      </w:tr>
      <w:tr w:rsidR="4F5D1413" w:rsidTr="4F5D1413" w14:paraId="2ECEB355">
        <w:trPr>
          <w:trHeight w:val="300"/>
        </w:trPr>
        <w:tc>
          <w:tcPr>
            <w:tcW w:w="4680" w:type="dxa"/>
            <w:tcMar/>
          </w:tcPr>
          <w:p w:rsidR="75157665" w:rsidP="4F5D1413" w:rsidRDefault="75157665" w14:paraId="6E0F03C8" w14:textId="23B17625">
            <w:pPr>
              <w:pStyle w:val="Normal"/>
              <w:rPr/>
            </w:pPr>
            <w:hyperlink r:id="R2f81680fdc1b4488">
              <w:r w:rsidRPr="4F5D1413" w:rsidR="75157665">
                <w:rPr>
                  <w:rStyle w:val="Hyperlink"/>
                  <w:rFonts w:ascii="Aptos" w:hAnsi="Aptos" w:eastAsia="Aptos" w:cs="Aptos"/>
                  <w:noProof w:val="0"/>
                  <w:sz w:val="24"/>
                  <w:szCs w:val="24"/>
                  <w:lang w:val="en-US"/>
                </w:rPr>
                <w:t>CVE-2024-24573</w:t>
              </w:r>
            </w:hyperlink>
          </w:p>
        </w:tc>
        <w:tc>
          <w:tcPr>
            <w:tcW w:w="4680" w:type="dxa"/>
            <w:tcMar/>
          </w:tcPr>
          <w:p w:rsidR="75157665" w:rsidP="4F5D1413" w:rsidRDefault="75157665" w14:paraId="4654D511" w14:textId="48422CB9">
            <w:pPr>
              <w:pStyle w:val="Normal"/>
              <w:rPr>
                <w:rFonts w:ascii="Aptos" w:hAnsi="Aptos" w:eastAsia="Aptos" w:cs="Aptos"/>
                <w:noProof w:val="0"/>
                <w:sz w:val="24"/>
                <w:szCs w:val="24"/>
                <w:lang w:val="en-US"/>
              </w:rPr>
            </w:pPr>
          </w:p>
          <w:p w:rsidR="75157665" w:rsidP="4F5D1413" w:rsidRDefault="75157665" w14:paraId="2A3EEACB" w14:textId="7F1E20DB">
            <w:pPr>
              <w:pStyle w:val="Normal"/>
              <w:rPr/>
            </w:pPr>
            <w:r w:rsidRPr="4F5D1413" w:rsidR="75157665">
              <w:rPr>
                <w:rFonts w:ascii="Aptos" w:hAnsi="Aptos" w:eastAsia="Aptos" w:cs="Aptos"/>
                <w:noProof w:val="0"/>
                <w:sz w:val="24"/>
                <w:szCs w:val="24"/>
                <w:lang w:val="en-US"/>
              </w:rPr>
              <w:t>facileManager is a modular suite of web apps built with the sysadmin in mind. In versions 4.5.0 and earlier, when a user updates their profile, a POST request containing user information is sent to the endpoint server/fm-modules/facileManager/ajax/processPost.php. It was found that non-admins can arbitrarily set their permissions and grant their non-admin accounts with super user privileges.</w:t>
            </w:r>
          </w:p>
          <w:p w:rsidR="4F5D1413" w:rsidP="4F5D1413" w:rsidRDefault="4F5D1413" w14:paraId="53F9F2F7" w14:textId="0488A1C3">
            <w:pPr>
              <w:pStyle w:val="Normal"/>
              <w:rPr>
                <w:rFonts w:ascii="Aptos" w:hAnsi="Aptos" w:eastAsia="Aptos" w:cs="Aptos"/>
                <w:noProof w:val="0"/>
                <w:sz w:val="24"/>
                <w:szCs w:val="24"/>
                <w:lang w:val="en-US"/>
              </w:rPr>
            </w:pPr>
          </w:p>
        </w:tc>
      </w:tr>
      <w:tr w:rsidR="4F5D1413" w:rsidTr="4F5D1413" w14:paraId="3A52CE08">
        <w:trPr>
          <w:trHeight w:val="300"/>
        </w:trPr>
        <w:tc>
          <w:tcPr>
            <w:tcW w:w="4680" w:type="dxa"/>
            <w:tcMar/>
          </w:tcPr>
          <w:p w:rsidR="75157665" w:rsidP="4F5D1413" w:rsidRDefault="75157665" w14:paraId="786E7B9B" w14:textId="3051C714">
            <w:pPr>
              <w:pStyle w:val="Normal"/>
              <w:rPr/>
            </w:pPr>
            <w:hyperlink r:id="Rd768a8b6fb524987">
              <w:r w:rsidRPr="4F5D1413" w:rsidR="75157665">
                <w:rPr>
                  <w:rStyle w:val="Hyperlink"/>
                  <w:rFonts w:ascii="Aptos" w:hAnsi="Aptos" w:eastAsia="Aptos" w:cs="Aptos"/>
                  <w:noProof w:val="0"/>
                  <w:sz w:val="24"/>
                  <w:szCs w:val="24"/>
                  <w:lang w:val="en-US"/>
                </w:rPr>
                <w:t>CVE-2024-24572</w:t>
              </w:r>
            </w:hyperlink>
          </w:p>
        </w:tc>
        <w:tc>
          <w:tcPr>
            <w:tcW w:w="4680" w:type="dxa"/>
            <w:tcMar/>
          </w:tcPr>
          <w:p w:rsidR="75157665" w:rsidP="4F5D1413" w:rsidRDefault="75157665" w14:paraId="3C502E9F" w14:textId="0736350E">
            <w:pPr>
              <w:pStyle w:val="Normal"/>
              <w:rPr>
                <w:rFonts w:ascii="Aptos" w:hAnsi="Aptos" w:eastAsia="Aptos" w:cs="Aptos"/>
                <w:noProof w:val="0"/>
                <w:sz w:val="24"/>
                <w:szCs w:val="24"/>
                <w:lang w:val="en-US"/>
              </w:rPr>
            </w:pPr>
          </w:p>
          <w:p w:rsidR="75157665" w:rsidP="4F5D1413" w:rsidRDefault="75157665" w14:paraId="18D666C9" w14:textId="38A59117">
            <w:pPr>
              <w:pStyle w:val="Normal"/>
              <w:rPr/>
            </w:pPr>
            <w:r w:rsidRPr="4F5D1413" w:rsidR="75157665">
              <w:rPr>
                <w:rFonts w:ascii="Aptos" w:hAnsi="Aptos" w:eastAsia="Aptos" w:cs="Aptos"/>
                <w:noProof w:val="0"/>
                <w:sz w:val="24"/>
                <w:szCs w:val="24"/>
                <w:lang w:val="en-US"/>
              </w:rPr>
              <w:t>facileManager is a modular suite of web apps built with the sysadmin in mind. In versions 4.5.0 and earlier, the $_REQUEST global array was unsafely called inside an extract() function in admin-logs.php. The PHP file fm-init.php prevents arbitrary manipulation of $_SESSION via the GET/POST parameters. However, it does not prevent manipulation of any other sensitive variables such as $search_sql.</w:t>
            </w:r>
          </w:p>
          <w:p w:rsidR="4F5D1413" w:rsidP="4F5D1413" w:rsidRDefault="4F5D1413" w14:paraId="02FD7803" w14:textId="510DC84E">
            <w:pPr>
              <w:pStyle w:val="Normal"/>
              <w:rPr>
                <w:rFonts w:ascii="Aptos" w:hAnsi="Aptos" w:eastAsia="Aptos" w:cs="Aptos"/>
                <w:noProof w:val="0"/>
                <w:sz w:val="24"/>
                <w:szCs w:val="24"/>
                <w:lang w:val="en-US"/>
              </w:rPr>
            </w:pPr>
          </w:p>
        </w:tc>
      </w:tr>
      <w:tr w:rsidR="4F5D1413" w:rsidTr="4F5D1413" w14:paraId="493465BB">
        <w:trPr>
          <w:trHeight w:val="300"/>
        </w:trPr>
        <w:tc>
          <w:tcPr>
            <w:tcW w:w="4680" w:type="dxa"/>
            <w:tcMar/>
          </w:tcPr>
          <w:p w:rsidR="75157665" w:rsidP="4F5D1413" w:rsidRDefault="75157665" w14:paraId="6204F9B3" w14:textId="658B3AB2">
            <w:pPr>
              <w:pStyle w:val="Normal"/>
              <w:rPr/>
            </w:pPr>
            <w:hyperlink r:id="Rf40ab8bc488f403c">
              <w:r w:rsidRPr="4F5D1413" w:rsidR="75157665">
                <w:rPr>
                  <w:rStyle w:val="Hyperlink"/>
                  <w:rFonts w:ascii="Aptos" w:hAnsi="Aptos" w:eastAsia="Aptos" w:cs="Aptos"/>
                  <w:noProof w:val="0"/>
                  <w:sz w:val="24"/>
                  <w:szCs w:val="24"/>
                  <w:lang w:val="en-US"/>
                </w:rPr>
                <w:t>CVE-2024-24571</w:t>
              </w:r>
            </w:hyperlink>
          </w:p>
        </w:tc>
        <w:tc>
          <w:tcPr>
            <w:tcW w:w="4680" w:type="dxa"/>
            <w:tcMar/>
          </w:tcPr>
          <w:p w:rsidR="75157665" w:rsidP="4F5D1413" w:rsidRDefault="75157665" w14:paraId="2D03D4B9" w14:textId="365ECDEF">
            <w:pPr>
              <w:pStyle w:val="Normal"/>
              <w:rPr/>
            </w:pPr>
            <w:r w:rsidRPr="4F5D1413" w:rsidR="75157665">
              <w:rPr>
                <w:rFonts w:ascii="Aptos" w:hAnsi="Aptos" w:eastAsia="Aptos" w:cs="Aptos"/>
                <w:noProof w:val="0"/>
                <w:sz w:val="24"/>
                <w:szCs w:val="24"/>
                <w:lang w:val="en-US"/>
              </w:rPr>
              <w:t>facileManager is a modular suite of web apps built with the sysadmin in mind. For the facileManager web application versions 4.5.0 and earlier, we have found that XSS was present in almost all of the input fields as there is insufficient input validation.</w:t>
            </w:r>
          </w:p>
        </w:tc>
      </w:tr>
      <w:tr w:rsidR="4F5D1413" w:rsidTr="4F5D1413" w14:paraId="755DE50C">
        <w:trPr>
          <w:trHeight w:val="300"/>
        </w:trPr>
        <w:tc>
          <w:tcPr>
            <w:tcW w:w="4680" w:type="dxa"/>
            <w:tcMar/>
          </w:tcPr>
          <w:p w:rsidR="75157665" w:rsidP="4F5D1413" w:rsidRDefault="75157665" w14:paraId="0507E173" w14:textId="4812EDB3">
            <w:pPr>
              <w:pStyle w:val="Normal"/>
              <w:rPr/>
            </w:pPr>
            <w:hyperlink r:id="Rb2eb4fa99f72467c">
              <w:r w:rsidRPr="4F5D1413" w:rsidR="75157665">
                <w:rPr>
                  <w:rStyle w:val="Hyperlink"/>
                  <w:rFonts w:ascii="Aptos" w:hAnsi="Aptos" w:eastAsia="Aptos" w:cs="Aptos"/>
                  <w:noProof w:val="0"/>
                  <w:sz w:val="24"/>
                  <w:szCs w:val="24"/>
                  <w:lang w:val="en-US"/>
                </w:rPr>
                <w:t>CVE-2024-24570</w:t>
              </w:r>
            </w:hyperlink>
          </w:p>
        </w:tc>
        <w:tc>
          <w:tcPr>
            <w:tcW w:w="4680" w:type="dxa"/>
            <w:tcMar/>
          </w:tcPr>
          <w:p w:rsidR="75157665" w:rsidP="4F5D1413" w:rsidRDefault="75157665" w14:paraId="7BBA18C1" w14:textId="2840DF28">
            <w:pPr>
              <w:pStyle w:val="Normal"/>
              <w:rPr/>
            </w:pPr>
            <w:r w:rsidRPr="4F5D1413" w:rsidR="75157665">
              <w:rPr>
                <w:rFonts w:ascii="Aptos" w:hAnsi="Aptos" w:eastAsia="Aptos" w:cs="Aptos"/>
                <w:noProof w:val="0"/>
                <w:sz w:val="24"/>
                <w:szCs w:val="24"/>
                <w:lang w:val="en-US"/>
              </w:rPr>
              <w:t>Statamic is a Laravel and Git powered CMS. HTML files crafted to look like jpg files are able to be uploaded, allowing for XSS. This affects the front-end forms with asset fields without any mime type validation, asset fields in the control panel, and asset browser in the control panel.</w:t>
            </w:r>
          </w:p>
        </w:tc>
      </w:tr>
      <w:tr w:rsidR="4F5D1413" w:rsidTr="4F5D1413" w14:paraId="2884C02A">
        <w:trPr>
          <w:trHeight w:val="300"/>
        </w:trPr>
        <w:tc>
          <w:tcPr>
            <w:tcW w:w="4680" w:type="dxa"/>
            <w:tcMar/>
          </w:tcPr>
          <w:p w:rsidR="75157665" w:rsidP="4F5D1413" w:rsidRDefault="75157665" w14:paraId="6BAC4E13" w14:textId="7C02C07B">
            <w:pPr>
              <w:pStyle w:val="Normal"/>
              <w:rPr/>
            </w:pPr>
            <w:hyperlink r:id="R9bb0db38b8414d5c">
              <w:r w:rsidRPr="4F5D1413" w:rsidR="75157665">
                <w:rPr>
                  <w:rStyle w:val="Hyperlink"/>
                  <w:rFonts w:ascii="Aptos" w:hAnsi="Aptos" w:eastAsia="Aptos" w:cs="Aptos"/>
                  <w:noProof w:val="0"/>
                  <w:sz w:val="24"/>
                  <w:szCs w:val="24"/>
                  <w:lang w:val="en-US"/>
                </w:rPr>
                <w:t>CVE-2024-24569</w:t>
              </w:r>
            </w:hyperlink>
          </w:p>
        </w:tc>
        <w:tc>
          <w:tcPr>
            <w:tcW w:w="4680" w:type="dxa"/>
            <w:tcMar/>
          </w:tcPr>
          <w:p w:rsidR="75157665" w:rsidP="4F5D1413" w:rsidRDefault="75157665" w14:paraId="25151729" w14:textId="364BB203">
            <w:pPr>
              <w:pStyle w:val="Normal"/>
              <w:rPr>
                <w:rFonts w:ascii="Aptos" w:hAnsi="Aptos" w:eastAsia="Aptos" w:cs="Aptos"/>
                <w:noProof w:val="0"/>
                <w:sz w:val="24"/>
                <w:szCs w:val="24"/>
                <w:lang w:val="en-US"/>
              </w:rPr>
            </w:pPr>
          </w:p>
          <w:p w:rsidR="75157665" w:rsidP="4F5D1413" w:rsidRDefault="75157665" w14:paraId="04F29AA4" w14:textId="0B5DC8F5">
            <w:pPr>
              <w:pStyle w:val="Normal"/>
              <w:rPr/>
            </w:pPr>
            <w:r w:rsidRPr="4F5D1413" w:rsidR="75157665">
              <w:rPr>
                <w:rFonts w:ascii="Aptos" w:hAnsi="Aptos" w:eastAsia="Aptos" w:cs="Aptos"/>
                <w:noProof w:val="0"/>
                <w:sz w:val="24"/>
                <w:szCs w:val="24"/>
                <w:lang w:val="en-US"/>
              </w:rPr>
              <w:t>The Pixee Java Code Security Toolkit is a set of security APIs meant to help secure Java code. `ZipSecurity#isBelowCurrentDirectory` is vulnerable to a partial-path traversal bypass. To be vulnerable to the bypass, the application must use toolkit version &lt;=1.1.1, use ZipSecurity as a guard against path traversal, and have an exploit path.</w:t>
            </w:r>
          </w:p>
          <w:p w:rsidR="4F5D1413" w:rsidP="4F5D1413" w:rsidRDefault="4F5D1413" w14:paraId="499334D8" w14:textId="7DA39128">
            <w:pPr>
              <w:pStyle w:val="Normal"/>
              <w:rPr>
                <w:rFonts w:ascii="Aptos" w:hAnsi="Aptos" w:eastAsia="Aptos" w:cs="Aptos"/>
                <w:noProof w:val="0"/>
                <w:sz w:val="24"/>
                <w:szCs w:val="24"/>
                <w:lang w:val="en-US"/>
              </w:rPr>
            </w:pPr>
          </w:p>
        </w:tc>
      </w:tr>
      <w:tr w:rsidR="4F5D1413" w:rsidTr="4F5D1413" w14:paraId="0C99EAA3">
        <w:trPr>
          <w:trHeight w:val="300"/>
        </w:trPr>
        <w:tc>
          <w:tcPr>
            <w:tcW w:w="4680" w:type="dxa"/>
            <w:tcMar/>
          </w:tcPr>
          <w:p w:rsidR="75157665" w:rsidP="4F5D1413" w:rsidRDefault="75157665" w14:paraId="6FC892D7" w14:textId="3FF96F5C">
            <w:pPr>
              <w:pStyle w:val="Normal"/>
              <w:rPr/>
            </w:pPr>
            <w:hyperlink r:id="Rb15e56f6ad0c4ac4">
              <w:r w:rsidRPr="4F5D1413" w:rsidR="75157665">
                <w:rPr>
                  <w:rStyle w:val="Hyperlink"/>
                  <w:rFonts w:ascii="Aptos" w:hAnsi="Aptos" w:eastAsia="Aptos" w:cs="Aptos"/>
                  <w:noProof w:val="0"/>
                  <w:sz w:val="24"/>
                  <w:szCs w:val="24"/>
                  <w:lang w:val="en-US"/>
                </w:rPr>
                <w:t>CVE-2024-24567</w:t>
              </w:r>
            </w:hyperlink>
          </w:p>
        </w:tc>
        <w:tc>
          <w:tcPr>
            <w:tcW w:w="4680" w:type="dxa"/>
            <w:tcMar/>
          </w:tcPr>
          <w:p w:rsidR="75157665" w:rsidP="4F5D1413" w:rsidRDefault="75157665" w14:paraId="769F5A51" w14:textId="11BAECDA">
            <w:pPr>
              <w:pStyle w:val="Normal"/>
              <w:rPr>
                <w:rFonts w:ascii="Aptos" w:hAnsi="Aptos" w:eastAsia="Aptos" w:cs="Aptos"/>
                <w:noProof w:val="0"/>
                <w:sz w:val="24"/>
                <w:szCs w:val="24"/>
                <w:lang w:val="en-US"/>
              </w:rPr>
            </w:pPr>
          </w:p>
          <w:p w:rsidR="75157665" w:rsidP="4F5D1413" w:rsidRDefault="75157665" w14:paraId="51CF2A97" w14:textId="020C2D4D">
            <w:pPr>
              <w:pStyle w:val="Normal"/>
              <w:rPr/>
            </w:pPr>
            <w:r w:rsidRPr="4F5D1413" w:rsidR="75157665">
              <w:rPr>
                <w:rFonts w:ascii="Aptos" w:hAnsi="Aptos" w:eastAsia="Aptos" w:cs="Aptos"/>
                <w:noProof w:val="0"/>
                <w:sz w:val="24"/>
                <w:szCs w:val="24"/>
                <w:lang w:val="en-US"/>
              </w:rPr>
              <w:t>Vyper is a pythonic Smart Contract Language for the ethereum virtual machine. Vyper compiler allows passing a value in builtin raw_call even if the call is a delegatecall or a staticcall. But in the context of delegatecall and staticcall the handling of value is not possible due to the semantics of the respective opcodes, and vyper will silently ignore the value= argument.</w:t>
            </w:r>
          </w:p>
          <w:p w:rsidR="4F5D1413" w:rsidP="4F5D1413" w:rsidRDefault="4F5D1413" w14:paraId="2207E052" w14:textId="421DD351">
            <w:pPr>
              <w:pStyle w:val="Normal"/>
              <w:rPr>
                <w:rFonts w:ascii="Aptos" w:hAnsi="Aptos" w:eastAsia="Aptos" w:cs="Aptos"/>
                <w:noProof w:val="0"/>
                <w:sz w:val="24"/>
                <w:szCs w:val="24"/>
                <w:lang w:val="en-US"/>
              </w:rPr>
            </w:pPr>
          </w:p>
        </w:tc>
      </w:tr>
    </w:tbl>
    <w:p w:rsidR="4F5D1413" w:rsidP="4F5D1413" w:rsidRDefault="4F5D1413" w14:paraId="6FDFF350" w14:textId="652EFA39">
      <w:pPr>
        <w:pStyle w:val="Normal"/>
        <w:spacing w:before="0" w:beforeAutospacing="off" w:after="0" w:afterAutospacing="off" w:line="285" w:lineRule="exact"/>
        <w:ind w:left="0"/>
        <w:rPr/>
      </w:pPr>
    </w:p>
    <w:p w:rsidR="4F5D1413" w:rsidP="4F5D1413" w:rsidRDefault="4F5D1413" w14:paraId="085201E6" w14:textId="37150435">
      <w:pPr>
        <w:pStyle w:val="Normal"/>
        <w:spacing w:before="0" w:beforeAutospacing="off" w:after="0" w:afterAutospacing="off" w:line="285" w:lineRule="exact"/>
        <w:ind w:left="0"/>
        <w:rPr/>
      </w:pPr>
    </w:p>
    <w:p w:rsidR="7B3C33A0" w:rsidP="4F5D1413" w:rsidRDefault="7B3C33A0" w14:paraId="1F0620BD" w14:textId="22AF2628">
      <w:pPr>
        <w:pStyle w:val="ListParagraph"/>
        <w:numPr>
          <w:ilvl w:val="0"/>
          <w:numId w:val="1"/>
        </w:numPr>
        <w:spacing w:before="0" w:beforeAutospacing="off" w:after="0" w:afterAutospacing="off" w:line="285" w:lineRule="exact"/>
        <w:rPr>
          <w:rFonts w:ascii="monospace" w:hAnsi="monospace" w:eastAsia="monospace" w:cs="monospace"/>
          <w:b w:val="0"/>
          <w:bCs w:val="0"/>
          <w:noProof w:val="0"/>
          <w:color w:val="CE9178"/>
          <w:sz w:val="21"/>
          <w:szCs w:val="21"/>
          <w:lang w:val="en-US"/>
        </w:rPr>
      </w:pPr>
      <w:r w:rsidRPr="4F5D1413" w:rsidR="7B3C33A0">
        <w:rPr>
          <w:rFonts w:ascii="monospace" w:hAnsi="monospace" w:eastAsia="monospace" w:cs="monospace"/>
          <w:b w:val="0"/>
          <w:bCs w:val="0"/>
          <w:noProof w:val="0"/>
          <w:color w:val="CE9178"/>
          <w:sz w:val="21"/>
          <w:szCs w:val="21"/>
          <w:lang w:val="en-US"/>
        </w:rPr>
        <w:t>Github.com/</w:t>
      </w:r>
      <w:r w:rsidRPr="4F5D1413" w:rsidR="7B3C33A0">
        <w:rPr>
          <w:rFonts w:ascii="monospace" w:hAnsi="monospace" w:eastAsia="monospace" w:cs="monospace"/>
          <w:b w:val="0"/>
          <w:bCs w:val="0"/>
          <w:noProof w:val="0"/>
          <w:color w:val="CE9178"/>
          <w:sz w:val="21"/>
          <w:szCs w:val="21"/>
          <w:lang w:val="en-US"/>
        </w:rPr>
        <w:t>sirupsen</w:t>
      </w:r>
      <w:r w:rsidRPr="4F5D1413" w:rsidR="7B3C33A0">
        <w:rPr>
          <w:rFonts w:ascii="monospace" w:hAnsi="monospace" w:eastAsia="monospace" w:cs="monospace"/>
          <w:b w:val="0"/>
          <w:bCs w:val="0"/>
          <w:noProof w:val="0"/>
          <w:color w:val="CE9178"/>
          <w:sz w:val="21"/>
          <w:szCs w:val="21"/>
          <w:lang w:val="en-US"/>
        </w:rPr>
        <w:t>/logrus</w:t>
      </w:r>
    </w:p>
    <w:p w:rsidR="7B3C33A0" w:rsidP="4F5D1413" w:rsidRDefault="7B3C33A0" w14:paraId="6F184231" w14:textId="4645BCB5">
      <w:pPr>
        <w:pStyle w:val="Normal"/>
        <w:spacing w:before="0" w:beforeAutospacing="off" w:after="0" w:afterAutospacing="off" w:line="285" w:lineRule="exact"/>
        <w:ind w:left="0"/>
        <w:rPr/>
      </w:pPr>
      <w:r w:rsidRPr="4F5D1413" w:rsidR="7B3C33A0">
        <w:rPr>
          <w:rFonts w:ascii="Aptos" w:hAnsi="Aptos" w:eastAsia="Aptos" w:cs="Aptos"/>
          <w:noProof w:val="0"/>
          <w:sz w:val="24"/>
          <w:szCs w:val="24"/>
          <w:lang w:val="en-US"/>
        </w:rPr>
        <w:t xml:space="preserve">There are </w:t>
      </w:r>
      <w:r w:rsidRPr="4F5D1413" w:rsidR="7B3C33A0">
        <w:rPr>
          <w:rFonts w:ascii="Aptos" w:hAnsi="Aptos" w:eastAsia="Aptos" w:cs="Aptos"/>
          <w:b w:val="1"/>
          <w:bCs w:val="1"/>
          <w:noProof w:val="0"/>
          <w:sz w:val="24"/>
          <w:szCs w:val="24"/>
          <w:lang w:val="en-US"/>
        </w:rPr>
        <w:t>11851</w:t>
      </w:r>
      <w:r w:rsidRPr="4F5D1413" w:rsidR="7B3C33A0">
        <w:rPr>
          <w:rFonts w:ascii="Aptos" w:hAnsi="Aptos" w:eastAsia="Aptos" w:cs="Aptos"/>
          <w:noProof w:val="0"/>
          <w:sz w:val="24"/>
          <w:szCs w:val="24"/>
          <w:lang w:val="en-US"/>
        </w:rPr>
        <w:t xml:space="preserve"> CVE Records because of GitHub import. (MINOR: there are no </w:t>
      </w:r>
      <w:r>
        <w:tab/>
      </w:r>
      <w:r w:rsidRPr="4F5D1413" w:rsidR="7B3C33A0">
        <w:rPr>
          <w:rFonts w:ascii="Aptos" w:hAnsi="Aptos" w:eastAsia="Aptos" w:cs="Aptos"/>
          <w:noProof w:val="0"/>
          <w:sz w:val="24"/>
          <w:szCs w:val="24"/>
          <w:lang w:val="en-US"/>
        </w:rPr>
        <w:t>problems with the library itself.)</w:t>
      </w:r>
    </w:p>
    <w:p w:rsidR="4F5D1413" w:rsidP="4F5D1413" w:rsidRDefault="4F5D1413" w14:paraId="38EE666E" w14:textId="6C905215">
      <w:pPr>
        <w:pStyle w:val="Normal"/>
        <w:spacing w:before="0" w:beforeAutospacing="off" w:after="0" w:afterAutospacing="off" w:line="285" w:lineRule="exact"/>
        <w:ind w:left="0"/>
        <w:rPr>
          <w:rFonts w:ascii="Aptos" w:hAnsi="Aptos" w:eastAsia="Aptos" w:cs="Aptos"/>
          <w:noProof w:val="0"/>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4F5D1413" w:rsidTr="4F5D1413" w14:paraId="6BF72450">
        <w:trPr>
          <w:trHeight w:val="300"/>
        </w:trPr>
        <w:tc>
          <w:tcPr>
            <w:tcW w:w="4680" w:type="dxa"/>
            <w:tcMar/>
          </w:tcPr>
          <w:p w:rsidR="7B3C33A0" w:rsidP="4F5D1413" w:rsidRDefault="7B3C33A0" w14:paraId="006AA755" w14:textId="278B39F7">
            <w:pPr>
              <w:pStyle w:val="Normal"/>
              <w:rPr/>
            </w:pPr>
            <w:hyperlink r:id="Ra2c6770d4a474151">
              <w:r w:rsidRPr="4F5D1413" w:rsidR="7B3C33A0">
                <w:rPr>
                  <w:rStyle w:val="Hyperlink"/>
                  <w:rFonts w:ascii="Aptos" w:hAnsi="Aptos" w:eastAsia="Aptos" w:cs="Aptos"/>
                  <w:noProof w:val="0"/>
                  <w:sz w:val="24"/>
                  <w:szCs w:val="24"/>
                  <w:lang w:val="en-US"/>
                </w:rPr>
                <w:t>CVE-2024-24558</w:t>
              </w:r>
            </w:hyperlink>
          </w:p>
        </w:tc>
        <w:tc>
          <w:tcPr>
            <w:tcW w:w="4680" w:type="dxa"/>
            <w:tcMar/>
          </w:tcPr>
          <w:p w:rsidR="7B3C33A0" w:rsidP="4F5D1413" w:rsidRDefault="7B3C33A0" w14:paraId="78721077" w14:textId="4C3CF9DF">
            <w:pPr>
              <w:pStyle w:val="Normal"/>
              <w:rPr/>
            </w:pPr>
            <w:r w:rsidRPr="4F5D1413" w:rsidR="7B3C33A0">
              <w:rPr>
                <w:rFonts w:ascii="Aptos" w:hAnsi="Aptos" w:eastAsia="Aptos" w:cs="Aptos"/>
                <w:noProof w:val="0"/>
                <w:sz w:val="24"/>
                <w:szCs w:val="24"/>
                <w:lang w:val="en-US"/>
              </w:rPr>
              <w:t>TanStack Query supplies asynchronous state management, server-state utilities and data fetching for the web. The `@tanstack/react-query-next-experimental` NPM package is vulnerable to a cross-site scripting vulnerability. To exploit this, an attacker would need to either inject malicious input or arrange to have malicious input be returned from an endpoint. To fix this issue, please update to version 5.18.0 or later.</w:t>
            </w:r>
          </w:p>
        </w:tc>
      </w:tr>
      <w:tr w:rsidR="4F5D1413" w:rsidTr="4F5D1413" w14:paraId="272766CA">
        <w:trPr>
          <w:trHeight w:val="300"/>
        </w:trPr>
        <w:tc>
          <w:tcPr>
            <w:tcW w:w="4680" w:type="dxa"/>
            <w:tcMar/>
          </w:tcPr>
          <w:p w:rsidR="7B3C33A0" w:rsidP="4F5D1413" w:rsidRDefault="7B3C33A0" w14:paraId="4CD4D483" w14:textId="08338C79">
            <w:pPr>
              <w:pStyle w:val="Normal"/>
              <w:rPr/>
            </w:pPr>
            <w:hyperlink r:id="Rf54455aa62374010">
              <w:r w:rsidRPr="4F5D1413" w:rsidR="7B3C33A0">
                <w:rPr>
                  <w:rStyle w:val="Hyperlink"/>
                  <w:rFonts w:ascii="Aptos" w:hAnsi="Aptos" w:eastAsia="Aptos" w:cs="Aptos"/>
                  <w:noProof w:val="0"/>
                  <w:sz w:val="24"/>
                  <w:szCs w:val="24"/>
                  <w:lang w:val="en-US"/>
                </w:rPr>
                <w:t>CVE-2024-24557</w:t>
              </w:r>
            </w:hyperlink>
          </w:p>
        </w:tc>
        <w:tc>
          <w:tcPr>
            <w:tcW w:w="4680" w:type="dxa"/>
            <w:tcMar/>
          </w:tcPr>
          <w:p w:rsidR="7B3C33A0" w:rsidP="4F5D1413" w:rsidRDefault="7B3C33A0" w14:paraId="7ECB58C9" w14:textId="3486D9F3">
            <w:pPr>
              <w:pStyle w:val="Normal"/>
              <w:rPr/>
            </w:pPr>
            <w:r w:rsidRPr="4F5D1413" w:rsidR="7B3C33A0">
              <w:rPr>
                <w:rFonts w:ascii="Aptos" w:hAnsi="Aptos" w:eastAsia="Aptos" w:cs="Aptos"/>
                <w:noProof w:val="0"/>
                <w:sz w:val="24"/>
                <w:szCs w:val="24"/>
                <w:lang w:val="en-US"/>
              </w:rPr>
              <w:t>Moby is an open-source project created by Docker to enable software containerization. The classic builder cache system is prone to cache poisoning if the image is built FROM scratch. Also, changes to some instructions (most important being HEALTHCHECK and ONBUILD) would not cause a cache miss.</w:t>
            </w:r>
          </w:p>
        </w:tc>
      </w:tr>
      <w:tr w:rsidR="4F5D1413" w:rsidTr="4F5D1413" w14:paraId="52E0473C">
        <w:trPr>
          <w:trHeight w:val="300"/>
        </w:trPr>
        <w:tc>
          <w:tcPr>
            <w:tcW w:w="4680" w:type="dxa"/>
            <w:tcMar/>
          </w:tcPr>
          <w:p w:rsidR="7B3C33A0" w:rsidRDefault="7B3C33A0" w14:paraId="41DEA039" w14:textId="1ABBB9E0">
            <w:pPr>
              <w:rPr/>
            </w:pPr>
          </w:p>
          <w:tbl>
            <w:tblPr>
              <w:tblStyle w:val="TableNormal"/>
              <w:tblW w:w="0" w:type="auto"/>
              <w:tblLayout w:type="fixed"/>
              <w:tblLook w:val="06A0" w:firstRow="1" w:lastRow="0" w:firstColumn="1" w:lastColumn="0" w:noHBand="1" w:noVBand="1"/>
            </w:tblPr>
            <w:tblGrid>
              <w:gridCol w:w="2235"/>
              <w:gridCol w:w="2235"/>
            </w:tblGrid>
            <w:tr w:rsidR="4F5D1413" w:rsidTr="4F5D1413" w14:paraId="454D7487">
              <w:trPr>
                <w:trHeight w:val="300"/>
              </w:trPr>
              <w:tc>
                <w:tcPr>
                  <w:tcW w:w="2235" w:type="dxa"/>
                  <w:tcMar/>
                  <w:vAlign w:val="top"/>
                </w:tcPr>
                <w:p w:rsidR="4F5D1413" w:rsidP="4F5D1413" w:rsidRDefault="4F5D1413" w14:paraId="6B315EFE" w14:textId="3748E6AC">
                  <w:pPr>
                    <w:spacing w:before="0" w:beforeAutospacing="off" w:after="0" w:afterAutospacing="off"/>
                    <w:rPr/>
                  </w:pPr>
                  <w:hyperlink r:id="R8d1c148250f748a4">
                    <w:r w:rsidRPr="4F5D1413" w:rsidR="4F5D1413">
                      <w:rPr>
                        <w:rStyle w:val="Hyperlink"/>
                      </w:rPr>
                      <w:t>CVE-2024-24556</w:t>
                    </w:r>
                  </w:hyperlink>
                </w:p>
              </w:tc>
              <w:tc>
                <w:tcPr>
                  <w:tcW w:w="2235" w:type="dxa"/>
                  <w:tcMar/>
                  <w:vAlign w:val="top"/>
                </w:tcPr>
                <w:p w:rsidR="4F5D1413" w:rsidRDefault="4F5D1413" w14:paraId="1DC8D896" w14:textId="76850F67">
                  <w:pPr>
                    <w:rPr/>
                  </w:pPr>
                </w:p>
              </w:tc>
            </w:tr>
          </w:tbl>
          <w:p w:rsidR="4F5D1413" w:rsidP="4F5D1413" w:rsidRDefault="4F5D1413" w14:paraId="40AA7F2B" w14:textId="7CA1B087">
            <w:pPr>
              <w:pStyle w:val="Normal"/>
              <w:rPr>
                <w:rFonts w:ascii="Aptos" w:hAnsi="Aptos" w:eastAsia="Aptos" w:cs="Aptos"/>
                <w:noProof w:val="0"/>
                <w:sz w:val="24"/>
                <w:szCs w:val="24"/>
                <w:lang w:val="en-US"/>
              </w:rPr>
            </w:pPr>
          </w:p>
        </w:tc>
        <w:tc>
          <w:tcPr>
            <w:tcW w:w="4680" w:type="dxa"/>
            <w:tcMar/>
          </w:tcPr>
          <w:p w:rsidR="675BD301" w:rsidP="4F5D1413" w:rsidRDefault="675BD301" w14:paraId="247DCC97" w14:textId="4DF3ACA0">
            <w:pPr>
              <w:pStyle w:val="Normal"/>
              <w:rPr/>
            </w:pPr>
            <w:r w:rsidRPr="4F5D1413" w:rsidR="675BD301">
              <w:rPr>
                <w:rFonts w:ascii="Aptos" w:hAnsi="Aptos" w:eastAsia="Aptos" w:cs="Aptos"/>
                <w:noProof w:val="0"/>
                <w:sz w:val="24"/>
                <w:szCs w:val="24"/>
                <w:lang w:val="en-US"/>
              </w:rPr>
              <w:t>urql is a GraphQL client that exposes a set of helpers for several frameworks. The `@urql/next` package is vulnerable to XSS. To exploit this an attacker would need to ensure that the response returns `html` tags and that the web-application is using streamed responses (non-RSC). This vulnerability is due to improper escaping of html-like characters in the response-stream. To fix this vulnerability upgrade to version 1.1.1</w:t>
            </w:r>
          </w:p>
        </w:tc>
      </w:tr>
      <w:tr w:rsidR="4F5D1413" w:rsidTr="4F5D1413" w14:paraId="33B65D8D">
        <w:trPr>
          <w:trHeight w:val="300"/>
        </w:trPr>
        <w:tc>
          <w:tcPr>
            <w:tcW w:w="4680" w:type="dxa"/>
            <w:tcMar/>
          </w:tcPr>
          <w:p w:rsidR="675BD301" w:rsidP="4F5D1413" w:rsidRDefault="675BD301" w14:paraId="595DD60A" w14:textId="0828AB52">
            <w:pPr>
              <w:pStyle w:val="Normal"/>
              <w:rPr/>
            </w:pPr>
            <w:hyperlink r:id="R8ac6c6d4f48940ae">
              <w:r w:rsidRPr="4F5D1413" w:rsidR="675BD301">
                <w:rPr>
                  <w:rStyle w:val="Hyperlink"/>
                  <w:rFonts w:ascii="Aptos" w:hAnsi="Aptos" w:eastAsia="Aptos" w:cs="Aptos"/>
                  <w:noProof w:val="0"/>
                  <w:sz w:val="24"/>
                  <w:szCs w:val="24"/>
                  <w:lang w:val="en-US"/>
                </w:rPr>
                <w:t>CVE-2024-23941</w:t>
              </w:r>
            </w:hyperlink>
          </w:p>
        </w:tc>
        <w:tc>
          <w:tcPr>
            <w:tcW w:w="4680" w:type="dxa"/>
            <w:tcMar/>
          </w:tcPr>
          <w:p w:rsidR="675BD301" w:rsidP="4F5D1413" w:rsidRDefault="675BD301" w14:paraId="0E819D2C" w14:textId="2D3FEB1F">
            <w:pPr>
              <w:pStyle w:val="Normal"/>
              <w:rPr>
                <w:rFonts w:ascii="Aptos" w:hAnsi="Aptos" w:eastAsia="Aptos" w:cs="Aptos"/>
                <w:noProof w:val="0"/>
                <w:sz w:val="24"/>
                <w:szCs w:val="24"/>
                <w:lang w:val="en-US"/>
              </w:rPr>
            </w:pPr>
          </w:p>
          <w:p w:rsidR="675BD301" w:rsidP="4F5D1413" w:rsidRDefault="675BD301" w14:paraId="5686DA4E" w14:textId="37E5C0D8">
            <w:pPr>
              <w:pStyle w:val="Normal"/>
              <w:rPr/>
            </w:pPr>
            <w:r w:rsidRPr="4F5D1413" w:rsidR="675BD301">
              <w:rPr>
                <w:rFonts w:ascii="Aptos" w:hAnsi="Aptos" w:eastAsia="Aptos" w:cs="Aptos"/>
                <w:noProof w:val="0"/>
                <w:sz w:val="24"/>
                <w:szCs w:val="24"/>
                <w:lang w:val="en-US"/>
              </w:rPr>
              <w:t>Cross-site scripting vulnerability exists in Group Office prior to v6.6.182, prior to v6.7.64 and prior to v6.8.31, which may allow a remote authenticated attacker to execute an arbitrary script on the web browser of the user who is logging in to the product.</w:t>
            </w:r>
          </w:p>
          <w:p w:rsidR="4F5D1413" w:rsidP="4F5D1413" w:rsidRDefault="4F5D1413" w14:paraId="0F9A54FE" w14:textId="68427495">
            <w:pPr>
              <w:pStyle w:val="Normal"/>
              <w:rPr>
                <w:rFonts w:ascii="Aptos" w:hAnsi="Aptos" w:eastAsia="Aptos" w:cs="Aptos"/>
                <w:noProof w:val="0"/>
                <w:sz w:val="24"/>
                <w:szCs w:val="24"/>
                <w:lang w:val="en-US"/>
              </w:rPr>
            </w:pPr>
          </w:p>
        </w:tc>
      </w:tr>
      <w:tr w:rsidR="4F5D1413" w:rsidTr="4F5D1413" w14:paraId="784AC132">
        <w:trPr>
          <w:trHeight w:val="300"/>
        </w:trPr>
        <w:tc>
          <w:tcPr>
            <w:tcW w:w="4680" w:type="dxa"/>
            <w:tcMar/>
          </w:tcPr>
          <w:p w:rsidR="675BD301" w:rsidP="4F5D1413" w:rsidRDefault="675BD301" w14:paraId="534D0EEF" w14:textId="75B3F489">
            <w:pPr>
              <w:pStyle w:val="Normal"/>
              <w:rPr/>
            </w:pPr>
            <w:hyperlink r:id="R0f323dc025744420">
              <w:r w:rsidRPr="4F5D1413" w:rsidR="675BD301">
                <w:rPr>
                  <w:rStyle w:val="Hyperlink"/>
                  <w:rFonts w:ascii="Aptos" w:hAnsi="Aptos" w:eastAsia="Aptos" w:cs="Aptos"/>
                  <w:noProof w:val="0"/>
                  <w:sz w:val="24"/>
                  <w:szCs w:val="24"/>
                  <w:lang w:val="en-US"/>
                </w:rPr>
                <w:t>CVE-2024-23841</w:t>
              </w:r>
            </w:hyperlink>
          </w:p>
        </w:tc>
        <w:tc>
          <w:tcPr>
            <w:tcW w:w="4680" w:type="dxa"/>
            <w:tcMar/>
          </w:tcPr>
          <w:p w:rsidR="675BD301" w:rsidP="4F5D1413" w:rsidRDefault="675BD301" w14:paraId="434A178D" w14:textId="40DE00B6">
            <w:pPr>
              <w:pStyle w:val="Normal"/>
              <w:rPr>
                <w:rFonts w:ascii="Aptos" w:hAnsi="Aptos" w:eastAsia="Aptos" w:cs="Aptos"/>
                <w:noProof w:val="0"/>
                <w:sz w:val="24"/>
                <w:szCs w:val="24"/>
                <w:lang w:val="en-US"/>
              </w:rPr>
            </w:pPr>
          </w:p>
          <w:p w:rsidR="675BD301" w:rsidP="4F5D1413" w:rsidRDefault="675BD301" w14:paraId="525AE1F7" w14:textId="173EDAB5">
            <w:pPr>
              <w:pStyle w:val="Normal"/>
              <w:rPr/>
            </w:pPr>
            <w:r w:rsidRPr="4F5D1413" w:rsidR="675BD301">
              <w:rPr>
                <w:rFonts w:ascii="Aptos" w:hAnsi="Aptos" w:eastAsia="Aptos" w:cs="Aptos"/>
                <w:noProof w:val="0"/>
                <w:sz w:val="24"/>
                <w:szCs w:val="24"/>
                <w:lang w:val="en-US"/>
              </w:rPr>
              <w:t>apollo-client-nextjs is the Apollo Client support for the Next.js App Router. The @apollo/experimental-apollo-client-nextjs NPM package is vulnerable to a cross-site scripting vulnerability. To exploit this vulnerability, an attacker would need to either inject malicious input (e.g. by redirecting a user to a specifically-crafted link) or arrange to have malicious input be returned by a GraphQL server (e.g. by persisting it in a database). To fix this issue, please update to version 0.7.0 or later.</w:t>
            </w:r>
          </w:p>
          <w:p w:rsidR="4F5D1413" w:rsidP="4F5D1413" w:rsidRDefault="4F5D1413" w14:paraId="320C9A38" w14:textId="1EBF051D">
            <w:pPr>
              <w:pStyle w:val="Normal"/>
              <w:rPr>
                <w:rFonts w:ascii="Aptos" w:hAnsi="Aptos" w:eastAsia="Aptos" w:cs="Aptos"/>
                <w:noProof w:val="0"/>
                <w:sz w:val="24"/>
                <w:szCs w:val="24"/>
                <w:lang w:val="en-US"/>
              </w:rPr>
            </w:pPr>
          </w:p>
        </w:tc>
      </w:tr>
      <w:tr w:rsidR="4F5D1413" w:rsidTr="4F5D1413" w14:paraId="715D3B75">
        <w:trPr>
          <w:trHeight w:val="300"/>
        </w:trPr>
        <w:tc>
          <w:tcPr>
            <w:tcW w:w="4680" w:type="dxa"/>
            <w:tcMar/>
          </w:tcPr>
          <w:p w:rsidR="675BD301" w:rsidP="4F5D1413" w:rsidRDefault="675BD301" w14:paraId="095FBC16" w14:textId="3CD3D4D6">
            <w:pPr>
              <w:pStyle w:val="Normal"/>
              <w:rPr/>
            </w:pPr>
            <w:hyperlink r:id="R5fd4c209d18f4e47">
              <w:r w:rsidRPr="4F5D1413" w:rsidR="675BD301">
                <w:rPr>
                  <w:rStyle w:val="Hyperlink"/>
                  <w:rFonts w:ascii="Aptos" w:hAnsi="Aptos" w:eastAsia="Aptos" w:cs="Aptos"/>
                  <w:noProof w:val="0"/>
                  <w:sz w:val="24"/>
                  <w:szCs w:val="24"/>
                  <w:lang w:val="en-US"/>
                </w:rPr>
                <w:t>CVE-2024-23840</w:t>
              </w:r>
            </w:hyperlink>
          </w:p>
        </w:tc>
        <w:tc>
          <w:tcPr>
            <w:tcW w:w="4680" w:type="dxa"/>
            <w:tcMar/>
          </w:tcPr>
          <w:p w:rsidR="675BD301" w:rsidP="4F5D1413" w:rsidRDefault="675BD301" w14:paraId="4AC8690E" w14:textId="3FF874AE">
            <w:pPr>
              <w:pStyle w:val="Normal"/>
              <w:rPr/>
            </w:pPr>
            <w:r w:rsidRPr="4F5D1413" w:rsidR="675BD301">
              <w:rPr>
                <w:rFonts w:ascii="Aptos" w:hAnsi="Aptos" w:eastAsia="Aptos" w:cs="Aptos"/>
                <w:noProof w:val="0"/>
                <w:sz w:val="24"/>
                <w:szCs w:val="24"/>
                <w:lang w:val="en-US"/>
              </w:rPr>
              <w:t>GoReleaser builds Go binaries for several platforms, creates a GitHub release and then pushes a Homebrew formula to a tap repository. `goreleaser release --debug` log shows secret values used in the in the custom publisher. This vulnerability is fixed in 1.24.0.</w:t>
            </w:r>
          </w:p>
        </w:tc>
      </w:tr>
      <w:tr w:rsidR="4F5D1413" w:rsidTr="4F5D1413" w14:paraId="4B3EC484">
        <w:trPr>
          <w:trHeight w:val="300"/>
        </w:trPr>
        <w:tc>
          <w:tcPr>
            <w:tcW w:w="4680" w:type="dxa"/>
            <w:tcMar/>
          </w:tcPr>
          <w:p w:rsidR="675BD301" w:rsidP="4F5D1413" w:rsidRDefault="675BD301" w14:paraId="5278A06D" w14:textId="447CD213">
            <w:pPr>
              <w:pStyle w:val="Normal"/>
              <w:rPr/>
            </w:pPr>
            <w:hyperlink r:id="R0d15300c87874b0a">
              <w:r w:rsidRPr="4F5D1413" w:rsidR="675BD301">
                <w:rPr>
                  <w:rStyle w:val="Hyperlink"/>
                  <w:rFonts w:ascii="Aptos" w:hAnsi="Aptos" w:eastAsia="Aptos" w:cs="Aptos"/>
                  <w:noProof w:val="0"/>
                  <w:sz w:val="24"/>
                  <w:szCs w:val="24"/>
                  <w:lang w:val="en-US"/>
                </w:rPr>
                <w:t>CVE-2024-23838</w:t>
              </w:r>
            </w:hyperlink>
          </w:p>
        </w:tc>
        <w:tc>
          <w:tcPr>
            <w:tcW w:w="4680" w:type="dxa"/>
            <w:tcMar/>
          </w:tcPr>
          <w:p w:rsidR="675BD301" w:rsidP="4F5D1413" w:rsidRDefault="675BD301" w14:paraId="38E41EA8" w14:textId="059EDF2F">
            <w:pPr>
              <w:pStyle w:val="Normal"/>
              <w:rPr>
                <w:rFonts w:ascii="Aptos" w:hAnsi="Aptos" w:eastAsia="Aptos" w:cs="Aptos"/>
                <w:noProof w:val="0"/>
                <w:sz w:val="24"/>
                <w:szCs w:val="24"/>
                <w:lang w:val="en-US"/>
              </w:rPr>
            </w:pPr>
          </w:p>
          <w:p w:rsidR="675BD301" w:rsidP="4F5D1413" w:rsidRDefault="675BD301" w14:paraId="262A1CEB" w14:textId="7A887A65">
            <w:pPr>
              <w:pStyle w:val="Normal"/>
              <w:rPr/>
            </w:pPr>
            <w:r w:rsidRPr="4F5D1413" w:rsidR="675BD301">
              <w:rPr>
                <w:rFonts w:ascii="Aptos" w:hAnsi="Aptos" w:eastAsia="Aptos" w:cs="Aptos"/>
                <w:noProof w:val="0"/>
                <w:sz w:val="24"/>
                <w:szCs w:val="24"/>
                <w:lang w:val="en-US"/>
              </w:rPr>
              <w:t>TrueLayer.NET is the .Net client for TrueLayer. The vulnerability could potentially allow a malicious actor to gain control over the destination URL of the HttpClient used in the API classes. For applications using the SDK, requests to unexpected resources on local networks or to the internet could be made which could lead to information disclosure.</w:t>
            </w:r>
          </w:p>
          <w:p w:rsidR="4F5D1413" w:rsidP="4F5D1413" w:rsidRDefault="4F5D1413" w14:paraId="6407C3C9" w14:textId="6C149A82">
            <w:pPr>
              <w:pStyle w:val="Normal"/>
              <w:rPr>
                <w:rFonts w:ascii="Aptos" w:hAnsi="Aptos" w:eastAsia="Aptos" w:cs="Aptos"/>
                <w:noProof w:val="0"/>
                <w:sz w:val="24"/>
                <w:szCs w:val="24"/>
                <w:lang w:val="en-US"/>
              </w:rPr>
            </w:pPr>
          </w:p>
        </w:tc>
      </w:tr>
      <w:tr w:rsidR="4F5D1413" w:rsidTr="4F5D1413" w14:paraId="616F76B6">
        <w:trPr>
          <w:trHeight w:val="300"/>
        </w:trPr>
        <w:tc>
          <w:tcPr>
            <w:tcW w:w="4680" w:type="dxa"/>
            <w:tcMar/>
          </w:tcPr>
          <w:p w:rsidR="675BD301" w:rsidP="4F5D1413" w:rsidRDefault="675BD301" w14:paraId="486F201A" w14:textId="57189AA8">
            <w:pPr>
              <w:pStyle w:val="Normal"/>
              <w:rPr/>
            </w:pPr>
            <w:hyperlink r:id="R2627cef17d484248">
              <w:r w:rsidRPr="4F5D1413" w:rsidR="675BD301">
                <w:rPr>
                  <w:rStyle w:val="Hyperlink"/>
                  <w:rFonts w:ascii="Aptos" w:hAnsi="Aptos" w:eastAsia="Aptos" w:cs="Aptos"/>
                  <w:noProof w:val="0"/>
                  <w:sz w:val="24"/>
                  <w:szCs w:val="24"/>
                  <w:lang w:val="en-US"/>
                </w:rPr>
                <w:t>CVE-2024-23834</w:t>
              </w:r>
            </w:hyperlink>
          </w:p>
        </w:tc>
        <w:tc>
          <w:tcPr>
            <w:tcW w:w="4680" w:type="dxa"/>
            <w:tcMar/>
          </w:tcPr>
          <w:p w:rsidR="675BD301" w:rsidP="4F5D1413" w:rsidRDefault="675BD301" w14:paraId="4F768203" w14:textId="2B0C0A1D">
            <w:pPr>
              <w:pStyle w:val="Normal"/>
              <w:rPr/>
            </w:pPr>
            <w:r w:rsidRPr="4F5D1413" w:rsidR="675BD301">
              <w:rPr>
                <w:rFonts w:ascii="Aptos" w:hAnsi="Aptos" w:eastAsia="Aptos" w:cs="Aptos"/>
                <w:noProof w:val="0"/>
                <w:sz w:val="24"/>
                <w:szCs w:val="24"/>
                <w:lang w:val="en-US"/>
              </w:rPr>
              <w:t>Discourse is an open-source discussion platform. Improperly sanitized user input could lead to an XSS vulnerability in some situations. This vulnerability only affects Discourse instances which have disabled the default Content Security Policy. The vulnerability is patched in 3.1.5 and 3.2.0.beta5. As a workaround, ensure Content Security Policy is enabled and does not include `unsafe-inline`.</w:t>
            </w:r>
          </w:p>
        </w:tc>
      </w:tr>
    </w:tbl>
    <w:p w:rsidR="4F5D1413" w:rsidP="4F5D1413" w:rsidRDefault="4F5D1413" w14:paraId="421C4330" w14:textId="11A467EF">
      <w:pPr>
        <w:pStyle w:val="Normal"/>
        <w:spacing w:before="0" w:beforeAutospacing="off" w:after="0" w:afterAutospacing="off" w:line="285" w:lineRule="exact"/>
        <w:ind w:left="0"/>
        <w:rPr/>
      </w:pPr>
    </w:p>
    <w:p w:rsidR="18D104A3" w:rsidP="4F5D1413" w:rsidRDefault="18D104A3" w14:paraId="1F1A328E" w14:textId="00C64822">
      <w:pPr>
        <w:pStyle w:val="ListParagraph"/>
        <w:numPr>
          <w:ilvl w:val="0"/>
          <w:numId w:val="1"/>
        </w:numPr>
        <w:spacing w:before="0" w:beforeAutospacing="off" w:after="0" w:afterAutospacing="off" w:line="285" w:lineRule="exact"/>
        <w:rPr/>
      </w:pPr>
      <w:r w:rsidRPr="4F5D1413" w:rsidR="18D104A3">
        <w:rPr>
          <w:rFonts w:ascii="monospace" w:hAnsi="monospace" w:eastAsia="monospace" w:cs="monospace"/>
          <w:b w:val="0"/>
          <w:bCs w:val="0"/>
          <w:noProof w:val="0"/>
          <w:color w:val="CE9178"/>
          <w:sz w:val="21"/>
          <w:szCs w:val="21"/>
          <w:lang w:val="en-US"/>
        </w:rPr>
        <w:t>go.mongodb.org/mongo-driver/bson</w:t>
      </w:r>
    </w:p>
    <w:p w:rsidR="18D104A3" w:rsidP="4F5D1413" w:rsidRDefault="18D104A3" w14:paraId="728D890F" w14:textId="590CCDED">
      <w:pPr>
        <w:pStyle w:val="Normal"/>
        <w:spacing w:before="0" w:beforeAutospacing="off" w:after="0" w:afterAutospacing="off" w:line="285" w:lineRule="exact"/>
        <w:ind w:left="0"/>
        <w:rPr>
          <w:rFonts w:ascii="Aptos" w:hAnsi="Aptos" w:eastAsia="Aptos" w:cs="Aptos"/>
          <w:noProof w:val="0"/>
          <w:sz w:val="24"/>
          <w:szCs w:val="24"/>
          <w:lang w:val="en-US"/>
        </w:rPr>
      </w:pPr>
      <w:r w:rsidRPr="4F5D1413" w:rsidR="18D104A3">
        <w:rPr>
          <w:rFonts w:ascii="Aptos" w:hAnsi="Aptos" w:eastAsia="Aptos" w:cs="Aptos"/>
          <w:noProof w:val="0"/>
          <w:sz w:val="24"/>
          <w:szCs w:val="24"/>
          <w:lang w:val="en-US"/>
        </w:rPr>
        <w:t xml:space="preserve">There are </w:t>
      </w:r>
      <w:r w:rsidRPr="4F5D1413" w:rsidR="18D104A3">
        <w:rPr>
          <w:rFonts w:ascii="Aptos" w:hAnsi="Aptos" w:eastAsia="Aptos" w:cs="Aptos"/>
          <w:b w:val="1"/>
          <w:bCs w:val="1"/>
          <w:noProof w:val="0"/>
          <w:sz w:val="24"/>
          <w:szCs w:val="24"/>
          <w:lang w:val="en-US"/>
        </w:rPr>
        <w:t>20</w:t>
      </w:r>
      <w:r w:rsidRPr="4F5D1413" w:rsidR="18D104A3">
        <w:rPr>
          <w:rFonts w:ascii="Aptos" w:hAnsi="Aptos" w:eastAsia="Aptos" w:cs="Aptos"/>
          <w:noProof w:val="0"/>
          <w:sz w:val="24"/>
          <w:szCs w:val="24"/>
          <w:lang w:val="en-US"/>
        </w:rPr>
        <w:t xml:space="preserve"> CVE Records</w:t>
      </w:r>
      <w:r w:rsidRPr="4F5D1413" w:rsidR="18FCAB63">
        <w:rPr>
          <w:rFonts w:ascii="Aptos" w:hAnsi="Aptos" w:eastAsia="Aptos" w:cs="Aptos"/>
          <w:noProof w:val="0"/>
          <w:sz w:val="24"/>
          <w:szCs w:val="24"/>
          <w:lang w:val="en-US"/>
        </w:rPr>
        <w:t xml:space="preserve"> (MODERATE)</w:t>
      </w:r>
    </w:p>
    <w:p w:rsidR="4F5D1413" w:rsidP="4F5D1413" w:rsidRDefault="4F5D1413" w14:paraId="5830BD33" w14:textId="726ABD28">
      <w:pPr>
        <w:pStyle w:val="Normal"/>
        <w:spacing w:before="0" w:beforeAutospacing="off" w:after="0" w:afterAutospacing="off" w:line="285" w:lineRule="exact"/>
        <w:ind w:left="0"/>
        <w:rPr>
          <w:rFonts w:ascii="Aptos" w:hAnsi="Aptos" w:eastAsia="Aptos" w:cs="Aptos"/>
          <w:noProof w:val="0"/>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4F5D1413" w:rsidTr="4F5D1413" w14:paraId="7F81FEA8">
        <w:trPr>
          <w:trHeight w:val="300"/>
        </w:trPr>
        <w:tc>
          <w:tcPr>
            <w:tcW w:w="4680" w:type="dxa"/>
            <w:tcMar/>
          </w:tcPr>
          <w:p w:rsidR="4291E05E" w:rsidP="4F5D1413" w:rsidRDefault="4291E05E" w14:paraId="20A543D4" w14:textId="775F8CB7">
            <w:pPr>
              <w:pStyle w:val="Normal"/>
              <w:rPr/>
            </w:pPr>
            <w:hyperlink r:id="R9132868656ab4e58">
              <w:r w:rsidRPr="4F5D1413" w:rsidR="4291E05E">
                <w:rPr>
                  <w:rStyle w:val="Hyperlink"/>
                  <w:rFonts w:ascii="Aptos" w:hAnsi="Aptos" w:eastAsia="Aptos" w:cs="Aptos"/>
                  <w:noProof w:val="0"/>
                  <w:sz w:val="24"/>
                  <w:szCs w:val="24"/>
                  <w:lang w:val="en-US"/>
                </w:rPr>
                <w:t>CVE-2019-17426</w:t>
              </w:r>
            </w:hyperlink>
          </w:p>
        </w:tc>
        <w:tc>
          <w:tcPr>
            <w:tcW w:w="4680" w:type="dxa"/>
            <w:tcMar/>
          </w:tcPr>
          <w:p w:rsidR="4291E05E" w:rsidP="4F5D1413" w:rsidRDefault="4291E05E" w14:paraId="4D732411" w14:textId="623F9CFF">
            <w:pPr>
              <w:pStyle w:val="Normal"/>
              <w:rPr/>
            </w:pPr>
            <w:r w:rsidRPr="4F5D1413" w:rsidR="4291E05E">
              <w:rPr>
                <w:rFonts w:ascii="Aptos" w:hAnsi="Aptos" w:eastAsia="Aptos" w:cs="Aptos"/>
                <w:noProof w:val="0"/>
                <w:sz w:val="24"/>
                <w:szCs w:val="24"/>
                <w:lang w:val="en-US"/>
              </w:rPr>
              <w:t>Automattic Mongoose through 5.7.4 allows attackers to bypass access control (in some applications) because any query object with a _bsontype attribute is ignored. For example, adding "_bsontype":"a" can sometimes interfere with a query filter. NOTE: this CVE is about Mongoose's failure to work around this _bsontype special case that exists in older versions of the bson parser (aka the mongodb/js-bson project).</w:t>
            </w:r>
          </w:p>
        </w:tc>
      </w:tr>
      <w:tr w:rsidR="4F5D1413" w:rsidTr="4F5D1413" w14:paraId="741808A5">
        <w:trPr>
          <w:trHeight w:val="300"/>
        </w:trPr>
        <w:tc>
          <w:tcPr>
            <w:tcW w:w="4680" w:type="dxa"/>
            <w:tcMar/>
          </w:tcPr>
          <w:p w:rsidR="4291E05E" w:rsidP="4F5D1413" w:rsidRDefault="4291E05E" w14:paraId="3B28DF1B" w14:textId="529109A2">
            <w:pPr>
              <w:pStyle w:val="Normal"/>
              <w:rPr/>
            </w:pPr>
            <w:hyperlink r:id="Ra9508e5b0dde432b">
              <w:r w:rsidRPr="4F5D1413" w:rsidR="4291E05E">
                <w:rPr>
                  <w:rStyle w:val="Hyperlink"/>
                  <w:rFonts w:ascii="Aptos" w:hAnsi="Aptos" w:eastAsia="Aptos" w:cs="Aptos"/>
                  <w:noProof w:val="0"/>
                  <w:sz w:val="24"/>
                  <w:szCs w:val="24"/>
                  <w:lang w:val="en-US"/>
                </w:rPr>
                <w:t>CVE-2019-11484</w:t>
              </w:r>
            </w:hyperlink>
          </w:p>
        </w:tc>
        <w:tc>
          <w:tcPr>
            <w:tcW w:w="4680" w:type="dxa"/>
            <w:tcMar/>
          </w:tcPr>
          <w:p w:rsidR="4291E05E" w:rsidP="4F5D1413" w:rsidRDefault="4291E05E" w14:paraId="2A42AA12" w14:textId="6ACFAF09">
            <w:pPr>
              <w:pStyle w:val="Normal"/>
              <w:rPr>
                <w:rFonts w:ascii="Aptos" w:hAnsi="Aptos" w:eastAsia="Aptos" w:cs="Aptos"/>
                <w:noProof w:val="0"/>
                <w:sz w:val="24"/>
                <w:szCs w:val="24"/>
                <w:lang w:val="en-US"/>
              </w:rPr>
            </w:pPr>
          </w:p>
          <w:p w:rsidR="4291E05E" w:rsidP="4F5D1413" w:rsidRDefault="4291E05E" w14:paraId="35C0D4BC" w14:textId="53ACD9B7">
            <w:pPr>
              <w:pStyle w:val="Normal"/>
              <w:rPr/>
            </w:pPr>
            <w:r w:rsidRPr="4F5D1413" w:rsidR="4291E05E">
              <w:rPr>
                <w:rFonts w:ascii="Aptos" w:hAnsi="Aptos" w:eastAsia="Aptos" w:cs="Aptos"/>
                <w:noProof w:val="0"/>
                <w:sz w:val="24"/>
                <w:szCs w:val="24"/>
                <w:lang w:val="en-US"/>
              </w:rPr>
              <w:t>Kevin Backhouse discovered an integer overflow in bson_ensure_space, as used in whoopsie.</w:t>
            </w:r>
          </w:p>
          <w:p w:rsidR="4F5D1413" w:rsidP="4F5D1413" w:rsidRDefault="4F5D1413" w14:paraId="4B589C1A" w14:textId="6408BA19">
            <w:pPr>
              <w:pStyle w:val="Normal"/>
              <w:rPr>
                <w:rFonts w:ascii="Aptos" w:hAnsi="Aptos" w:eastAsia="Aptos" w:cs="Aptos"/>
                <w:noProof w:val="0"/>
                <w:sz w:val="24"/>
                <w:szCs w:val="24"/>
                <w:lang w:val="en-US"/>
              </w:rPr>
            </w:pPr>
          </w:p>
        </w:tc>
      </w:tr>
      <w:tr w:rsidR="4F5D1413" w:rsidTr="4F5D1413" w14:paraId="67B0C2D8">
        <w:trPr>
          <w:trHeight w:val="300"/>
        </w:trPr>
        <w:tc>
          <w:tcPr>
            <w:tcW w:w="4680" w:type="dxa"/>
            <w:tcMar/>
          </w:tcPr>
          <w:p w:rsidR="4291E05E" w:rsidP="4F5D1413" w:rsidRDefault="4291E05E" w14:paraId="674A96ED" w14:textId="3BFC81F9">
            <w:pPr>
              <w:pStyle w:val="Normal"/>
              <w:rPr/>
            </w:pPr>
            <w:hyperlink r:id="Rfb67115a5dd04a93">
              <w:r w:rsidRPr="4F5D1413" w:rsidR="4291E05E">
                <w:rPr>
                  <w:rStyle w:val="Hyperlink"/>
                  <w:rFonts w:ascii="Aptos" w:hAnsi="Aptos" w:eastAsia="Aptos" w:cs="Aptos"/>
                  <w:noProof w:val="0"/>
                  <w:sz w:val="24"/>
                  <w:szCs w:val="24"/>
                  <w:lang w:val="en-US"/>
                </w:rPr>
                <w:t>CVE-2018-16790</w:t>
              </w:r>
            </w:hyperlink>
          </w:p>
        </w:tc>
        <w:tc>
          <w:tcPr>
            <w:tcW w:w="4680" w:type="dxa"/>
            <w:tcMar/>
          </w:tcPr>
          <w:p w:rsidR="4291E05E" w:rsidP="4F5D1413" w:rsidRDefault="4291E05E" w14:paraId="346EA43D" w14:textId="0FD917A5">
            <w:pPr>
              <w:pStyle w:val="Normal"/>
              <w:rPr/>
            </w:pPr>
            <w:r w:rsidRPr="4F5D1413" w:rsidR="4291E05E">
              <w:rPr>
                <w:rFonts w:ascii="Aptos" w:hAnsi="Aptos" w:eastAsia="Aptos" w:cs="Aptos"/>
                <w:noProof w:val="0"/>
                <w:sz w:val="24"/>
                <w:szCs w:val="24"/>
                <w:lang w:val="en-US"/>
              </w:rPr>
              <w:t>_bson_iter_next_internal in bson-iter.c in libbson 1.12.0, as used in MongoDB mongo-c-driver and other products, has a heap-based buffer over-read via a crafted bson buffer.</w:t>
            </w:r>
          </w:p>
        </w:tc>
      </w:tr>
      <w:tr w:rsidR="4F5D1413" w:rsidTr="4F5D1413" w14:paraId="26218E6B">
        <w:trPr>
          <w:trHeight w:val="300"/>
        </w:trPr>
        <w:tc>
          <w:tcPr>
            <w:tcW w:w="4680" w:type="dxa"/>
            <w:tcMar/>
          </w:tcPr>
          <w:p w:rsidR="4291E05E" w:rsidP="4F5D1413" w:rsidRDefault="4291E05E" w14:paraId="62CC9283" w14:textId="4F303B1C">
            <w:pPr>
              <w:pStyle w:val="Normal"/>
              <w:rPr/>
            </w:pPr>
            <w:hyperlink r:id="R1048e1ede48c4a7e">
              <w:r w:rsidRPr="4F5D1413" w:rsidR="4291E05E">
                <w:rPr>
                  <w:rStyle w:val="Hyperlink"/>
                  <w:rFonts w:ascii="Aptos" w:hAnsi="Aptos" w:eastAsia="Aptos" w:cs="Aptos"/>
                  <w:noProof w:val="0"/>
                  <w:sz w:val="24"/>
                  <w:szCs w:val="24"/>
                  <w:lang w:val="en-US"/>
                </w:rPr>
                <w:t>CVE-2018-13863</w:t>
              </w:r>
            </w:hyperlink>
          </w:p>
        </w:tc>
        <w:tc>
          <w:tcPr>
            <w:tcW w:w="4680" w:type="dxa"/>
            <w:tcMar/>
          </w:tcPr>
          <w:p w:rsidR="4291E05E" w:rsidP="4F5D1413" w:rsidRDefault="4291E05E" w14:paraId="42F40793" w14:textId="6C7CF7A2">
            <w:pPr>
              <w:pStyle w:val="Normal"/>
              <w:rPr/>
            </w:pPr>
            <w:r w:rsidRPr="4F5D1413" w:rsidR="4291E05E">
              <w:rPr>
                <w:rFonts w:ascii="Aptos" w:hAnsi="Aptos" w:eastAsia="Aptos" w:cs="Aptos"/>
                <w:noProof w:val="0"/>
                <w:sz w:val="24"/>
                <w:szCs w:val="24"/>
                <w:lang w:val="en-US"/>
              </w:rPr>
              <w:t>The MongoDB bson JavaScript module (also known as js-bson) versions 0.5.0 to 1.0.x before 1.0.5 is vulnerable to a Regular Expression Denial of Service (ReDoS) in lib/bson/decimal128.js. The flaw is triggered when the Decimal128.fromString() function is called to parse a long untrusted string.</w:t>
            </w:r>
          </w:p>
        </w:tc>
      </w:tr>
      <w:tr w:rsidR="4F5D1413" w:rsidTr="4F5D1413" w14:paraId="3E7B9E00">
        <w:trPr>
          <w:trHeight w:val="300"/>
        </w:trPr>
        <w:tc>
          <w:tcPr>
            <w:tcW w:w="4680" w:type="dxa"/>
            <w:tcMar/>
          </w:tcPr>
          <w:p w:rsidR="4291E05E" w:rsidP="4F5D1413" w:rsidRDefault="4291E05E" w14:paraId="2E363D87" w14:textId="20D41E7D">
            <w:pPr>
              <w:pStyle w:val="Normal"/>
              <w:rPr/>
            </w:pPr>
            <w:hyperlink r:id="Rc5492ef9fdd2405e">
              <w:r w:rsidRPr="4F5D1413" w:rsidR="4291E05E">
                <w:rPr>
                  <w:rStyle w:val="Hyperlink"/>
                  <w:rFonts w:ascii="Aptos" w:hAnsi="Aptos" w:eastAsia="Aptos" w:cs="Aptos"/>
                  <w:noProof w:val="0"/>
                  <w:sz w:val="24"/>
                  <w:szCs w:val="24"/>
                  <w:lang w:val="en-US"/>
                </w:rPr>
                <w:t>CVE-2017-14227</w:t>
              </w:r>
            </w:hyperlink>
          </w:p>
        </w:tc>
        <w:tc>
          <w:tcPr>
            <w:tcW w:w="4680" w:type="dxa"/>
            <w:tcMar/>
          </w:tcPr>
          <w:p w:rsidR="4291E05E" w:rsidP="4F5D1413" w:rsidRDefault="4291E05E" w14:paraId="4F84DBA5" w14:textId="37858BE4">
            <w:pPr>
              <w:pStyle w:val="Normal"/>
              <w:rPr>
                <w:rFonts w:ascii="Aptos" w:hAnsi="Aptos" w:eastAsia="Aptos" w:cs="Aptos"/>
                <w:noProof w:val="0"/>
                <w:sz w:val="24"/>
                <w:szCs w:val="24"/>
                <w:lang w:val="en-US"/>
              </w:rPr>
            </w:pPr>
          </w:p>
          <w:p w:rsidR="4291E05E" w:rsidP="4F5D1413" w:rsidRDefault="4291E05E" w14:paraId="7DD42037" w14:textId="318190D4">
            <w:pPr>
              <w:pStyle w:val="Normal"/>
              <w:rPr/>
            </w:pPr>
            <w:r w:rsidRPr="4F5D1413" w:rsidR="4291E05E">
              <w:rPr>
                <w:rFonts w:ascii="Aptos" w:hAnsi="Aptos" w:eastAsia="Aptos" w:cs="Aptos"/>
                <w:noProof w:val="0"/>
                <w:sz w:val="24"/>
                <w:szCs w:val="24"/>
                <w:lang w:val="en-US"/>
              </w:rPr>
              <w:t>In MongoDB libbson 1.7.0, the bson_iter_codewscope function in bson-iter.c miscalculates a bson_utf8_validate length argument, which allows remote attackers to cause a denial of service (heap-based buffer over-read in the bson_utf8_validate function in bson-utf8.c), as demonstrated by bson-to-json.c.</w:t>
            </w:r>
          </w:p>
          <w:p w:rsidR="4F5D1413" w:rsidP="4F5D1413" w:rsidRDefault="4F5D1413" w14:paraId="1CD3A7A4" w14:textId="7B6E3238">
            <w:pPr>
              <w:pStyle w:val="Normal"/>
              <w:rPr>
                <w:rFonts w:ascii="Aptos" w:hAnsi="Aptos" w:eastAsia="Aptos" w:cs="Aptos"/>
                <w:noProof w:val="0"/>
                <w:sz w:val="24"/>
                <w:szCs w:val="24"/>
                <w:lang w:val="en-US"/>
              </w:rPr>
            </w:pPr>
          </w:p>
        </w:tc>
      </w:tr>
      <w:tr w:rsidR="4F5D1413" w:rsidTr="4F5D1413" w14:paraId="7D62FDCA">
        <w:trPr>
          <w:trHeight w:val="300"/>
        </w:trPr>
        <w:tc>
          <w:tcPr>
            <w:tcW w:w="4680" w:type="dxa"/>
            <w:tcMar/>
          </w:tcPr>
          <w:p w:rsidR="4291E05E" w:rsidP="4F5D1413" w:rsidRDefault="4291E05E" w14:paraId="724B6970" w14:textId="0088D9E6">
            <w:pPr>
              <w:pStyle w:val="Normal"/>
              <w:rPr/>
            </w:pPr>
            <w:hyperlink r:id="R20570649dcc14ef4">
              <w:r w:rsidRPr="4F5D1413" w:rsidR="4291E05E">
                <w:rPr>
                  <w:rStyle w:val="Hyperlink"/>
                  <w:rFonts w:ascii="Aptos" w:hAnsi="Aptos" w:eastAsia="Aptos" w:cs="Aptos"/>
                  <w:noProof w:val="0"/>
                  <w:sz w:val="24"/>
                  <w:szCs w:val="24"/>
                  <w:lang w:val="en-US"/>
                </w:rPr>
                <w:t>CVE-2015-4412</w:t>
              </w:r>
            </w:hyperlink>
          </w:p>
        </w:tc>
        <w:tc>
          <w:tcPr>
            <w:tcW w:w="4680" w:type="dxa"/>
            <w:tcMar/>
          </w:tcPr>
          <w:p w:rsidR="4291E05E" w:rsidP="4F5D1413" w:rsidRDefault="4291E05E" w14:paraId="2355E77F" w14:textId="4BE90590">
            <w:pPr>
              <w:pStyle w:val="Normal"/>
              <w:rPr/>
            </w:pPr>
            <w:r w:rsidRPr="4F5D1413" w:rsidR="4291E05E">
              <w:rPr>
                <w:rFonts w:ascii="Aptos" w:hAnsi="Aptos" w:eastAsia="Aptos" w:cs="Aptos"/>
                <w:noProof w:val="0"/>
                <w:sz w:val="24"/>
                <w:szCs w:val="24"/>
                <w:lang w:val="en-US"/>
              </w:rPr>
              <w:t>BSON injection vulnerability in the legal? function in BSON (bson-ruby) gem before 3.0.4 for Ruby allows remote attackers to cause a denial of service (resource consumption) or inject arbitrary data via a crafted string.</w:t>
            </w:r>
          </w:p>
        </w:tc>
      </w:tr>
      <w:tr w:rsidR="4F5D1413" w:rsidTr="4F5D1413" w14:paraId="7FDF6479">
        <w:trPr>
          <w:trHeight w:val="300"/>
        </w:trPr>
        <w:tc>
          <w:tcPr>
            <w:tcW w:w="4680" w:type="dxa"/>
            <w:tcMar/>
          </w:tcPr>
          <w:p w:rsidR="4291E05E" w:rsidP="4F5D1413" w:rsidRDefault="4291E05E" w14:paraId="11381940" w14:textId="06BFDA73">
            <w:pPr>
              <w:pStyle w:val="Normal"/>
              <w:rPr/>
            </w:pPr>
            <w:hyperlink r:id="Rbab4fc5038d542dc">
              <w:r w:rsidRPr="4F5D1413" w:rsidR="4291E05E">
                <w:rPr>
                  <w:rStyle w:val="Hyperlink"/>
                  <w:rFonts w:ascii="Aptos" w:hAnsi="Aptos" w:eastAsia="Aptos" w:cs="Aptos"/>
                  <w:noProof w:val="0"/>
                  <w:sz w:val="24"/>
                  <w:szCs w:val="24"/>
                  <w:lang w:val="en-US"/>
                </w:rPr>
                <w:t>CVE-2015-4411</w:t>
              </w:r>
            </w:hyperlink>
          </w:p>
        </w:tc>
        <w:tc>
          <w:tcPr>
            <w:tcW w:w="4680" w:type="dxa"/>
            <w:tcMar/>
          </w:tcPr>
          <w:p w:rsidR="4291E05E" w:rsidP="4F5D1413" w:rsidRDefault="4291E05E" w14:paraId="01589090" w14:textId="47E85B48">
            <w:pPr>
              <w:pStyle w:val="Normal"/>
              <w:rPr/>
            </w:pPr>
            <w:r w:rsidRPr="4F5D1413" w:rsidR="4291E05E">
              <w:rPr>
                <w:rFonts w:ascii="Aptos" w:hAnsi="Aptos" w:eastAsia="Aptos" w:cs="Aptos"/>
                <w:noProof w:val="0"/>
                <w:sz w:val="24"/>
                <w:szCs w:val="24"/>
                <w:lang w:val="en-US"/>
              </w:rPr>
              <w:t>The Moped::BSON::ObjecId.legal? method in mongodb/bson-ruby before 3.0.4 as used in rubygem-moped allows remote attackers to cause a denial of service (worker resource consumption) via a crafted string. NOTE: This issue is due to an incomplete fix to CVE-2015-4410.</w:t>
            </w:r>
          </w:p>
        </w:tc>
      </w:tr>
      <w:tr w:rsidR="4F5D1413" w:rsidTr="4F5D1413" w14:paraId="35786F70">
        <w:trPr>
          <w:trHeight w:val="300"/>
        </w:trPr>
        <w:tc>
          <w:tcPr>
            <w:tcW w:w="4680" w:type="dxa"/>
            <w:tcMar/>
          </w:tcPr>
          <w:p w:rsidR="4291E05E" w:rsidP="4F5D1413" w:rsidRDefault="4291E05E" w14:paraId="55EF6D11" w14:textId="46E94024">
            <w:pPr>
              <w:pStyle w:val="Normal"/>
              <w:rPr/>
            </w:pPr>
            <w:hyperlink r:id="R5f9bca2046f1417b">
              <w:r w:rsidRPr="4F5D1413" w:rsidR="4291E05E">
                <w:rPr>
                  <w:rStyle w:val="Hyperlink"/>
                  <w:rFonts w:ascii="Aptos" w:hAnsi="Aptos" w:eastAsia="Aptos" w:cs="Aptos"/>
                  <w:noProof w:val="0"/>
                  <w:sz w:val="24"/>
                  <w:szCs w:val="24"/>
                  <w:lang w:val="en-US"/>
                </w:rPr>
                <w:t>CVE-2015-4410</w:t>
              </w:r>
            </w:hyperlink>
          </w:p>
        </w:tc>
        <w:tc>
          <w:tcPr>
            <w:tcW w:w="4680" w:type="dxa"/>
            <w:tcMar/>
          </w:tcPr>
          <w:p w:rsidR="4291E05E" w:rsidP="4F5D1413" w:rsidRDefault="4291E05E" w14:paraId="394BEDA4" w14:textId="62FC6F54">
            <w:pPr>
              <w:pStyle w:val="Normal"/>
              <w:rPr/>
            </w:pPr>
            <w:r w:rsidRPr="4F5D1413" w:rsidR="4291E05E">
              <w:rPr>
                <w:rFonts w:ascii="Aptos" w:hAnsi="Aptos" w:eastAsia="Aptos" w:cs="Aptos"/>
                <w:noProof w:val="0"/>
                <w:sz w:val="24"/>
                <w:szCs w:val="24"/>
                <w:lang w:val="en-US"/>
              </w:rPr>
              <w:t>The Moped::BSON::ObjecId.legal? method in rubygem-moped before commit dd5a7c14b5d2e466f7875d079af71ad19774609b allows remote attackers to cause a denial of service (worker resource consumption) or perform a cross-site scripting (XSS) attack via a crafted string.</w:t>
            </w:r>
          </w:p>
        </w:tc>
      </w:tr>
    </w:tbl>
    <w:p w:rsidR="4F5D1413" w:rsidP="4F5D1413" w:rsidRDefault="4F5D1413" w14:paraId="40D4E645" w14:textId="5D224CD4">
      <w:pPr>
        <w:pStyle w:val="Normal"/>
        <w:spacing w:before="0" w:beforeAutospacing="off" w:after="0" w:afterAutospacing="off" w:line="285" w:lineRule="exact"/>
        <w:ind w:left="0"/>
        <w:rPr>
          <w:rFonts w:ascii="Aptos" w:hAnsi="Aptos" w:eastAsia="Aptos" w:cs="Aptos"/>
          <w:noProof w:val="0"/>
          <w:sz w:val="24"/>
          <w:szCs w:val="24"/>
          <w:lang w:val="en-US"/>
        </w:rPr>
      </w:pPr>
      <w:r>
        <w:br/>
      </w:r>
    </w:p>
    <w:tbl>
      <w:tblPr>
        <w:tblStyle w:val="TableGrid"/>
        <w:tblW w:w="0" w:type="auto"/>
        <w:tblLayout w:type="fixed"/>
        <w:tblLook w:val="06A0" w:firstRow="1" w:lastRow="0" w:firstColumn="1" w:lastColumn="0" w:noHBand="1" w:noVBand="1"/>
      </w:tblPr>
      <w:tblGrid>
        <w:gridCol w:w="4680"/>
        <w:gridCol w:w="4680"/>
      </w:tblGrid>
      <w:tr w:rsidR="4F5D1413" w:rsidTr="4F5D1413" w14:paraId="344E6FCA">
        <w:trPr>
          <w:trHeight w:val="300"/>
        </w:trPr>
        <w:tc>
          <w:tcPr>
            <w:tcW w:w="4680" w:type="dxa"/>
            <w:tcMar/>
          </w:tcPr>
          <w:p w:rsidR="3CF0094B" w:rsidRDefault="3CF0094B" w14:paraId="79FF2AA4" w14:textId="2AD46E00">
            <w:pPr>
              <w:rPr/>
            </w:pPr>
          </w:p>
          <w:p w:rsidR="5166794E" w:rsidP="4F5D1413" w:rsidRDefault="5166794E" w14:paraId="4725BEC3" w14:textId="3A37DD14">
            <w:pPr>
              <w:spacing w:before="0" w:beforeAutospacing="off" w:after="0" w:afterAutospacing="off"/>
              <w:rPr/>
            </w:pPr>
            <w:hyperlink r:id="R33d3b8f7b64641b7">
              <w:r w:rsidRPr="4F5D1413" w:rsidR="5166794E">
                <w:rPr>
                  <w:rStyle w:val="Hyperlink"/>
                </w:rPr>
                <w:t>CVE-2023-36475</w:t>
              </w:r>
            </w:hyperlink>
          </w:p>
          <w:p w:rsidR="4F5D1413" w:rsidP="4F5D1413" w:rsidRDefault="4F5D1413" w14:paraId="51939BB2" w14:textId="4207D1E0">
            <w:pPr>
              <w:pStyle w:val="Normal"/>
              <w:rPr>
                <w:rFonts w:ascii="Aptos" w:hAnsi="Aptos" w:eastAsia="Aptos" w:cs="Aptos"/>
                <w:noProof w:val="0"/>
                <w:sz w:val="24"/>
                <w:szCs w:val="24"/>
                <w:lang w:val="en-US"/>
              </w:rPr>
            </w:pPr>
          </w:p>
        </w:tc>
        <w:tc>
          <w:tcPr>
            <w:tcW w:w="4680" w:type="dxa"/>
            <w:tcMar/>
          </w:tcPr>
          <w:p w:rsidR="5166794E" w:rsidP="4F5D1413" w:rsidRDefault="5166794E" w14:paraId="60E45868" w14:textId="38ABAB52">
            <w:pPr>
              <w:spacing w:before="0" w:beforeAutospacing="off" w:after="0" w:afterAutospacing="off"/>
              <w:rPr/>
            </w:pPr>
            <w:r w:rsidR="5166794E">
              <w:rPr/>
              <w:t>Parse Server is an open source backend that can be deployed to any infrastructure that can run Node.js. Prior to versions 5.5.2 and 6.2.1, an attacker can use a prototype pollution sink to trigger a remote code execution through the MongoDB BSON parser. A patch is available in versions 5.5.2 and 6.2.1.</w:t>
            </w:r>
          </w:p>
          <w:p w:rsidR="4F5D1413" w:rsidP="4F5D1413" w:rsidRDefault="4F5D1413" w14:paraId="7E0E7258" w14:textId="1E7DA6A8">
            <w:pPr>
              <w:pStyle w:val="Normal"/>
              <w:rPr>
                <w:rFonts w:ascii="Aptos" w:hAnsi="Aptos" w:eastAsia="Aptos" w:cs="Aptos"/>
                <w:noProof w:val="0"/>
                <w:sz w:val="24"/>
                <w:szCs w:val="24"/>
                <w:lang w:val="en-US"/>
              </w:rPr>
            </w:pPr>
          </w:p>
        </w:tc>
      </w:tr>
      <w:tr w:rsidR="4F5D1413" w:rsidTr="4F5D1413" w14:paraId="79C410B0">
        <w:trPr>
          <w:trHeight w:val="300"/>
        </w:trPr>
        <w:tc>
          <w:tcPr>
            <w:tcW w:w="4680" w:type="dxa"/>
            <w:tcMar/>
          </w:tcPr>
          <w:p w:rsidR="5166794E" w:rsidP="4F5D1413" w:rsidRDefault="5166794E" w14:paraId="69EC016B" w14:textId="619084C9">
            <w:pPr>
              <w:pStyle w:val="Normal"/>
              <w:rPr/>
            </w:pPr>
            <w:hyperlink r:id="R0a27b46f06fa4b96">
              <w:r w:rsidRPr="4F5D1413" w:rsidR="5166794E">
                <w:rPr>
                  <w:rStyle w:val="Hyperlink"/>
                  <w:rFonts w:ascii="Aptos" w:hAnsi="Aptos" w:eastAsia="Aptos" w:cs="Aptos"/>
                  <w:noProof w:val="0"/>
                  <w:sz w:val="24"/>
                  <w:szCs w:val="24"/>
                  <w:lang w:val="en-US"/>
                </w:rPr>
                <w:t>CVE-2023-0437</w:t>
              </w:r>
            </w:hyperlink>
          </w:p>
        </w:tc>
        <w:tc>
          <w:tcPr>
            <w:tcW w:w="4680" w:type="dxa"/>
            <w:tcMar/>
          </w:tcPr>
          <w:p w:rsidR="5166794E" w:rsidP="4F5D1413" w:rsidRDefault="5166794E" w14:paraId="25A805FD" w14:textId="1A89831D">
            <w:pPr>
              <w:pStyle w:val="Normal"/>
              <w:rPr/>
            </w:pPr>
            <w:r w:rsidRPr="4F5D1413" w:rsidR="5166794E">
              <w:rPr>
                <w:rFonts w:ascii="Aptos" w:hAnsi="Aptos" w:eastAsia="Aptos" w:cs="Aptos"/>
                <w:noProof w:val="0"/>
                <w:sz w:val="24"/>
                <w:szCs w:val="24"/>
                <w:lang w:val="en-US"/>
              </w:rPr>
              <w:t>When calling bson_utf8_validate on some inputs a loop with an exit condition that cannot be reached may occur, i.e. an infinite loop. This issue affects All MongoDB C Driver versions prior to versions 1.25.0.</w:t>
            </w:r>
          </w:p>
        </w:tc>
      </w:tr>
      <w:tr w:rsidR="4F5D1413" w:rsidTr="4F5D1413" w14:paraId="61883F58">
        <w:trPr>
          <w:trHeight w:val="300"/>
        </w:trPr>
        <w:tc>
          <w:tcPr>
            <w:tcW w:w="4680" w:type="dxa"/>
            <w:tcMar/>
          </w:tcPr>
          <w:p w:rsidR="72D7804C" w:rsidP="4F5D1413" w:rsidRDefault="72D7804C" w14:paraId="60B09E68" w14:textId="4992376C">
            <w:pPr>
              <w:pStyle w:val="Normal"/>
              <w:rPr/>
            </w:pPr>
            <w:hyperlink r:id="Ra1f2900a16fc4a03">
              <w:r w:rsidRPr="4F5D1413" w:rsidR="72D7804C">
                <w:rPr>
                  <w:rStyle w:val="Hyperlink"/>
                  <w:rFonts w:ascii="Aptos" w:hAnsi="Aptos" w:eastAsia="Aptos" w:cs="Aptos"/>
                  <w:noProof w:val="0"/>
                  <w:sz w:val="24"/>
                  <w:szCs w:val="24"/>
                  <w:lang w:val="en-US"/>
                </w:rPr>
                <w:t>CVE-2022-39396</w:t>
              </w:r>
            </w:hyperlink>
          </w:p>
        </w:tc>
        <w:tc>
          <w:tcPr>
            <w:tcW w:w="4680" w:type="dxa"/>
            <w:tcMar/>
          </w:tcPr>
          <w:p w:rsidR="72D7804C" w:rsidP="4F5D1413" w:rsidRDefault="72D7804C" w14:paraId="491E116C" w14:textId="4878F842">
            <w:pPr>
              <w:pStyle w:val="Normal"/>
              <w:rPr/>
            </w:pPr>
            <w:r w:rsidRPr="4F5D1413" w:rsidR="72D7804C">
              <w:rPr>
                <w:rFonts w:ascii="Aptos" w:hAnsi="Aptos" w:eastAsia="Aptos" w:cs="Aptos"/>
                <w:noProof w:val="0"/>
                <w:sz w:val="24"/>
                <w:szCs w:val="24"/>
                <w:lang w:val="en-US"/>
              </w:rPr>
              <w:t>Parse Server is an open source backend that can be deployed to any infrastructure that can run Node.js. Versions prior to 4.10.18, and prior to 5.3.1 on the 5.X branch, are vulnerable to Remote Code Execution via prototype pollution. An attacker can use this prototype pollution sink to trigger a remote code execution through the MongoDB BSON parser. This issue is patched in version 5.3.1 and in 4.10.18. There are no known workarounds.</w:t>
            </w:r>
          </w:p>
        </w:tc>
      </w:tr>
      <w:tr w:rsidR="4F5D1413" w:rsidTr="4F5D1413" w14:paraId="479E28C0">
        <w:trPr>
          <w:trHeight w:val="300"/>
        </w:trPr>
        <w:tc>
          <w:tcPr>
            <w:tcW w:w="4680" w:type="dxa"/>
            <w:tcMar/>
          </w:tcPr>
          <w:p w:rsidR="72D7804C" w:rsidP="4F5D1413" w:rsidRDefault="72D7804C" w14:paraId="4F935DE4" w14:textId="334A7983">
            <w:pPr>
              <w:pStyle w:val="Normal"/>
              <w:rPr/>
            </w:pPr>
            <w:hyperlink r:id="Ra87913bf4cdd4207">
              <w:r w:rsidRPr="4F5D1413" w:rsidR="72D7804C">
                <w:rPr>
                  <w:rStyle w:val="Hyperlink"/>
                  <w:rFonts w:ascii="Aptos" w:hAnsi="Aptos" w:eastAsia="Aptos" w:cs="Aptos"/>
                  <w:noProof w:val="0"/>
                  <w:sz w:val="24"/>
                  <w:szCs w:val="24"/>
                  <w:lang w:val="en-US"/>
                </w:rPr>
                <w:t>CVE-2021-20329</w:t>
              </w:r>
            </w:hyperlink>
          </w:p>
        </w:tc>
        <w:tc>
          <w:tcPr>
            <w:tcW w:w="4680" w:type="dxa"/>
            <w:tcMar/>
          </w:tcPr>
          <w:p w:rsidR="72D7804C" w:rsidP="4F5D1413" w:rsidRDefault="72D7804C" w14:paraId="11844081" w14:textId="2A124B82">
            <w:pPr>
              <w:pStyle w:val="Normal"/>
              <w:rPr/>
            </w:pPr>
            <w:r w:rsidRPr="4F5D1413" w:rsidR="72D7804C">
              <w:rPr>
                <w:rFonts w:ascii="Aptos" w:hAnsi="Aptos" w:eastAsia="Aptos" w:cs="Aptos"/>
                <w:noProof w:val="0"/>
                <w:sz w:val="24"/>
                <w:szCs w:val="24"/>
                <w:lang w:val="en-US"/>
              </w:rPr>
              <w:t>Specific cstrings input may not be properly validated in the MongoDB Go Driver when marshalling Go objects into BSON. A malicious user could use a Go object with specific string to potentially inject additional fields into marshalled documents. This issue affects all MongoDB GO Drivers prior to and including 1.5.0.</w:t>
            </w:r>
          </w:p>
        </w:tc>
      </w:tr>
      <w:tr w:rsidR="4F5D1413" w:rsidTr="4F5D1413" w14:paraId="32483329">
        <w:trPr>
          <w:trHeight w:val="300"/>
        </w:trPr>
        <w:tc>
          <w:tcPr>
            <w:tcW w:w="4680" w:type="dxa"/>
            <w:tcMar/>
          </w:tcPr>
          <w:p w:rsidR="72D7804C" w:rsidP="4F5D1413" w:rsidRDefault="72D7804C" w14:paraId="4848DA32" w14:textId="5923D416">
            <w:pPr>
              <w:pStyle w:val="Normal"/>
              <w:rPr/>
            </w:pPr>
            <w:hyperlink r:id="R63057156727e4eac">
              <w:r w:rsidRPr="4F5D1413" w:rsidR="72D7804C">
                <w:rPr>
                  <w:rStyle w:val="Hyperlink"/>
                  <w:rFonts w:ascii="Aptos" w:hAnsi="Aptos" w:eastAsia="Aptos" w:cs="Aptos"/>
                  <w:noProof w:val="0"/>
                  <w:sz w:val="24"/>
                  <w:szCs w:val="24"/>
                  <w:lang w:val="en-US"/>
                </w:rPr>
                <w:t>CVE-2020-7610</w:t>
              </w:r>
            </w:hyperlink>
          </w:p>
        </w:tc>
        <w:tc>
          <w:tcPr>
            <w:tcW w:w="4680" w:type="dxa"/>
            <w:tcMar/>
          </w:tcPr>
          <w:p w:rsidR="72D7804C" w:rsidP="4F5D1413" w:rsidRDefault="72D7804C" w14:paraId="4665DB80" w14:textId="6ED827B1">
            <w:pPr>
              <w:pStyle w:val="Normal"/>
              <w:rPr/>
            </w:pPr>
            <w:r w:rsidRPr="4F5D1413" w:rsidR="72D7804C">
              <w:rPr>
                <w:rFonts w:ascii="Aptos" w:hAnsi="Aptos" w:eastAsia="Aptos" w:cs="Aptos"/>
                <w:noProof w:val="0"/>
                <w:sz w:val="24"/>
                <w:szCs w:val="24"/>
                <w:lang w:val="en-US"/>
              </w:rPr>
              <w:t>All versions of bson before 1.1.4 are vulnerable to Deserialization of Untrusted Data. The package will ignore an unknown value for an object's _bsotype, leading to cases where an object is serialized as a document rather than the intended BSON type.</w:t>
            </w:r>
          </w:p>
        </w:tc>
      </w:tr>
      <w:tr w:rsidR="4F5D1413" w:rsidTr="4F5D1413" w14:paraId="327B878F">
        <w:trPr>
          <w:trHeight w:val="300"/>
        </w:trPr>
        <w:tc>
          <w:tcPr>
            <w:tcW w:w="4680" w:type="dxa"/>
            <w:tcMar/>
          </w:tcPr>
          <w:p w:rsidR="72D7804C" w:rsidP="4F5D1413" w:rsidRDefault="72D7804C" w14:paraId="4E7A93F9" w14:textId="306FE56C">
            <w:pPr>
              <w:pStyle w:val="Normal"/>
              <w:rPr/>
            </w:pPr>
            <w:hyperlink r:id="R0910efb01e8a4d9e">
              <w:r w:rsidRPr="4F5D1413" w:rsidR="72D7804C">
                <w:rPr>
                  <w:rStyle w:val="Hyperlink"/>
                  <w:rFonts w:ascii="Aptos" w:hAnsi="Aptos" w:eastAsia="Aptos" w:cs="Aptos"/>
                  <w:noProof w:val="0"/>
                  <w:sz w:val="24"/>
                  <w:szCs w:val="24"/>
                  <w:lang w:val="en-US"/>
                </w:rPr>
                <w:t>CVE-2020-12135</w:t>
              </w:r>
            </w:hyperlink>
          </w:p>
        </w:tc>
        <w:tc>
          <w:tcPr>
            <w:tcW w:w="4680" w:type="dxa"/>
            <w:tcMar/>
          </w:tcPr>
          <w:p w:rsidR="72D7804C" w:rsidP="4F5D1413" w:rsidRDefault="72D7804C" w14:paraId="7757A0D4" w14:textId="79824F57">
            <w:pPr>
              <w:pStyle w:val="Normal"/>
              <w:rPr/>
            </w:pPr>
            <w:r w:rsidRPr="4F5D1413" w:rsidR="72D7804C">
              <w:rPr>
                <w:rFonts w:ascii="Aptos" w:hAnsi="Aptos" w:eastAsia="Aptos" w:cs="Aptos"/>
                <w:noProof w:val="0"/>
                <w:sz w:val="24"/>
                <w:szCs w:val="24"/>
                <w:lang w:val="en-US"/>
              </w:rPr>
              <w:t>bson before 0.8 incorrectly uses int rather than size_t for many variables, parameters, and return values. In particular, the bson_ensure_space() parameter bytesNeeded could have an integer overflow via properly constructed bson input.</w:t>
            </w:r>
          </w:p>
        </w:tc>
      </w:tr>
      <w:tr w:rsidR="4F5D1413" w:rsidTr="4F5D1413" w14:paraId="60F8F9C1">
        <w:trPr>
          <w:trHeight w:val="300"/>
        </w:trPr>
        <w:tc>
          <w:tcPr>
            <w:tcW w:w="4680" w:type="dxa"/>
            <w:tcMar/>
          </w:tcPr>
          <w:p w:rsidR="72D7804C" w:rsidP="4F5D1413" w:rsidRDefault="72D7804C" w14:paraId="29E9692E" w14:textId="6336A6B7">
            <w:pPr>
              <w:pStyle w:val="Normal"/>
              <w:rPr/>
            </w:pPr>
            <w:hyperlink r:id="R89a1d164e2b640fc">
              <w:r w:rsidRPr="4F5D1413" w:rsidR="72D7804C">
                <w:rPr>
                  <w:rStyle w:val="Hyperlink"/>
                  <w:rFonts w:ascii="Aptos" w:hAnsi="Aptos" w:eastAsia="Aptos" w:cs="Aptos"/>
                  <w:noProof w:val="0"/>
                  <w:sz w:val="24"/>
                  <w:szCs w:val="24"/>
                  <w:lang w:val="en-US"/>
                </w:rPr>
                <w:t>CVE-2019-2391</w:t>
              </w:r>
            </w:hyperlink>
          </w:p>
        </w:tc>
        <w:tc>
          <w:tcPr>
            <w:tcW w:w="4680" w:type="dxa"/>
            <w:tcMar/>
          </w:tcPr>
          <w:p w:rsidR="72D7804C" w:rsidP="4F5D1413" w:rsidRDefault="72D7804C" w14:paraId="1528BA9F" w14:textId="298EF572">
            <w:pPr>
              <w:pStyle w:val="Normal"/>
              <w:rPr/>
            </w:pPr>
            <w:r w:rsidRPr="4F5D1413" w:rsidR="72D7804C">
              <w:rPr>
                <w:rFonts w:ascii="Aptos" w:hAnsi="Aptos" w:eastAsia="Aptos" w:cs="Aptos"/>
                <w:noProof w:val="0"/>
                <w:sz w:val="24"/>
                <w:szCs w:val="24"/>
                <w:lang w:val="en-US"/>
              </w:rPr>
              <w:t>Incorrect parsing of certain JSON input may result in js-bson not correctly serializing BSON. This may cause unexpected application behaviour including data disclosure. This issue affects: MongoDB Inc. js-bson library version 1.1.3 and prior to.</w:t>
            </w:r>
          </w:p>
        </w:tc>
      </w:tr>
      <w:tr w:rsidR="4F5D1413" w:rsidTr="4F5D1413" w14:paraId="68400675">
        <w:trPr>
          <w:trHeight w:val="300"/>
        </w:trPr>
        <w:tc>
          <w:tcPr>
            <w:tcW w:w="4680" w:type="dxa"/>
            <w:tcMar/>
          </w:tcPr>
          <w:p w:rsidR="72D7804C" w:rsidP="4F5D1413" w:rsidRDefault="72D7804C" w14:paraId="2D546E2E" w14:textId="720E1DC9">
            <w:pPr>
              <w:pStyle w:val="Normal"/>
              <w:rPr/>
            </w:pPr>
            <w:hyperlink r:id="R9bd3a073b774484a">
              <w:r w:rsidRPr="4F5D1413" w:rsidR="72D7804C">
                <w:rPr>
                  <w:rStyle w:val="Hyperlink"/>
                  <w:rFonts w:ascii="Aptos" w:hAnsi="Aptos" w:eastAsia="Aptos" w:cs="Aptos"/>
                  <w:noProof w:val="0"/>
                  <w:sz w:val="24"/>
                  <w:szCs w:val="24"/>
                  <w:lang w:val="en-US"/>
                </w:rPr>
                <w:t>CVE-2019-19729</w:t>
              </w:r>
            </w:hyperlink>
          </w:p>
        </w:tc>
        <w:tc>
          <w:tcPr>
            <w:tcW w:w="4680" w:type="dxa"/>
            <w:tcMar/>
          </w:tcPr>
          <w:p w:rsidR="72D7804C" w:rsidP="4F5D1413" w:rsidRDefault="72D7804C" w14:paraId="631814FE" w14:textId="55477C87">
            <w:pPr>
              <w:pStyle w:val="Normal"/>
              <w:rPr/>
            </w:pPr>
            <w:r w:rsidRPr="4F5D1413" w:rsidR="72D7804C">
              <w:rPr>
                <w:rFonts w:ascii="Aptos" w:hAnsi="Aptos" w:eastAsia="Aptos" w:cs="Aptos"/>
                <w:noProof w:val="0"/>
                <w:sz w:val="24"/>
                <w:szCs w:val="24"/>
                <w:lang w:val="en-US"/>
              </w:rPr>
              <w:t>An issue was discovered in the BSON ObjectID (aka bson-objectid) package 1.3.0 for Node.js. ObjectID() allows an attacker to generate a malformed objectid by inserting an additional property to the user-input, because bson-objectid will return early if it detects _bsontype==ObjectID in the user-input object. As a result, objects in arbitrary forms can bypass formatting if they have a valid bsontype.</w:t>
            </w:r>
          </w:p>
        </w:tc>
      </w:tr>
    </w:tbl>
    <w:p w:rsidR="4F5D1413" w:rsidP="4F5D1413" w:rsidRDefault="4F5D1413" w14:paraId="44290F59" w14:textId="5BB123AA">
      <w:pPr>
        <w:pStyle w:val="Normal"/>
        <w:spacing w:before="0" w:beforeAutospacing="off" w:after="0" w:afterAutospacing="off" w:line="285" w:lineRule="exact"/>
        <w:ind w:left="0"/>
        <w:rPr>
          <w:rFonts w:ascii="Aptos" w:hAnsi="Aptos" w:eastAsia="Aptos" w:cs="Aptos"/>
          <w:noProof w:val="0"/>
          <w:sz w:val="24"/>
          <w:szCs w:val="24"/>
          <w:lang w:val="en-US"/>
        </w:rPr>
      </w:pPr>
    </w:p>
    <w:p w:rsidR="5E97E1A6" w:rsidP="4F5D1413" w:rsidRDefault="5E97E1A6" w14:paraId="2575BD14" w14:textId="7D21E87F">
      <w:pPr>
        <w:pStyle w:val="Normal"/>
        <w:spacing w:before="0" w:beforeAutospacing="off" w:after="0" w:afterAutospacing="off" w:line="285" w:lineRule="exact"/>
        <w:rPr>
          <w:rFonts w:ascii="Aptos" w:hAnsi="Aptos" w:eastAsia="Aptos" w:cs="Aptos"/>
          <w:noProof w:val="0"/>
          <w:sz w:val="24"/>
          <w:szCs w:val="24"/>
          <w:lang w:val="en-US"/>
        </w:rPr>
      </w:pPr>
      <w:r w:rsidRPr="4F5D1413" w:rsidR="5E97E1A6">
        <w:rPr>
          <w:rFonts w:ascii="Aptos" w:hAnsi="Aptos" w:eastAsia="Aptos" w:cs="Aptos"/>
          <w:noProof w:val="0"/>
          <w:sz w:val="24"/>
          <w:szCs w:val="24"/>
          <w:lang w:val="en-US"/>
        </w:rPr>
        <w:t>6.</w:t>
      </w:r>
      <w:r w:rsidRPr="4F5D1413" w:rsidR="5E97E1A6">
        <w:rPr>
          <w:rFonts w:ascii="monospace" w:hAnsi="monospace" w:eastAsia="monospace" w:cs="monospace"/>
          <w:b w:val="0"/>
          <w:bCs w:val="0"/>
          <w:noProof w:val="0"/>
          <w:color w:val="CE9178"/>
          <w:sz w:val="21"/>
          <w:szCs w:val="21"/>
          <w:lang w:val="en-US"/>
        </w:rPr>
        <w:t xml:space="preserve"> github.com/go-redis/redis</w:t>
      </w:r>
    </w:p>
    <w:p w:rsidR="5E97E1A6" w:rsidP="4F5D1413" w:rsidRDefault="5E97E1A6" w14:paraId="32E0D179" w14:textId="350DD735">
      <w:pPr>
        <w:pStyle w:val="Normal"/>
        <w:spacing w:before="0" w:beforeAutospacing="off" w:after="0" w:afterAutospacing="off" w:line="285" w:lineRule="exact"/>
        <w:ind w:left="0"/>
        <w:rPr>
          <w:rFonts w:ascii="Aptos" w:hAnsi="Aptos" w:eastAsia="Aptos" w:cs="Aptos"/>
          <w:noProof w:val="0"/>
          <w:sz w:val="24"/>
          <w:szCs w:val="24"/>
          <w:lang w:val="en-US"/>
        </w:rPr>
      </w:pPr>
      <w:r w:rsidRPr="4F5D1413" w:rsidR="5E97E1A6">
        <w:rPr>
          <w:rFonts w:ascii="Aptos" w:hAnsi="Aptos" w:eastAsia="Aptos" w:cs="Aptos"/>
          <w:noProof w:val="0"/>
          <w:sz w:val="24"/>
          <w:szCs w:val="24"/>
          <w:lang w:val="en-US"/>
        </w:rPr>
        <w:t xml:space="preserve">There are </w:t>
      </w:r>
      <w:r w:rsidRPr="4F5D1413" w:rsidR="5E97E1A6">
        <w:rPr>
          <w:rFonts w:ascii="Aptos" w:hAnsi="Aptos" w:eastAsia="Aptos" w:cs="Aptos"/>
          <w:b w:val="1"/>
          <w:bCs w:val="1"/>
          <w:noProof w:val="0"/>
          <w:sz w:val="24"/>
          <w:szCs w:val="24"/>
          <w:lang w:val="en-US"/>
        </w:rPr>
        <w:t>53</w:t>
      </w:r>
      <w:r w:rsidRPr="4F5D1413" w:rsidR="5E97E1A6">
        <w:rPr>
          <w:rFonts w:ascii="Aptos" w:hAnsi="Aptos" w:eastAsia="Aptos" w:cs="Aptos"/>
          <w:noProof w:val="0"/>
          <w:sz w:val="24"/>
          <w:szCs w:val="24"/>
          <w:lang w:val="en-US"/>
        </w:rPr>
        <w:t xml:space="preserve"> CVE Records (MODERATE)</w:t>
      </w:r>
    </w:p>
    <w:p w:rsidR="4F5D1413" w:rsidP="4F5D1413" w:rsidRDefault="4F5D1413" w14:paraId="70A62C6D" w14:textId="4CCAC702">
      <w:pPr>
        <w:pStyle w:val="Normal"/>
        <w:spacing w:before="0" w:beforeAutospacing="off" w:after="0" w:afterAutospacing="off" w:line="285" w:lineRule="exact"/>
        <w:ind w:left="0"/>
        <w:rPr>
          <w:rFonts w:ascii="Aptos" w:hAnsi="Aptos" w:eastAsia="Aptos" w:cs="Aptos"/>
          <w:noProof w:val="0"/>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4F5D1413" w:rsidTr="4F5D1413" w14:paraId="6D210C6C">
        <w:trPr>
          <w:trHeight w:val="300"/>
        </w:trPr>
        <w:tc>
          <w:tcPr>
            <w:tcW w:w="4680" w:type="dxa"/>
            <w:tcMar/>
          </w:tcPr>
          <w:p w:rsidR="5E97E1A6" w:rsidP="4F5D1413" w:rsidRDefault="5E97E1A6" w14:paraId="3F6A68BD" w14:textId="15101ED9">
            <w:pPr>
              <w:pStyle w:val="Normal"/>
              <w:rPr/>
            </w:pPr>
            <w:hyperlink r:id="Rabf630a4dbc34e25">
              <w:r w:rsidRPr="4F5D1413" w:rsidR="5E97E1A6">
                <w:rPr>
                  <w:rStyle w:val="Hyperlink"/>
                  <w:rFonts w:ascii="Aptos" w:hAnsi="Aptos" w:eastAsia="Aptos" w:cs="Aptos"/>
                  <w:noProof w:val="0"/>
                  <w:sz w:val="24"/>
                  <w:szCs w:val="24"/>
                  <w:lang w:val="en-US"/>
                </w:rPr>
                <w:t>CVE-2023-50727</w:t>
              </w:r>
            </w:hyperlink>
          </w:p>
        </w:tc>
        <w:tc>
          <w:tcPr>
            <w:tcW w:w="4680" w:type="dxa"/>
            <w:tcMar/>
          </w:tcPr>
          <w:p w:rsidR="5E97E1A6" w:rsidP="4F5D1413" w:rsidRDefault="5E97E1A6" w14:paraId="49D9AD61" w14:textId="7EC71289">
            <w:pPr>
              <w:pStyle w:val="Normal"/>
              <w:rPr/>
            </w:pPr>
            <w:r w:rsidRPr="4F5D1413" w:rsidR="5E97E1A6">
              <w:rPr>
                <w:rFonts w:ascii="Aptos" w:hAnsi="Aptos" w:eastAsia="Aptos" w:cs="Aptos"/>
                <w:noProof w:val="0"/>
                <w:sz w:val="24"/>
                <w:szCs w:val="24"/>
                <w:lang w:val="en-US"/>
              </w:rPr>
              <w:t>Resque is a Redis-backed Ruby library for creating background jobs, placing them on multiple queues, and processing them later. Reflected XSS issue occurs when /queues is appended with /"&gt;&lt;svg%20onload=alert(domain)&gt;. This issue has been patched in version 2.6.0.</w:t>
            </w:r>
          </w:p>
        </w:tc>
      </w:tr>
      <w:tr w:rsidR="4F5D1413" w:rsidTr="4F5D1413" w14:paraId="0D7CDC86">
        <w:trPr>
          <w:trHeight w:val="300"/>
        </w:trPr>
        <w:tc>
          <w:tcPr>
            <w:tcW w:w="4680" w:type="dxa"/>
            <w:tcMar/>
          </w:tcPr>
          <w:p w:rsidR="5E97E1A6" w:rsidP="4F5D1413" w:rsidRDefault="5E97E1A6" w14:paraId="1D7260FA" w14:textId="6F13A975">
            <w:pPr>
              <w:pStyle w:val="Normal"/>
              <w:rPr/>
            </w:pPr>
            <w:hyperlink r:id="R9907e985740a41f7">
              <w:r w:rsidRPr="4F5D1413" w:rsidR="5E97E1A6">
                <w:rPr>
                  <w:rStyle w:val="Hyperlink"/>
                  <w:rFonts w:ascii="Aptos" w:hAnsi="Aptos" w:eastAsia="Aptos" w:cs="Aptos"/>
                  <w:noProof w:val="0"/>
                  <w:sz w:val="24"/>
                  <w:szCs w:val="24"/>
                  <w:lang w:val="en-US"/>
                </w:rPr>
                <w:t>CVE-2023-50725</w:t>
              </w:r>
            </w:hyperlink>
          </w:p>
        </w:tc>
        <w:tc>
          <w:tcPr>
            <w:tcW w:w="4680" w:type="dxa"/>
            <w:tcMar/>
          </w:tcPr>
          <w:p w:rsidR="5E97E1A6" w:rsidP="4F5D1413" w:rsidRDefault="5E97E1A6" w14:paraId="1EF7CC7D" w14:textId="65574838">
            <w:pPr>
              <w:pStyle w:val="Normal"/>
              <w:rPr/>
            </w:pPr>
            <w:r w:rsidRPr="4F5D1413" w:rsidR="5E97E1A6">
              <w:rPr>
                <w:rFonts w:ascii="Aptos" w:hAnsi="Aptos" w:eastAsia="Aptos" w:cs="Aptos"/>
                <w:noProof w:val="0"/>
                <w:sz w:val="24"/>
                <w:szCs w:val="24"/>
                <w:lang w:val="en-US"/>
              </w:rPr>
              <w:t>Resque is a Redis-backed Ruby library for creating background jobs, placing them on multiple queues, and processing them later. The following paths in resque-web have been found to be vulnerable to reflected XSS: "/failed/?class=&lt;script&gt;alert(document.cookie)&lt;/script&gt;" and "/queues/&gt;&lt;img src=a onerror=alert(document.cookie)&gt;". This issue has been patched in version 2.2.1.</w:t>
            </w:r>
          </w:p>
        </w:tc>
      </w:tr>
      <w:tr w:rsidR="4F5D1413" w:rsidTr="4F5D1413" w14:paraId="2AC50095">
        <w:trPr>
          <w:trHeight w:val="300"/>
        </w:trPr>
        <w:tc>
          <w:tcPr>
            <w:tcW w:w="4680" w:type="dxa"/>
            <w:tcMar/>
          </w:tcPr>
          <w:p w:rsidR="5E97E1A6" w:rsidP="4F5D1413" w:rsidRDefault="5E97E1A6" w14:paraId="515FCBB6" w14:textId="21ADADE7">
            <w:pPr>
              <w:pStyle w:val="Normal"/>
              <w:rPr/>
            </w:pPr>
            <w:hyperlink r:id="R1297a8e44fab4cd7">
              <w:r w:rsidRPr="4F5D1413" w:rsidR="5E97E1A6">
                <w:rPr>
                  <w:rStyle w:val="Hyperlink"/>
                  <w:rFonts w:ascii="Aptos" w:hAnsi="Aptos" w:eastAsia="Aptos" w:cs="Aptos"/>
                  <w:noProof w:val="0"/>
                  <w:sz w:val="24"/>
                  <w:szCs w:val="24"/>
                  <w:lang w:val="en-US"/>
                </w:rPr>
                <w:t>CVE-2023-50724</w:t>
              </w:r>
            </w:hyperlink>
          </w:p>
        </w:tc>
        <w:tc>
          <w:tcPr>
            <w:tcW w:w="4680" w:type="dxa"/>
            <w:tcMar/>
          </w:tcPr>
          <w:p w:rsidR="5E97E1A6" w:rsidP="4F5D1413" w:rsidRDefault="5E97E1A6" w14:paraId="1B750B0A" w14:textId="6A1CAFB1">
            <w:pPr>
              <w:pStyle w:val="Normal"/>
              <w:rPr>
                <w:rFonts w:ascii="Aptos" w:hAnsi="Aptos" w:eastAsia="Aptos" w:cs="Aptos"/>
                <w:noProof w:val="0"/>
                <w:sz w:val="24"/>
                <w:szCs w:val="24"/>
                <w:lang w:val="en-US"/>
              </w:rPr>
            </w:pPr>
          </w:p>
          <w:p w:rsidR="5E97E1A6" w:rsidP="4F5D1413" w:rsidRDefault="5E97E1A6" w14:paraId="4B84A312" w14:textId="6FA6F34C">
            <w:pPr>
              <w:pStyle w:val="Normal"/>
              <w:rPr/>
            </w:pPr>
            <w:r w:rsidRPr="4F5D1413" w:rsidR="5E97E1A6">
              <w:rPr>
                <w:rFonts w:ascii="Aptos" w:hAnsi="Aptos" w:eastAsia="Aptos" w:cs="Aptos"/>
                <w:noProof w:val="0"/>
                <w:sz w:val="24"/>
                <w:szCs w:val="24"/>
                <w:lang w:val="en-US"/>
              </w:rPr>
              <w:t>Resque (pronounced like "rescue") is a Redis-backed library for creating background jobs, placing those jobs on multiple queues, and processing them later. resque-web in resque versions before 2.1.0 are vulnerable to reflected XSS through the current_queue parameter in the path of the queues endpoint. This issue has been patched in version 2.1.0.</w:t>
            </w:r>
          </w:p>
          <w:p w:rsidR="4F5D1413" w:rsidP="4F5D1413" w:rsidRDefault="4F5D1413" w14:paraId="1728EC1D" w14:textId="0CEAA9B8">
            <w:pPr>
              <w:pStyle w:val="Normal"/>
              <w:rPr>
                <w:rFonts w:ascii="Aptos" w:hAnsi="Aptos" w:eastAsia="Aptos" w:cs="Aptos"/>
                <w:noProof w:val="0"/>
                <w:sz w:val="24"/>
                <w:szCs w:val="24"/>
                <w:lang w:val="en-US"/>
              </w:rPr>
            </w:pPr>
          </w:p>
        </w:tc>
      </w:tr>
      <w:tr w:rsidR="4F5D1413" w:rsidTr="4F5D1413" w14:paraId="0B8DE259">
        <w:trPr>
          <w:trHeight w:val="300"/>
        </w:trPr>
        <w:tc>
          <w:tcPr>
            <w:tcW w:w="4680" w:type="dxa"/>
            <w:tcMar/>
          </w:tcPr>
          <w:p w:rsidR="5E97E1A6" w:rsidP="4F5D1413" w:rsidRDefault="5E97E1A6" w14:paraId="54DDEBE1" w14:textId="56B57B7D">
            <w:pPr>
              <w:pStyle w:val="Normal"/>
              <w:rPr/>
            </w:pPr>
            <w:hyperlink r:id="Refbaf06d57fb4f0d">
              <w:r w:rsidRPr="4F5D1413" w:rsidR="5E97E1A6">
                <w:rPr>
                  <w:rStyle w:val="Hyperlink"/>
                  <w:rFonts w:ascii="Aptos" w:hAnsi="Aptos" w:eastAsia="Aptos" w:cs="Aptos"/>
                  <w:noProof w:val="0"/>
                  <w:sz w:val="24"/>
                  <w:szCs w:val="24"/>
                  <w:lang w:val="en-US"/>
                </w:rPr>
                <w:t>CVE-2023-47120</w:t>
              </w:r>
            </w:hyperlink>
          </w:p>
        </w:tc>
        <w:tc>
          <w:tcPr>
            <w:tcW w:w="4680" w:type="dxa"/>
            <w:tcMar/>
          </w:tcPr>
          <w:p w:rsidR="5E97E1A6" w:rsidP="4F5D1413" w:rsidRDefault="5E97E1A6" w14:paraId="7D3DC6B9" w14:textId="184F8A18">
            <w:pPr>
              <w:pStyle w:val="Normal"/>
              <w:rPr>
                <w:rFonts w:ascii="Aptos" w:hAnsi="Aptos" w:eastAsia="Aptos" w:cs="Aptos"/>
                <w:noProof w:val="0"/>
                <w:sz w:val="24"/>
                <w:szCs w:val="24"/>
                <w:lang w:val="en-US"/>
              </w:rPr>
            </w:pPr>
          </w:p>
          <w:p w:rsidR="5E97E1A6" w:rsidP="4F5D1413" w:rsidRDefault="5E97E1A6" w14:paraId="44B6EEB7" w14:textId="1B5688B7">
            <w:pPr>
              <w:pStyle w:val="Normal"/>
              <w:rPr/>
            </w:pPr>
            <w:r w:rsidRPr="4F5D1413" w:rsidR="5E97E1A6">
              <w:rPr>
                <w:rFonts w:ascii="Aptos" w:hAnsi="Aptos" w:eastAsia="Aptos" w:cs="Aptos"/>
                <w:noProof w:val="0"/>
                <w:sz w:val="24"/>
                <w:szCs w:val="24"/>
                <w:lang w:val="en-US"/>
              </w:rPr>
              <w:t>Discourse is an open source platform for community discussion. In versions 3.1.0 through 3.1.2 of the `stable` branch and versions 3.1.0,beta6 through 3.2.0.beta2 of the `beta` and `tests-passed` branches, Redis memory can be depleted by crafting a site with an abnormally long favicon URL and drafting multiple posts which Onebox it. The issue is patched in version 3.1.3 of the `stable` branch and version 3.2.0.beta3 of the `beta` and `tests-passed` branches. There are no known workarounds.</w:t>
            </w:r>
          </w:p>
          <w:p w:rsidR="4F5D1413" w:rsidP="4F5D1413" w:rsidRDefault="4F5D1413" w14:paraId="0D4BC2E3" w14:textId="2016DCBD">
            <w:pPr>
              <w:pStyle w:val="Normal"/>
              <w:rPr>
                <w:rFonts w:ascii="Aptos" w:hAnsi="Aptos" w:eastAsia="Aptos" w:cs="Aptos"/>
                <w:noProof w:val="0"/>
                <w:sz w:val="24"/>
                <w:szCs w:val="24"/>
                <w:lang w:val="en-US"/>
              </w:rPr>
            </w:pPr>
          </w:p>
        </w:tc>
      </w:tr>
      <w:tr w:rsidR="4F5D1413" w:rsidTr="4F5D1413" w14:paraId="2EACF920">
        <w:trPr>
          <w:trHeight w:val="300"/>
        </w:trPr>
        <w:tc>
          <w:tcPr>
            <w:tcW w:w="4680" w:type="dxa"/>
            <w:tcMar/>
          </w:tcPr>
          <w:p w:rsidR="5E97E1A6" w:rsidP="4F5D1413" w:rsidRDefault="5E97E1A6" w14:paraId="0327137C" w14:textId="220CB596">
            <w:pPr>
              <w:pStyle w:val="Normal"/>
              <w:rPr/>
            </w:pPr>
            <w:hyperlink r:id="R386f2e9a7a2c4636">
              <w:r w:rsidRPr="4F5D1413" w:rsidR="5E97E1A6">
                <w:rPr>
                  <w:rStyle w:val="Hyperlink"/>
                  <w:rFonts w:ascii="Aptos" w:hAnsi="Aptos" w:eastAsia="Aptos" w:cs="Aptos"/>
                  <w:noProof w:val="0"/>
                  <w:sz w:val="24"/>
                  <w:szCs w:val="24"/>
                  <w:lang w:val="en-US"/>
                </w:rPr>
                <w:t>CVE-2023-45148</w:t>
              </w:r>
            </w:hyperlink>
          </w:p>
        </w:tc>
        <w:tc>
          <w:tcPr>
            <w:tcW w:w="4680" w:type="dxa"/>
            <w:tcMar/>
          </w:tcPr>
          <w:p w:rsidR="5E97E1A6" w:rsidP="4F5D1413" w:rsidRDefault="5E97E1A6" w14:paraId="65F01009" w14:textId="27A21EDD">
            <w:pPr>
              <w:pStyle w:val="Normal"/>
              <w:rPr>
                <w:rFonts w:ascii="Aptos" w:hAnsi="Aptos" w:eastAsia="Aptos" w:cs="Aptos"/>
                <w:noProof w:val="0"/>
                <w:sz w:val="24"/>
                <w:szCs w:val="24"/>
                <w:lang w:val="en-US"/>
              </w:rPr>
            </w:pPr>
          </w:p>
          <w:p w:rsidR="5E97E1A6" w:rsidP="4F5D1413" w:rsidRDefault="5E97E1A6" w14:paraId="3D249BCD" w14:textId="0DE67238">
            <w:pPr>
              <w:pStyle w:val="Normal"/>
              <w:rPr/>
            </w:pPr>
            <w:r w:rsidRPr="4F5D1413" w:rsidR="5E97E1A6">
              <w:rPr>
                <w:rFonts w:ascii="Aptos" w:hAnsi="Aptos" w:eastAsia="Aptos" w:cs="Aptos"/>
                <w:noProof w:val="0"/>
                <w:sz w:val="24"/>
                <w:szCs w:val="24"/>
                <w:lang w:val="en-US"/>
              </w:rPr>
              <w:t>Nextcloud is an open source home cloud server. When Memcached is used as `memcache.distributed` the rate limiting in Nextcloud Server could be reset unexpectedly resetting the rate count earlier than intended. Users are advised to upgrade to versions 25.0.11, 26.0.6 or 27.1.0. Users unable to upgrade should change their config setting `memcache.distributed` to `\OC\Memcache\Redis` and install Redis instead of Memcached.</w:t>
            </w:r>
          </w:p>
          <w:p w:rsidR="4F5D1413" w:rsidP="4F5D1413" w:rsidRDefault="4F5D1413" w14:paraId="17AF2DE7" w14:textId="090504A2">
            <w:pPr>
              <w:pStyle w:val="Normal"/>
              <w:rPr>
                <w:rFonts w:ascii="Aptos" w:hAnsi="Aptos" w:eastAsia="Aptos" w:cs="Aptos"/>
                <w:noProof w:val="0"/>
                <w:sz w:val="24"/>
                <w:szCs w:val="24"/>
                <w:lang w:val="en-US"/>
              </w:rPr>
            </w:pPr>
          </w:p>
        </w:tc>
      </w:tr>
      <w:tr w:rsidR="4F5D1413" w:rsidTr="4F5D1413" w14:paraId="3E528737">
        <w:trPr>
          <w:trHeight w:val="300"/>
        </w:trPr>
        <w:tc>
          <w:tcPr>
            <w:tcW w:w="4680" w:type="dxa"/>
            <w:tcMar/>
          </w:tcPr>
          <w:p w:rsidR="5E97E1A6" w:rsidP="4F5D1413" w:rsidRDefault="5E97E1A6" w14:paraId="4927DB36" w14:textId="2240D10C">
            <w:pPr>
              <w:pStyle w:val="Normal"/>
              <w:rPr/>
            </w:pPr>
            <w:hyperlink r:id="R58d1191c23db49ef">
              <w:r w:rsidRPr="4F5D1413" w:rsidR="5E97E1A6">
                <w:rPr>
                  <w:rStyle w:val="Hyperlink"/>
                  <w:rFonts w:ascii="Aptos" w:hAnsi="Aptos" w:eastAsia="Aptos" w:cs="Aptos"/>
                  <w:noProof w:val="0"/>
                  <w:sz w:val="24"/>
                  <w:szCs w:val="24"/>
                  <w:lang w:val="en-US"/>
                </w:rPr>
                <w:t>CVE-2023-45145</w:t>
              </w:r>
            </w:hyperlink>
          </w:p>
        </w:tc>
        <w:tc>
          <w:tcPr>
            <w:tcW w:w="4680" w:type="dxa"/>
            <w:tcMar/>
          </w:tcPr>
          <w:p w:rsidR="5E97E1A6" w:rsidP="4F5D1413" w:rsidRDefault="5E97E1A6" w14:paraId="70B05537" w14:textId="37C05CFA">
            <w:pPr>
              <w:pStyle w:val="Normal"/>
              <w:rPr/>
            </w:pPr>
            <w:r w:rsidRPr="4F5D1413" w:rsidR="5E97E1A6">
              <w:rPr>
                <w:rFonts w:ascii="Aptos" w:hAnsi="Aptos" w:eastAsia="Aptos" w:cs="Aptos"/>
                <w:noProof w:val="0"/>
                <w:sz w:val="24"/>
                <w:szCs w:val="24"/>
                <w:lang w:val="en-US"/>
              </w:rPr>
              <w:t>Redis is an in-memory database that persists on disk. On startup, Redis begins listening on a Unix socket before adjusting its permissions to the user-provided configuration. If a permissive umask(2) is used, this creates a race condition that enables, during a short period of time, another process to establish an otherwise unauthorized connection.</w:t>
            </w:r>
          </w:p>
        </w:tc>
      </w:tr>
      <w:tr w:rsidR="4F5D1413" w:rsidTr="4F5D1413" w14:paraId="30713541">
        <w:trPr>
          <w:trHeight w:val="300"/>
        </w:trPr>
        <w:tc>
          <w:tcPr>
            <w:tcW w:w="4680" w:type="dxa"/>
            <w:tcMar/>
          </w:tcPr>
          <w:p w:rsidR="5E97E1A6" w:rsidP="4F5D1413" w:rsidRDefault="5E97E1A6" w14:paraId="10BBDF64" w14:textId="71B62E04">
            <w:pPr>
              <w:pStyle w:val="Normal"/>
              <w:rPr/>
            </w:pPr>
            <w:hyperlink r:id="R13d243d93ac34f80">
              <w:r w:rsidRPr="4F5D1413" w:rsidR="5E97E1A6">
                <w:rPr>
                  <w:rStyle w:val="Hyperlink"/>
                  <w:rFonts w:ascii="Aptos" w:hAnsi="Aptos" w:eastAsia="Aptos" w:cs="Aptos"/>
                  <w:noProof w:val="0"/>
                  <w:sz w:val="24"/>
                  <w:szCs w:val="24"/>
                  <w:lang w:val="en-US"/>
                </w:rPr>
                <w:t>CVE-2023-42809</w:t>
              </w:r>
            </w:hyperlink>
          </w:p>
        </w:tc>
        <w:tc>
          <w:tcPr>
            <w:tcW w:w="4680" w:type="dxa"/>
            <w:tcMar/>
          </w:tcPr>
          <w:p w:rsidR="5E97E1A6" w:rsidP="4F5D1413" w:rsidRDefault="5E97E1A6" w14:paraId="227E2986" w14:textId="13372890">
            <w:pPr>
              <w:pStyle w:val="Normal"/>
              <w:rPr>
                <w:rFonts w:ascii="Aptos" w:hAnsi="Aptos" w:eastAsia="Aptos" w:cs="Aptos"/>
                <w:noProof w:val="0"/>
                <w:sz w:val="24"/>
                <w:szCs w:val="24"/>
                <w:lang w:val="en-US"/>
              </w:rPr>
            </w:pPr>
          </w:p>
          <w:p w:rsidR="5E97E1A6" w:rsidP="4F5D1413" w:rsidRDefault="5E97E1A6" w14:paraId="466A481B" w14:textId="138B5617">
            <w:pPr>
              <w:pStyle w:val="Normal"/>
              <w:rPr/>
            </w:pPr>
            <w:r w:rsidRPr="4F5D1413" w:rsidR="5E97E1A6">
              <w:rPr>
                <w:rFonts w:ascii="Aptos" w:hAnsi="Aptos" w:eastAsia="Aptos" w:cs="Aptos"/>
                <w:noProof w:val="0"/>
                <w:sz w:val="24"/>
                <w:szCs w:val="24"/>
                <w:lang w:val="en-US"/>
              </w:rPr>
              <w:t>Redisson is a Java Redis client that uses the Netty framework. Prior to version 3.22.0, some of the messages received from the Redis server contain Java objects that the client deserializes without further validation. Attackers that manage to trick clients into communicating with a malicious server can include especially crafted objects in its responses that, once deserialized by the client, force it to execute arbitrary code.</w:t>
            </w:r>
          </w:p>
          <w:p w:rsidR="4F5D1413" w:rsidP="4F5D1413" w:rsidRDefault="4F5D1413" w14:paraId="02984460" w14:textId="08ECF985">
            <w:pPr>
              <w:pStyle w:val="Normal"/>
              <w:rPr>
                <w:rFonts w:ascii="Aptos" w:hAnsi="Aptos" w:eastAsia="Aptos" w:cs="Aptos"/>
                <w:noProof w:val="0"/>
                <w:sz w:val="24"/>
                <w:szCs w:val="24"/>
                <w:lang w:val="en-US"/>
              </w:rPr>
            </w:pPr>
          </w:p>
        </w:tc>
      </w:tr>
      <w:tr w:rsidR="4F5D1413" w:rsidTr="4F5D1413" w14:paraId="51BAC4BF">
        <w:trPr>
          <w:trHeight w:val="300"/>
        </w:trPr>
        <w:tc>
          <w:tcPr>
            <w:tcW w:w="4680" w:type="dxa"/>
            <w:tcMar/>
          </w:tcPr>
          <w:p w:rsidR="5E97E1A6" w:rsidP="4F5D1413" w:rsidRDefault="5E97E1A6" w14:paraId="0DE3DA78" w14:textId="0C6335A5">
            <w:pPr>
              <w:pStyle w:val="Normal"/>
              <w:rPr/>
            </w:pPr>
            <w:hyperlink r:id="R043a847180704f27">
              <w:r w:rsidRPr="4F5D1413" w:rsidR="5E97E1A6">
                <w:rPr>
                  <w:rStyle w:val="Hyperlink"/>
                  <w:rFonts w:ascii="Aptos" w:hAnsi="Aptos" w:eastAsia="Aptos" w:cs="Aptos"/>
                  <w:noProof w:val="0"/>
                  <w:sz w:val="24"/>
                  <w:szCs w:val="24"/>
                  <w:lang w:val="en-US"/>
                </w:rPr>
                <w:t>CVE-2023-41056</w:t>
              </w:r>
            </w:hyperlink>
          </w:p>
        </w:tc>
        <w:tc>
          <w:tcPr>
            <w:tcW w:w="4680" w:type="dxa"/>
            <w:tcMar/>
          </w:tcPr>
          <w:p w:rsidR="5E97E1A6" w:rsidP="4F5D1413" w:rsidRDefault="5E97E1A6" w14:paraId="7FE08F36" w14:textId="72255A44">
            <w:pPr>
              <w:pStyle w:val="Normal"/>
              <w:rPr/>
            </w:pPr>
            <w:r w:rsidRPr="4F5D1413" w:rsidR="5E97E1A6">
              <w:rPr>
                <w:rFonts w:ascii="Aptos" w:hAnsi="Aptos" w:eastAsia="Aptos" w:cs="Aptos"/>
                <w:noProof w:val="0"/>
                <w:sz w:val="24"/>
                <w:szCs w:val="24"/>
                <w:lang w:val="en-US"/>
              </w:rPr>
              <w:t>Redis is an in-memory database that persists on disk. Redis incorrectly handles resizing of memory buffers which can result in integer overflow that leads to heap overflow and potential remote code execution. This issue has been patched in version 7.0.15 and 7.2.4.</w:t>
            </w:r>
          </w:p>
        </w:tc>
      </w:tr>
    </w:tbl>
    <w:p w:rsidR="4F5D1413" w:rsidP="4F5D1413" w:rsidRDefault="4F5D1413" w14:paraId="79F4BC12" w14:textId="22E4EB49">
      <w:pPr>
        <w:pStyle w:val="Normal"/>
        <w:spacing w:before="0" w:beforeAutospacing="off" w:after="0" w:afterAutospacing="off" w:line="285" w:lineRule="exact"/>
        <w:ind w:left="0"/>
        <w:rPr>
          <w:rFonts w:ascii="Aptos" w:hAnsi="Aptos" w:eastAsia="Aptos" w:cs="Aptos"/>
          <w:noProof w:val="0"/>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4F5D1413" w:rsidTr="4F5D1413" w14:paraId="66156572">
        <w:trPr>
          <w:trHeight w:val="300"/>
        </w:trPr>
        <w:tc>
          <w:tcPr>
            <w:tcW w:w="4680" w:type="dxa"/>
            <w:tcMar/>
          </w:tcPr>
          <w:p w:rsidR="419AB506" w:rsidP="4F5D1413" w:rsidRDefault="419AB506" w14:paraId="5DD04D72" w14:textId="039826EA">
            <w:pPr>
              <w:pStyle w:val="Normal"/>
              <w:rPr/>
            </w:pPr>
            <w:hyperlink r:id="R65a2d738fadc499c">
              <w:r w:rsidRPr="4F5D1413" w:rsidR="419AB506">
                <w:rPr>
                  <w:rStyle w:val="Hyperlink"/>
                  <w:rFonts w:ascii="Aptos" w:hAnsi="Aptos" w:eastAsia="Aptos" w:cs="Aptos"/>
                  <w:noProof w:val="0"/>
                  <w:sz w:val="24"/>
                  <w:szCs w:val="24"/>
                  <w:lang w:val="en-US"/>
                </w:rPr>
                <w:t>CVE-2023-41053</w:t>
              </w:r>
            </w:hyperlink>
          </w:p>
        </w:tc>
        <w:tc>
          <w:tcPr>
            <w:tcW w:w="4680" w:type="dxa"/>
            <w:tcMar/>
          </w:tcPr>
          <w:p w:rsidR="419AB506" w:rsidP="4F5D1413" w:rsidRDefault="419AB506" w14:paraId="3C521B6C" w14:textId="0038D04C">
            <w:pPr>
              <w:pStyle w:val="Normal"/>
              <w:rPr/>
            </w:pPr>
            <w:r w:rsidRPr="4F5D1413" w:rsidR="419AB506">
              <w:rPr>
                <w:rFonts w:ascii="Aptos" w:hAnsi="Aptos" w:eastAsia="Aptos" w:cs="Aptos"/>
                <w:noProof w:val="0"/>
                <w:sz w:val="24"/>
                <w:szCs w:val="24"/>
                <w:lang w:val="en-US"/>
              </w:rPr>
              <w:t>Redis is an in-memory database that persists on disk. Redis does not correctly identify keys accessed by `SORT_RO` and as a result may grant users executing this command access to keys that are not explicitly authorized by the ACL configuration. The problem exists in Redis 7.0 or newer and has been fixed in Redis 7.0.13 and 7.2.1. Users are advised to upgrade. There are no known workarounds for this vulnerability.</w:t>
            </w:r>
          </w:p>
        </w:tc>
      </w:tr>
      <w:tr w:rsidR="4F5D1413" w:rsidTr="4F5D1413" w14:paraId="6F339834">
        <w:trPr>
          <w:trHeight w:val="300"/>
        </w:trPr>
        <w:tc>
          <w:tcPr>
            <w:tcW w:w="4680" w:type="dxa"/>
            <w:tcMar/>
          </w:tcPr>
          <w:p w:rsidR="419AB506" w:rsidP="4F5D1413" w:rsidRDefault="419AB506" w14:paraId="57168095" w14:textId="4E82CCF5">
            <w:pPr>
              <w:pStyle w:val="Normal"/>
              <w:rPr/>
            </w:pPr>
            <w:hyperlink r:id="R56687b8f5be34157">
              <w:r w:rsidRPr="4F5D1413" w:rsidR="419AB506">
                <w:rPr>
                  <w:rStyle w:val="Hyperlink"/>
                  <w:rFonts w:ascii="Aptos" w:hAnsi="Aptos" w:eastAsia="Aptos" w:cs="Aptos"/>
                  <w:noProof w:val="0"/>
                  <w:sz w:val="24"/>
                  <w:szCs w:val="24"/>
                  <w:lang w:val="en-US"/>
                </w:rPr>
                <w:t>CVE-2023-36824</w:t>
              </w:r>
            </w:hyperlink>
          </w:p>
        </w:tc>
        <w:tc>
          <w:tcPr>
            <w:tcW w:w="4680" w:type="dxa"/>
            <w:tcMar/>
          </w:tcPr>
          <w:p w:rsidR="419AB506" w:rsidP="4F5D1413" w:rsidRDefault="419AB506" w14:paraId="691A2B8E" w14:textId="107DB18C">
            <w:pPr>
              <w:pStyle w:val="Normal"/>
              <w:rPr/>
            </w:pPr>
            <w:r w:rsidRPr="4F5D1413" w:rsidR="419AB506">
              <w:rPr>
                <w:rFonts w:ascii="Aptos" w:hAnsi="Aptos" w:eastAsia="Aptos" w:cs="Aptos"/>
                <w:noProof w:val="0"/>
                <w:sz w:val="24"/>
                <w:szCs w:val="24"/>
                <w:lang w:val="en-US"/>
              </w:rPr>
              <w:t>Redis is an in-memory database that persists on disk. In Redit 7.0 prior to 7.0.12, extracting key names from a command and a list of arguments may, in some cases, trigger a heap overflow and result in reading random heap memory, heap corruption and potentially remote code execution.</w:t>
            </w:r>
          </w:p>
        </w:tc>
      </w:tr>
      <w:tr w:rsidR="4F5D1413" w:rsidTr="4F5D1413" w14:paraId="64D404DC">
        <w:trPr>
          <w:trHeight w:val="300"/>
        </w:trPr>
        <w:tc>
          <w:tcPr>
            <w:tcW w:w="4680" w:type="dxa"/>
            <w:tcMar/>
          </w:tcPr>
          <w:p w:rsidR="419AB506" w:rsidP="4F5D1413" w:rsidRDefault="419AB506" w14:paraId="268C27E4" w14:textId="5278311B">
            <w:pPr>
              <w:pStyle w:val="Normal"/>
              <w:rPr/>
            </w:pPr>
            <w:hyperlink r:id="R5edeafb80a8f40a8">
              <w:r w:rsidRPr="4F5D1413" w:rsidR="419AB506">
                <w:rPr>
                  <w:rStyle w:val="Hyperlink"/>
                  <w:rFonts w:ascii="Aptos" w:hAnsi="Aptos" w:eastAsia="Aptos" w:cs="Aptos"/>
                  <w:noProof w:val="0"/>
                  <w:sz w:val="24"/>
                  <w:szCs w:val="24"/>
                  <w:lang w:val="en-US"/>
                </w:rPr>
                <w:t>CVE-2023-28859</w:t>
              </w:r>
            </w:hyperlink>
          </w:p>
        </w:tc>
        <w:tc>
          <w:tcPr>
            <w:tcW w:w="4680" w:type="dxa"/>
            <w:tcMar/>
          </w:tcPr>
          <w:p w:rsidR="419AB506" w:rsidP="4F5D1413" w:rsidRDefault="419AB506" w14:paraId="3787E43C" w14:textId="33584084">
            <w:pPr>
              <w:pStyle w:val="Normal"/>
              <w:rPr/>
            </w:pPr>
            <w:r w:rsidRPr="4F5D1413" w:rsidR="419AB506">
              <w:rPr>
                <w:rFonts w:ascii="Aptos" w:hAnsi="Aptos" w:eastAsia="Aptos" w:cs="Aptos"/>
                <w:noProof w:val="0"/>
                <w:sz w:val="24"/>
                <w:szCs w:val="24"/>
                <w:lang w:val="en-US"/>
              </w:rPr>
              <w:t>redis-py before 4.4.4 and 4.5.x before 4.5.4 leaves a connection open after canceling an async Redis command at an inopportune time, and can send response data to the client of an unrelated request. (This could, for example, happen for a non-pipeline operation.) NOTE: the solutions for CVE-2023-28859 address data leakage across AsyncIO connections in general.</w:t>
            </w:r>
          </w:p>
        </w:tc>
      </w:tr>
      <w:tr w:rsidR="4F5D1413" w:rsidTr="4F5D1413" w14:paraId="15348B3E">
        <w:trPr>
          <w:trHeight w:val="300"/>
        </w:trPr>
        <w:tc>
          <w:tcPr>
            <w:tcW w:w="4680" w:type="dxa"/>
            <w:tcMar/>
          </w:tcPr>
          <w:p w:rsidR="419AB506" w:rsidP="4F5D1413" w:rsidRDefault="419AB506" w14:paraId="6BBA1F7A" w14:textId="0BC26588">
            <w:pPr>
              <w:pStyle w:val="Normal"/>
              <w:rPr/>
            </w:pPr>
            <w:hyperlink r:id="Rd63efff8ad9d49f3">
              <w:r w:rsidRPr="4F5D1413" w:rsidR="419AB506">
                <w:rPr>
                  <w:rStyle w:val="Hyperlink"/>
                  <w:rFonts w:ascii="Aptos" w:hAnsi="Aptos" w:eastAsia="Aptos" w:cs="Aptos"/>
                  <w:noProof w:val="0"/>
                  <w:sz w:val="24"/>
                  <w:szCs w:val="24"/>
                  <w:lang w:val="en-US"/>
                </w:rPr>
                <w:t>CVE-2023-28858</w:t>
              </w:r>
            </w:hyperlink>
          </w:p>
        </w:tc>
        <w:tc>
          <w:tcPr>
            <w:tcW w:w="4680" w:type="dxa"/>
            <w:tcMar/>
          </w:tcPr>
          <w:p w:rsidR="419AB506" w:rsidP="4F5D1413" w:rsidRDefault="419AB506" w14:paraId="4694C3D8" w14:textId="30115E9C">
            <w:pPr>
              <w:pStyle w:val="Normal"/>
              <w:rPr>
                <w:rFonts w:ascii="Aptos" w:hAnsi="Aptos" w:eastAsia="Aptos" w:cs="Aptos"/>
                <w:noProof w:val="0"/>
                <w:sz w:val="24"/>
                <w:szCs w:val="24"/>
                <w:lang w:val="en-US"/>
              </w:rPr>
            </w:pPr>
          </w:p>
          <w:p w:rsidR="419AB506" w:rsidP="4F5D1413" w:rsidRDefault="419AB506" w14:paraId="0B760AAD" w14:textId="33D37EB6">
            <w:pPr>
              <w:pStyle w:val="Normal"/>
              <w:rPr/>
            </w:pPr>
            <w:r w:rsidRPr="4F5D1413" w:rsidR="419AB506">
              <w:rPr>
                <w:rFonts w:ascii="Aptos" w:hAnsi="Aptos" w:eastAsia="Aptos" w:cs="Aptos"/>
                <w:noProof w:val="0"/>
                <w:sz w:val="24"/>
                <w:szCs w:val="24"/>
                <w:lang w:val="en-US"/>
              </w:rPr>
              <w:t>redis-py before 4.5.3 leaves a connection open after canceling an async Redis command at an inopportune time, and can send response data to the client of an unrelated request in an off-by-one manner. NOTE: this CVE Record was initially created in response to reports about ChatGPT, and 4.3.6, 4.4.3, and 4.5.3 were released (changing the behavior for pipeline operations); however, please see CVE-2023-28859 about addressing data leakage across AsyncIO connections in general.</w:t>
            </w:r>
          </w:p>
          <w:p w:rsidR="4F5D1413" w:rsidP="4F5D1413" w:rsidRDefault="4F5D1413" w14:paraId="0624BD6A" w14:textId="019DA194">
            <w:pPr>
              <w:pStyle w:val="Normal"/>
              <w:rPr>
                <w:rFonts w:ascii="Aptos" w:hAnsi="Aptos" w:eastAsia="Aptos" w:cs="Aptos"/>
                <w:noProof w:val="0"/>
                <w:sz w:val="24"/>
                <w:szCs w:val="24"/>
                <w:lang w:val="en-US"/>
              </w:rPr>
            </w:pPr>
          </w:p>
        </w:tc>
      </w:tr>
      <w:tr w:rsidR="4F5D1413" w:rsidTr="4F5D1413" w14:paraId="3625CD90">
        <w:trPr>
          <w:trHeight w:val="300"/>
        </w:trPr>
        <w:tc>
          <w:tcPr>
            <w:tcW w:w="4680" w:type="dxa"/>
            <w:tcMar/>
          </w:tcPr>
          <w:p w:rsidR="419AB506" w:rsidP="4F5D1413" w:rsidRDefault="419AB506" w14:paraId="7E2641A7" w14:textId="5487283B">
            <w:pPr>
              <w:pStyle w:val="Normal"/>
              <w:rPr/>
            </w:pPr>
            <w:hyperlink r:id="Rd4c714feb3f24227">
              <w:r w:rsidRPr="4F5D1413" w:rsidR="419AB506">
                <w:rPr>
                  <w:rStyle w:val="Hyperlink"/>
                  <w:rFonts w:ascii="Aptos" w:hAnsi="Aptos" w:eastAsia="Aptos" w:cs="Aptos"/>
                  <w:noProof w:val="0"/>
                  <w:sz w:val="24"/>
                  <w:szCs w:val="24"/>
                  <w:lang w:val="en-US"/>
                </w:rPr>
                <w:t>CVE-2023-28856</w:t>
              </w:r>
            </w:hyperlink>
          </w:p>
        </w:tc>
        <w:tc>
          <w:tcPr>
            <w:tcW w:w="4680" w:type="dxa"/>
            <w:tcMar/>
          </w:tcPr>
          <w:p w:rsidR="419AB506" w:rsidP="4F5D1413" w:rsidRDefault="419AB506" w14:paraId="3C6CADF1" w14:textId="3AC7043E">
            <w:pPr>
              <w:pStyle w:val="Normal"/>
              <w:rPr>
                <w:rFonts w:ascii="Aptos" w:hAnsi="Aptos" w:eastAsia="Aptos" w:cs="Aptos"/>
                <w:noProof w:val="0"/>
                <w:sz w:val="24"/>
                <w:szCs w:val="24"/>
                <w:lang w:val="en-US"/>
              </w:rPr>
            </w:pPr>
          </w:p>
          <w:p w:rsidR="419AB506" w:rsidP="4F5D1413" w:rsidRDefault="419AB506" w14:paraId="435D061B" w14:textId="32486C24">
            <w:pPr>
              <w:pStyle w:val="Normal"/>
              <w:rPr/>
            </w:pPr>
            <w:r w:rsidRPr="4F5D1413" w:rsidR="419AB506">
              <w:rPr>
                <w:rFonts w:ascii="Aptos" w:hAnsi="Aptos" w:eastAsia="Aptos" w:cs="Aptos"/>
                <w:noProof w:val="0"/>
                <w:sz w:val="24"/>
                <w:szCs w:val="24"/>
                <w:lang w:val="en-US"/>
              </w:rPr>
              <w:t>Redis is an open source, in-memory database that persists on disk. Authenticated users can use the `HINCRBYFLOAT` command to create an invalid hash field that will crash Redis on access in affected versions. This issue has been addressed in in versions 7.0.11, 6.2.12, and 6.0.19. Users are advised to upgrade. There are no known workarounds for this issue.</w:t>
            </w:r>
          </w:p>
          <w:p w:rsidR="4F5D1413" w:rsidP="4F5D1413" w:rsidRDefault="4F5D1413" w14:paraId="7B5B43B8" w14:textId="019222A6">
            <w:pPr>
              <w:pStyle w:val="Normal"/>
              <w:rPr>
                <w:rFonts w:ascii="Aptos" w:hAnsi="Aptos" w:eastAsia="Aptos" w:cs="Aptos"/>
                <w:noProof w:val="0"/>
                <w:sz w:val="24"/>
                <w:szCs w:val="24"/>
                <w:lang w:val="en-US"/>
              </w:rPr>
            </w:pPr>
          </w:p>
        </w:tc>
      </w:tr>
      <w:tr w:rsidR="4F5D1413" w:rsidTr="4F5D1413" w14:paraId="5397ABE1">
        <w:trPr>
          <w:trHeight w:val="300"/>
        </w:trPr>
        <w:tc>
          <w:tcPr>
            <w:tcW w:w="4680" w:type="dxa"/>
            <w:tcMar/>
          </w:tcPr>
          <w:p w:rsidR="419AB506" w:rsidP="4F5D1413" w:rsidRDefault="419AB506" w14:paraId="39A45D0C" w14:textId="02CCFE2B">
            <w:pPr>
              <w:pStyle w:val="Normal"/>
              <w:rPr/>
            </w:pPr>
            <w:hyperlink r:id="R88b2352ee18e4c69">
              <w:r w:rsidRPr="4F5D1413" w:rsidR="419AB506">
                <w:rPr>
                  <w:rStyle w:val="Hyperlink"/>
                  <w:rFonts w:ascii="Aptos" w:hAnsi="Aptos" w:eastAsia="Aptos" w:cs="Aptos"/>
                  <w:noProof w:val="0"/>
                  <w:sz w:val="24"/>
                  <w:szCs w:val="24"/>
                  <w:lang w:val="en-US"/>
                </w:rPr>
                <w:t>CVE-2023-28425</w:t>
              </w:r>
            </w:hyperlink>
          </w:p>
        </w:tc>
        <w:tc>
          <w:tcPr>
            <w:tcW w:w="4680" w:type="dxa"/>
            <w:tcMar/>
          </w:tcPr>
          <w:p w:rsidR="419AB506" w:rsidP="4F5D1413" w:rsidRDefault="419AB506" w14:paraId="3BFBFE50" w14:textId="1F0DAA71">
            <w:pPr>
              <w:pStyle w:val="Normal"/>
              <w:rPr/>
            </w:pPr>
            <w:r w:rsidRPr="4F5D1413" w:rsidR="419AB506">
              <w:rPr>
                <w:rFonts w:ascii="Aptos" w:hAnsi="Aptos" w:eastAsia="Aptos" w:cs="Aptos"/>
                <w:noProof w:val="0"/>
                <w:sz w:val="24"/>
                <w:szCs w:val="24"/>
                <w:lang w:val="en-US"/>
              </w:rPr>
              <w:t>Redis is an in-memory database that persists on disk. Starting in version 7.0.8 and prior to version 7.0.10, authenticated users can use the MSETNX command to trigger a runtime assertion and termination of the Redis server process. The problem is fixed in Redis version 7.0.10.</w:t>
            </w:r>
          </w:p>
        </w:tc>
      </w:tr>
      <w:tr w:rsidR="4F5D1413" w:rsidTr="4F5D1413" w14:paraId="467E0F48">
        <w:trPr>
          <w:trHeight w:val="300"/>
        </w:trPr>
        <w:tc>
          <w:tcPr>
            <w:tcW w:w="4680" w:type="dxa"/>
            <w:tcMar/>
          </w:tcPr>
          <w:p w:rsidR="419AB506" w:rsidP="4F5D1413" w:rsidRDefault="419AB506" w14:paraId="15A69E11" w14:textId="631D164A">
            <w:pPr>
              <w:pStyle w:val="Normal"/>
              <w:rPr/>
            </w:pPr>
            <w:hyperlink r:id="Rdd76022f0c66445e">
              <w:r w:rsidRPr="4F5D1413" w:rsidR="419AB506">
                <w:rPr>
                  <w:rStyle w:val="Hyperlink"/>
                  <w:rFonts w:ascii="Aptos" w:hAnsi="Aptos" w:eastAsia="Aptos" w:cs="Aptos"/>
                  <w:noProof w:val="0"/>
                  <w:sz w:val="24"/>
                  <w:szCs w:val="24"/>
                  <w:lang w:val="en-US"/>
                </w:rPr>
                <w:t>CVE-2023-25155</w:t>
              </w:r>
            </w:hyperlink>
          </w:p>
        </w:tc>
        <w:tc>
          <w:tcPr>
            <w:tcW w:w="4680" w:type="dxa"/>
            <w:tcMar/>
          </w:tcPr>
          <w:p w:rsidR="419AB506" w:rsidP="4F5D1413" w:rsidRDefault="419AB506" w14:paraId="0A9EBADC" w14:textId="3B00D09F">
            <w:pPr>
              <w:pStyle w:val="Normal"/>
              <w:rPr/>
            </w:pPr>
            <w:r w:rsidRPr="4F5D1413" w:rsidR="419AB506">
              <w:rPr>
                <w:rFonts w:ascii="Aptos" w:hAnsi="Aptos" w:eastAsia="Aptos" w:cs="Aptos"/>
                <w:noProof w:val="0"/>
                <w:sz w:val="24"/>
                <w:szCs w:val="24"/>
                <w:lang w:val="en-US"/>
              </w:rPr>
              <w:t>Redis is an in-memory database that persists on disk. Authenticated users issuing specially crafted `SRANDMEMBER`, `ZRANDMEMBER`, and `HRANDFIELD` commands can trigger an integer overflow, resulting in a runtime assertion and termination of the Redis server process. This problem affects all Redis versions. Patches were released in Redis version(s) 6.0.18, 6.2.11 and 7.0.9.</w:t>
            </w:r>
          </w:p>
        </w:tc>
      </w:tr>
      <w:tr w:rsidR="4F5D1413" w:rsidTr="4F5D1413" w14:paraId="22AAB86F">
        <w:trPr>
          <w:trHeight w:val="300"/>
        </w:trPr>
        <w:tc>
          <w:tcPr>
            <w:tcW w:w="4680" w:type="dxa"/>
            <w:tcMar/>
          </w:tcPr>
          <w:p w:rsidR="419AB506" w:rsidP="4F5D1413" w:rsidRDefault="419AB506" w14:paraId="7FA47727" w14:textId="76A682C9">
            <w:pPr>
              <w:pStyle w:val="Normal"/>
              <w:rPr/>
            </w:pPr>
            <w:hyperlink r:id="R0d69fec695534599">
              <w:r w:rsidRPr="4F5D1413" w:rsidR="419AB506">
                <w:rPr>
                  <w:rStyle w:val="Hyperlink"/>
                  <w:rFonts w:ascii="Aptos" w:hAnsi="Aptos" w:eastAsia="Aptos" w:cs="Aptos"/>
                  <w:noProof w:val="0"/>
                  <w:sz w:val="24"/>
                  <w:szCs w:val="24"/>
                  <w:lang w:val="en-US"/>
                </w:rPr>
                <w:t>CVE-2023-22458</w:t>
              </w:r>
            </w:hyperlink>
          </w:p>
        </w:tc>
        <w:tc>
          <w:tcPr>
            <w:tcW w:w="4680" w:type="dxa"/>
            <w:tcMar/>
          </w:tcPr>
          <w:p w:rsidR="419AB506" w:rsidP="4F5D1413" w:rsidRDefault="419AB506" w14:paraId="2DA922BB" w14:textId="2A03E391">
            <w:pPr>
              <w:pStyle w:val="Normal"/>
              <w:rPr>
                <w:rFonts w:ascii="Aptos" w:hAnsi="Aptos" w:eastAsia="Aptos" w:cs="Aptos"/>
                <w:noProof w:val="0"/>
                <w:sz w:val="24"/>
                <w:szCs w:val="24"/>
                <w:lang w:val="en-US"/>
              </w:rPr>
            </w:pPr>
          </w:p>
          <w:p w:rsidR="419AB506" w:rsidP="4F5D1413" w:rsidRDefault="419AB506" w14:paraId="2B61D866" w14:textId="4B6A033A">
            <w:pPr>
              <w:pStyle w:val="Normal"/>
              <w:rPr/>
            </w:pPr>
            <w:r w:rsidRPr="4F5D1413" w:rsidR="419AB506">
              <w:rPr>
                <w:rFonts w:ascii="Aptos" w:hAnsi="Aptos" w:eastAsia="Aptos" w:cs="Aptos"/>
                <w:noProof w:val="0"/>
                <w:sz w:val="24"/>
                <w:szCs w:val="24"/>
                <w:lang w:val="en-US"/>
              </w:rPr>
              <w:t>Redis is an in-memory database that persists on disk. Authenticated users can issue a `HRANDFIELD` or `ZRANDMEMBER` command with specially crafted arguments to trigger a denial-of-service by crashing Redis with an assertion failure. This problem affects Redis versions 6.2 or newer up to but not including 6.2.9 as well as versions 7.0 up to but not including 7.0.8. Users are advised to upgrade. There are no known workarounds for this vulnerability.</w:t>
            </w:r>
          </w:p>
          <w:p w:rsidR="4F5D1413" w:rsidP="4F5D1413" w:rsidRDefault="4F5D1413" w14:paraId="0B1AD196" w14:textId="1666A72C">
            <w:pPr>
              <w:pStyle w:val="Normal"/>
              <w:rPr>
                <w:rFonts w:ascii="Aptos" w:hAnsi="Aptos" w:eastAsia="Aptos" w:cs="Aptos"/>
                <w:noProof w:val="0"/>
                <w:sz w:val="24"/>
                <w:szCs w:val="24"/>
                <w:lang w:val="en-US"/>
              </w:rPr>
            </w:pPr>
          </w:p>
        </w:tc>
      </w:tr>
    </w:tbl>
    <w:p w:rsidR="4F5D1413" w:rsidP="4F5D1413" w:rsidRDefault="4F5D1413" w14:paraId="4DD3D086" w14:textId="132A4938">
      <w:pPr>
        <w:pStyle w:val="Normal"/>
        <w:spacing w:before="0" w:beforeAutospacing="off" w:after="0" w:afterAutospacing="off" w:line="285" w:lineRule="exact"/>
        <w:ind w:left="0"/>
        <w:rPr>
          <w:rFonts w:ascii="Aptos" w:hAnsi="Aptos" w:eastAsia="Aptos" w:cs="Aptos"/>
          <w:noProof w:val="0"/>
          <w:sz w:val="24"/>
          <w:szCs w:val="24"/>
          <w:lang w:val="en-US"/>
        </w:rPr>
      </w:pPr>
    </w:p>
    <w:p w:rsidR="4F5D1413" w:rsidP="4F5D1413" w:rsidRDefault="4F5D1413" w14:paraId="7716D83A" w14:textId="743318DB">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023FF4BB" w14:textId="121B023C">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6AD118AE" w14:textId="1D6C7AB3">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7524CCA6" w14:textId="087B8C48">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79148070" w14:textId="0C19190A">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407397DE" w14:textId="63FA3210">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5CB27499" w14:textId="241C077E">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1ECA0340" w14:textId="6A8CF11F">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0C0C1AE9" w14:textId="0D2F052F">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72ACE226" w:rsidP="4F5D1413" w:rsidRDefault="72ACE226" w14:paraId="2E516488" w14:textId="5905F8B4">
      <w:pPr>
        <w:pStyle w:val="ListParagraph"/>
        <w:numPr>
          <w:ilvl w:val="0"/>
          <w:numId w:val="1"/>
        </w:numPr>
        <w:spacing w:before="0" w:beforeAutospacing="off" w:after="0" w:afterAutospacing="off" w:line="285" w:lineRule="exact"/>
        <w:rPr>
          <w:rFonts w:ascii="monospace" w:hAnsi="monospace" w:eastAsia="monospace" w:cs="monospace"/>
          <w:b w:val="0"/>
          <w:bCs w:val="0"/>
          <w:noProof w:val="0"/>
          <w:color w:val="CE9178"/>
          <w:sz w:val="21"/>
          <w:szCs w:val="21"/>
          <w:lang w:val="en-US"/>
        </w:rPr>
      </w:pPr>
      <w:r w:rsidRPr="4F5D1413" w:rsidR="72ACE226">
        <w:rPr>
          <w:rFonts w:ascii="monospace" w:hAnsi="monospace" w:eastAsia="monospace" w:cs="monospace"/>
          <w:b w:val="0"/>
          <w:bCs w:val="0"/>
          <w:noProof w:val="0"/>
          <w:color w:val="CE9178"/>
          <w:sz w:val="21"/>
          <w:szCs w:val="21"/>
          <w:lang w:val="en-US"/>
        </w:rPr>
        <w:t>Github.com/colinmarc/hdfs/v2</w:t>
      </w:r>
    </w:p>
    <w:p w:rsidR="72ACE226" w:rsidP="4F5D1413" w:rsidRDefault="72ACE226" w14:paraId="0EEE7576" w14:textId="4857275A">
      <w:pPr>
        <w:pStyle w:val="Normal"/>
        <w:spacing w:before="0" w:beforeAutospacing="off" w:after="0" w:afterAutospacing="off" w:line="285" w:lineRule="exact"/>
        <w:ind w:left="0"/>
        <w:rPr>
          <w:rFonts w:ascii="monospace" w:hAnsi="monospace" w:eastAsia="monospace" w:cs="monospace"/>
          <w:b w:val="0"/>
          <w:bCs w:val="0"/>
          <w:noProof w:val="0"/>
          <w:color w:val="CE9178"/>
          <w:sz w:val="21"/>
          <w:szCs w:val="21"/>
          <w:lang w:val="en-US"/>
        </w:rPr>
      </w:pPr>
      <w:r w:rsidRPr="4F5D1413" w:rsidR="72ACE226">
        <w:rPr>
          <w:rFonts w:ascii="monospace" w:hAnsi="monospace" w:eastAsia="monospace" w:cs="monospace"/>
          <w:noProof w:val="0"/>
          <w:sz w:val="21"/>
          <w:szCs w:val="21"/>
          <w:lang w:val="en-US"/>
        </w:rPr>
        <w:t xml:space="preserve">There are </w:t>
      </w:r>
      <w:r w:rsidRPr="4F5D1413" w:rsidR="72ACE226">
        <w:rPr>
          <w:rFonts w:ascii="monospace" w:hAnsi="monospace" w:eastAsia="monospace" w:cs="monospace"/>
          <w:b w:val="1"/>
          <w:bCs w:val="1"/>
          <w:noProof w:val="0"/>
          <w:sz w:val="21"/>
          <w:szCs w:val="21"/>
          <w:lang w:val="en-US"/>
        </w:rPr>
        <w:t>53</w:t>
      </w:r>
      <w:r w:rsidRPr="4F5D1413" w:rsidR="72ACE226">
        <w:rPr>
          <w:rFonts w:ascii="monospace" w:hAnsi="monospace" w:eastAsia="monospace" w:cs="monospace"/>
          <w:noProof w:val="0"/>
          <w:sz w:val="21"/>
          <w:szCs w:val="21"/>
          <w:lang w:val="en-US"/>
        </w:rPr>
        <w:t xml:space="preserve"> CVE Records (MODERATE)</w:t>
      </w:r>
    </w:p>
    <w:p w:rsidR="4F5D1413" w:rsidP="4F5D1413" w:rsidRDefault="4F5D1413" w14:paraId="4853BBAC" w14:textId="3EF4B46A">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057F26AF" w14:textId="76B777AF">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5EAF37E5" w14:textId="426ED2F9">
      <w:pPr>
        <w:pStyle w:val="Normal"/>
        <w:spacing w:before="0" w:beforeAutospacing="off" w:after="0" w:afterAutospacing="off" w:line="285" w:lineRule="exact"/>
        <w:ind w:left="0"/>
        <w:rPr>
          <w:rFonts w:ascii="monospace" w:hAnsi="monospace" w:eastAsia="monospace" w:cs="monospace"/>
          <w:noProof w:val="0"/>
          <w:sz w:val="21"/>
          <w:szCs w:val="21"/>
          <w:lang w:val="en-US"/>
        </w:rPr>
      </w:pPr>
    </w:p>
    <w:tbl>
      <w:tblPr>
        <w:tblStyle w:val="TableGrid"/>
        <w:tblW w:w="0" w:type="auto"/>
        <w:tblLayout w:type="fixed"/>
        <w:tblLook w:val="06A0" w:firstRow="1" w:lastRow="0" w:firstColumn="1" w:lastColumn="0" w:noHBand="1" w:noVBand="1"/>
      </w:tblPr>
      <w:tblGrid>
        <w:gridCol w:w="4680"/>
        <w:gridCol w:w="4680"/>
      </w:tblGrid>
      <w:tr w:rsidR="4F5D1413" w:rsidTr="4F5D1413" w14:paraId="59D276D6">
        <w:trPr>
          <w:trHeight w:val="300"/>
        </w:trPr>
        <w:tc>
          <w:tcPr>
            <w:tcW w:w="4680" w:type="dxa"/>
            <w:tcMar/>
          </w:tcPr>
          <w:p w:rsidR="72ACE226" w:rsidRDefault="72ACE226" w14:paraId="6C7B4C75" w14:textId="57029058">
            <w:pPr>
              <w:rPr/>
            </w:pPr>
          </w:p>
          <w:tbl>
            <w:tblPr>
              <w:tblStyle w:val="TableNormal"/>
              <w:tblW w:w="0" w:type="auto"/>
              <w:tblLayout w:type="fixed"/>
              <w:tblLook w:val="06A0" w:firstRow="1" w:lastRow="0" w:firstColumn="1" w:lastColumn="0" w:noHBand="1" w:noVBand="1"/>
            </w:tblPr>
            <w:tblGrid>
              <w:gridCol w:w="2235"/>
              <w:gridCol w:w="2235"/>
            </w:tblGrid>
            <w:tr w:rsidR="4F5D1413" w:rsidTr="4F5D1413" w14:paraId="70257959">
              <w:trPr>
                <w:trHeight w:val="300"/>
              </w:trPr>
              <w:tc>
                <w:tcPr>
                  <w:tcW w:w="2235" w:type="dxa"/>
                  <w:tcMar/>
                  <w:vAlign w:val="top"/>
                </w:tcPr>
                <w:p w:rsidR="4F5D1413" w:rsidP="4F5D1413" w:rsidRDefault="4F5D1413" w14:paraId="64029543" w14:textId="754790BB">
                  <w:pPr>
                    <w:spacing w:before="0" w:beforeAutospacing="off" w:after="0" w:afterAutospacing="off"/>
                    <w:rPr/>
                  </w:pPr>
                  <w:hyperlink r:id="R4925286c23064f1f">
                    <w:r w:rsidRPr="4F5D1413" w:rsidR="4F5D1413">
                      <w:rPr>
                        <w:rStyle w:val="Hyperlink"/>
                      </w:rPr>
                      <w:t>CVE-2024-24753</w:t>
                    </w:r>
                  </w:hyperlink>
                </w:p>
              </w:tc>
              <w:tc>
                <w:tcPr>
                  <w:tcW w:w="2235" w:type="dxa"/>
                  <w:tcMar/>
                  <w:vAlign w:val="top"/>
                </w:tcPr>
                <w:p w:rsidR="4F5D1413" w:rsidRDefault="4F5D1413" w14:paraId="7F65D705" w14:textId="2CF142FB">
                  <w:pPr>
                    <w:rPr/>
                  </w:pPr>
                </w:p>
              </w:tc>
            </w:tr>
          </w:tbl>
          <w:p w:rsidR="4F5D1413" w:rsidP="4F5D1413" w:rsidRDefault="4F5D1413" w14:paraId="7B990437" w14:textId="20A19877">
            <w:pPr>
              <w:pStyle w:val="Normal"/>
              <w:rPr>
                <w:rFonts w:ascii="monospace" w:hAnsi="monospace" w:eastAsia="monospace" w:cs="monospace"/>
                <w:noProof w:val="0"/>
                <w:sz w:val="21"/>
                <w:szCs w:val="21"/>
                <w:lang w:val="en-US"/>
              </w:rPr>
            </w:pPr>
          </w:p>
        </w:tc>
        <w:tc>
          <w:tcPr>
            <w:tcW w:w="4680" w:type="dxa"/>
            <w:tcMar/>
          </w:tcPr>
          <w:p w:rsidR="7A88DCB5" w:rsidP="4F5D1413" w:rsidRDefault="7A88DCB5" w14:paraId="2F80B292" w14:textId="254C5440">
            <w:pPr>
              <w:pStyle w:val="Normal"/>
              <w:rPr/>
            </w:pPr>
            <w:r w:rsidRPr="4F5D1413" w:rsidR="7A88DCB5">
              <w:rPr>
                <w:rFonts w:ascii="monospace" w:hAnsi="monospace" w:eastAsia="monospace" w:cs="monospace"/>
                <w:noProof w:val="0"/>
                <w:sz w:val="21"/>
                <w:szCs w:val="21"/>
                <w:lang w:val="en-US"/>
              </w:rPr>
              <w:t>Bref enable serverless PHP on AWS Lambda. When Bref is used in combination with an API Gateway with the v2 format, it does not handle multiple values headers. If PHP generates a response with two headers having the same key but different values only the latest one is kept. If an application relies on multiple headers with the same key being set for security reasons, then Bref would lower the application security. For example, if an application sets multiple `Content-Security-Policy` headers, then Bref would just reflect the latest one. This vulnerability is patched in 2.1.13.</w:t>
            </w:r>
          </w:p>
        </w:tc>
      </w:tr>
      <w:tr w:rsidR="4F5D1413" w:rsidTr="4F5D1413" w14:paraId="7748A105">
        <w:trPr>
          <w:trHeight w:val="300"/>
        </w:trPr>
        <w:tc>
          <w:tcPr>
            <w:tcW w:w="4680" w:type="dxa"/>
            <w:tcMar/>
          </w:tcPr>
          <w:p w:rsidR="7A88DCB5" w:rsidP="4F5D1413" w:rsidRDefault="7A88DCB5" w14:paraId="79D04E60" w14:textId="2EB327F1">
            <w:pPr>
              <w:pStyle w:val="Normal"/>
              <w:rPr/>
            </w:pPr>
            <w:hyperlink r:id="R9c39d69c3546468a">
              <w:r w:rsidRPr="4F5D1413" w:rsidR="7A88DCB5">
                <w:rPr>
                  <w:rStyle w:val="Hyperlink"/>
                  <w:rFonts w:ascii="monospace" w:hAnsi="monospace" w:eastAsia="monospace" w:cs="monospace"/>
                  <w:noProof w:val="0"/>
                  <w:sz w:val="21"/>
                  <w:szCs w:val="21"/>
                  <w:lang w:val="en-US"/>
                </w:rPr>
                <w:t>CVE-2024-0717</w:t>
              </w:r>
            </w:hyperlink>
          </w:p>
        </w:tc>
        <w:tc>
          <w:tcPr>
            <w:tcW w:w="4680" w:type="dxa"/>
            <w:tcMar/>
          </w:tcPr>
          <w:p w:rsidR="7A88DCB5" w:rsidP="4F5D1413" w:rsidRDefault="7A88DCB5" w14:paraId="72E83BDB" w14:textId="2B747126">
            <w:pPr>
              <w:pStyle w:val="Normal"/>
              <w:rPr/>
            </w:pPr>
            <w:r w:rsidRPr="4F5D1413" w:rsidR="7A88DCB5">
              <w:rPr>
                <w:rFonts w:ascii="monospace" w:hAnsi="monospace" w:eastAsia="monospace" w:cs="monospace"/>
                <w:noProof w:val="0"/>
                <w:sz w:val="21"/>
                <w:szCs w:val="21"/>
                <w:lang w:val="en-US"/>
              </w:rPr>
              <w:t>A vulnerability classified as critical was found in D-Link DAP-1360, DIR-300, DIR-615, DIR-615GF, DIR-615S, DIR-615T, DIR-620, DIR-620S, DIR-806A, DIR-815, DIR-815AC, DIR-815S, DIR-816, DIR-820, DIR-822, DIR-825, DIR-825AC, DIR-825ACF, DIR-825ACG1, DIR-841, DIR-842, DIR-842S, DIR-843, DIR-853, DIR-878, DIR-882, DIR-1210, DIR-1260, DIR-2150, DIR-X1530, DIR-X1860, DSL-224, DSL-245GR, DSL-2640U, DSL-2750U, DSL-G2452GR, DVG-5402G, DVG-5402G, DVG-5402GFRU, DVG-N5402G, DVG-N5402G-IL, DWM-312W, DWM-321, DWR-921, DWR-953 and Good Line Router v2 up to 20240112. This vulnerability affects unknown code of the file /devinfo of the component HTTP GET Request Handler. The manipulation of the argument area with the input notice|net|version leads to information disclosure. The attack can be initiated remotely. The exploit has been disclosed to the public and may be used. VDB-251542 is the identifier assigned to this vulnerability.</w:t>
            </w:r>
          </w:p>
        </w:tc>
      </w:tr>
      <w:tr w:rsidR="4F5D1413" w:rsidTr="4F5D1413" w14:paraId="2FE27E03">
        <w:trPr>
          <w:trHeight w:val="300"/>
        </w:trPr>
        <w:tc>
          <w:tcPr>
            <w:tcW w:w="4680" w:type="dxa"/>
            <w:tcMar/>
          </w:tcPr>
          <w:p w:rsidR="7A88DCB5" w:rsidP="4F5D1413" w:rsidRDefault="7A88DCB5" w14:paraId="1308B149" w14:textId="178FD949">
            <w:pPr>
              <w:pStyle w:val="Normal"/>
              <w:rPr/>
            </w:pPr>
            <w:hyperlink r:id="R412cb1494b1541be">
              <w:r w:rsidRPr="4F5D1413" w:rsidR="7A88DCB5">
                <w:rPr>
                  <w:rStyle w:val="Hyperlink"/>
                  <w:rFonts w:ascii="monospace" w:hAnsi="monospace" w:eastAsia="monospace" w:cs="monospace"/>
                  <w:noProof w:val="0"/>
                  <w:sz w:val="21"/>
                  <w:szCs w:val="21"/>
                  <w:lang w:val="en-US"/>
                </w:rPr>
                <w:t>CVE-2023-7208</w:t>
              </w:r>
            </w:hyperlink>
          </w:p>
        </w:tc>
        <w:tc>
          <w:tcPr>
            <w:tcW w:w="4680" w:type="dxa"/>
            <w:tcMar/>
          </w:tcPr>
          <w:p w:rsidR="7A88DCB5" w:rsidP="4F5D1413" w:rsidRDefault="7A88DCB5" w14:paraId="6E3294F8" w14:textId="2FDFFA79">
            <w:pPr>
              <w:pStyle w:val="Normal"/>
              <w:rPr/>
            </w:pPr>
            <w:r w:rsidRPr="4F5D1413" w:rsidR="7A88DCB5">
              <w:rPr>
                <w:rFonts w:ascii="monospace" w:hAnsi="monospace" w:eastAsia="monospace" w:cs="monospace"/>
                <w:noProof w:val="0"/>
                <w:sz w:val="21"/>
                <w:szCs w:val="21"/>
                <w:lang w:val="en-US"/>
              </w:rPr>
              <w:t>A vulnerability classified as critical was found in Totolink X2000R_V2 2.0.0-B20230727.10434. This vulnerability affects the function formTmultiAP of the file /bin/boa. The manipulation leads to buffer overflow. VDB-249742 is the identifier assigned to this vulnerability. NOTE: The vendor was contacted early about this disclosure but did not respond in any way.</w:t>
            </w:r>
          </w:p>
        </w:tc>
      </w:tr>
      <w:tr w:rsidR="4F5D1413" w:rsidTr="4F5D1413" w14:paraId="4C329629">
        <w:trPr>
          <w:trHeight w:val="300"/>
        </w:trPr>
        <w:tc>
          <w:tcPr>
            <w:tcW w:w="4680" w:type="dxa"/>
            <w:tcMar/>
          </w:tcPr>
          <w:p w:rsidR="7A88DCB5" w:rsidP="4F5D1413" w:rsidRDefault="7A88DCB5" w14:paraId="1BFFA4F7" w14:textId="2CD0E623">
            <w:pPr>
              <w:pStyle w:val="Normal"/>
              <w:rPr/>
            </w:pPr>
            <w:hyperlink r:id="R2c8b1ff66cac4f7a">
              <w:r w:rsidRPr="4F5D1413" w:rsidR="7A88DCB5">
                <w:rPr>
                  <w:rStyle w:val="Hyperlink"/>
                  <w:rFonts w:ascii="monospace" w:hAnsi="monospace" w:eastAsia="monospace" w:cs="monospace"/>
                  <w:noProof w:val="0"/>
                  <w:sz w:val="21"/>
                  <w:szCs w:val="21"/>
                  <w:lang w:val="en-US"/>
                </w:rPr>
                <w:t>CVE-2023-5020</w:t>
              </w:r>
            </w:hyperlink>
          </w:p>
        </w:tc>
        <w:tc>
          <w:tcPr>
            <w:tcW w:w="4680" w:type="dxa"/>
            <w:tcMar/>
          </w:tcPr>
          <w:p w:rsidR="7A88DCB5" w:rsidP="4F5D1413" w:rsidRDefault="7A88DCB5" w14:paraId="44B4EF54" w14:textId="1203CAED">
            <w:pPr>
              <w:pStyle w:val="Normal"/>
              <w:rPr/>
            </w:pPr>
            <w:r w:rsidRPr="4F5D1413" w:rsidR="7A88DCB5">
              <w:rPr>
                <w:rFonts w:ascii="monospace" w:hAnsi="monospace" w:eastAsia="monospace" w:cs="monospace"/>
                <w:noProof w:val="0"/>
                <w:sz w:val="21"/>
                <w:szCs w:val="21"/>
                <w:lang w:val="en-US"/>
              </w:rPr>
              <w:t>A vulnerability, which was classified as critical, has been found in 07FLY CRM V2. This issue affects some unknown processing of the file /index.php/sysmanage/Login/login_auth/ of the component Administrator Login Page. The manipulation of the argument account leads to sql injection. The attack may be initiated remotely. The exploit has been disclosed to the public and may be used. The identifier VDB-239861 was assigned to this vulnerability.</w:t>
            </w:r>
          </w:p>
        </w:tc>
      </w:tr>
      <w:tr w:rsidR="4F5D1413" w:rsidTr="4F5D1413" w14:paraId="05BF64CD">
        <w:trPr>
          <w:trHeight w:val="300"/>
        </w:trPr>
        <w:tc>
          <w:tcPr>
            <w:tcW w:w="4680" w:type="dxa"/>
            <w:tcMar/>
          </w:tcPr>
          <w:p w:rsidR="7A88DCB5" w:rsidP="4F5D1413" w:rsidRDefault="7A88DCB5" w14:paraId="659C3BF9" w14:textId="0439E14D">
            <w:pPr>
              <w:pStyle w:val="Normal"/>
              <w:rPr/>
            </w:pPr>
            <w:hyperlink r:id="Re599b2ad97f34520">
              <w:r w:rsidRPr="4F5D1413" w:rsidR="7A88DCB5">
                <w:rPr>
                  <w:rStyle w:val="Hyperlink"/>
                  <w:rFonts w:ascii="monospace" w:hAnsi="monospace" w:eastAsia="monospace" w:cs="monospace"/>
                  <w:noProof w:val="0"/>
                  <w:sz w:val="21"/>
                  <w:szCs w:val="21"/>
                  <w:lang w:val="en-US"/>
                </w:rPr>
                <w:t>CVE-2023-49297</w:t>
              </w:r>
            </w:hyperlink>
          </w:p>
        </w:tc>
        <w:tc>
          <w:tcPr>
            <w:tcW w:w="4680" w:type="dxa"/>
            <w:tcMar/>
          </w:tcPr>
          <w:p w:rsidR="7A88DCB5" w:rsidP="4F5D1413" w:rsidRDefault="7A88DCB5" w14:paraId="10B9D010" w14:textId="4FAC66C1">
            <w:pPr>
              <w:pStyle w:val="Normal"/>
              <w:rPr/>
            </w:pPr>
            <w:r w:rsidRPr="4F5D1413" w:rsidR="7A88DCB5">
              <w:rPr>
                <w:rFonts w:ascii="monospace" w:hAnsi="monospace" w:eastAsia="monospace" w:cs="monospace"/>
                <w:noProof w:val="0"/>
                <w:sz w:val="21"/>
                <w:szCs w:val="21"/>
                <w:lang w:val="en-US"/>
              </w:rPr>
              <w:t>PyDrive2 is a wrapper library of google-api-python-client that simplifies many common Google Drive API V2 tasks. Unsafe YAML deserilization will result in arbitrary code execution. A maliciously crafted YAML file can cause arbitrary code execution if PyDrive2 is run in the same directory as it, or if it is loaded in via `LoadSettingsFile`. This is a deserilization attack that will affect any user who initializes GoogleAuth from this package while a malicious yaml file is present in the same directory. This vulnerability does not require the file to be directly loaded through the code, only present. This issue has been addressed in commit `c57355dc` which is included in release version `1.16.2`. Users are advised to upgrade. There are no known workarounds for this vulnerability.</w:t>
            </w:r>
          </w:p>
        </w:tc>
      </w:tr>
      <w:tr w:rsidR="4F5D1413" w:rsidTr="4F5D1413" w14:paraId="6F2CEA4D">
        <w:trPr>
          <w:trHeight w:val="300"/>
        </w:trPr>
        <w:tc>
          <w:tcPr>
            <w:tcW w:w="4680" w:type="dxa"/>
            <w:tcMar/>
          </w:tcPr>
          <w:p w:rsidR="7A88DCB5" w:rsidP="4F5D1413" w:rsidRDefault="7A88DCB5" w14:paraId="21BE74A4" w14:textId="30F59E02">
            <w:pPr>
              <w:pStyle w:val="Normal"/>
              <w:rPr/>
            </w:pPr>
            <w:hyperlink r:id="R54dc7f4946534c4a">
              <w:r w:rsidRPr="4F5D1413" w:rsidR="7A88DCB5">
                <w:rPr>
                  <w:rStyle w:val="Hyperlink"/>
                  <w:rFonts w:ascii="monospace" w:hAnsi="monospace" w:eastAsia="monospace" w:cs="monospace"/>
                  <w:noProof w:val="0"/>
                  <w:sz w:val="21"/>
                  <w:szCs w:val="21"/>
                  <w:lang w:val="en-US"/>
                </w:rPr>
                <w:t>CVE-2023-46139</w:t>
              </w:r>
            </w:hyperlink>
          </w:p>
        </w:tc>
        <w:tc>
          <w:tcPr>
            <w:tcW w:w="4680" w:type="dxa"/>
            <w:tcMar/>
          </w:tcPr>
          <w:p w:rsidR="7A88DCB5" w:rsidP="4F5D1413" w:rsidRDefault="7A88DCB5" w14:paraId="15B62D88" w14:textId="2152CDC4">
            <w:pPr>
              <w:pStyle w:val="Normal"/>
              <w:rPr/>
            </w:pPr>
            <w:r w:rsidRPr="4F5D1413" w:rsidR="7A88DCB5">
              <w:rPr>
                <w:rFonts w:ascii="monospace" w:hAnsi="monospace" w:eastAsia="monospace" w:cs="monospace"/>
                <w:noProof w:val="0"/>
                <w:sz w:val="21"/>
                <w:szCs w:val="21"/>
                <w:lang w:val="en-US"/>
              </w:rPr>
              <w:t>KernelSU is a Kernel based root solution for Android. Starting in version 0.6.1 and prior to version 0.7.0, if a KernelSU installed device is infected with a malware whose app signing block specially constructed, it can take over root privileges on the device. The vulnerable verification logic actually obtains the signature of the last block with an id of `0x7109871a`, while the verification logic during Android installation is to obtain the first one. In addition to the actual signature upgrade that has been fixed (KSU thought it was V2 but was actually V3), there is also the problem of actual signature downgrading (KSU thought it was V2 but was actually V1). Find a condition in the signature verification logic that will cause the signature not to be found error, and KernelSU does not implement the same conditions, so KSU thinks there is a V2 signature, but the APK signature verification actually uses the V1 signature. This issue is fixed in version 0.7.0. As workarounds, keep the KernelSU manager installed and avoid installing unknown apps.</w:t>
            </w:r>
          </w:p>
        </w:tc>
      </w:tr>
      <w:tr w:rsidR="4F5D1413" w:rsidTr="4F5D1413" w14:paraId="6F53930B">
        <w:trPr>
          <w:trHeight w:val="300"/>
        </w:trPr>
        <w:tc>
          <w:tcPr>
            <w:tcW w:w="4680" w:type="dxa"/>
            <w:tcMar/>
          </w:tcPr>
          <w:p w:rsidR="7A88DCB5" w:rsidRDefault="7A88DCB5" w14:paraId="6F2B7CAB" w14:textId="50D24A6C">
            <w:pPr>
              <w:rPr/>
            </w:pPr>
          </w:p>
          <w:tbl>
            <w:tblPr>
              <w:tblStyle w:val="TableNormal"/>
              <w:tblW w:w="0" w:type="auto"/>
              <w:tblLayout w:type="fixed"/>
              <w:tblLook w:val="06A0" w:firstRow="1" w:lastRow="0" w:firstColumn="1" w:lastColumn="0" w:noHBand="1" w:noVBand="1"/>
            </w:tblPr>
            <w:tblGrid>
              <w:gridCol w:w="2235"/>
              <w:gridCol w:w="2235"/>
            </w:tblGrid>
            <w:tr w:rsidR="4F5D1413" w:rsidTr="4F5D1413" w14:paraId="5067BC23">
              <w:trPr>
                <w:trHeight w:val="300"/>
              </w:trPr>
              <w:tc>
                <w:tcPr>
                  <w:tcW w:w="2235" w:type="dxa"/>
                  <w:tcMar/>
                  <w:vAlign w:val="top"/>
                </w:tcPr>
                <w:p w:rsidR="4F5D1413" w:rsidP="4F5D1413" w:rsidRDefault="4F5D1413" w14:paraId="7E01933A" w14:textId="69B3D075">
                  <w:pPr>
                    <w:spacing w:before="0" w:beforeAutospacing="off" w:after="0" w:afterAutospacing="off"/>
                    <w:rPr/>
                  </w:pPr>
                  <w:hyperlink r:id="R8f1453ada9a84c51">
                    <w:r w:rsidRPr="4F5D1413" w:rsidR="4F5D1413">
                      <w:rPr>
                        <w:rStyle w:val="Hyperlink"/>
                      </w:rPr>
                      <w:t>CVE-2023-45142</w:t>
                    </w:r>
                  </w:hyperlink>
                </w:p>
              </w:tc>
              <w:tc>
                <w:tcPr>
                  <w:tcW w:w="2235" w:type="dxa"/>
                  <w:tcMar/>
                  <w:vAlign w:val="top"/>
                </w:tcPr>
                <w:p w:rsidR="4F5D1413" w:rsidRDefault="4F5D1413" w14:paraId="097898E8" w14:textId="5E35842C">
                  <w:pPr>
                    <w:rPr/>
                  </w:pPr>
                </w:p>
              </w:tc>
            </w:tr>
          </w:tbl>
          <w:p w:rsidR="4F5D1413" w:rsidP="4F5D1413" w:rsidRDefault="4F5D1413" w14:paraId="57667A15" w14:textId="7B3758AD">
            <w:pPr>
              <w:pStyle w:val="Normal"/>
              <w:rPr>
                <w:rFonts w:ascii="monospace" w:hAnsi="monospace" w:eastAsia="monospace" w:cs="monospace"/>
                <w:noProof w:val="0"/>
                <w:sz w:val="21"/>
                <w:szCs w:val="21"/>
                <w:lang w:val="en-US"/>
              </w:rPr>
            </w:pPr>
          </w:p>
        </w:tc>
        <w:tc>
          <w:tcPr>
            <w:tcW w:w="4680" w:type="dxa"/>
            <w:tcMar/>
          </w:tcPr>
          <w:p w:rsidR="17BC64D2" w:rsidP="4F5D1413" w:rsidRDefault="17BC64D2" w14:paraId="75EDB947" w14:textId="41315485">
            <w:pPr>
              <w:pStyle w:val="Normal"/>
              <w:rPr/>
            </w:pPr>
            <w:r w:rsidRPr="4F5D1413" w:rsidR="17BC64D2">
              <w:rPr>
                <w:rFonts w:ascii="monospace" w:hAnsi="monospace" w:eastAsia="monospace" w:cs="monospace"/>
                <w:noProof w:val="0"/>
                <w:sz w:val="21"/>
                <w:szCs w:val="21"/>
                <w:lang w:val="en-US"/>
              </w:rPr>
              <w:t>OpenTelemetry-Go Contrib is a collection of third-party packages for OpenTelemetry-Go. A handler wrapper out of the box adds labels `http.user_agent` and `http.method` that have unbound cardinality. It leads to the server's potential memory exhaustion when many malicious requests are sent to it. HTTP header User-Agent or HTTP method for requests can be easily set by an attacker to be random and long. The library internally uses `httpconv.ServerRequest` that records every value for HTTP `method` and `User-Agent`. In order to be affected, a program has to use the `otelhttp.NewHandler` wrapper and not filter any unknown HTTP methods or User agents on the level of CDN, LB, previous middleware, etc. Version 0.44.0 fixed this issue when the values collected for attribute `http.request.method` were changed to be restricted to a set of well-known values and other high cardinality attributes were removed. As a workaround to stop being affected, `otelhttp.WithFilter()` can be used, but it requires manual careful configuration to not log certain requests entirely. For convenience and safe usage of this library, it should by default mark with the label `unknown` non-standard HTTP methods and User agents to show that such requests were made but do not increase cardinality. In case someone wants to stay with the current behavior, library API should allow to enable it.</w:t>
            </w:r>
          </w:p>
        </w:tc>
      </w:tr>
      <w:tr w:rsidR="4F5D1413" w:rsidTr="4F5D1413" w14:paraId="0F4C871F">
        <w:trPr>
          <w:trHeight w:val="300"/>
        </w:trPr>
        <w:tc>
          <w:tcPr>
            <w:tcW w:w="4680" w:type="dxa"/>
            <w:tcMar/>
          </w:tcPr>
          <w:p w:rsidR="17BC64D2" w:rsidP="4F5D1413" w:rsidRDefault="17BC64D2" w14:paraId="69260D5C" w14:textId="0FA45338">
            <w:pPr>
              <w:pStyle w:val="Normal"/>
              <w:rPr/>
            </w:pPr>
            <w:hyperlink r:id="Rcf47f7cc5b5b4c97">
              <w:r w:rsidRPr="4F5D1413" w:rsidR="17BC64D2">
                <w:rPr>
                  <w:rStyle w:val="Hyperlink"/>
                  <w:rFonts w:ascii="monospace" w:hAnsi="monospace" w:eastAsia="monospace" w:cs="monospace"/>
                  <w:noProof w:val="0"/>
                  <w:sz w:val="21"/>
                  <w:szCs w:val="21"/>
                  <w:lang w:val="en-US"/>
                </w:rPr>
                <w:t>CVE-2023-43803</w:t>
              </w:r>
            </w:hyperlink>
          </w:p>
        </w:tc>
        <w:tc>
          <w:tcPr>
            <w:tcW w:w="4680" w:type="dxa"/>
            <w:tcMar/>
          </w:tcPr>
          <w:p w:rsidR="17BC64D2" w:rsidP="4F5D1413" w:rsidRDefault="17BC64D2" w14:paraId="6807F3FF" w14:textId="6DD577E3">
            <w:pPr>
              <w:pStyle w:val="Normal"/>
              <w:rPr/>
            </w:pPr>
            <w:r w:rsidRPr="4F5D1413" w:rsidR="17BC64D2">
              <w:rPr>
                <w:rFonts w:ascii="monospace" w:hAnsi="monospace" w:eastAsia="monospace" w:cs="monospace"/>
                <w:noProof w:val="0"/>
                <w:sz w:val="21"/>
                <w:szCs w:val="21"/>
                <w:lang w:val="en-US"/>
              </w:rPr>
              <w:t>Arduino Create Agent is a package to help manage Arduino development. This vulnerability affects the endpoint `/v2/pkgs/tools/installed` and the way it handles plugin names supplied as user input. A user who has the ability to perform HTTP requests to the localhost interface, or is able to bypass the CORS configuration, can delete arbitrary files or folders belonging to the user that runs the Arduino Create Agent via a crafted HTTP POST request. This issue has been addressed in version `1.3.3`. Users are advised to upgrade. There are no known workarounds for this vulnerability.</w:t>
            </w:r>
          </w:p>
        </w:tc>
      </w:tr>
    </w:tbl>
    <w:p w:rsidR="4F5D1413" w:rsidP="4F5D1413" w:rsidRDefault="4F5D1413" w14:paraId="4ADE492D" w14:textId="2CBDB1B3">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45BF0AE8" w14:textId="0CA5278C">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771B6F63" w:rsidP="4F5D1413" w:rsidRDefault="771B6F63" w14:paraId="4E8006D7" w14:textId="324DECC2">
      <w:pPr>
        <w:pStyle w:val="ListParagraph"/>
        <w:numPr>
          <w:ilvl w:val="0"/>
          <w:numId w:val="1"/>
        </w:numPr>
        <w:spacing w:before="0" w:beforeAutospacing="off" w:after="0" w:afterAutospacing="off" w:line="285" w:lineRule="exact"/>
        <w:rPr>
          <w:rFonts w:ascii="monospace" w:hAnsi="monospace" w:eastAsia="monospace" w:cs="monospace"/>
          <w:noProof w:val="0"/>
          <w:sz w:val="21"/>
          <w:szCs w:val="21"/>
          <w:lang w:val="en-US"/>
        </w:rPr>
      </w:pPr>
      <w:r w:rsidRPr="4F5D1413" w:rsidR="771B6F63">
        <w:rPr>
          <w:rFonts w:ascii="monospace" w:hAnsi="monospace" w:eastAsia="monospace" w:cs="monospace"/>
          <w:b w:val="0"/>
          <w:bCs w:val="0"/>
          <w:noProof w:val="0"/>
          <w:color w:val="CE9178"/>
          <w:sz w:val="21"/>
          <w:szCs w:val="21"/>
          <w:lang w:val="en-US"/>
        </w:rPr>
        <w:t>metrics_query/domain</w:t>
      </w:r>
    </w:p>
    <w:p w:rsidR="771B6F63" w:rsidP="4F5D1413" w:rsidRDefault="771B6F63" w14:paraId="76513100" w14:textId="68F6F8FE">
      <w:pPr>
        <w:pStyle w:val="Normal"/>
        <w:spacing w:before="0" w:beforeAutospacing="off" w:after="0" w:afterAutospacing="off" w:line="285" w:lineRule="exact"/>
        <w:ind w:left="0"/>
        <w:rPr>
          <w:rFonts w:ascii="monospace" w:hAnsi="monospace" w:eastAsia="monospace" w:cs="monospace"/>
          <w:noProof w:val="0"/>
          <w:sz w:val="21"/>
          <w:szCs w:val="21"/>
          <w:lang w:val="en-US"/>
        </w:rPr>
      </w:pPr>
      <w:r w:rsidRPr="4F5D1413" w:rsidR="771B6F63">
        <w:rPr>
          <w:rFonts w:ascii="monospace" w:hAnsi="monospace" w:eastAsia="monospace" w:cs="monospace"/>
          <w:noProof w:val="0"/>
          <w:sz w:val="21"/>
          <w:szCs w:val="21"/>
          <w:lang w:val="en-US"/>
        </w:rPr>
        <w:t xml:space="preserve">There are </w:t>
      </w:r>
      <w:r w:rsidRPr="4F5D1413" w:rsidR="771B6F63">
        <w:rPr>
          <w:rFonts w:ascii="monospace" w:hAnsi="monospace" w:eastAsia="monospace" w:cs="monospace"/>
          <w:b w:val="1"/>
          <w:bCs w:val="1"/>
          <w:noProof w:val="0"/>
          <w:sz w:val="21"/>
          <w:szCs w:val="21"/>
          <w:lang w:val="en-US"/>
        </w:rPr>
        <w:t>1941</w:t>
      </w:r>
      <w:r w:rsidRPr="4F5D1413" w:rsidR="771B6F63">
        <w:rPr>
          <w:rFonts w:ascii="monospace" w:hAnsi="monospace" w:eastAsia="monospace" w:cs="monospace"/>
          <w:noProof w:val="0"/>
          <w:sz w:val="21"/>
          <w:szCs w:val="21"/>
          <w:lang w:val="en-US"/>
        </w:rPr>
        <w:t xml:space="preserve"> CVE </w:t>
      </w:r>
      <w:r w:rsidRPr="4F5D1413" w:rsidR="771B6F63">
        <w:rPr>
          <w:rFonts w:ascii="monospace" w:hAnsi="monospace" w:eastAsia="monospace" w:cs="monospace"/>
          <w:noProof w:val="0"/>
          <w:sz w:val="21"/>
          <w:szCs w:val="21"/>
          <w:lang w:val="en-US"/>
        </w:rPr>
        <w:t>Records (</w:t>
      </w:r>
      <w:r w:rsidRPr="4F5D1413" w:rsidR="771B6F63">
        <w:rPr>
          <w:rFonts w:ascii="monospace" w:hAnsi="monospace" w:eastAsia="monospace" w:cs="monospace"/>
          <w:noProof w:val="0"/>
          <w:sz w:val="21"/>
          <w:szCs w:val="21"/>
          <w:lang w:val="en-US"/>
        </w:rPr>
        <w:t>MINOR)</w:t>
      </w:r>
    </w:p>
    <w:p w:rsidR="4F5D1413" w:rsidP="4F5D1413" w:rsidRDefault="4F5D1413" w14:paraId="2093625F" w14:textId="678A792A">
      <w:pPr>
        <w:pStyle w:val="Normal"/>
        <w:spacing w:before="0" w:beforeAutospacing="off" w:after="0" w:afterAutospacing="off" w:line="285" w:lineRule="exact"/>
        <w:ind w:left="0"/>
        <w:rPr>
          <w:rFonts w:ascii="monospace" w:hAnsi="monospace" w:eastAsia="monospace" w:cs="monospace"/>
          <w:noProof w:val="0"/>
          <w:sz w:val="21"/>
          <w:szCs w:val="21"/>
          <w:lang w:val="en-US"/>
        </w:rPr>
      </w:pPr>
    </w:p>
    <w:tbl>
      <w:tblPr>
        <w:tblStyle w:val="TableGrid"/>
        <w:tblW w:w="0" w:type="auto"/>
        <w:tblLayout w:type="fixed"/>
        <w:tblLook w:val="06A0" w:firstRow="1" w:lastRow="0" w:firstColumn="1" w:lastColumn="0" w:noHBand="1" w:noVBand="1"/>
      </w:tblPr>
      <w:tblGrid>
        <w:gridCol w:w="4680"/>
        <w:gridCol w:w="4680"/>
      </w:tblGrid>
      <w:tr w:rsidR="4F5D1413" w:rsidTr="4F5D1413" w14:paraId="2A2383DB">
        <w:trPr>
          <w:trHeight w:val="300"/>
        </w:trPr>
        <w:tc>
          <w:tcPr>
            <w:tcW w:w="4680" w:type="dxa"/>
            <w:tcMar/>
          </w:tcPr>
          <w:p w:rsidR="771B6F63" w:rsidP="4F5D1413" w:rsidRDefault="771B6F63" w14:paraId="1F834E67" w14:textId="252C6D49">
            <w:pPr>
              <w:pStyle w:val="Normal"/>
              <w:rPr/>
            </w:pPr>
            <w:hyperlink r:id="R49c129fed29f428d">
              <w:r w:rsidRPr="4F5D1413" w:rsidR="771B6F63">
                <w:rPr>
                  <w:rStyle w:val="Hyperlink"/>
                  <w:rFonts w:ascii="monospace" w:hAnsi="monospace" w:eastAsia="monospace" w:cs="monospace"/>
                  <w:noProof w:val="0"/>
                  <w:sz w:val="21"/>
                  <w:szCs w:val="21"/>
                  <w:lang w:val="en-US"/>
                </w:rPr>
                <w:t>CVE-2024-22424</w:t>
              </w:r>
            </w:hyperlink>
          </w:p>
        </w:tc>
        <w:tc>
          <w:tcPr>
            <w:tcW w:w="4680" w:type="dxa"/>
            <w:tcMar/>
          </w:tcPr>
          <w:p w:rsidR="771B6F63" w:rsidP="4F5D1413" w:rsidRDefault="771B6F63" w14:paraId="15FA1DF9" w14:textId="324AA249">
            <w:pPr>
              <w:pStyle w:val="Normal"/>
              <w:rPr/>
            </w:pPr>
            <w:r w:rsidRPr="4F5D1413" w:rsidR="771B6F63">
              <w:rPr>
                <w:rFonts w:ascii="monospace" w:hAnsi="monospace" w:eastAsia="monospace" w:cs="monospace"/>
                <w:noProof w:val="0"/>
                <w:sz w:val="21"/>
                <w:szCs w:val="21"/>
                <w:lang w:val="en-US"/>
              </w:rPr>
              <w:t>Argo CD is a declarative, GitOps continuous delivery tool for Kubernetes. The Argo CD API prior to versions 2.10-rc2, 2.9.4, 2.8.8, and 2.7.15 are vulnerable to a cross-server request forgery (CSRF) attack when the attacker has the ability to write HTML to a page on the same parent domain as Argo CD. A CSRF attack works by tricking an authenticated Argo CD user into loading a web page which contains code to call Argo CD API endpoints on the victim&amp;#8217;s behalf. For example, an attacker could send an Argo CD user a link to a page which looks harmless but in the background calls an Argo CD API endpoint to create an application running malicious code.</w:t>
            </w:r>
          </w:p>
        </w:tc>
      </w:tr>
      <w:tr w:rsidR="4F5D1413" w:rsidTr="4F5D1413" w14:paraId="74FBE2AA">
        <w:trPr>
          <w:trHeight w:val="300"/>
        </w:trPr>
        <w:tc>
          <w:tcPr>
            <w:tcW w:w="4680" w:type="dxa"/>
            <w:tcMar/>
          </w:tcPr>
          <w:p w:rsidR="771B6F63" w:rsidP="4F5D1413" w:rsidRDefault="771B6F63" w14:paraId="5A77AA3F" w14:textId="6D3AD626">
            <w:pPr>
              <w:pStyle w:val="Normal"/>
              <w:rPr/>
            </w:pPr>
            <w:hyperlink r:id="R67daa05917ab4997">
              <w:r w:rsidRPr="4F5D1413" w:rsidR="771B6F63">
                <w:rPr>
                  <w:rStyle w:val="Hyperlink"/>
                  <w:rFonts w:ascii="monospace" w:hAnsi="monospace" w:eastAsia="monospace" w:cs="monospace"/>
                  <w:noProof w:val="0"/>
                  <w:sz w:val="21"/>
                  <w:szCs w:val="21"/>
                  <w:lang w:val="en-US"/>
                </w:rPr>
                <w:t>CVE-2024-22417</w:t>
              </w:r>
            </w:hyperlink>
          </w:p>
        </w:tc>
        <w:tc>
          <w:tcPr>
            <w:tcW w:w="4680" w:type="dxa"/>
            <w:tcMar/>
          </w:tcPr>
          <w:p w:rsidR="771B6F63" w:rsidP="4F5D1413" w:rsidRDefault="771B6F63" w14:paraId="05BF1E25" w14:textId="46484DEF">
            <w:pPr>
              <w:pStyle w:val="Normal"/>
              <w:rPr/>
            </w:pPr>
            <w:r w:rsidRPr="4F5D1413" w:rsidR="771B6F63">
              <w:rPr>
                <w:rFonts w:ascii="monospace" w:hAnsi="monospace" w:eastAsia="monospace" w:cs="monospace"/>
                <w:noProof w:val="0"/>
                <w:sz w:val="21"/>
                <w:szCs w:val="21"/>
                <w:lang w:val="en-US"/>
              </w:rPr>
              <w:t>Whoogle Search is a self-hosted metasearch engine. In versions 0.8.3 and prior, the `element` method in `app/routes.py` does not validate the user-controlled `src_type` and `element_url` variables and passes them to the `send` method which sends a `GET` request on lines 339-343 in `requests.py`. The returned contents of the URL are then passed to and reflected back to the user in the `send_file` function on line 484, together with the user-controlled `src_type`, which allows the attacker to control the HTTP response content type leading to a cross-site scripting vulnerability. An attacker could craft a special URL to point to a malicious website and send the link to a victim. The fact that the link would contain a trusted domain (e.g. from one of public Whoogle instances) could be used to trick the user into clicking the link. The malicious website could, for example, be a copy of a real website, meant to steal a person&amp;#8217;s credentials to the website, or trick that person in another way. Version 0.8.4 contains a patch for this issue.</w:t>
            </w:r>
          </w:p>
        </w:tc>
      </w:tr>
      <w:tr w:rsidR="4F5D1413" w:rsidTr="4F5D1413" w14:paraId="68E7156C">
        <w:trPr>
          <w:trHeight w:val="300"/>
        </w:trPr>
        <w:tc>
          <w:tcPr>
            <w:tcW w:w="4680" w:type="dxa"/>
            <w:tcMar/>
          </w:tcPr>
          <w:p w:rsidR="771B6F63" w:rsidP="4F5D1413" w:rsidRDefault="771B6F63" w14:paraId="2440D5B3" w14:textId="1E0E8B4E">
            <w:pPr>
              <w:pStyle w:val="Normal"/>
              <w:rPr/>
            </w:pPr>
            <w:hyperlink r:id="R8da855c2ef094035">
              <w:r w:rsidRPr="4F5D1413" w:rsidR="771B6F63">
                <w:rPr>
                  <w:rStyle w:val="Hyperlink"/>
                  <w:rFonts w:ascii="monospace" w:hAnsi="monospace" w:eastAsia="monospace" w:cs="monospace"/>
                  <w:noProof w:val="0"/>
                  <w:sz w:val="21"/>
                  <w:szCs w:val="21"/>
                  <w:lang w:val="en-US"/>
                </w:rPr>
                <w:t>CVE-2024-21641</w:t>
              </w:r>
            </w:hyperlink>
          </w:p>
        </w:tc>
        <w:tc>
          <w:tcPr>
            <w:tcW w:w="4680" w:type="dxa"/>
            <w:tcMar/>
          </w:tcPr>
          <w:p w:rsidR="771B6F63" w:rsidP="4F5D1413" w:rsidRDefault="771B6F63" w14:paraId="2E9E0C5E" w14:textId="6D399C38">
            <w:pPr>
              <w:pStyle w:val="Normal"/>
              <w:rPr/>
            </w:pPr>
            <w:r w:rsidRPr="4F5D1413" w:rsidR="771B6F63">
              <w:rPr>
                <w:rFonts w:ascii="monospace" w:hAnsi="monospace" w:eastAsia="monospace" w:cs="monospace"/>
                <w:noProof w:val="0"/>
                <w:sz w:val="21"/>
                <w:szCs w:val="21"/>
                <w:lang w:val="en-US"/>
              </w:rPr>
              <w:t>Flarum is open source discussion platform software. Prior to version 1.8.5, the Flarum `/logout` route includes a redirect parameter that allows any third party to redirect users from a (trusted) domain of the Flarum installation to redirect to any link. For logged-in users, the logout must be confirmed. Guests are immediately redirected. This could be used by spammers to redirect to a web address using a trusted domain of a running Flarum installation. The vulnerability has been fixed and published as flarum/core v1.8.5. As a workaround, some extensions modifying the logout route can remedy this issue if their implementation is safe.</w:t>
            </w:r>
          </w:p>
        </w:tc>
      </w:tr>
      <w:tr w:rsidR="4F5D1413" w:rsidTr="4F5D1413" w14:paraId="21D5147C">
        <w:trPr>
          <w:trHeight w:val="300"/>
        </w:trPr>
        <w:tc>
          <w:tcPr>
            <w:tcW w:w="4680" w:type="dxa"/>
            <w:tcMar/>
          </w:tcPr>
          <w:p w:rsidR="771B6F63" w:rsidP="4F5D1413" w:rsidRDefault="771B6F63" w14:paraId="154128E6" w14:textId="40A2AC95">
            <w:pPr>
              <w:pStyle w:val="Normal"/>
              <w:rPr/>
            </w:pPr>
            <w:hyperlink r:id="R159daae76f3b4220">
              <w:r w:rsidRPr="4F5D1413" w:rsidR="771B6F63">
                <w:rPr>
                  <w:rStyle w:val="Hyperlink"/>
                  <w:rFonts w:ascii="monospace" w:hAnsi="monospace" w:eastAsia="monospace" w:cs="monospace"/>
                  <w:noProof w:val="0"/>
                  <w:sz w:val="21"/>
                  <w:szCs w:val="21"/>
                  <w:lang w:val="en-US"/>
                </w:rPr>
                <w:t>CVE-2024-0805</w:t>
              </w:r>
            </w:hyperlink>
          </w:p>
        </w:tc>
        <w:tc>
          <w:tcPr>
            <w:tcW w:w="4680" w:type="dxa"/>
            <w:tcMar/>
          </w:tcPr>
          <w:p w:rsidR="771B6F63" w:rsidP="4F5D1413" w:rsidRDefault="771B6F63" w14:paraId="20DF1642" w14:textId="504F7891">
            <w:pPr>
              <w:pStyle w:val="Normal"/>
              <w:rPr/>
            </w:pPr>
            <w:r w:rsidRPr="4F5D1413" w:rsidR="771B6F63">
              <w:rPr>
                <w:rFonts w:ascii="monospace" w:hAnsi="monospace" w:eastAsia="monospace" w:cs="monospace"/>
                <w:noProof w:val="0"/>
                <w:sz w:val="21"/>
                <w:szCs w:val="21"/>
                <w:lang w:val="en-US"/>
              </w:rPr>
              <w:t>Inappropriate implementation in Downloads in Google Chrome prior to 121.0.6167.85 allowed a remote attacker to perform domain spoofing via a crafted domain name. (Chromium security severity: Medium)</w:t>
            </w:r>
          </w:p>
        </w:tc>
      </w:tr>
      <w:tr w:rsidR="4F5D1413" w:rsidTr="4F5D1413" w14:paraId="7EA1F06F">
        <w:trPr>
          <w:trHeight w:val="300"/>
        </w:trPr>
        <w:tc>
          <w:tcPr>
            <w:tcW w:w="4680" w:type="dxa"/>
            <w:tcMar/>
          </w:tcPr>
          <w:p w:rsidR="771B6F63" w:rsidP="4F5D1413" w:rsidRDefault="771B6F63" w14:paraId="0E8C19ED" w14:textId="2800A739">
            <w:pPr>
              <w:pStyle w:val="Normal"/>
              <w:rPr/>
            </w:pPr>
            <w:hyperlink r:id="R0e8dc470f4244682">
              <w:r w:rsidRPr="4F5D1413" w:rsidR="771B6F63">
                <w:rPr>
                  <w:rStyle w:val="Hyperlink"/>
                  <w:rFonts w:ascii="monospace" w:hAnsi="monospace" w:eastAsia="monospace" w:cs="monospace"/>
                  <w:noProof w:val="0"/>
                  <w:sz w:val="21"/>
                  <w:szCs w:val="21"/>
                  <w:lang w:val="en-US"/>
                </w:rPr>
                <w:t>CVE-2023-7227</w:t>
              </w:r>
            </w:hyperlink>
          </w:p>
        </w:tc>
        <w:tc>
          <w:tcPr>
            <w:tcW w:w="4680" w:type="dxa"/>
            <w:tcMar/>
          </w:tcPr>
          <w:p w:rsidR="771B6F63" w:rsidP="4F5D1413" w:rsidRDefault="771B6F63" w14:paraId="12D1A3BE" w14:textId="439B9470">
            <w:pPr>
              <w:pStyle w:val="Normal"/>
              <w:rPr/>
            </w:pPr>
            <w:r w:rsidRPr="4F5D1413" w:rsidR="771B6F63">
              <w:rPr>
                <w:rFonts w:ascii="monospace" w:hAnsi="monospace" w:eastAsia="monospace" w:cs="monospace"/>
                <w:noProof w:val="0"/>
                <w:sz w:val="21"/>
                <w:szCs w:val="21"/>
                <w:lang w:val="en-US"/>
              </w:rPr>
              <w:t>SystemK NVR 504/508/516 versions 2.3.5SK.30084998 and prior are vulnerable to a command injection vulnerability in the dynamic domain name system (DDNS) settings that could allow an attacker to execute arbitrary commands with root privileges.</w:t>
            </w:r>
          </w:p>
        </w:tc>
      </w:tr>
      <w:tr w:rsidR="4F5D1413" w:rsidTr="4F5D1413" w14:paraId="0E25A1A3">
        <w:trPr>
          <w:trHeight w:val="300"/>
        </w:trPr>
        <w:tc>
          <w:tcPr>
            <w:tcW w:w="4680" w:type="dxa"/>
            <w:tcMar/>
          </w:tcPr>
          <w:p w:rsidR="771B6F63" w:rsidP="4F5D1413" w:rsidRDefault="771B6F63" w14:paraId="33C285EB" w14:textId="5A54E915">
            <w:pPr>
              <w:pStyle w:val="Normal"/>
              <w:rPr/>
            </w:pPr>
            <w:hyperlink r:id="R3669c9e6b50141c1">
              <w:r w:rsidRPr="4F5D1413" w:rsidR="771B6F63">
                <w:rPr>
                  <w:rStyle w:val="Hyperlink"/>
                  <w:rFonts w:ascii="monospace" w:hAnsi="monospace" w:eastAsia="monospace" w:cs="monospace"/>
                  <w:noProof w:val="0"/>
                  <w:sz w:val="21"/>
                  <w:szCs w:val="21"/>
                  <w:lang w:val="en-US"/>
                </w:rPr>
                <w:t>CVE-2023-7025</w:t>
              </w:r>
            </w:hyperlink>
          </w:p>
        </w:tc>
        <w:tc>
          <w:tcPr>
            <w:tcW w:w="4680" w:type="dxa"/>
            <w:tcMar/>
          </w:tcPr>
          <w:p w:rsidR="771B6F63" w:rsidP="4F5D1413" w:rsidRDefault="771B6F63" w14:paraId="6F4EE7E9" w14:textId="3EF1D763">
            <w:pPr>
              <w:pStyle w:val="Normal"/>
              <w:rPr/>
            </w:pPr>
            <w:r w:rsidRPr="4F5D1413" w:rsidR="771B6F63">
              <w:rPr>
                <w:rFonts w:ascii="monospace" w:hAnsi="monospace" w:eastAsia="monospace" w:cs="monospace"/>
                <w:noProof w:val="0"/>
                <w:sz w:val="21"/>
                <w:szCs w:val="21"/>
                <w:lang w:val="en-US"/>
              </w:rPr>
              <w:t>A vulnerability was found in KylinSoft hedron-domain-hook up to 3.8.0.12-0k0.5. It has been declared as critical. This vulnerability affects the function init_kcm of the component DBus Handler. The manipulation leads to improper access controls. Attacking locally is a requirement. The exploit has been disclosed to the public and may be used. VDB-248578 is the identifier assigned to this vulnerability. NOTE: The vendor was contacted early about this disclosure but did not respond in any way.</w:t>
            </w:r>
          </w:p>
        </w:tc>
      </w:tr>
      <w:tr w:rsidR="4F5D1413" w:rsidTr="4F5D1413" w14:paraId="5693214C">
        <w:trPr>
          <w:trHeight w:val="300"/>
        </w:trPr>
        <w:tc>
          <w:tcPr>
            <w:tcW w:w="4680" w:type="dxa"/>
            <w:tcMar/>
          </w:tcPr>
          <w:p w:rsidR="771B6F63" w:rsidP="4F5D1413" w:rsidRDefault="771B6F63" w14:paraId="19D1D802" w14:textId="32802610">
            <w:pPr>
              <w:pStyle w:val="Normal"/>
              <w:rPr/>
            </w:pPr>
            <w:hyperlink r:id="R8958c97159204a90">
              <w:r w:rsidRPr="4F5D1413" w:rsidR="771B6F63">
                <w:rPr>
                  <w:rStyle w:val="Hyperlink"/>
                  <w:rFonts w:ascii="monospace" w:hAnsi="monospace" w:eastAsia="monospace" w:cs="monospace"/>
                  <w:noProof w:val="0"/>
                  <w:sz w:val="21"/>
                  <w:szCs w:val="21"/>
                  <w:lang w:val="en-US"/>
                </w:rPr>
                <w:t>CVE-2023-7008</w:t>
              </w:r>
            </w:hyperlink>
          </w:p>
        </w:tc>
        <w:tc>
          <w:tcPr>
            <w:tcW w:w="4680" w:type="dxa"/>
            <w:tcMar/>
          </w:tcPr>
          <w:p w:rsidR="771B6F63" w:rsidP="4F5D1413" w:rsidRDefault="771B6F63" w14:paraId="71CF82A4" w14:textId="5379D03D">
            <w:pPr>
              <w:pStyle w:val="Normal"/>
              <w:rPr>
                <w:rFonts w:ascii="monospace" w:hAnsi="monospace" w:eastAsia="monospace" w:cs="monospace"/>
                <w:noProof w:val="0"/>
                <w:sz w:val="21"/>
                <w:szCs w:val="21"/>
                <w:lang w:val="en-US"/>
              </w:rPr>
            </w:pPr>
          </w:p>
          <w:p w:rsidR="771B6F63" w:rsidP="4F5D1413" w:rsidRDefault="771B6F63" w14:paraId="4DCF0844" w14:textId="19257E66">
            <w:pPr>
              <w:pStyle w:val="Normal"/>
              <w:rPr/>
            </w:pPr>
            <w:r w:rsidRPr="4F5D1413" w:rsidR="771B6F63">
              <w:rPr>
                <w:rFonts w:ascii="monospace" w:hAnsi="monospace" w:eastAsia="monospace" w:cs="monospace"/>
                <w:noProof w:val="0"/>
                <w:sz w:val="21"/>
                <w:szCs w:val="21"/>
                <w:lang w:val="en-US"/>
              </w:rPr>
              <w:t>A vulnerability was found in systemd-resolved. This issue may allow systemd-resolved to accept records of DNSSEC-signed domains even when they have no signature, allowing man-in-the-middles (or the upstream DNS resolver) to manipulate records.</w:t>
            </w:r>
          </w:p>
          <w:p w:rsidR="4F5D1413" w:rsidP="4F5D1413" w:rsidRDefault="4F5D1413" w14:paraId="6B351E58" w14:textId="11DC1492">
            <w:pPr>
              <w:pStyle w:val="Normal"/>
              <w:rPr>
                <w:rFonts w:ascii="monospace" w:hAnsi="monospace" w:eastAsia="monospace" w:cs="monospace"/>
                <w:noProof w:val="0"/>
                <w:sz w:val="21"/>
                <w:szCs w:val="21"/>
                <w:lang w:val="en-US"/>
              </w:rPr>
            </w:pPr>
          </w:p>
        </w:tc>
      </w:tr>
      <w:tr w:rsidR="4F5D1413" w:rsidTr="4F5D1413" w14:paraId="7A762245">
        <w:trPr>
          <w:trHeight w:val="300"/>
        </w:trPr>
        <w:tc>
          <w:tcPr>
            <w:tcW w:w="4680" w:type="dxa"/>
            <w:tcMar/>
          </w:tcPr>
          <w:p w:rsidR="771B6F63" w:rsidP="4F5D1413" w:rsidRDefault="771B6F63" w14:paraId="5F5451D6" w14:textId="2CC70C18">
            <w:pPr>
              <w:pStyle w:val="Normal"/>
              <w:rPr/>
            </w:pPr>
            <w:hyperlink r:id="Rf8d173e2967b4f1c">
              <w:r w:rsidRPr="4F5D1413" w:rsidR="771B6F63">
                <w:rPr>
                  <w:rStyle w:val="Hyperlink"/>
                  <w:rFonts w:ascii="monospace" w:hAnsi="monospace" w:eastAsia="monospace" w:cs="monospace"/>
                  <w:noProof w:val="0"/>
                  <w:sz w:val="21"/>
                  <w:szCs w:val="21"/>
                  <w:lang w:val="en-US"/>
                </w:rPr>
                <w:t>CVE-2023-5986</w:t>
              </w:r>
            </w:hyperlink>
          </w:p>
        </w:tc>
        <w:tc>
          <w:tcPr>
            <w:tcW w:w="4680" w:type="dxa"/>
            <w:tcMar/>
          </w:tcPr>
          <w:p w:rsidR="771B6F63" w:rsidP="4F5D1413" w:rsidRDefault="771B6F63" w14:paraId="084323A8" w14:textId="34C731F2">
            <w:pPr>
              <w:pStyle w:val="Normal"/>
              <w:rPr>
                <w:rFonts w:ascii="monospace" w:hAnsi="monospace" w:eastAsia="monospace" w:cs="monospace"/>
                <w:noProof w:val="0"/>
                <w:sz w:val="21"/>
                <w:szCs w:val="21"/>
                <w:lang w:val="en-US"/>
              </w:rPr>
            </w:pPr>
          </w:p>
          <w:p w:rsidR="771B6F63" w:rsidP="4F5D1413" w:rsidRDefault="771B6F63" w14:paraId="7F2FDD85" w14:textId="05064BED">
            <w:pPr>
              <w:pStyle w:val="Normal"/>
              <w:rPr/>
            </w:pPr>
            <w:r w:rsidRPr="4F5D1413" w:rsidR="771B6F63">
              <w:rPr>
                <w:rFonts w:ascii="monospace" w:hAnsi="monospace" w:eastAsia="monospace" w:cs="monospace"/>
                <w:noProof w:val="0"/>
                <w:sz w:val="21"/>
                <w:szCs w:val="21"/>
                <w:lang w:val="en-US"/>
              </w:rPr>
              <w:t>A CWE-601 URL Redirection to Untrusted Site vulnerability exists that could cause an openredirect vulnerability leading to a cross site scripting attack. By providing a URL-encoded input attackers can cause the software&amp;#8217;s web application to redirect to the chosen domain after a successful login is performed.</w:t>
            </w:r>
          </w:p>
          <w:p w:rsidR="4F5D1413" w:rsidP="4F5D1413" w:rsidRDefault="4F5D1413" w14:paraId="060522B9" w14:textId="1FE21741">
            <w:pPr>
              <w:pStyle w:val="Normal"/>
              <w:rPr>
                <w:rFonts w:ascii="monospace" w:hAnsi="monospace" w:eastAsia="monospace" w:cs="monospace"/>
                <w:noProof w:val="0"/>
                <w:sz w:val="21"/>
                <w:szCs w:val="21"/>
                <w:lang w:val="en-US"/>
              </w:rPr>
            </w:pPr>
          </w:p>
        </w:tc>
      </w:tr>
    </w:tbl>
    <w:p w:rsidR="4F5D1413" w:rsidP="4F5D1413" w:rsidRDefault="4F5D1413" w14:paraId="4C8956B1" w14:textId="0BFF9161">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20E96E47" w14:textId="3257587C">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6078B062" w14:textId="5BC15FE9">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1F3ACC53" w14:textId="06C5C8A3">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4431A279" w14:textId="114AABE1">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755E2CE3" w14:textId="0DDF2B79">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04195039" w14:textId="5E31FF6E">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1D668F6D" w14:textId="66A4222C">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251E5DCC" w:rsidP="4F5D1413" w:rsidRDefault="251E5DCC" w14:paraId="4F92FEB1" w14:textId="78909AD7">
      <w:pPr>
        <w:pStyle w:val="ListParagraph"/>
        <w:numPr>
          <w:ilvl w:val="0"/>
          <w:numId w:val="1"/>
        </w:numPr>
        <w:spacing w:before="0" w:beforeAutospacing="off" w:after="0" w:afterAutospacing="off" w:line="285" w:lineRule="exact"/>
        <w:rPr>
          <w:rFonts w:ascii="monospace" w:hAnsi="monospace" w:eastAsia="monospace" w:cs="monospace"/>
          <w:noProof w:val="0"/>
          <w:sz w:val="21"/>
          <w:szCs w:val="21"/>
          <w:lang w:val="en-US"/>
        </w:rPr>
      </w:pPr>
      <w:r w:rsidRPr="4F5D1413" w:rsidR="251E5DCC">
        <w:rPr>
          <w:rFonts w:ascii="monospace" w:hAnsi="monospace" w:eastAsia="monospace" w:cs="monospace"/>
          <w:b w:val="0"/>
          <w:bCs w:val="0"/>
          <w:noProof w:val="0"/>
          <w:color w:val="CE9178"/>
          <w:sz w:val="21"/>
          <w:szCs w:val="21"/>
          <w:lang w:val="en-US"/>
        </w:rPr>
        <w:t>example/metrics_events</w:t>
      </w:r>
    </w:p>
    <w:p w:rsidR="251E5DCC" w:rsidP="4F5D1413" w:rsidRDefault="251E5DCC" w14:paraId="461B8773" w14:textId="5651371A">
      <w:pPr>
        <w:pStyle w:val="Normal"/>
        <w:spacing w:before="0" w:beforeAutospacing="off" w:after="0" w:afterAutospacing="off" w:line="285" w:lineRule="exact"/>
        <w:ind w:left="0"/>
        <w:rPr>
          <w:rFonts w:ascii="monospace" w:hAnsi="monospace" w:eastAsia="monospace" w:cs="monospace"/>
          <w:noProof w:val="0"/>
          <w:sz w:val="21"/>
          <w:szCs w:val="21"/>
          <w:lang w:val="en-US"/>
        </w:rPr>
      </w:pPr>
      <w:r w:rsidRPr="4F5D1413" w:rsidR="251E5DCC">
        <w:rPr>
          <w:rFonts w:ascii="monospace" w:hAnsi="monospace" w:eastAsia="monospace" w:cs="monospace"/>
          <w:noProof w:val="0"/>
          <w:sz w:val="21"/>
          <w:szCs w:val="21"/>
          <w:lang w:val="en-US"/>
        </w:rPr>
        <w:t xml:space="preserve">There are </w:t>
      </w:r>
      <w:r w:rsidRPr="4F5D1413" w:rsidR="251E5DCC">
        <w:rPr>
          <w:rFonts w:ascii="monospace" w:hAnsi="monospace" w:eastAsia="monospace" w:cs="monospace"/>
          <w:b w:val="1"/>
          <w:bCs w:val="1"/>
          <w:noProof w:val="0"/>
          <w:sz w:val="21"/>
          <w:szCs w:val="21"/>
          <w:lang w:val="en-US"/>
        </w:rPr>
        <w:t>1183</w:t>
      </w:r>
      <w:r w:rsidRPr="4F5D1413" w:rsidR="251E5DCC">
        <w:rPr>
          <w:rFonts w:ascii="monospace" w:hAnsi="monospace" w:eastAsia="monospace" w:cs="monospace"/>
          <w:noProof w:val="0"/>
          <w:sz w:val="21"/>
          <w:szCs w:val="21"/>
          <w:lang w:val="en-US"/>
        </w:rPr>
        <w:t xml:space="preserve"> CVE Records (MINOR)</w:t>
      </w:r>
    </w:p>
    <w:tbl>
      <w:tblPr>
        <w:tblStyle w:val="TableGrid"/>
        <w:tblW w:w="0" w:type="auto"/>
        <w:tblLayout w:type="fixed"/>
        <w:tblLook w:val="06A0" w:firstRow="1" w:lastRow="0" w:firstColumn="1" w:lastColumn="0" w:noHBand="1" w:noVBand="1"/>
      </w:tblPr>
      <w:tblGrid>
        <w:gridCol w:w="4680"/>
        <w:gridCol w:w="4680"/>
      </w:tblGrid>
      <w:tr w:rsidR="4F5D1413" w:rsidTr="4F5D1413" w14:paraId="3D3989FE">
        <w:trPr>
          <w:trHeight w:val="300"/>
        </w:trPr>
        <w:tc>
          <w:tcPr>
            <w:tcW w:w="4680" w:type="dxa"/>
            <w:tcMar/>
          </w:tcPr>
          <w:p w:rsidR="32013E5A" w:rsidP="4F5D1413" w:rsidRDefault="32013E5A" w14:paraId="7D6118C5" w14:textId="0D9CB1C8">
            <w:pPr>
              <w:pStyle w:val="Normal"/>
              <w:rPr/>
            </w:pPr>
            <w:hyperlink r:id="R1a76b47a9be540ed">
              <w:r w:rsidRPr="4F5D1413" w:rsidR="32013E5A">
                <w:rPr>
                  <w:rStyle w:val="Hyperlink"/>
                  <w:rFonts w:ascii="monospace" w:hAnsi="monospace" w:eastAsia="monospace" w:cs="monospace"/>
                  <w:noProof w:val="0"/>
                  <w:sz w:val="21"/>
                  <w:szCs w:val="21"/>
                  <w:lang w:val="en-US"/>
                </w:rPr>
                <w:t>CVE-2023-4502</w:t>
              </w:r>
            </w:hyperlink>
          </w:p>
        </w:tc>
        <w:tc>
          <w:tcPr>
            <w:tcW w:w="4680" w:type="dxa"/>
            <w:tcMar/>
          </w:tcPr>
          <w:p w:rsidR="32013E5A" w:rsidP="4F5D1413" w:rsidRDefault="32013E5A" w14:paraId="4DB05539" w14:textId="45CEE360">
            <w:pPr>
              <w:pStyle w:val="Normal"/>
              <w:rPr/>
            </w:pPr>
            <w:r w:rsidRPr="4F5D1413" w:rsidR="32013E5A">
              <w:rPr>
                <w:rFonts w:ascii="monospace" w:hAnsi="monospace" w:eastAsia="monospace" w:cs="monospace"/>
                <w:noProof w:val="0"/>
                <w:sz w:val="21"/>
                <w:szCs w:val="21"/>
                <w:lang w:val="en-US"/>
              </w:rPr>
              <w:t>The Translate WordPress with GTranslate WordPress plugin before 3.0.4 does not sanitise and escape some of its settings, which could allow high privilege users such as admin to perform Stored Cross-Site Scripting attacks even when the unfiltered_html capability is disallowed (for example in multisite setup). This vulnerability affects multiple parameters.</w:t>
            </w:r>
          </w:p>
        </w:tc>
      </w:tr>
      <w:tr w:rsidR="4F5D1413" w:rsidTr="4F5D1413" w14:paraId="2F0F19D6">
        <w:trPr>
          <w:trHeight w:val="300"/>
        </w:trPr>
        <w:tc>
          <w:tcPr>
            <w:tcW w:w="4680" w:type="dxa"/>
            <w:tcMar/>
          </w:tcPr>
          <w:p w:rsidR="32013E5A" w:rsidP="4F5D1413" w:rsidRDefault="32013E5A" w14:paraId="5F6B6F3A" w14:textId="509A3878">
            <w:pPr>
              <w:pStyle w:val="Normal"/>
              <w:rPr/>
            </w:pPr>
            <w:hyperlink r:id="R493756a1eda0453e">
              <w:r w:rsidRPr="4F5D1413" w:rsidR="32013E5A">
                <w:rPr>
                  <w:rStyle w:val="Hyperlink"/>
                  <w:rFonts w:ascii="monospace" w:hAnsi="monospace" w:eastAsia="monospace" w:cs="monospace"/>
                  <w:noProof w:val="0"/>
                  <w:sz w:val="21"/>
                  <w:szCs w:val="21"/>
                  <w:lang w:val="en-US"/>
                </w:rPr>
                <w:t>CVE-2023-44216</w:t>
              </w:r>
            </w:hyperlink>
          </w:p>
        </w:tc>
        <w:tc>
          <w:tcPr>
            <w:tcW w:w="4680" w:type="dxa"/>
            <w:tcMar/>
          </w:tcPr>
          <w:p w:rsidR="32013E5A" w:rsidP="4F5D1413" w:rsidRDefault="32013E5A" w14:paraId="3A25E164" w14:textId="34F10CF4">
            <w:pPr>
              <w:pStyle w:val="Normal"/>
              <w:rPr/>
            </w:pPr>
            <w:r w:rsidRPr="4F5D1413" w:rsidR="32013E5A">
              <w:rPr>
                <w:rFonts w:ascii="monospace" w:hAnsi="monospace" w:eastAsia="monospace" w:cs="monospace"/>
                <w:noProof w:val="0"/>
                <w:sz w:val="21"/>
                <w:szCs w:val="21"/>
                <w:lang w:val="en-US"/>
              </w:rPr>
              <w:t>PVRIC (PowerVR Image Compression) on Imagination 2018 and later GPU devices offers software-transparent compression that enables cross-origin pixel-stealing attacks against feTurbulence and feBlend in the SVG Filter specification, aka a GPU.zip issue. For example, attackers can sometimes accurately determine text contained on a web page from one origin if they control a resource from a different origin.</w:t>
            </w:r>
          </w:p>
        </w:tc>
      </w:tr>
      <w:tr w:rsidR="4F5D1413" w:rsidTr="4F5D1413" w14:paraId="4261DDA1">
        <w:trPr>
          <w:trHeight w:val="300"/>
        </w:trPr>
        <w:tc>
          <w:tcPr>
            <w:tcW w:w="4680" w:type="dxa"/>
            <w:tcMar/>
          </w:tcPr>
          <w:p w:rsidR="32013E5A" w:rsidP="4F5D1413" w:rsidRDefault="32013E5A" w14:paraId="61218466" w14:textId="216AE054">
            <w:pPr>
              <w:pStyle w:val="Normal"/>
              <w:rPr/>
            </w:pPr>
            <w:hyperlink r:id="Re704e894516c47f8">
              <w:r w:rsidRPr="4F5D1413" w:rsidR="32013E5A">
                <w:rPr>
                  <w:rStyle w:val="Hyperlink"/>
                  <w:rFonts w:ascii="monospace" w:hAnsi="monospace" w:eastAsia="monospace" w:cs="monospace"/>
                  <w:noProof w:val="0"/>
                  <w:sz w:val="21"/>
                  <w:szCs w:val="21"/>
                  <w:lang w:val="en-US"/>
                </w:rPr>
                <w:t>CVE-2023-4421</w:t>
              </w:r>
            </w:hyperlink>
          </w:p>
        </w:tc>
        <w:tc>
          <w:tcPr>
            <w:tcW w:w="4680" w:type="dxa"/>
            <w:tcMar/>
          </w:tcPr>
          <w:p w:rsidR="32013E5A" w:rsidP="4F5D1413" w:rsidRDefault="32013E5A" w14:paraId="665186D4" w14:textId="50DEAA7C">
            <w:pPr>
              <w:pStyle w:val="Normal"/>
              <w:rPr/>
            </w:pPr>
            <w:r w:rsidRPr="4F5D1413" w:rsidR="32013E5A">
              <w:rPr>
                <w:rFonts w:ascii="monospace" w:hAnsi="monospace" w:eastAsia="monospace" w:cs="monospace"/>
                <w:noProof w:val="0"/>
                <w:sz w:val="21"/>
                <w:szCs w:val="21"/>
                <w:lang w:val="en-US"/>
              </w:rPr>
              <w:t>The NSS code used for checking PKCS#1 v1.5 was leaking information useful in mounting Bleichenbacher-like attacks. Both the overall correctness of the padding as well as the length of the encrypted message was leaking through timing side-channel. By sending large number of attacker-selected ciphertexts, the attacker would be able to decrypt a previously intercepted PKCS#1 v1.5 ciphertext (for example, to decrypt a TLS session that used RSA key exchange), or forge a signature using the victim's key. The issue was fixed by implementing the implicit rejection algorithm, in which the NSS returns a deterministic random message in case invalid padding is detected, as proposed in the Marvin Attack paper. This vulnerability affects NSS &lt; 3.61.</w:t>
            </w:r>
          </w:p>
        </w:tc>
      </w:tr>
      <w:tr w:rsidR="4F5D1413" w:rsidTr="4F5D1413" w14:paraId="19B798EA">
        <w:trPr>
          <w:trHeight w:val="300"/>
        </w:trPr>
        <w:tc>
          <w:tcPr>
            <w:tcW w:w="4680" w:type="dxa"/>
            <w:tcMar/>
          </w:tcPr>
          <w:p w:rsidR="32013E5A" w:rsidP="4F5D1413" w:rsidRDefault="32013E5A" w14:paraId="39F6318D" w14:textId="3326A14A">
            <w:pPr>
              <w:pStyle w:val="Normal"/>
              <w:rPr/>
            </w:pPr>
            <w:hyperlink r:id="R14209ebf1bd04428">
              <w:r w:rsidRPr="4F5D1413" w:rsidR="32013E5A">
                <w:rPr>
                  <w:rStyle w:val="Hyperlink"/>
                  <w:rFonts w:ascii="monospace" w:hAnsi="monospace" w:eastAsia="monospace" w:cs="monospace"/>
                  <w:noProof w:val="0"/>
                  <w:sz w:val="21"/>
                  <w:szCs w:val="21"/>
                  <w:lang w:val="en-US"/>
                </w:rPr>
                <w:t>CVE-2023-4390</w:t>
              </w:r>
            </w:hyperlink>
          </w:p>
        </w:tc>
        <w:tc>
          <w:tcPr>
            <w:tcW w:w="4680" w:type="dxa"/>
            <w:tcMar/>
          </w:tcPr>
          <w:p w:rsidR="32013E5A" w:rsidP="4F5D1413" w:rsidRDefault="32013E5A" w14:paraId="737A7211" w14:textId="09B9155D">
            <w:pPr>
              <w:pStyle w:val="Normal"/>
              <w:rPr/>
            </w:pPr>
            <w:r w:rsidRPr="4F5D1413" w:rsidR="32013E5A">
              <w:rPr>
                <w:rFonts w:ascii="monospace" w:hAnsi="monospace" w:eastAsia="monospace" w:cs="monospace"/>
                <w:noProof w:val="0"/>
                <w:sz w:val="21"/>
                <w:szCs w:val="21"/>
                <w:lang w:val="en-US"/>
              </w:rPr>
              <w:t>The Popup box WordPress plugin before 3.7.2 does not sanitize and escape some Popup fields, which could allow high-privilege users such as an administrator to inject arbitrary web scripts even when the unfiltered_html capability is disallowed (for example in a multisite setup).</w:t>
            </w:r>
          </w:p>
        </w:tc>
      </w:tr>
      <w:tr w:rsidR="4F5D1413" w:rsidTr="4F5D1413" w14:paraId="5E415C0B">
        <w:trPr>
          <w:trHeight w:val="300"/>
        </w:trPr>
        <w:tc>
          <w:tcPr>
            <w:tcW w:w="4680" w:type="dxa"/>
            <w:tcMar/>
          </w:tcPr>
          <w:p w:rsidR="32013E5A" w:rsidP="4F5D1413" w:rsidRDefault="32013E5A" w14:paraId="0DA57882" w14:textId="5CFB9A52">
            <w:pPr>
              <w:pStyle w:val="Normal"/>
              <w:rPr/>
            </w:pPr>
            <w:hyperlink r:id="Rb015f32b9d2b4926">
              <w:r w:rsidRPr="4F5D1413" w:rsidR="32013E5A">
                <w:rPr>
                  <w:rStyle w:val="Hyperlink"/>
                  <w:rFonts w:ascii="monospace" w:hAnsi="monospace" w:eastAsia="monospace" w:cs="monospace"/>
                  <w:noProof w:val="0"/>
                  <w:sz w:val="21"/>
                  <w:szCs w:val="21"/>
                  <w:lang w:val="en-US"/>
                </w:rPr>
                <w:t>CVE-2023-4388</w:t>
              </w:r>
            </w:hyperlink>
          </w:p>
        </w:tc>
        <w:tc>
          <w:tcPr>
            <w:tcW w:w="4680" w:type="dxa"/>
            <w:tcMar/>
          </w:tcPr>
          <w:p w:rsidR="32013E5A" w:rsidP="4F5D1413" w:rsidRDefault="32013E5A" w14:paraId="4EF9EC16" w14:textId="31EAA9DA">
            <w:pPr>
              <w:pStyle w:val="Normal"/>
              <w:rPr>
                <w:rFonts w:ascii="monospace" w:hAnsi="monospace" w:eastAsia="monospace" w:cs="monospace"/>
                <w:noProof w:val="0"/>
                <w:sz w:val="21"/>
                <w:szCs w:val="21"/>
                <w:lang w:val="en-US"/>
              </w:rPr>
            </w:pPr>
          </w:p>
          <w:p w:rsidR="32013E5A" w:rsidP="4F5D1413" w:rsidRDefault="32013E5A" w14:paraId="73B74F36" w14:textId="6F6A7A5C">
            <w:pPr>
              <w:pStyle w:val="Normal"/>
              <w:rPr/>
            </w:pPr>
            <w:r w:rsidRPr="4F5D1413" w:rsidR="32013E5A">
              <w:rPr>
                <w:rFonts w:ascii="monospace" w:hAnsi="monospace" w:eastAsia="monospace" w:cs="monospace"/>
                <w:noProof w:val="0"/>
                <w:sz w:val="21"/>
                <w:szCs w:val="21"/>
                <w:lang w:val="en-US"/>
              </w:rPr>
              <w:t>The EventON WordPress plugin before 2.2 does not sanitise and escape some of its settings, which could allow high privilege users such as admin to perform Stored Cross-Site Scripting attacks even when the unfiltered_html capability is disallowed (for example in multisite setup)</w:t>
            </w:r>
          </w:p>
          <w:p w:rsidR="4F5D1413" w:rsidP="4F5D1413" w:rsidRDefault="4F5D1413" w14:paraId="05A15D83" w14:textId="7197A01E">
            <w:pPr>
              <w:pStyle w:val="Normal"/>
              <w:rPr>
                <w:rFonts w:ascii="monospace" w:hAnsi="monospace" w:eastAsia="monospace" w:cs="monospace"/>
                <w:noProof w:val="0"/>
                <w:sz w:val="21"/>
                <w:szCs w:val="21"/>
                <w:lang w:val="en-US"/>
              </w:rPr>
            </w:pPr>
          </w:p>
        </w:tc>
      </w:tr>
      <w:tr w:rsidR="4F5D1413" w:rsidTr="4F5D1413" w14:paraId="047F9188">
        <w:trPr>
          <w:trHeight w:val="300"/>
        </w:trPr>
        <w:tc>
          <w:tcPr>
            <w:tcW w:w="4680" w:type="dxa"/>
            <w:tcMar/>
          </w:tcPr>
          <w:p w:rsidR="32013E5A" w:rsidP="4F5D1413" w:rsidRDefault="32013E5A" w14:paraId="2C162525" w14:textId="7922395B">
            <w:pPr>
              <w:pStyle w:val="Normal"/>
              <w:rPr/>
            </w:pPr>
            <w:hyperlink r:id="R2cb085aeb2d54187">
              <w:r w:rsidRPr="4F5D1413" w:rsidR="32013E5A">
                <w:rPr>
                  <w:rStyle w:val="Hyperlink"/>
                  <w:rFonts w:ascii="monospace" w:hAnsi="monospace" w:eastAsia="monospace" w:cs="monospace"/>
                  <w:noProof w:val="0"/>
                  <w:sz w:val="21"/>
                  <w:szCs w:val="21"/>
                  <w:lang w:val="en-US"/>
                </w:rPr>
                <w:t>CVE-2023-4376</w:t>
              </w:r>
            </w:hyperlink>
          </w:p>
        </w:tc>
        <w:tc>
          <w:tcPr>
            <w:tcW w:w="4680" w:type="dxa"/>
            <w:tcMar/>
          </w:tcPr>
          <w:p w:rsidR="32013E5A" w:rsidP="4F5D1413" w:rsidRDefault="32013E5A" w14:paraId="7BE2B36F" w14:textId="0179A0B7">
            <w:pPr>
              <w:pStyle w:val="Normal"/>
              <w:rPr>
                <w:rFonts w:ascii="monospace" w:hAnsi="monospace" w:eastAsia="monospace" w:cs="monospace"/>
                <w:noProof w:val="0"/>
                <w:sz w:val="21"/>
                <w:szCs w:val="21"/>
                <w:lang w:val="en-US"/>
              </w:rPr>
            </w:pPr>
          </w:p>
          <w:p w:rsidR="32013E5A" w:rsidP="4F5D1413" w:rsidRDefault="32013E5A" w14:paraId="042E0484" w14:textId="1A8E2142">
            <w:pPr>
              <w:pStyle w:val="Normal"/>
              <w:rPr/>
            </w:pPr>
            <w:r w:rsidRPr="4F5D1413" w:rsidR="32013E5A">
              <w:rPr>
                <w:rFonts w:ascii="monospace" w:hAnsi="monospace" w:eastAsia="monospace" w:cs="monospace"/>
                <w:noProof w:val="0"/>
                <w:sz w:val="21"/>
                <w:szCs w:val="21"/>
                <w:lang w:val="en-US"/>
              </w:rPr>
              <w:t>The Serial Codes Generator and Validator with WooCommerce Support WordPress plugin before 2.4.15 does not sanitise and escape some of its settings, which could allow high privilege users such as admin to perform Stored Cross-Site Scripting attacks even when the unfiltered_html capability is disallowed (for example in multisite setup)</w:t>
            </w:r>
          </w:p>
          <w:p w:rsidR="4F5D1413" w:rsidP="4F5D1413" w:rsidRDefault="4F5D1413" w14:paraId="4D263DC0" w14:textId="3CA0B73D">
            <w:pPr>
              <w:pStyle w:val="Normal"/>
              <w:rPr>
                <w:rFonts w:ascii="monospace" w:hAnsi="monospace" w:eastAsia="monospace" w:cs="monospace"/>
                <w:noProof w:val="0"/>
                <w:sz w:val="21"/>
                <w:szCs w:val="21"/>
                <w:lang w:val="en-US"/>
              </w:rPr>
            </w:pPr>
          </w:p>
        </w:tc>
      </w:tr>
      <w:tr w:rsidR="4F5D1413" w:rsidTr="4F5D1413" w14:paraId="52007410">
        <w:trPr>
          <w:trHeight w:val="300"/>
        </w:trPr>
        <w:tc>
          <w:tcPr>
            <w:tcW w:w="4680" w:type="dxa"/>
            <w:tcMar/>
          </w:tcPr>
          <w:p w:rsidR="32013E5A" w:rsidP="4F5D1413" w:rsidRDefault="32013E5A" w14:paraId="5EDB4C59" w14:textId="2D63F505">
            <w:pPr>
              <w:pStyle w:val="Normal"/>
              <w:rPr/>
            </w:pPr>
            <w:hyperlink r:id="R84ee0378db1748d7">
              <w:r w:rsidRPr="4F5D1413" w:rsidR="32013E5A">
                <w:rPr>
                  <w:rStyle w:val="Hyperlink"/>
                  <w:rFonts w:ascii="monospace" w:hAnsi="monospace" w:eastAsia="monospace" w:cs="monospace"/>
                  <w:noProof w:val="0"/>
                  <w:sz w:val="21"/>
                  <w:szCs w:val="21"/>
                  <w:lang w:val="en-US"/>
                </w:rPr>
                <w:t>CVE-2023-4298</w:t>
              </w:r>
            </w:hyperlink>
          </w:p>
        </w:tc>
        <w:tc>
          <w:tcPr>
            <w:tcW w:w="4680" w:type="dxa"/>
            <w:tcMar/>
          </w:tcPr>
          <w:p w:rsidR="32013E5A" w:rsidP="4F5D1413" w:rsidRDefault="32013E5A" w14:paraId="4465160F" w14:textId="22BC53EF">
            <w:pPr>
              <w:pStyle w:val="Normal"/>
              <w:rPr>
                <w:rFonts w:ascii="monospace" w:hAnsi="monospace" w:eastAsia="monospace" w:cs="monospace"/>
                <w:noProof w:val="0"/>
                <w:sz w:val="21"/>
                <w:szCs w:val="21"/>
                <w:lang w:val="en-US"/>
              </w:rPr>
            </w:pPr>
          </w:p>
          <w:p w:rsidR="32013E5A" w:rsidP="4F5D1413" w:rsidRDefault="32013E5A" w14:paraId="257941B4" w14:textId="27CB702F">
            <w:pPr>
              <w:pStyle w:val="Normal"/>
              <w:rPr/>
            </w:pPr>
            <w:r w:rsidRPr="4F5D1413" w:rsidR="32013E5A">
              <w:rPr>
                <w:rFonts w:ascii="monospace" w:hAnsi="monospace" w:eastAsia="monospace" w:cs="monospace"/>
                <w:noProof w:val="0"/>
                <w:sz w:val="21"/>
                <w:szCs w:val="21"/>
                <w:lang w:val="en-US"/>
              </w:rPr>
              <w:t>The 123.chat WordPress plugin before 1.3.1 does not sanitise and escape some of its settings, which could allow high privilege users such as admin to perform Stored Cross-Site Scripting attacks even when the unfiltered_html capability is disallowed (for example in multisite setup)</w:t>
            </w:r>
          </w:p>
          <w:p w:rsidR="4F5D1413" w:rsidP="4F5D1413" w:rsidRDefault="4F5D1413" w14:paraId="2BC6C924" w14:textId="748FF704">
            <w:pPr>
              <w:pStyle w:val="Normal"/>
              <w:rPr>
                <w:rFonts w:ascii="monospace" w:hAnsi="monospace" w:eastAsia="monospace" w:cs="monospace"/>
                <w:noProof w:val="0"/>
                <w:sz w:val="21"/>
                <w:szCs w:val="21"/>
                <w:lang w:val="en-US"/>
              </w:rPr>
            </w:pPr>
          </w:p>
        </w:tc>
      </w:tr>
      <w:tr w:rsidR="4F5D1413" w:rsidTr="4F5D1413" w14:paraId="4DCD6D37">
        <w:trPr>
          <w:trHeight w:val="300"/>
        </w:trPr>
        <w:tc>
          <w:tcPr>
            <w:tcW w:w="4680" w:type="dxa"/>
            <w:tcMar/>
          </w:tcPr>
          <w:p w:rsidR="32013E5A" w:rsidP="4F5D1413" w:rsidRDefault="32013E5A" w14:paraId="144F61CD" w14:textId="30FCEBFA">
            <w:pPr>
              <w:pStyle w:val="Normal"/>
              <w:rPr/>
            </w:pPr>
            <w:hyperlink r:id="Rc8880a7ec362498e">
              <w:r w:rsidRPr="4F5D1413" w:rsidR="32013E5A">
                <w:rPr>
                  <w:rStyle w:val="Hyperlink"/>
                  <w:rFonts w:ascii="monospace" w:hAnsi="monospace" w:eastAsia="monospace" w:cs="monospace"/>
                  <w:noProof w:val="0"/>
                  <w:sz w:val="21"/>
                  <w:szCs w:val="21"/>
                  <w:lang w:val="en-US"/>
                </w:rPr>
                <w:t>CVE-2023-4254</w:t>
              </w:r>
            </w:hyperlink>
          </w:p>
        </w:tc>
        <w:tc>
          <w:tcPr>
            <w:tcW w:w="4680" w:type="dxa"/>
            <w:tcMar/>
          </w:tcPr>
          <w:p w:rsidR="32013E5A" w:rsidP="4F5D1413" w:rsidRDefault="32013E5A" w14:paraId="6A7A9AE2" w14:textId="645FD284">
            <w:pPr>
              <w:pStyle w:val="Normal"/>
              <w:rPr/>
            </w:pPr>
            <w:r w:rsidRPr="4F5D1413" w:rsidR="32013E5A">
              <w:rPr>
                <w:rFonts w:ascii="monospace" w:hAnsi="monospace" w:eastAsia="monospace" w:cs="monospace"/>
                <w:noProof w:val="0"/>
                <w:sz w:val="21"/>
                <w:szCs w:val="21"/>
                <w:lang w:val="en-US"/>
              </w:rPr>
              <w:t>The AI ChatBot WordPress plugin before 4.7.8 does not sanitise and escape some of its settings, which could allow high privilege users such as admin to perform Stored Cross-Site Scripting attacks even when the unfiltered_html capability is disallowed (for example in multisite setup)</w:t>
            </w:r>
          </w:p>
        </w:tc>
      </w:tr>
    </w:tbl>
    <w:p w:rsidR="4F5D1413" w:rsidP="4F5D1413" w:rsidRDefault="4F5D1413" w14:paraId="36C2DA06" w14:textId="32F07A4F">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0C819E4B" w14:textId="4BD0FC0B">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268A6D7D" w14:textId="354A3BEB">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46DBFAC0" w14:textId="5C24115D">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2AF8BAF5" w14:textId="098D408B">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2B16E2A1" w14:textId="5EEADC4D">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33C86AE6" w14:textId="31E28B5F">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3AB7AE0B" w14:textId="77F4F4A4">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10FC6FE1" w14:textId="4C50310E">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608B9E10" w14:textId="1E99A477">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746F22BD" w14:textId="2C669996">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4C588F75" w14:textId="72C6DB68">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25E718BB" w:rsidP="4F5D1413" w:rsidRDefault="25E718BB" w14:paraId="55D62AA7" w14:textId="332BC0D4">
      <w:pPr>
        <w:pStyle w:val="Normal"/>
        <w:spacing w:before="0" w:beforeAutospacing="off" w:after="0" w:afterAutospacing="off" w:line="285" w:lineRule="exact"/>
        <w:rPr>
          <w:rFonts w:ascii="monospace" w:hAnsi="monospace" w:eastAsia="monospace" w:cs="monospace"/>
          <w:noProof w:val="0"/>
          <w:sz w:val="21"/>
          <w:szCs w:val="21"/>
          <w:lang w:val="en-US"/>
        </w:rPr>
      </w:pPr>
      <w:r w:rsidRPr="4F5D1413" w:rsidR="25E718BB">
        <w:rPr>
          <w:rFonts w:ascii="monospace" w:hAnsi="monospace" w:eastAsia="monospace" w:cs="monospace"/>
          <w:noProof w:val="0"/>
          <w:sz w:val="21"/>
          <w:szCs w:val="21"/>
          <w:lang w:val="en-US"/>
        </w:rPr>
        <w:t>9.</w:t>
      </w:r>
      <w:r w:rsidRPr="4F5D1413" w:rsidR="25E718BB">
        <w:rPr>
          <w:rFonts w:ascii="monospace" w:hAnsi="monospace" w:eastAsia="monospace" w:cs="monospace"/>
          <w:b w:val="0"/>
          <w:bCs w:val="0"/>
          <w:noProof w:val="0"/>
          <w:color w:val="CE9178"/>
          <w:sz w:val="21"/>
          <w:szCs w:val="21"/>
          <w:lang w:val="en-US"/>
        </w:rPr>
        <w:t xml:space="preserve"> github.com/gofrs/uuid</w:t>
      </w:r>
    </w:p>
    <w:p w:rsidR="25E718BB" w:rsidP="4F5D1413" w:rsidRDefault="25E718BB" w14:paraId="47A0F294" w14:textId="6FA21566">
      <w:pPr>
        <w:pStyle w:val="Normal"/>
        <w:spacing w:before="0" w:beforeAutospacing="off" w:after="0" w:afterAutospacing="off" w:line="285" w:lineRule="exact"/>
        <w:ind w:left="0"/>
        <w:rPr>
          <w:rFonts w:ascii="monospace" w:hAnsi="monospace" w:eastAsia="monospace" w:cs="monospace"/>
          <w:noProof w:val="0"/>
          <w:sz w:val="21"/>
          <w:szCs w:val="21"/>
          <w:lang w:val="en-US"/>
        </w:rPr>
      </w:pPr>
      <w:r w:rsidRPr="4F5D1413" w:rsidR="25E718BB">
        <w:rPr>
          <w:rFonts w:ascii="monospace" w:hAnsi="monospace" w:eastAsia="monospace" w:cs="monospace"/>
          <w:noProof w:val="0"/>
          <w:sz w:val="21"/>
          <w:szCs w:val="21"/>
          <w:lang w:val="en-US"/>
        </w:rPr>
        <w:t xml:space="preserve">There are </w:t>
      </w:r>
      <w:r w:rsidRPr="4F5D1413" w:rsidR="25E718BB">
        <w:rPr>
          <w:rFonts w:ascii="monospace" w:hAnsi="monospace" w:eastAsia="monospace" w:cs="monospace"/>
          <w:b w:val="1"/>
          <w:bCs w:val="1"/>
          <w:noProof w:val="0"/>
          <w:sz w:val="21"/>
          <w:szCs w:val="21"/>
          <w:lang w:val="en-US"/>
        </w:rPr>
        <w:t>16</w:t>
      </w:r>
      <w:r w:rsidRPr="4F5D1413" w:rsidR="25E718BB">
        <w:rPr>
          <w:rFonts w:ascii="monospace" w:hAnsi="monospace" w:eastAsia="monospace" w:cs="monospace"/>
          <w:noProof w:val="0"/>
          <w:sz w:val="21"/>
          <w:szCs w:val="21"/>
          <w:lang w:val="en-US"/>
        </w:rPr>
        <w:t xml:space="preserve"> CVE Records (MODERATE)</w:t>
      </w:r>
    </w:p>
    <w:tbl>
      <w:tblPr>
        <w:tblStyle w:val="TableGrid"/>
        <w:tblW w:w="0" w:type="auto"/>
        <w:tblLayout w:type="fixed"/>
        <w:tblLook w:val="06A0" w:firstRow="1" w:lastRow="0" w:firstColumn="1" w:lastColumn="0" w:noHBand="1" w:noVBand="1"/>
      </w:tblPr>
      <w:tblGrid>
        <w:gridCol w:w="4680"/>
        <w:gridCol w:w="4680"/>
      </w:tblGrid>
      <w:tr w:rsidR="4F5D1413" w:rsidTr="4F5D1413" w14:paraId="4E48A6E2">
        <w:trPr>
          <w:trHeight w:val="300"/>
        </w:trPr>
        <w:tc>
          <w:tcPr>
            <w:tcW w:w="4680" w:type="dxa"/>
            <w:tcMar/>
          </w:tcPr>
          <w:p w:rsidR="25E718BB" w:rsidP="4F5D1413" w:rsidRDefault="25E718BB" w14:paraId="41900A95" w14:textId="64EAFEBE">
            <w:pPr>
              <w:pStyle w:val="Normal"/>
              <w:rPr/>
            </w:pPr>
            <w:hyperlink r:id="Ra2070db8e10a43de">
              <w:r w:rsidRPr="4F5D1413" w:rsidR="25E718BB">
                <w:rPr>
                  <w:rStyle w:val="Hyperlink"/>
                  <w:rFonts w:ascii="monospace" w:hAnsi="monospace" w:eastAsia="monospace" w:cs="monospace"/>
                  <w:noProof w:val="0"/>
                  <w:sz w:val="21"/>
                  <w:szCs w:val="21"/>
                  <w:lang w:val="en-US"/>
                </w:rPr>
                <w:t>CVE-2024-23329</w:t>
              </w:r>
            </w:hyperlink>
          </w:p>
        </w:tc>
        <w:tc>
          <w:tcPr>
            <w:tcW w:w="4680" w:type="dxa"/>
            <w:tcMar/>
          </w:tcPr>
          <w:p w:rsidR="25E718BB" w:rsidP="4F5D1413" w:rsidRDefault="25E718BB" w14:paraId="3E53DF0D" w14:textId="6B0B0475">
            <w:pPr>
              <w:pStyle w:val="Normal"/>
              <w:rPr/>
            </w:pPr>
            <w:r w:rsidRPr="4F5D1413" w:rsidR="25E718BB">
              <w:rPr>
                <w:rFonts w:ascii="monospace" w:hAnsi="monospace" w:eastAsia="monospace" w:cs="monospace"/>
                <w:noProof w:val="0"/>
                <w:sz w:val="21"/>
                <w:szCs w:val="21"/>
                <w:lang w:val="en-US"/>
              </w:rPr>
              <w:t>changedetection.io is an open source tool designed to monitor websites for content changes. In affected versions the API endpoint `/api/v1/watch/&lt;uuid&gt;/history` can be accessed by any unauthorized user. As a result any unauthorized user can check one's watch history. However, because unauthorized party first needs to know a watch UUID, and the watch history endpoint itself returns only paths to the snapshot on the server, an impact on users' data privacy is minimal. This issue has been addressed in version 0.45.13. Users are advised to upgrade. There are no known workarounds for this vulnerability.</w:t>
            </w:r>
          </w:p>
        </w:tc>
      </w:tr>
      <w:tr w:rsidR="4F5D1413" w:rsidTr="4F5D1413" w14:paraId="037456EC">
        <w:trPr>
          <w:trHeight w:val="300"/>
        </w:trPr>
        <w:tc>
          <w:tcPr>
            <w:tcW w:w="4680" w:type="dxa"/>
            <w:tcMar/>
          </w:tcPr>
          <w:p w:rsidR="25E718BB" w:rsidP="4F5D1413" w:rsidRDefault="25E718BB" w14:paraId="467FA4C7" w14:textId="1ED798EC">
            <w:pPr>
              <w:pStyle w:val="Normal"/>
              <w:rPr/>
            </w:pPr>
            <w:hyperlink r:id="R8a967721f26f46d2">
              <w:r w:rsidRPr="4F5D1413" w:rsidR="25E718BB">
                <w:rPr>
                  <w:rStyle w:val="Hyperlink"/>
                  <w:rFonts w:ascii="monospace" w:hAnsi="monospace" w:eastAsia="monospace" w:cs="monospace"/>
                  <w:noProof w:val="0"/>
                  <w:sz w:val="21"/>
                  <w:szCs w:val="21"/>
                  <w:lang w:val="en-US"/>
                </w:rPr>
                <w:t>CVE-2024-22194</w:t>
              </w:r>
            </w:hyperlink>
          </w:p>
        </w:tc>
        <w:tc>
          <w:tcPr>
            <w:tcW w:w="4680" w:type="dxa"/>
            <w:tcMar/>
          </w:tcPr>
          <w:p w:rsidR="25E718BB" w:rsidP="4F5D1413" w:rsidRDefault="25E718BB" w14:paraId="271A5FC5" w14:textId="2BF8DD1A">
            <w:pPr>
              <w:pStyle w:val="Normal"/>
              <w:rPr>
                <w:rFonts w:ascii="monospace" w:hAnsi="monospace" w:eastAsia="monospace" w:cs="monospace"/>
                <w:noProof w:val="0"/>
                <w:sz w:val="21"/>
                <w:szCs w:val="21"/>
                <w:lang w:val="en-US"/>
              </w:rPr>
            </w:pPr>
          </w:p>
          <w:p w:rsidR="25E718BB" w:rsidP="4F5D1413" w:rsidRDefault="25E718BB" w14:paraId="7119457E" w14:textId="67EA2378">
            <w:pPr>
              <w:pStyle w:val="Normal"/>
              <w:rPr/>
            </w:pPr>
            <w:r w:rsidRPr="4F5D1413" w:rsidR="25E718BB">
              <w:rPr>
                <w:rFonts w:ascii="monospace" w:hAnsi="monospace" w:eastAsia="monospace" w:cs="monospace"/>
                <w:noProof w:val="0"/>
                <w:sz w:val="21"/>
                <w:szCs w:val="21"/>
                <w:lang w:val="en-US"/>
              </w:rPr>
              <w:t>cdo-local-uuid project provides a specialized UUID-generating function that can, on user request, cause a program to generate deterministic UUIDs. An information leakage vulnerability is present in `cdo-local-uuid` at version `0.4.0`, and in `case-utils` in unpatched versions (matching the pattern `0.x.0`) at and since `0.5.0`, before `0.15.0`. The vulnerability stems from a Python function, `cdo_local_uuid.local_uuid()`, and its original implementation `case_utils.local_uuid()`.</w:t>
            </w:r>
          </w:p>
          <w:p w:rsidR="4F5D1413" w:rsidP="4F5D1413" w:rsidRDefault="4F5D1413" w14:paraId="7A116749" w14:textId="48171927">
            <w:pPr>
              <w:pStyle w:val="Normal"/>
              <w:rPr>
                <w:rFonts w:ascii="monospace" w:hAnsi="monospace" w:eastAsia="monospace" w:cs="monospace"/>
                <w:noProof w:val="0"/>
                <w:sz w:val="21"/>
                <w:szCs w:val="21"/>
                <w:lang w:val="en-US"/>
              </w:rPr>
            </w:pPr>
          </w:p>
        </w:tc>
      </w:tr>
      <w:tr w:rsidR="4F5D1413" w:rsidTr="4F5D1413" w14:paraId="317AD8F9">
        <w:trPr>
          <w:trHeight w:val="300"/>
        </w:trPr>
        <w:tc>
          <w:tcPr>
            <w:tcW w:w="4680" w:type="dxa"/>
            <w:tcMar/>
          </w:tcPr>
          <w:p w:rsidR="25E718BB" w:rsidP="4F5D1413" w:rsidRDefault="25E718BB" w14:paraId="69FDC1B2" w14:textId="7FFE8EDE">
            <w:pPr>
              <w:pStyle w:val="Normal"/>
              <w:rPr/>
            </w:pPr>
            <w:hyperlink r:id="R889cfb2bf4c341be">
              <w:r w:rsidRPr="4F5D1413" w:rsidR="25E718BB">
                <w:rPr>
                  <w:rStyle w:val="Hyperlink"/>
                  <w:rFonts w:ascii="monospace" w:hAnsi="monospace" w:eastAsia="monospace" w:cs="monospace"/>
                  <w:noProof w:val="0"/>
                  <w:sz w:val="21"/>
                  <w:szCs w:val="21"/>
                  <w:lang w:val="en-US"/>
                </w:rPr>
                <w:t>CVE-2023-3485</w:t>
              </w:r>
            </w:hyperlink>
          </w:p>
        </w:tc>
        <w:tc>
          <w:tcPr>
            <w:tcW w:w="4680" w:type="dxa"/>
            <w:tcMar/>
          </w:tcPr>
          <w:p w:rsidR="25E718BB" w:rsidP="4F5D1413" w:rsidRDefault="25E718BB" w14:paraId="6BADFC2D" w14:textId="61FA5615">
            <w:pPr>
              <w:pStyle w:val="Normal"/>
              <w:rPr>
                <w:rFonts w:ascii="monospace" w:hAnsi="monospace" w:eastAsia="monospace" w:cs="monospace"/>
                <w:noProof w:val="0"/>
                <w:sz w:val="21"/>
                <w:szCs w:val="21"/>
                <w:lang w:val="en-US"/>
              </w:rPr>
            </w:pPr>
          </w:p>
          <w:p w:rsidR="25E718BB" w:rsidP="4F5D1413" w:rsidRDefault="25E718BB" w14:paraId="6C48AAB5" w14:textId="03F72FC6">
            <w:pPr>
              <w:pStyle w:val="Normal"/>
              <w:rPr/>
            </w:pPr>
            <w:r w:rsidRPr="4F5D1413" w:rsidR="25E718BB">
              <w:rPr>
                <w:rFonts w:ascii="monospace" w:hAnsi="monospace" w:eastAsia="monospace" w:cs="monospace"/>
                <w:noProof w:val="0"/>
                <w:sz w:val="21"/>
                <w:szCs w:val="21"/>
                <w:lang w:val="en-US"/>
              </w:rPr>
              <w:t>Insecure defaults in open-source Temporal Server before version 1.20 on all platforms allows an attacker to craft a task token with access to a namespace other than the one specified in the request. Creation of this task token must be done outside of the normal Temporal server flow. It requires the namespace UUID and information from the workflow history for the target namespace. Under these conditions, it is possible to interfere with pending tasks in other namespaces, such as marking a task failed or completed. If a task is targeted for completion by the attacker, the targeted namespace must also be using the same data converter configuration as the initial, valid, namespace for the task completion payload to be decoded by workers in the target namespace.</w:t>
            </w:r>
          </w:p>
          <w:p w:rsidR="4F5D1413" w:rsidP="4F5D1413" w:rsidRDefault="4F5D1413" w14:paraId="1766F31E" w14:textId="68651EB6">
            <w:pPr>
              <w:pStyle w:val="Normal"/>
              <w:rPr>
                <w:rFonts w:ascii="monospace" w:hAnsi="monospace" w:eastAsia="monospace" w:cs="monospace"/>
                <w:noProof w:val="0"/>
                <w:sz w:val="21"/>
                <w:szCs w:val="21"/>
                <w:lang w:val="en-US"/>
              </w:rPr>
            </w:pPr>
          </w:p>
        </w:tc>
      </w:tr>
      <w:tr w:rsidR="4F5D1413" w:rsidTr="4F5D1413" w14:paraId="12EF9742">
        <w:trPr>
          <w:trHeight w:val="300"/>
        </w:trPr>
        <w:tc>
          <w:tcPr>
            <w:tcW w:w="4680" w:type="dxa"/>
            <w:tcMar/>
          </w:tcPr>
          <w:p w:rsidR="427928B1" w:rsidRDefault="427928B1" w14:paraId="62B0868A" w14:textId="38B86E85">
            <w:pPr>
              <w:rPr/>
            </w:pPr>
          </w:p>
          <w:tbl>
            <w:tblPr>
              <w:tblStyle w:val="TableNormal"/>
              <w:tblW w:w="0" w:type="auto"/>
              <w:tblLayout w:type="fixed"/>
              <w:tblLook w:val="06A0" w:firstRow="1" w:lastRow="0" w:firstColumn="1" w:lastColumn="0" w:noHBand="1" w:noVBand="1"/>
            </w:tblPr>
            <w:tblGrid>
              <w:gridCol w:w="2235"/>
              <w:gridCol w:w="2235"/>
            </w:tblGrid>
            <w:tr w:rsidR="4F5D1413" w:rsidTr="4F5D1413" w14:paraId="400689FD">
              <w:trPr>
                <w:trHeight w:val="300"/>
              </w:trPr>
              <w:tc>
                <w:tcPr>
                  <w:tcW w:w="2235" w:type="dxa"/>
                  <w:tcMar/>
                  <w:vAlign w:val="top"/>
                </w:tcPr>
                <w:p w:rsidR="4F5D1413" w:rsidP="4F5D1413" w:rsidRDefault="4F5D1413" w14:paraId="5EAEFA7D" w14:textId="2CBBAA16">
                  <w:pPr>
                    <w:spacing w:before="0" w:beforeAutospacing="off" w:after="0" w:afterAutospacing="off"/>
                    <w:rPr/>
                  </w:pPr>
                  <w:hyperlink r:id="R66ca5732cef94f23">
                    <w:r w:rsidRPr="4F5D1413" w:rsidR="4F5D1413">
                      <w:rPr>
                        <w:rStyle w:val="Hyperlink"/>
                      </w:rPr>
                      <w:t>CVE-2023-28108</w:t>
                    </w:r>
                  </w:hyperlink>
                </w:p>
              </w:tc>
              <w:tc>
                <w:tcPr>
                  <w:tcW w:w="2235" w:type="dxa"/>
                  <w:tcMar/>
                  <w:vAlign w:val="top"/>
                </w:tcPr>
                <w:p w:rsidR="4F5D1413" w:rsidRDefault="4F5D1413" w14:paraId="5C9E463C" w14:textId="53632B95">
                  <w:pPr>
                    <w:rPr/>
                  </w:pPr>
                </w:p>
              </w:tc>
            </w:tr>
          </w:tbl>
          <w:p w:rsidR="4F5D1413" w:rsidP="4F5D1413" w:rsidRDefault="4F5D1413" w14:paraId="046DA03B" w14:textId="2D071508">
            <w:pPr>
              <w:pStyle w:val="Normal"/>
              <w:rPr>
                <w:rFonts w:ascii="monospace" w:hAnsi="monospace" w:eastAsia="monospace" w:cs="monospace"/>
                <w:noProof w:val="0"/>
                <w:sz w:val="21"/>
                <w:szCs w:val="21"/>
                <w:lang w:val="en-US"/>
              </w:rPr>
            </w:pPr>
          </w:p>
        </w:tc>
        <w:tc>
          <w:tcPr>
            <w:tcW w:w="4680" w:type="dxa"/>
            <w:tcMar/>
          </w:tcPr>
          <w:p w:rsidR="6B289644" w:rsidP="4F5D1413" w:rsidRDefault="6B289644" w14:paraId="79AAD948" w14:textId="638D223E">
            <w:pPr>
              <w:pStyle w:val="Normal"/>
              <w:rPr/>
            </w:pPr>
            <w:r w:rsidRPr="4F5D1413" w:rsidR="6B289644">
              <w:rPr>
                <w:rFonts w:ascii="monospace" w:hAnsi="monospace" w:eastAsia="monospace" w:cs="monospace"/>
                <w:noProof w:val="0"/>
                <w:sz w:val="21"/>
                <w:szCs w:val="21"/>
                <w:lang w:val="en-US"/>
              </w:rPr>
              <w:t>Pimcore is an open source data and experience management platform. Prior to version 10.5.19, quoting is not done properly in UUID DAO model. There is the theoretical possibility to inject custom SQL if the developer is using this methods with input data and not doing proper input validation in advance and so relies on the auto-quoting being done by the DAO class. Users should update to version 10.5.19 to receive a patch or, as a workaround, apply the patch manually.</w:t>
            </w:r>
          </w:p>
        </w:tc>
      </w:tr>
      <w:tr w:rsidR="4F5D1413" w:rsidTr="4F5D1413" w14:paraId="1C585F80">
        <w:trPr>
          <w:trHeight w:val="300"/>
        </w:trPr>
        <w:tc>
          <w:tcPr>
            <w:tcW w:w="4680" w:type="dxa"/>
            <w:tcMar/>
          </w:tcPr>
          <w:p w:rsidR="6B289644" w:rsidP="4F5D1413" w:rsidRDefault="6B289644" w14:paraId="7C719BA2" w14:textId="480FC837">
            <w:pPr>
              <w:pStyle w:val="Normal"/>
              <w:rPr/>
            </w:pPr>
            <w:hyperlink r:id="R12ead22bc17b4a53">
              <w:r w:rsidRPr="4F5D1413" w:rsidR="6B289644">
                <w:rPr>
                  <w:rStyle w:val="Hyperlink"/>
                  <w:rFonts w:ascii="monospace" w:hAnsi="monospace" w:eastAsia="monospace" w:cs="monospace"/>
                  <w:noProof w:val="0"/>
                  <w:sz w:val="21"/>
                  <w:szCs w:val="21"/>
                  <w:lang w:val="en-US"/>
                </w:rPr>
                <w:t>CVE-2023-1065</w:t>
              </w:r>
            </w:hyperlink>
          </w:p>
        </w:tc>
        <w:tc>
          <w:tcPr>
            <w:tcW w:w="4680" w:type="dxa"/>
            <w:tcMar/>
          </w:tcPr>
          <w:p w:rsidR="6B289644" w:rsidP="4F5D1413" w:rsidRDefault="6B289644" w14:paraId="44669B37" w14:textId="55EB7E47">
            <w:pPr>
              <w:pStyle w:val="Normal"/>
              <w:rPr/>
            </w:pPr>
            <w:r w:rsidRPr="4F5D1413" w:rsidR="6B289644">
              <w:rPr>
                <w:rFonts w:ascii="monospace" w:hAnsi="monospace" w:eastAsia="monospace" w:cs="monospace"/>
                <w:noProof w:val="0"/>
                <w:sz w:val="21"/>
                <w:szCs w:val="21"/>
                <w:lang w:val="en-US"/>
              </w:rPr>
              <w:t>This vulnerability in the Snyk Kubernetes Monitor can result in irrelevant data being posted to a Snyk Organization, which could in turn obfuscate other, relevant, security issues. It does not expose the user of the integration to any direct security risk and no user data can be leaked. To exploit the vulnerability the attacker does not need to be authenticated to Snyk but does need to know the target's Integration ID (which may or may not be the same as the Organization ID, although this is an unpredictable UUID in either case).</w:t>
            </w:r>
          </w:p>
        </w:tc>
      </w:tr>
      <w:tr w:rsidR="4F5D1413" w:rsidTr="4F5D1413" w14:paraId="35EA9D77">
        <w:trPr>
          <w:trHeight w:val="300"/>
        </w:trPr>
        <w:tc>
          <w:tcPr>
            <w:tcW w:w="4680" w:type="dxa"/>
            <w:tcMar/>
          </w:tcPr>
          <w:p w:rsidR="6B289644" w:rsidP="4F5D1413" w:rsidRDefault="6B289644" w14:paraId="60E361BD" w14:textId="38DF8F20">
            <w:pPr>
              <w:pStyle w:val="Normal"/>
              <w:rPr/>
            </w:pPr>
            <w:hyperlink r:id="R530f8fb9496647e0">
              <w:r w:rsidRPr="4F5D1413" w:rsidR="6B289644">
                <w:rPr>
                  <w:rStyle w:val="Hyperlink"/>
                  <w:rFonts w:ascii="monospace" w:hAnsi="monospace" w:eastAsia="monospace" w:cs="monospace"/>
                  <w:noProof w:val="0"/>
                  <w:sz w:val="21"/>
                  <w:szCs w:val="21"/>
                  <w:lang w:val="en-US"/>
                </w:rPr>
                <w:t>CVE-2022-24781</w:t>
              </w:r>
            </w:hyperlink>
          </w:p>
        </w:tc>
        <w:tc>
          <w:tcPr>
            <w:tcW w:w="4680" w:type="dxa"/>
            <w:tcMar/>
          </w:tcPr>
          <w:p w:rsidR="6B289644" w:rsidP="4F5D1413" w:rsidRDefault="6B289644" w14:paraId="26959080" w14:textId="0162617E">
            <w:pPr>
              <w:pStyle w:val="Normal"/>
              <w:rPr/>
            </w:pPr>
            <w:r w:rsidRPr="4F5D1413" w:rsidR="6B289644">
              <w:rPr>
                <w:rFonts w:ascii="monospace" w:hAnsi="monospace" w:eastAsia="monospace" w:cs="monospace"/>
                <w:noProof w:val="0"/>
                <w:sz w:val="21"/>
                <w:szCs w:val="21"/>
                <w:lang w:val="en-US"/>
              </w:rPr>
              <w:t>Geon is a board game based on solving questions about the Pythagorean Theorem. Malicious users can obtain the uuid from other users, spoof that uuid through the browser console and become co-owners of the target session. This issue is patched in version 1.1.0. No known workaround exists.</w:t>
            </w:r>
          </w:p>
        </w:tc>
      </w:tr>
      <w:tr w:rsidR="4F5D1413" w:rsidTr="4F5D1413" w14:paraId="3805C123">
        <w:trPr>
          <w:trHeight w:val="300"/>
        </w:trPr>
        <w:tc>
          <w:tcPr>
            <w:tcW w:w="4680" w:type="dxa"/>
            <w:tcMar/>
          </w:tcPr>
          <w:p w:rsidR="6B289644" w:rsidP="4F5D1413" w:rsidRDefault="6B289644" w14:paraId="12E49058" w14:textId="098145FB">
            <w:pPr>
              <w:pStyle w:val="Normal"/>
              <w:rPr/>
            </w:pPr>
            <w:hyperlink r:id="R97cb70ccd6be4499">
              <w:r w:rsidRPr="4F5D1413" w:rsidR="6B289644">
                <w:rPr>
                  <w:rStyle w:val="Hyperlink"/>
                  <w:rFonts w:ascii="monospace" w:hAnsi="monospace" w:eastAsia="monospace" w:cs="monospace"/>
                  <w:noProof w:val="0"/>
                  <w:sz w:val="21"/>
                  <w:szCs w:val="21"/>
                  <w:lang w:val="en-US"/>
                </w:rPr>
                <w:t>CVE-2021-3628</w:t>
              </w:r>
            </w:hyperlink>
          </w:p>
        </w:tc>
        <w:tc>
          <w:tcPr>
            <w:tcW w:w="4680" w:type="dxa"/>
            <w:tcMar/>
          </w:tcPr>
          <w:p w:rsidR="6B289644" w:rsidP="4F5D1413" w:rsidRDefault="6B289644" w14:paraId="77440744" w14:textId="229CAD51">
            <w:pPr>
              <w:pStyle w:val="Normal"/>
              <w:rPr/>
            </w:pPr>
            <w:r w:rsidRPr="4F5D1413" w:rsidR="6B289644">
              <w:rPr>
                <w:rFonts w:ascii="monospace" w:hAnsi="monospace" w:eastAsia="monospace" w:cs="monospace"/>
                <w:noProof w:val="0"/>
                <w:sz w:val="21"/>
                <w:szCs w:val="21"/>
                <w:lang w:val="en-US"/>
              </w:rPr>
              <w:t>OpenKM Community Edition in its 6.3.10 version is vulnerable to authenticated Cross-site scripting (XSS). A remote attacker could exploit this vulnerability by injecting arbitrary code via de uuid parameter.</w:t>
            </w:r>
          </w:p>
        </w:tc>
      </w:tr>
      <w:tr w:rsidR="4F5D1413" w:rsidTr="4F5D1413" w14:paraId="33D66C7D">
        <w:trPr>
          <w:trHeight w:val="300"/>
        </w:trPr>
        <w:tc>
          <w:tcPr>
            <w:tcW w:w="4680" w:type="dxa"/>
            <w:tcMar/>
          </w:tcPr>
          <w:p w:rsidR="6B289644" w:rsidP="4F5D1413" w:rsidRDefault="6B289644" w14:paraId="224AEA3D" w14:textId="159F9734">
            <w:pPr>
              <w:pStyle w:val="Normal"/>
              <w:rPr/>
            </w:pPr>
            <w:hyperlink r:id="R4f733147fc3940b8">
              <w:r w:rsidRPr="4F5D1413" w:rsidR="6B289644">
                <w:rPr>
                  <w:rStyle w:val="Hyperlink"/>
                  <w:rFonts w:ascii="monospace" w:hAnsi="monospace" w:eastAsia="monospace" w:cs="monospace"/>
                  <w:noProof w:val="0"/>
                  <w:sz w:val="21"/>
                  <w:szCs w:val="21"/>
                  <w:lang w:val="en-US"/>
                </w:rPr>
                <w:t>CVE-2012-5563</w:t>
              </w:r>
            </w:hyperlink>
          </w:p>
        </w:tc>
        <w:tc>
          <w:tcPr>
            <w:tcW w:w="4680" w:type="dxa"/>
            <w:tcMar/>
          </w:tcPr>
          <w:p w:rsidR="6B289644" w:rsidP="4F5D1413" w:rsidRDefault="6B289644" w14:paraId="14609368" w14:textId="119EE3DE">
            <w:pPr>
              <w:pStyle w:val="Normal"/>
              <w:rPr/>
            </w:pPr>
            <w:r w:rsidRPr="4F5D1413" w:rsidR="6B289644">
              <w:rPr>
                <w:rFonts w:ascii="monospace" w:hAnsi="monospace" w:eastAsia="monospace" w:cs="monospace"/>
                <w:noProof w:val="0"/>
                <w:sz w:val="21"/>
                <w:szCs w:val="21"/>
                <w:lang w:val="en-US"/>
              </w:rPr>
              <w:t>OpenStack Keystone, as used in OpenStack Folsom 2012.2, does not properly implement token expiration, which allows remote authenticated users to bypass intended authorization restrictions by creating new tokens through token chaining. NOTE: this issue exists because of a CVE-2012-3426 regression.</w:t>
            </w:r>
          </w:p>
        </w:tc>
      </w:tr>
    </w:tbl>
    <w:p w:rsidR="4F5D1413" w:rsidP="4F5D1413" w:rsidRDefault="4F5D1413" w14:paraId="07E99378" w14:textId="38B59870">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35CD75C7" w14:textId="20DB89CF">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197C4446" w:rsidP="4F5D1413" w:rsidRDefault="197C4446" w14:paraId="432C546E" w14:textId="4AA682B5">
      <w:pPr>
        <w:pStyle w:val="Normal"/>
        <w:spacing w:before="0" w:beforeAutospacing="off" w:after="0" w:afterAutospacing="off" w:line="285" w:lineRule="exact"/>
        <w:rPr>
          <w:rFonts w:ascii="monospace" w:hAnsi="monospace" w:eastAsia="monospace" w:cs="monospace"/>
          <w:noProof w:val="0"/>
          <w:sz w:val="21"/>
          <w:szCs w:val="21"/>
          <w:lang w:val="en-US"/>
        </w:rPr>
      </w:pPr>
      <w:r w:rsidRPr="4F5D1413" w:rsidR="197C4446">
        <w:rPr>
          <w:rFonts w:ascii="monospace" w:hAnsi="monospace" w:eastAsia="monospace" w:cs="monospace"/>
          <w:noProof w:val="0"/>
          <w:sz w:val="21"/>
          <w:szCs w:val="21"/>
          <w:lang w:val="en-US"/>
        </w:rPr>
        <w:t>10.</w:t>
      </w:r>
      <w:r w:rsidRPr="4F5D1413" w:rsidR="197C4446">
        <w:rPr>
          <w:rFonts w:ascii="monospace" w:hAnsi="monospace" w:eastAsia="monospace" w:cs="monospace"/>
          <w:b w:val="0"/>
          <w:bCs w:val="0"/>
          <w:noProof w:val="0"/>
          <w:color w:val="CE9178"/>
          <w:sz w:val="21"/>
          <w:szCs w:val="21"/>
          <w:lang w:val="en-US"/>
        </w:rPr>
        <w:t xml:space="preserve"> github.com/</w:t>
      </w:r>
      <w:r w:rsidRPr="4F5D1413" w:rsidR="197C4446">
        <w:rPr>
          <w:rFonts w:ascii="monospace" w:hAnsi="monospace" w:eastAsia="monospace" w:cs="monospace"/>
          <w:b w:val="0"/>
          <w:bCs w:val="0"/>
          <w:noProof w:val="0"/>
          <w:color w:val="CE9178"/>
          <w:sz w:val="21"/>
          <w:szCs w:val="21"/>
          <w:lang w:val="en-US"/>
        </w:rPr>
        <w:t>EventStore</w:t>
      </w:r>
      <w:r w:rsidRPr="4F5D1413" w:rsidR="197C4446">
        <w:rPr>
          <w:rFonts w:ascii="monospace" w:hAnsi="monospace" w:eastAsia="monospace" w:cs="monospace"/>
          <w:b w:val="0"/>
          <w:bCs w:val="0"/>
          <w:noProof w:val="0"/>
          <w:color w:val="CE9178"/>
          <w:sz w:val="21"/>
          <w:szCs w:val="21"/>
          <w:lang w:val="en-US"/>
        </w:rPr>
        <w:t>/</w:t>
      </w:r>
      <w:r w:rsidRPr="4F5D1413" w:rsidR="197C4446">
        <w:rPr>
          <w:rFonts w:ascii="monospace" w:hAnsi="monospace" w:eastAsia="monospace" w:cs="monospace"/>
          <w:b w:val="0"/>
          <w:bCs w:val="0"/>
          <w:noProof w:val="0"/>
          <w:color w:val="CE9178"/>
          <w:sz w:val="21"/>
          <w:szCs w:val="21"/>
          <w:lang w:val="en-US"/>
        </w:rPr>
        <w:t>EventStore</w:t>
      </w:r>
      <w:r w:rsidRPr="4F5D1413" w:rsidR="197C4446">
        <w:rPr>
          <w:rFonts w:ascii="monospace" w:hAnsi="monospace" w:eastAsia="monospace" w:cs="monospace"/>
          <w:b w:val="0"/>
          <w:bCs w:val="0"/>
          <w:noProof w:val="0"/>
          <w:color w:val="CE9178"/>
          <w:sz w:val="21"/>
          <w:szCs w:val="21"/>
          <w:lang w:val="en-US"/>
        </w:rPr>
        <w:t>-Client-Go/</w:t>
      </w:r>
      <w:r w:rsidRPr="4F5D1413" w:rsidR="197C4446">
        <w:rPr>
          <w:rFonts w:ascii="monospace" w:hAnsi="monospace" w:eastAsia="monospace" w:cs="monospace"/>
          <w:b w:val="0"/>
          <w:bCs w:val="0"/>
          <w:noProof w:val="0"/>
          <w:color w:val="CE9178"/>
          <w:sz w:val="21"/>
          <w:szCs w:val="21"/>
          <w:lang w:val="en-US"/>
        </w:rPr>
        <w:t>esdb</w:t>
      </w:r>
    </w:p>
    <w:p w:rsidR="197C4446" w:rsidP="4F5D1413" w:rsidRDefault="197C4446" w14:paraId="3CBD5B1D" w14:textId="69AEA61A">
      <w:pPr>
        <w:pStyle w:val="Normal"/>
        <w:spacing w:before="0" w:beforeAutospacing="off" w:after="0" w:afterAutospacing="off" w:line="285" w:lineRule="exact"/>
        <w:rPr>
          <w:rFonts w:ascii="monospace" w:hAnsi="monospace" w:eastAsia="monospace" w:cs="monospace"/>
          <w:b w:val="0"/>
          <w:bCs w:val="0"/>
          <w:noProof w:val="0"/>
          <w:color w:val="CE9178"/>
          <w:sz w:val="21"/>
          <w:szCs w:val="21"/>
          <w:lang w:val="en-US"/>
        </w:rPr>
      </w:pPr>
      <w:r w:rsidRPr="4F5D1413" w:rsidR="197C4446">
        <w:rPr>
          <w:rFonts w:ascii="Aptos" w:hAnsi="Aptos" w:eastAsia="Aptos" w:cs="Aptos"/>
          <w:noProof w:val="0"/>
          <w:sz w:val="24"/>
          <w:szCs w:val="24"/>
          <w:lang w:val="en-US"/>
        </w:rPr>
        <w:t xml:space="preserve">There are 11,801 CVE records because of GitHub import. (MINOR: there are no </w:t>
      </w:r>
      <w:r>
        <w:tab/>
      </w:r>
      <w:r w:rsidRPr="4F5D1413" w:rsidR="197C4446">
        <w:rPr>
          <w:rFonts w:ascii="Aptos" w:hAnsi="Aptos" w:eastAsia="Aptos" w:cs="Aptos"/>
          <w:noProof w:val="0"/>
          <w:sz w:val="24"/>
          <w:szCs w:val="24"/>
          <w:lang w:val="en-US"/>
        </w:rPr>
        <w:t>problems with the library itself.)</w:t>
      </w:r>
    </w:p>
    <w:p w:rsidR="4F5D1413" w:rsidP="4F5D1413" w:rsidRDefault="4F5D1413" w14:paraId="45D4ABBE" w14:textId="01A250D2">
      <w:pPr>
        <w:pStyle w:val="Normal"/>
        <w:spacing w:before="0" w:beforeAutospacing="off" w:after="0" w:afterAutospacing="off" w:line="285" w:lineRule="exact"/>
        <w:rPr>
          <w:rFonts w:ascii="Aptos" w:hAnsi="Aptos" w:eastAsia="Aptos" w:cs="Aptos"/>
          <w:noProof w:val="0"/>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4F5D1413" w:rsidTr="4F5D1413" w14:paraId="0D63AB47">
        <w:trPr>
          <w:trHeight w:val="300"/>
        </w:trPr>
        <w:tc>
          <w:tcPr>
            <w:tcW w:w="4680" w:type="dxa"/>
            <w:tcMar/>
          </w:tcPr>
          <w:p w:rsidR="197C4446" w:rsidP="4F5D1413" w:rsidRDefault="197C4446" w14:paraId="79E845B8" w14:textId="6BCB14EB">
            <w:pPr>
              <w:pStyle w:val="Normal"/>
              <w:rPr/>
            </w:pPr>
            <w:hyperlink r:id="R9916e81c0d504b73">
              <w:r w:rsidRPr="4F5D1413" w:rsidR="197C4446">
                <w:rPr>
                  <w:rStyle w:val="Hyperlink"/>
                  <w:rFonts w:ascii="Aptos" w:hAnsi="Aptos" w:eastAsia="Aptos" w:cs="Aptos"/>
                  <w:noProof w:val="0"/>
                  <w:sz w:val="24"/>
                  <w:szCs w:val="24"/>
                  <w:lang w:val="en-US"/>
                </w:rPr>
                <w:t>CVE-2024-22049</w:t>
              </w:r>
            </w:hyperlink>
          </w:p>
        </w:tc>
        <w:tc>
          <w:tcPr>
            <w:tcW w:w="4680" w:type="dxa"/>
            <w:tcMar/>
          </w:tcPr>
          <w:p w:rsidR="197C4446" w:rsidP="4F5D1413" w:rsidRDefault="197C4446" w14:paraId="0C079899" w14:textId="0B594003">
            <w:pPr>
              <w:pStyle w:val="Normal"/>
              <w:rPr>
                <w:rFonts w:ascii="Aptos" w:hAnsi="Aptos" w:eastAsia="Aptos" w:cs="Aptos"/>
                <w:noProof w:val="0"/>
                <w:sz w:val="24"/>
                <w:szCs w:val="24"/>
                <w:lang w:val="en-US"/>
              </w:rPr>
            </w:pPr>
          </w:p>
          <w:p w:rsidR="197C4446" w:rsidP="4F5D1413" w:rsidRDefault="197C4446" w14:paraId="464FBDE2" w14:textId="410BBCB6">
            <w:pPr>
              <w:pStyle w:val="Normal"/>
              <w:rPr/>
            </w:pPr>
            <w:r w:rsidRPr="4F5D1413" w:rsidR="197C4446">
              <w:rPr>
                <w:rFonts w:ascii="Aptos" w:hAnsi="Aptos" w:eastAsia="Aptos" w:cs="Aptos"/>
                <w:noProof w:val="0"/>
                <w:sz w:val="24"/>
                <w:szCs w:val="24"/>
                <w:lang w:val="en-US"/>
              </w:rPr>
              <w:t>httparty before 0.21.0 is vulnerable to an assumed-immutable web parameter vulnerability. A remote and unauthenticated attacker can provide a crafted filename parameter during multipart/form-data uploads which could result in attacker controlled filenames being written</w:t>
            </w:r>
          </w:p>
          <w:p w:rsidR="4F5D1413" w:rsidP="4F5D1413" w:rsidRDefault="4F5D1413" w14:paraId="5AF3B8DC" w14:textId="75872DBD">
            <w:pPr>
              <w:pStyle w:val="Normal"/>
              <w:rPr>
                <w:rFonts w:ascii="Aptos" w:hAnsi="Aptos" w:eastAsia="Aptos" w:cs="Aptos"/>
                <w:noProof w:val="0"/>
                <w:sz w:val="24"/>
                <w:szCs w:val="24"/>
                <w:lang w:val="en-US"/>
              </w:rPr>
            </w:pPr>
          </w:p>
        </w:tc>
      </w:tr>
      <w:tr w:rsidR="4F5D1413" w:rsidTr="4F5D1413" w14:paraId="6DAB78BC">
        <w:trPr>
          <w:trHeight w:val="300"/>
        </w:trPr>
        <w:tc>
          <w:tcPr>
            <w:tcW w:w="4680" w:type="dxa"/>
            <w:tcMar/>
          </w:tcPr>
          <w:p w:rsidR="197C4446" w:rsidP="4F5D1413" w:rsidRDefault="197C4446" w14:paraId="7B2D71F4" w14:textId="1A441AA6">
            <w:pPr>
              <w:pStyle w:val="Normal"/>
              <w:rPr/>
            </w:pPr>
            <w:hyperlink r:id="R71acbb9568994e68">
              <w:r w:rsidRPr="4F5D1413" w:rsidR="197C4446">
                <w:rPr>
                  <w:rStyle w:val="Hyperlink"/>
                  <w:rFonts w:ascii="Aptos" w:hAnsi="Aptos" w:eastAsia="Aptos" w:cs="Aptos"/>
                  <w:noProof w:val="0"/>
                  <w:sz w:val="24"/>
                  <w:szCs w:val="24"/>
                  <w:lang w:val="en-US"/>
                </w:rPr>
                <w:t>CVE-2024-22048</w:t>
              </w:r>
            </w:hyperlink>
          </w:p>
        </w:tc>
        <w:tc>
          <w:tcPr>
            <w:tcW w:w="4680" w:type="dxa"/>
            <w:tcMar/>
          </w:tcPr>
          <w:p w:rsidR="197C4446" w:rsidP="4F5D1413" w:rsidRDefault="197C4446" w14:paraId="3E6752FF" w14:textId="7106CF7F">
            <w:pPr>
              <w:pStyle w:val="Normal"/>
              <w:rPr/>
            </w:pPr>
            <w:r w:rsidRPr="4F5D1413" w:rsidR="197C4446">
              <w:rPr>
                <w:rFonts w:ascii="Aptos" w:hAnsi="Aptos" w:eastAsia="Aptos" w:cs="Aptos"/>
                <w:noProof w:val="0"/>
                <w:sz w:val="24"/>
                <w:szCs w:val="24"/>
                <w:lang w:val="en-US"/>
              </w:rPr>
              <w:t>govuk_tech_docs versions from 2.0.2 to before 3.3.1 are vulnerable to a cross-site scripting vulnerability. Malicious JavaScript may be executed in the user's browser if a malicious search result is displayed on the search page.</w:t>
            </w:r>
          </w:p>
        </w:tc>
      </w:tr>
      <w:tr w:rsidR="4F5D1413" w:rsidTr="4F5D1413" w14:paraId="55FDF56A">
        <w:trPr>
          <w:trHeight w:val="300"/>
        </w:trPr>
        <w:tc>
          <w:tcPr>
            <w:tcW w:w="4680" w:type="dxa"/>
            <w:tcMar/>
          </w:tcPr>
          <w:p w:rsidR="197C4446" w:rsidP="4F5D1413" w:rsidRDefault="197C4446" w14:paraId="14B712E4" w14:textId="2ADF1E28">
            <w:pPr>
              <w:pStyle w:val="Normal"/>
              <w:rPr/>
            </w:pPr>
            <w:hyperlink r:id="Rd60abcbef24b4c52">
              <w:r w:rsidRPr="4F5D1413" w:rsidR="197C4446">
                <w:rPr>
                  <w:rStyle w:val="Hyperlink"/>
                  <w:rFonts w:ascii="Aptos" w:hAnsi="Aptos" w:eastAsia="Aptos" w:cs="Aptos"/>
                  <w:noProof w:val="0"/>
                  <w:sz w:val="24"/>
                  <w:szCs w:val="24"/>
                  <w:lang w:val="en-US"/>
                </w:rPr>
                <w:t>CVE-2024-22047</w:t>
              </w:r>
            </w:hyperlink>
          </w:p>
        </w:tc>
        <w:tc>
          <w:tcPr>
            <w:tcW w:w="4680" w:type="dxa"/>
            <w:tcMar/>
          </w:tcPr>
          <w:p w:rsidR="197C4446" w:rsidP="4F5D1413" w:rsidRDefault="197C4446" w14:paraId="11B435B1" w14:textId="30C59860">
            <w:pPr>
              <w:pStyle w:val="Normal"/>
              <w:rPr/>
            </w:pPr>
            <w:r w:rsidRPr="4F5D1413" w:rsidR="197C4446">
              <w:rPr>
                <w:rFonts w:ascii="Aptos" w:hAnsi="Aptos" w:eastAsia="Aptos" w:cs="Aptos"/>
                <w:noProof w:val="0"/>
                <w:sz w:val="24"/>
                <w:szCs w:val="24"/>
                <w:lang w:val="en-US"/>
              </w:rPr>
              <w:t>A race condition exists in Audited 4.0.0 to 5.3.3 that can result in an authenticated user to cause audit log entries to be attributed to another user.</w:t>
            </w:r>
          </w:p>
        </w:tc>
      </w:tr>
      <w:tr w:rsidR="4F5D1413" w:rsidTr="4F5D1413" w14:paraId="458851FC">
        <w:trPr>
          <w:trHeight w:val="300"/>
        </w:trPr>
        <w:tc>
          <w:tcPr>
            <w:tcW w:w="4680" w:type="dxa"/>
            <w:tcMar/>
          </w:tcPr>
          <w:p w:rsidR="197C4446" w:rsidP="4F5D1413" w:rsidRDefault="197C4446" w14:paraId="4DD52311" w14:textId="21233E86">
            <w:pPr>
              <w:pStyle w:val="Normal"/>
              <w:rPr/>
            </w:pPr>
            <w:hyperlink r:id="Red9a02e148b542e7">
              <w:r w:rsidRPr="4F5D1413" w:rsidR="197C4446">
                <w:rPr>
                  <w:rStyle w:val="Hyperlink"/>
                  <w:rFonts w:ascii="Aptos" w:hAnsi="Aptos" w:eastAsia="Aptos" w:cs="Aptos"/>
                  <w:noProof w:val="0"/>
                  <w:sz w:val="24"/>
                  <w:szCs w:val="24"/>
                  <w:lang w:val="en-US"/>
                </w:rPr>
                <w:t>CVE-2024-21911</w:t>
              </w:r>
            </w:hyperlink>
          </w:p>
        </w:tc>
        <w:tc>
          <w:tcPr>
            <w:tcW w:w="4680" w:type="dxa"/>
            <w:tcMar/>
          </w:tcPr>
          <w:p w:rsidR="197C4446" w:rsidP="4F5D1413" w:rsidRDefault="197C4446" w14:paraId="165E77C6" w14:textId="5BADEEF3">
            <w:pPr>
              <w:pStyle w:val="Normal"/>
              <w:rPr/>
            </w:pPr>
            <w:r w:rsidRPr="4F5D1413" w:rsidR="197C4446">
              <w:rPr>
                <w:rFonts w:ascii="Aptos" w:hAnsi="Aptos" w:eastAsia="Aptos" w:cs="Aptos"/>
                <w:noProof w:val="0"/>
                <w:sz w:val="24"/>
                <w:szCs w:val="24"/>
                <w:lang w:val="en-US"/>
              </w:rPr>
              <w:t>TinyMCE versions before 5.6.0 are affected by a stored cross-site scripting vulnerability. An unauthenticated and remote attacker could insert crafted HTML into the editor resulting in arbitrary JavaScript execution in another user's browser.</w:t>
            </w:r>
          </w:p>
        </w:tc>
      </w:tr>
      <w:tr w:rsidR="4F5D1413" w:rsidTr="4F5D1413" w14:paraId="60419EE0">
        <w:trPr>
          <w:trHeight w:val="300"/>
        </w:trPr>
        <w:tc>
          <w:tcPr>
            <w:tcW w:w="4680" w:type="dxa"/>
            <w:tcMar/>
          </w:tcPr>
          <w:p w:rsidR="197C4446" w:rsidP="4F5D1413" w:rsidRDefault="197C4446" w14:paraId="6B5E17CF" w14:textId="237082A8">
            <w:pPr>
              <w:pStyle w:val="Normal"/>
              <w:rPr/>
            </w:pPr>
            <w:hyperlink r:id="R97344b2c47b14ace">
              <w:r w:rsidRPr="4F5D1413" w:rsidR="197C4446">
                <w:rPr>
                  <w:rStyle w:val="Hyperlink"/>
                  <w:rFonts w:ascii="Aptos" w:hAnsi="Aptos" w:eastAsia="Aptos" w:cs="Aptos"/>
                  <w:noProof w:val="0"/>
                  <w:sz w:val="24"/>
                  <w:szCs w:val="24"/>
                  <w:lang w:val="en-US"/>
                </w:rPr>
                <w:t>CVE-2024-21910</w:t>
              </w:r>
            </w:hyperlink>
          </w:p>
        </w:tc>
        <w:tc>
          <w:tcPr>
            <w:tcW w:w="4680" w:type="dxa"/>
            <w:tcMar/>
          </w:tcPr>
          <w:p w:rsidR="197C4446" w:rsidP="4F5D1413" w:rsidRDefault="197C4446" w14:paraId="341E556E" w14:textId="0744601E">
            <w:pPr>
              <w:pStyle w:val="Normal"/>
              <w:rPr/>
            </w:pPr>
            <w:r w:rsidRPr="4F5D1413" w:rsidR="197C4446">
              <w:rPr>
                <w:rFonts w:ascii="Aptos" w:hAnsi="Aptos" w:eastAsia="Aptos" w:cs="Aptos"/>
                <w:noProof w:val="0"/>
                <w:sz w:val="24"/>
                <w:szCs w:val="24"/>
                <w:lang w:val="en-US"/>
              </w:rPr>
              <w:t>TinyMCE versions before 5.10.0 are affected by a cross-site scripting vulnerability. A remote and unauthenticated attacker could introduce crafted image or link URLs that would result in the execution of arbitrary JavaScript in an editing user's browser.</w:t>
            </w:r>
          </w:p>
        </w:tc>
      </w:tr>
    </w:tbl>
    <w:p w:rsidR="197C4446" w:rsidP="4F5D1413" w:rsidRDefault="197C4446" w14:paraId="469D670E" w14:textId="763EA3BD">
      <w:pPr>
        <w:pStyle w:val="Normal"/>
        <w:spacing w:before="0" w:beforeAutospacing="off" w:after="0" w:afterAutospacing="off" w:line="285" w:lineRule="exact"/>
        <w:ind w:left="0"/>
        <w:rPr/>
      </w:pPr>
    </w:p>
    <w:p w:rsidR="4F5D1413" w:rsidP="4F5D1413" w:rsidRDefault="4F5D1413" w14:paraId="023AA12C" w14:textId="46F970F1">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4F5D1413" w:rsidP="4F5D1413" w:rsidRDefault="4F5D1413" w14:paraId="6383093E" w14:textId="158505F2">
      <w:pPr>
        <w:pStyle w:val="Normal"/>
        <w:spacing w:before="0" w:beforeAutospacing="off" w:after="0" w:afterAutospacing="off" w:line="285" w:lineRule="exact"/>
        <w:ind w:left="0"/>
        <w:rPr>
          <w:rFonts w:ascii="monospace" w:hAnsi="monospace" w:eastAsia="monospace" w:cs="monospace"/>
          <w:noProof w:val="0"/>
          <w:sz w:val="21"/>
          <w:szCs w:val="21"/>
          <w:lang w:val="en-US"/>
        </w:rPr>
      </w:pPr>
    </w:p>
    <w:p w:rsidR="197C4446" w:rsidP="4F5D1413" w:rsidRDefault="197C4446" w14:paraId="5424A08C" w14:textId="3BA853D9">
      <w:pPr>
        <w:pStyle w:val="Normal"/>
        <w:spacing w:before="0" w:beforeAutospacing="off" w:after="0" w:afterAutospacing="off" w:line="285" w:lineRule="exact"/>
        <w:rPr>
          <w:rFonts w:ascii="monospace" w:hAnsi="monospace" w:eastAsia="monospace" w:cs="monospace"/>
          <w:noProof w:val="0"/>
          <w:sz w:val="21"/>
          <w:szCs w:val="21"/>
          <w:lang w:val="en-US"/>
        </w:rPr>
      </w:pPr>
      <w:r w:rsidRPr="4F5D1413" w:rsidR="197C4446">
        <w:rPr>
          <w:rFonts w:ascii="monospace" w:hAnsi="monospace" w:eastAsia="monospace" w:cs="monospace"/>
          <w:noProof w:val="0"/>
          <w:sz w:val="21"/>
          <w:szCs w:val="21"/>
          <w:lang w:val="en-US"/>
        </w:rPr>
        <w:t xml:space="preserve">11. </w:t>
      </w:r>
      <w:r w:rsidRPr="4F5D1413" w:rsidR="197C4446">
        <w:rPr>
          <w:rFonts w:ascii="monospace" w:hAnsi="monospace" w:eastAsia="monospace" w:cs="monospace"/>
          <w:b w:val="0"/>
          <w:bCs w:val="0"/>
          <w:noProof w:val="0"/>
          <w:color w:val="CE9178"/>
          <w:sz w:val="21"/>
          <w:szCs w:val="21"/>
          <w:lang w:val="en-US"/>
        </w:rPr>
        <w:t>github.com/neo4j/neo4j-go-driver/v5/neo4j</w:t>
      </w:r>
    </w:p>
    <w:p w:rsidR="197C4446" w:rsidP="4F5D1413" w:rsidRDefault="197C4446" w14:paraId="4B285AF7" w14:textId="443EC52F">
      <w:pPr>
        <w:pStyle w:val="Normal"/>
        <w:spacing w:before="0" w:beforeAutospacing="off" w:after="0" w:afterAutospacing="off" w:line="285" w:lineRule="exact"/>
        <w:ind w:left="0"/>
        <w:rPr>
          <w:rFonts w:ascii="monospace" w:hAnsi="monospace" w:eastAsia="monospace" w:cs="monospace"/>
          <w:noProof w:val="0"/>
          <w:sz w:val="21"/>
          <w:szCs w:val="21"/>
          <w:lang w:val="en-US"/>
        </w:rPr>
      </w:pPr>
      <w:r w:rsidRPr="4F5D1413" w:rsidR="197C4446">
        <w:rPr>
          <w:rFonts w:ascii="monospace" w:hAnsi="monospace" w:eastAsia="monospace" w:cs="monospace"/>
          <w:noProof w:val="0"/>
          <w:sz w:val="21"/>
          <w:szCs w:val="21"/>
          <w:lang w:val="en-US"/>
        </w:rPr>
        <w:t xml:space="preserve">There are </w:t>
      </w:r>
      <w:r w:rsidRPr="4F5D1413" w:rsidR="197C4446">
        <w:rPr>
          <w:rFonts w:ascii="monospace" w:hAnsi="monospace" w:eastAsia="monospace" w:cs="monospace"/>
          <w:b w:val="1"/>
          <w:bCs w:val="1"/>
          <w:noProof w:val="0"/>
          <w:sz w:val="21"/>
          <w:szCs w:val="21"/>
          <w:lang w:val="en-US"/>
        </w:rPr>
        <w:t>11</w:t>
      </w:r>
      <w:r w:rsidRPr="4F5D1413" w:rsidR="197C4446">
        <w:rPr>
          <w:rFonts w:ascii="monospace" w:hAnsi="monospace" w:eastAsia="monospace" w:cs="monospace"/>
          <w:noProof w:val="0"/>
          <w:sz w:val="21"/>
          <w:szCs w:val="21"/>
          <w:lang w:val="en-US"/>
        </w:rPr>
        <w:t xml:space="preserve"> CVE Records</w:t>
      </w:r>
    </w:p>
    <w:p w:rsidR="4F5D1413" w:rsidP="4F5D1413" w:rsidRDefault="4F5D1413" w14:paraId="656448E6" w14:textId="763DBEFC">
      <w:pPr>
        <w:pStyle w:val="Normal"/>
        <w:spacing w:before="0" w:beforeAutospacing="off" w:after="0" w:afterAutospacing="off" w:line="285" w:lineRule="exact"/>
        <w:ind w:left="0"/>
        <w:rPr>
          <w:rFonts w:ascii="monospace" w:hAnsi="monospace" w:eastAsia="monospace" w:cs="monospace"/>
          <w:noProof w:val="0"/>
          <w:sz w:val="21"/>
          <w:szCs w:val="21"/>
          <w:lang w:val="en-US"/>
        </w:rPr>
      </w:pPr>
    </w:p>
    <w:tbl>
      <w:tblPr>
        <w:tblStyle w:val="TableGrid"/>
        <w:tblW w:w="0" w:type="auto"/>
        <w:tblLayout w:type="fixed"/>
        <w:tblLook w:val="06A0" w:firstRow="1" w:lastRow="0" w:firstColumn="1" w:lastColumn="0" w:noHBand="1" w:noVBand="1"/>
      </w:tblPr>
      <w:tblGrid>
        <w:gridCol w:w="4680"/>
        <w:gridCol w:w="4680"/>
      </w:tblGrid>
      <w:tr w:rsidR="4F5D1413" w:rsidTr="4F5D1413" w14:paraId="3F0D7792">
        <w:trPr>
          <w:trHeight w:val="300"/>
        </w:trPr>
        <w:tc>
          <w:tcPr>
            <w:tcW w:w="4680" w:type="dxa"/>
            <w:tcMar/>
          </w:tcPr>
          <w:p w:rsidR="1C2D39EA" w:rsidP="4F5D1413" w:rsidRDefault="1C2D39EA" w14:paraId="10F2EB22" w14:textId="536AD89E">
            <w:pPr>
              <w:pStyle w:val="Normal"/>
              <w:rPr/>
            </w:pPr>
            <w:hyperlink r:id="Re29d63ce007340b6">
              <w:r w:rsidRPr="4F5D1413" w:rsidR="1C2D39EA">
                <w:rPr>
                  <w:rStyle w:val="Hyperlink"/>
                  <w:rFonts w:ascii="monospace" w:hAnsi="monospace" w:eastAsia="monospace" w:cs="monospace"/>
                  <w:noProof w:val="0"/>
                  <w:sz w:val="21"/>
                  <w:szCs w:val="21"/>
                  <w:lang w:val="en-US"/>
                </w:rPr>
                <w:t>CVE-2024-23638</w:t>
              </w:r>
            </w:hyperlink>
          </w:p>
        </w:tc>
        <w:tc>
          <w:tcPr>
            <w:tcW w:w="4680" w:type="dxa"/>
            <w:tcMar/>
          </w:tcPr>
          <w:p w:rsidR="1C2D39EA" w:rsidP="4F5D1413" w:rsidRDefault="1C2D39EA" w14:paraId="62D172E4" w14:textId="698CD55E">
            <w:pPr>
              <w:pStyle w:val="Normal"/>
              <w:rPr/>
            </w:pPr>
            <w:r w:rsidRPr="4F5D1413" w:rsidR="1C2D39EA">
              <w:rPr>
                <w:rFonts w:ascii="monospace" w:hAnsi="monospace" w:eastAsia="monospace" w:cs="monospace"/>
                <w:noProof w:val="0"/>
                <w:sz w:val="21"/>
                <w:szCs w:val="21"/>
                <w:lang w:val="en-US"/>
              </w:rPr>
              <w:t>Squid is a caching proxy for the Web. Due to an expired pointer reference bug, Squid prior to version 6.6 is vulnerable to a Denial of Service attack against Cache Manager error responses. This problem allows a trusted client to perform Denial of Service when generating error pages for Client Manager reports. Squid older than 5.0.5 have not been tested and should be assumed to be vulnerable. All Squid-5.x up to and including 5.9 are vulnerable. All Squid-6.x up to and including 6.5 are vulnerable. This bug is fixed by Squid version 6.6. In addition, patches addressing this problem for the stable releases can be found in Squid's patch archives. As a workaround, prevent access to Cache Manager using Squid's main access control: `http_access deny manager`.</w:t>
            </w:r>
          </w:p>
        </w:tc>
      </w:tr>
      <w:tr w:rsidR="4F5D1413" w:rsidTr="4F5D1413" w14:paraId="2109FBA3">
        <w:trPr>
          <w:trHeight w:val="300"/>
        </w:trPr>
        <w:tc>
          <w:tcPr>
            <w:tcW w:w="4680" w:type="dxa"/>
            <w:tcMar/>
          </w:tcPr>
          <w:p w:rsidR="1C2D39EA" w:rsidP="4F5D1413" w:rsidRDefault="1C2D39EA" w14:paraId="26F4D5FA" w14:textId="3C714551">
            <w:pPr>
              <w:pStyle w:val="Normal"/>
              <w:rPr/>
            </w:pPr>
            <w:hyperlink r:id="Ra259a138176344ea">
              <w:r w:rsidRPr="4F5D1413" w:rsidR="1C2D39EA">
                <w:rPr>
                  <w:rStyle w:val="Hyperlink"/>
                  <w:rFonts w:ascii="monospace" w:hAnsi="monospace" w:eastAsia="monospace" w:cs="monospace"/>
                  <w:noProof w:val="0"/>
                  <w:sz w:val="21"/>
                  <w:szCs w:val="21"/>
                  <w:lang w:val="en-US"/>
                </w:rPr>
                <w:t>CVE-2023-50269</w:t>
              </w:r>
            </w:hyperlink>
          </w:p>
        </w:tc>
        <w:tc>
          <w:tcPr>
            <w:tcW w:w="4680" w:type="dxa"/>
            <w:tcMar/>
          </w:tcPr>
          <w:p w:rsidR="1C2D39EA" w:rsidP="4F5D1413" w:rsidRDefault="1C2D39EA" w14:paraId="0A99EAB5" w14:textId="4C612E6A">
            <w:pPr>
              <w:pStyle w:val="Normal"/>
              <w:rPr>
                <w:rFonts w:ascii="monospace" w:hAnsi="monospace" w:eastAsia="monospace" w:cs="monospace"/>
                <w:noProof w:val="0"/>
                <w:sz w:val="21"/>
                <w:szCs w:val="21"/>
                <w:lang w:val="en-US"/>
              </w:rPr>
            </w:pPr>
          </w:p>
          <w:p w:rsidR="1C2D39EA" w:rsidP="4F5D1413" w:rsidRDefault="1C2D39EA" w14:paraId="3B816260" w14:textId="47781BF2">
            <w:pPr>
              <w:pStyle w:val="Normal"/>
              <w:rPr/>
            </w:pPr>
            <w:r w:rsidRPr="4F5D1413" w:rsidR="1C2D39EA">
              <w:rPr>
                <w:rFonts w:ascii="monospace" w:hAnsi="monospace" w:eastAsia="monospace" w:cs="monospace"/>
                <w:noProof w:val="0"/>
                <w:sz w:val="21"/>
                <w:szCs w:val="21"/>
                <w:lang w:val="en-US"/>
              </w:rPr>
              <w:t>Squid is a caching proxy for the Web. Due to an Uncontrolled Recursion bug in versions 2.6 through 2.7.STABLE9, versions 3.1 through 5.9, and versions 6.0.1 through 6.5, Squid may be vulnerable to a Denial of Service attack against HTTP Request parsing. This problem allows a remote client to perform Denial of Service attack by sending a large X-Forwarded-For header when the follow_x_forwarded_for feature is configured. This bug is fixed by Squid version 6.6. In addition, patches addressing this problem for the stable releases can be found in Squid's patch archives.</w:t>
            </w:r>
          </w:p>
          <w:p w:rsidR="4F5D1413" w:rsidP="4F5D1413" w:rsidRDefault="4F5D1413" w14:paraId="2F86E51E" w14:textId="659DBF96">
            <w:pPr>
              <w:pStyle w:val="Normal"/>
              <w:rPr>
                <w:rFonts w:ascii="monospace" w:hAnsi="monospace" w:eastAsia="monospace" w:cs="monospace"/>
                <w:noProof w:val="0"/>
                <w:sz w:val="21"/>
                <w:szCs w:val="21"/>
                <w:lang w:val="en-US"/>
              </w:rPr>
            </w:pPr>
          </w:p>
        </w:tc>
      </w:tr>
      <w:tr w:rsidR="4F5D1413" w:rsidTr="4F5D1413" w14:paraId="00BB4F3E">
        <w:trPr>
          <w:trHeight w:val="300"/>
        </w:trPr>
        <w:tc>
          <w:tcPr>
            <w:tcW w:w="4680" w:type="dxa"/>
            <w:tcMar/>
          </w:tcPr>
          <w:p w:rsidR="1C2D39EA" w:rsidP="4F5D1413" w:rsidRDefault="1C2D39EA" w14:paraId="0FC5532A" w14:textId="237415FB">
            <w:pPr>
              <w:pStyle w:val="Normal"/>
              <w:rPr/>
            </w:pPr>
            <w:hyperlink r:id="R5ca3e0b277204a9d">
              <w:r w:rsidRPr="4F5D1413" w:rsidR="1C2D39EA">
                <w:rPr>
                  <w:rStyle w:val="Hyperlink"/>
                  <w:rFonts w:ascii="monospace" w:hAnsi="monospace" w:eastAsia="monospace" w:cs="monospace"/>
                  <w:noProof w:val="0"/>
                  <w:sz w:val="21"/>
                  <w:szCs w:val="21"/>
                  <w:lang w:val="en-US"/>
                </w:rPr>
                <w:t>CVE-2023-49569</w:t>
              </w:r>
            </w:hyperlink>
          </w:p>
        </w:tc>
        <w:tc>
          <w:tcPr>
            <w:tcW w:w="4680" w:type="dxa"/>
            <w:tcMar/>
          </w:tcPr>
          <w:p w:rsidR="1C2D39EA" w:rsidP="4F5D1413" w:rsidRDefault="1C2D39EA" w14:paraId="0FD7A68B" w14:textId="513041F5">
            <w:pPr>
              <w:pStyle w:val="Normal"/>
              <w:rPr/>
            </w:pPr>
            <w:r w:rsidRPr="4F5D1413" w:rsidR="1C2D39EA">
              <w:rPr>
                <w:rFonts w:ascii="monospace" w:hAnsi="monospace" w:eastAsia="monospace" w:cs="monospace"/>
                <w:noProof w:val="0"/>
                <w:sz w:val="21"/>
                <w:szCs w:val="21"/>
                <w:lang w:val="en-US"/>
              </w:rPr>
              <w:t>A path traversal vulnerability was discovered in go-git versions prior to v5.11. This vulnerability allows an attacker to create and amend files across the filesystem. In the worse case scenario, remote code execution could be achieved. Applications are only affected if they are using the ChrootOS https://pkg.go.dev/github.com/go-git/go-billy/v5/osfs#ChrootOS , which is the default when using "Plain" versions of Open and Clone funcs (e.g. PlainClone). Applications using BoundOS https://pkg.go.dev/github.com/go-git/go-billy/v5/osfs#BoundOS or in-memory filesystems are not affected by this issue. This is a go-git implementation issue and does not affect the upstream git cli.</w:t>
            </w:r>
          </w:p>
        </w:tc>
      </w:tr>
      <w:tr w:rsidR="4F5D1413" w:rsidTr="4F5D1413" w14:paraId="2BD68715">
        <w:trPr>
          <w:trHeight w:val="300"/>
        </w:trPr>
        <w:tc>
          <w:tcPr>
            <w:tcW w:w="4680" w:type="dxa"/>
            <w:tcMar/>
          </w:tcPr>
          <w:p w:rsidR="1C2D39EA" w:rsidP="4F5D1413" w:rsidRDefault="1C2D39EA" w14:paraId="47BB0DC2" w14:textId="6513015E">
            <w:pPr>
              <w:pStyle w:val="Normal"/>
              <w:rPr/>
            </w:pPr>
            <w:hyperlink r:id="R872df620d41d4287">
              <w:r w:rsidRPr="4F5D1413" w:rsidR="1C2D39EA">
                <w:rPr>
                  <w:rStyle w:val="Hyperlink"/>
                  <w:rFonts w:ascii="monospace" w:hAnsi="monospace" w:eastAsia="monospace" w:cs="monospace"/>
                  <w:noProof w:val="0"/>
                  <w:sz w:val="21"/>
                  <w:szCs w:val="21"/>
                  <w:lang w:val="en-US"/>
                </w:rPr>
                <w:t>CVE-2023-49285</w:t>
              </w:r>
            </w:hyperlink>
          </w:p>
        </w:tc>
        <w:tc>
          <w:tcPr>
            <w:tcW w:w="4680" w:type="dxa"/>
            <w:tcMar/>
          </w:tcPr>
          <w:p w:rsidR="1C2D39EA" w:rsidP="4F5D1413" w:rsidRDefault="1C2D39EA" w14:paraId="355A0F11" w14:textId="3256A63A">
            <w:pPr>
              <w:pStyle w:val="Normal"/>
              <w:rPr/>
            </w:pPr>
            <w:r w:rsidRPr="4F5D1413" w:rsidR="1C2D39EA">
              <w:rPr>
                <w:rFonts w:ascii="monospace" w:hAnsi="monospace" w:eastAsia="monospace" w:cs="monospace"/>
                <w:noProof w:val="0"/>
                <w:sz w:val="21"/>
                <w:szCs w:val="21"/>
                <w:lang w:val="en-US"/>
              </w:rPr>
              <w:t>Squid is a caching proxy for the Web supporting HTTP, HTTPS, FTP, and more. Due to a Buffer Overread bug Squid is vulnerable to a Denial of Service attack against Squid HTTP Message processing. This bug is fixed by Squid version 6.5. Users are advised to upgrade. There are no known workarounds for this vulnerability.</w:t>
            </w:r>
          </w:p>
        </w:tc>
      </w:tr>
      <w:tr w:rsidR="4F5D1413" w:rsidTr="4F5D1413" w14:paraId="0E5C874B">
        <w:trPr>
          <w:trHeight w:val="300"/>
        </w:trPr>
        <w:tc>
          <w:tcPr>
            <w:tcW w:w="4680" w:type="dxa"/>
            <w:tcMar/>
          </w:tcPr>
          <w:p w:rsidR="63B130CD" w:rsidP="4F5D1413" w:rsidRDefault="63B130CD" w14:paraId="189403C7" w14:textId="19F734F6">
            <w:pPr>
              <w:pStyle w:val="Normal"/>
              <w:rPr/>
            </w:pPr>
            <w:hyperlink r:id="R05987a135599454d">
              <w:r w:rsidRPr="4F5D1413" w:rsidR="63B130CD">
                <w:rPr>
                  <w:rStyle w:val="Hyperlink"/>
                  <w:rFonts w:ascii="monospace" w:hAnsi="monospace" w:eastAsia="monospace" w:cs="monospace"/>
                  <w:noProof w:val="0"/>
                  <w:sz w:val="21"/>
                  <w:szCs w:val="21"/>
                  <w:lang w:val="en-US"/>
                </w:rPr>
                <w:t>CVE-2023-46724</w:t>
              </w:r>
            </w:hyperlink>
          </w:p>
        </w:tc>
        <w:tc>
          <w:tcPr>
            <w:tcW w:w="4680" w:type="dxa"/>
            <w:tcMar/>
          </w:tcPr>
          <w:p w:rsidR="63B130CD" w:rsidP="4F5D1413" w:rsidRDefault="63B130CD" w14:paraId="12499AC7" w14:textId="667BFE80">
            <w:pPr>
              <w:pStyle w:val="Normal"/>
              <w:rPr>
                <w:rFonts w:ascii="monospace" w:hAnsi="monospace" w:eastAsia="monospace" w:cs="monospace"/>
                <w:noProof w:val="0"/>
                <w:sz w:val="21"/>
                <w:szCs w:val="21"/>
                <w:lang w:val="en-US"/>
              </w:rPr>
            </w:pPr>
          </w:p>
          <w:p w:rsidR="63B130CD" w:rsidP="4F5D1413" w:rsidRDefault="63B130CD" w14:paraId="751DF871" w14:textId="75B54CB5">
            <w:pPr>
              <w:pStyle w:val="Normal"/>
              <w:rPr/>
            </w:pPr>
            <w:r w:rsidRPr="4F5D1413" w:rsidR="63B130CD">
              <w:rPr>
                <w:rFonts w:ascii="monospace" w:hAnsi="monospace" w:eastAsia="monospace" w:cs="monospace"/>
                <w:noProof w:val="0"/>
                <w:sz w:val="21"/>
                <w:szCs w:val="21"/>
                <w:lang w:val="en-US"/>
              </w:rPr>
              <w:t>Squid is a caching proxy for the Web. Due to an Improper Validation of Specified Index bug, Squid versions 3.3.0.1 through 5.9 and 6.0 prior to 6.4 compiled using `--with-openssl` are vulnerable to a Denial of Service attack against SSL Certificate validation. This problem allows a remote server to perform Denial of Service against Squid Proxy by initiating a TLS Handshake with a specially crafted SSL Certificate in a server certificate chain. This attack is limited to HTTPS and SSL-Bump. This bug is fixed in Squid version 6.4. In addition, patches addressing this problem for the stable releases can be found in Squid's patch archives. Those who you use a prepackaged version of Squid should refer to the package vendor for availability information on updated packages.</w:t>
            </w:r>
          </w:p>
          <w:p w:rsidR="4F5D1413" w:rsidP="4F5D1413" w:rsidRDefault="4F5D1413" w14:paraId="674B8AE3" w14:textId="3E1FECE1">
            <w:pPr>
              <w:pStyle w:val="Normal"/>
              <w:rPr>
                <w:rFonts w:ascii="monospace" w:hAnsi="monospace" w:eastAsia="monospace" w:cs="monospace"/>
                <w:noProof w:val="0"/>
                <w:sz w:val="21"/>
                <w:szCs w:val="21"/>
                <w:lang w:val="en-US"/>
              </w:rPr>
            </w:pPr>
          </w:p>
        </w:tc>
      </w:tr>
      <w:tr w:rsidR="4F5D1413" w:rsidTr="4F5D1413" w14:paraId="5D677DF2">
        <w:trPr>
          <w:trHeight w:val="300"/>
        </w:trPr>
        <w:tc>
          <w:tcPr>
            <w:tcW w:w="4680" w:type="dxa"/>
            <w:tcMar/>
          </w:tcPr>
          <w:p w:rsidR="2D278DA0" w:rsidP="4F5D1413" w:rsidRDefault="2D278DA0" w14:paraId="5F297C64" w14:textId="373AC877">
            <w:pPr>
              <w:pStyle w:val="Normal"/>
              <w:rPr/>
            </w:pPr>
            <w:hyperlink r:id="Ra048ef8061bf4103">
              <w:r w:rsidRPr="4F5D1413" w:rsidR="2D278DA0">
                <w:rPr>
                  <w:rStyle w:val="Hyperlink"/>
                  <w:rFonts w:ascii="monospace" w:hAnsi="monospace" w:eastAsia="monospace" w:cs="monospace"/>
                  <w:noProof w:val="0"/>
                  <w:sz w:val="21"/>
                  <w:szCs w:val="21"/>
                  <w:lang w:val="en-US"/>
                </w:rPr>
                <w:t>CVE-2022-41318</w:t>
              </w:r>
            </w:hyperlink>
          </w:p>
        </w:tc>
        <w:tc>
          <w:tcPr>
            <w:tcW w:w="4680" w:type="dxa"/>
            <w:tcMar/>
          </w:tcPr>
          <w:p w:rsidR="2D278DA0" w:rsidP="4F5D1413" w:rsidRDefault="2D278DA0" w14:paraId="56EFB043" w14:textId="6017703F">
            <w:pPr>
              <w:pStyle w:val="Normal"/>
              <w:rPr/>
            </w:pPr>
            <w:r w:rsidRPr="4F5D1413" w:rsidR="2D278DA0">
              <w:rPr>
                <w:rFonts w:ascii="monospace" w:hAnsi="monospace" w:eastAsia="monospace" w:cs="monospace"/>
                <w:noProof w:val="0"/>
                <w:sz w:val="21"/>
                <w:szCs w:val="21"/>
                <w:lang w:val="en-US"/>
              </w:rPr>
              <w:t>A buffer over-read was discovered in libntlmauth in Squid 2.5 through 5.6. Due to incorrect integer-overflow protection, the SSPI and SMB authentication helpers are vulnerable to reading unintended memory locations. In some configurations, cleartext credentials from these locations are sent to a client. This is fixed in 5.7.</w:t>
            </w:r>
          </w:p>
        </w:tc>
      </w:tr>
      <w:tr w:rsidR="4F5D1413" w:rsidTr="4F5D1413" w14:paraId="6EB7C57B">
        <w:trPr>
          <w:trHeight w:val="300"/>
        </w:trPr>
        <w:tc>
          <w:tcPr>
            <w:tcW w:w="4680" w:type="dxa"/>
            <w:tcMar/>
          </w:tcPr>
          <w:p w:rsidR="2D278DA0" w:rsidP="4F5D1413" w:rsidRDefault="2D278DA0" w14:paraId="1BFE609A" w14:textId="18DC3ECF">
            <w:pPr>
              <w:pStyle w:val="Normal"/>
              <w:rPr/>
            </w:pPr>
            <w:hyperlink r:id="Rf30cfa29656747f1">
              <w:r w:rsidRPr="4F5D1413" w:rsidR="2D278DA0">
                <w:rPr>
                  <w:rStyle w:val="Hyperlink"/>
                  <w:rFonts w:ascii="monospace" w:hAnsi="monospace" w:eastAsia="monospace" w:cs="monospace"/>
                  <w:noProof w:val="0"/>
                  <w:sz w:val="21"/>
                  <w:szCs w:val="21"/>
                  <w:lang w:val="en-US"/>
                </w:rPr>
                <w:t>CVE-2022-41317</w:t>
              </w:r>
            </w:hyperlink>
          </w:p>
        </w:tc>
        <w:tc>
          <w:tcPr>
            <w:tcW w:w="4680" w:type="dxa"/>
            <w:tcMar/>
          </w:tcPr>
          <w:p w:rsidR="2D278DA0" w:rsidP="4F5D1413" w:rsidRDefault="2D278DA0" w14:paraId="69372175" w14:textId="077B4B35">
            <w:pPr>
              <w:pStyle w:val="Normal"/>
              <w:rPr/>
            </w:pPr>
            <w:r w:rsidRPr="4F5D1413" w:rsidR="2D278DA0">
              <w:rPr>
                <w:rFonts w:ascii="monospace" w:hAnsi="monospace" w:eastAsia="monospace" w:cs="monospace"/>
                <w:noProof w:val="0"/>
                <w:sz w:val="21"/>
                <w:szCs w:val="21"/>
                <w:lang w:val="en-US"/>
              </w:rPr>
              <w:t>An issue was discovered in Squid 4.9 through 4.17 and 5.0.6 through 5.6. Due to inconsistent handling of internal URIs, there can be Exposure of Sensitive Information about clients using the proxy via an HTTPS request to an internal cache manager URL. This is fixed in 5.7.</w:t>
            </w:r>
          </w:p>
        </w:tc>
      </w:tr>
      <w:tr w:rsidR="4F5D1413" w:rsidTr="4F5D1413" w14:paraId="6EF63EBA">
        <w:trPr>
          <w:trHeight w:val="300"/>
        </w:trPr>
        <w:tc>
          <w:tcPr>
            <w:tcW w:w="4680" w:type="dxa"/>
            <w:tcMar/>
          </w:tcPr>
          <w:p w:rsidR="2D278DA0" w:rsidP="4F5D1413" w:rsidRDefault="2D278DA0" w14:paraId="7DA6260B" w14:textId="0CD5563E">
            <w:pPr>
              <w:pStyle w:val="Normal"/>
              <w:rPr/>
            </w:pPr>
            <w:hyperlink r:id="R39cc34f1e0cb465a">
              <w:r w:rsidRPr="4F5D1413" w:rsidR="2D278DA0">
                <w:rPr>
                  <w:rStyle w:val="Hyperlink"/>
                  <w:rFonts w:ascii="monospace" w:hAnsi="monospace" w:eastAsia="monospace" w:cs="monospace"/>
                  <w:noProof w:val="0"/>
                  <w:sz w:val="21"/>
                  <w:szCs w:val="21"/>
                  <w:lang w:val="en-US"/>
                </w:rPr>
                <w:t>CVE-2021-37704</w:t>
              </w:r>
            </w:hyperlink>
          </w:p>
        </w:tc>
        <w:tc>
          <w:tcPr>
            <w:tcW w:w="4680" w:type="dxa"/>
            <w:tcMar/>
          </w:tcPr>
          <w:p w:rsidR="2D278DA0" w:rsidP="4F5D1413" w:rsidRDefault="2D278DA0" w14:paraId="59731387" w14:textId="392BD502">
            <w:pPr>
              <w:pStyle w:val="Normal"/>
              <w:rPr/>
            </w:pPr>
            <w:r w:rsidRPr="4F5D1413" w:rsidR="2D278DA0">
              <w:rPr>
                <w:rFonts w:ascii="monospace" w:hAnsi="monospace" w:eastAsia="monospace" w:cs="monospace"/>
                <w:noProof w:val="0"/>
                <w:sz w:val="21"/>
                <w:szCs w:val="21"/>
                <w:lang w:val="en-US"/>
              </w:rPr>
              <w:t>PhpFastCache is a high-performance backend cache system (packagist package phpfastcache/phpfastcache). In versions before 6.1.5, 7.1.2, and 8.0.7 the `phpinfo()` can be exposed if the `/vendor` is not protected from public access. This is a rare situation today since the vendor directory is often located outside the web directory or protected via server rule (.htaccess, etc). Only the v6, v7 and v8 will be patched respectively in 8.0.7, 7.1.2, 6.1.5. Older versions such as v5, v4 are not longer supported and will **NOT** be patched. As a workaround, protect the `/vendor` directory from public access.</w:t>
            </w:r>
          </w:p>
        </w:tc>
      </w:tr>
    </w:tbl>
    <w:p w:rsidR="4F5D1413" w:rsidP="4F5D1413" w:rsidRDefault="4F5D1413" w14:paraId="38AF254C" w14:textId="4F44E309">
      <w:pPr>
        <w:pStyle w:val="Normal"/>
        <w:spacing w:before="0" w:beforeAutospacing="off" w:after="0" w:afterAutospacing="off" w:line="285" w:lineRule="exact"/>
        <w:ind w:left="0"/>
        <w:rPr>
          <w:rFonts w:ascii="monospace" w:hAnsi="monospace" w:eastAsia="monospace" w:cs="monospace"/>
          <w:noProof w:val="0"/>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44c204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a8e03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cd09bf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D79AF0"/>
    <w:rsid w:val="00FFB124"/>
    <w:rsid w:val="01DFA35C"/>
    <w:rsid w:val="030B7DB8"/>
    <w:rsid w:val="03A373AC"/>
    <w:rsid w:val="04E74CDA"/>
    <w:rsid w:val="05F03B20"/>
    <w:rsid w:val="080B22B8"/>
    <w:rsid w:val="08889084"/>
    <w:rsid w:val="09D749F6"/>
    <w:rsid w:val="0FCED631"/>
    <w:rsid w:val="0FD3CE5F"/>
    <w:rsid w:val="1226B0BA"/>
    <w:rsid w:val="12D13138"/>
    <w:rsid w:val="142F2DE7"/>
    <w:rsid w:val="146D0199"/>
    <w:rsid w:val="15CAFE48"/>
    <w:rsid w:val="16827688"/>
    <w:rsid w:val="17BC64D2"/>
    <w:rsid w:val="18293408"/>
    <w:rsid w:val="182FF1A3"/>
    <w:rsid w:val="18D104A3"/>
    <w:rsid w:val="18FCAB63"/>
    <w:rsid w:val="194072BC"/>
    <w:rsid w:val="197C4446"/>
    <w:rsid w:val="19C50469"/>
    <w:rsid w:val="1B60D4CA"/>
    <w:rsid w:val="1B9751CA"/>
    <w:rsid w:val="1C2D39EA"/>
    <w:rsid w:val="1D04E509"/>
    <w:rsid w:val="1DA31E5E"/>
    <w:rsid w:val="1F3EEEBF"/>
    <w:rsid w:val="225E26D5"/>
    <w:rsid w:val="22D79AF0"/>
    <w:rsid w:val="241F84DB"/>
    <w:rsid w:val="24380851"/>
    <w:rsid w:val="251E5DCC"/>
    <w:rsid w:val="25E718BB"/>
    <w:rsid w:val="264E13BD"/>
    <w:rsid w:val="2713B4D6"/>
    <w:rsid w:val="27201FB8"/>
    <w:rsid w:val="28194A18"/>
    <w:rsid w:val="28BBF019"/>
    <w:rsid w:val="2985B47F"/>
    <w:rsid w:val="2BF390DB"/>
    <w:rsid w:val="2D278DA0"/>
    <w:rsid w:val="2D51337B"/>
    <w:rsid w:val="2D82F6FE"/>
    <w:rsid w:val="2E081F7F"/>
    <w:rsid w:val="2E5925A2"/>
    <w:rsid w:val="313FC041"/>
    <w:rsid w:val="32013E5A"/>
    <w:rsid w:val="324F44E4"/>
    <w:rsid w:val="339EC89F"/>
    <w:rsid w:val="34C86726"/>
    <w:rsid w:val="36F1C384"/>
    <w:rsid w:val="374EB6C6"/>
    <w:rsid w:val="394D6BD0"/>
    <w:rsid w:val="3AA900AB"/>
    <w:rsid w:val="3CF0094B"/>
    <w:rsid w:val="3E8742D9"/>
    <w:rsid w:val="419AB506"/>
    <w:rsid w:val="420E46C3"/>
    <w:rsid w:val="427928B1"/>
    <w:rsid w:val="428259A5"/>
    <w:rsid w:val="4291E05E"/>
    <w:rsid w:val="42F24B40"/>
    <w:rsid w:val="435390BF"/>
    <w:rsid w:val="43FB06B5"/>
    <w:rsid w:val="44FCB613"/>
    <w:rsid w:val="4510BE09"/>
    <w:rsid w:val="45681F63"/>
    <w:rsid w:val="4591F513"/>
    <w:rsid w:val="48334F23"/>
    <w:rsid w:val="489FC025"/>
    <w:rsid w:val="4A656636"/>
    <w:rsid w:val="4BC4546C"/>
    <w:rsid w:val="4E5ED4DF"/>
    <w:rsid w:val="4F5D1413"/>
    <w:rsid w:val="5166794E"/>
    <w:rsid w:val="51B4BBCB"/>
    <w:rsid w:val="52070851"/>
    <w:rsid w:val="520EE9A0"/>
    <w:rsid w:val="529F9614"/>
    <w:rsid w:val="53A2D8B2"/>
    <w:rsid w:val="53D6EE35"/>
    <w:rsid w:val="5428F7A0"/>
    <w:rsid w:val="553E43C8"/>
    <w:rsid w:val="55966DCC"/>
    <w:rsid w:val="55E742BD"/>
    <w:rsid w:val="5662E4CF"/>
    <w:rsid w:val="56FC5801"/>
    <w:rsid w:val="572D5192"/>
    <w:rsid w:val="5AAAA7F9"/>
    <w:rsid w:val="5B9E10DD"/>
    <w:rsid w:val="5CF1F4F7"/>
    <w:rsid w:val="5D7D443F"/>
    <w:rsid w:val="5DE248BB"/>
    <w:rsid w:val="5E97E1A6"/>
    <w:rsid w:val="63B130CD"/>
    <w:rsid w:val="63DC4667"/>
    <w:rsid w:val="656EF0B5"/>
    <w:rsid w:val="65BED4C3"/>
    <w:rsid w:val="65F8DE93"/>
    <w:rsid w:val="66F230D5"/>
    <w:rsid w:val="675BD301"/>
    <w:rsid w:val="6798DACD"/>
    <w:rsid w:val="699B1DB8"/>
    <w:rsid w:val="6AED3C65"/>
    <w:rsid w:val="6B0C26E2"/>
    <w:rsid w:val="6B289644"/>
    <w:rsid w:val="6B36EE19"/>
    <w:rsid w:val="6C23C0A0"/>
    <w:rsid w:val="6CD23295"/>
    <w:rsid w:val="6CFCC79F"/>
    <w:rsid w:val="6E6E02F6"/>
    <w:rsid w:val="7128909F"/>
    <w:rsid w:val="720AA7DD"/>
    <w:rsid w:val="729E8F10"/>
    <w:rsid w:val="72ACE226"/>
    <w:rsid w:val="72D7804C"/>
    <w:rsid w:val="75157665"/>
    <w:rsid w:val="771B6F63"/>
    <w:rsid w:val="776BC584"/>
    <w:rsid w:val="789026FE"/>
    <w:rsid w:val="7941835C"/>
    <w:rsid w:val="79FC9165"/>
    <w:rsid w:val="7A15B9C2"/>
    <w:rsid w:val="7A88DCB5"/>
    <w:rsid w:val="7B3C33A0"/>
    <w:rsid w:val="7B793B6C"/>
    <w:rsid w:val="7C8BCAAA"/>
    <w:rsid w:val="7CA621F7"/>
    <w:rsid w:val="7CBD82F1"/>
    <w:rsid w:val="7CF0CFCA"/>
    <w:rsid w:val="7D0CC44B"/>
    <w:rsid w:val="7E595352"/>
    <w:rsid w:val="7FF5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9AF0"/>
  <w15:chartTrackingRefBased/>
  <w15:docId w15:val="{7B1FE215-D789-4395-ADDB-4DEC7FC4C8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ve.mitre.org/cgi-bin/cvename.cgi?name=CVE-2024-24945" TargetMode="External" Id="R1b07723702e44993" /><Relationship Type="http://schemas.openxmlformats.org/officeDocument/2006/relationships/hyperlink" Target="https://cve.mitre.org/cgi-bin/cvename.cgi?name=CVE-2024-24760" TargetMode="External" Id="Rb0e186ae473042c8" /><Relationship Type="http://schemas.openxmlformats.org/officeDocument/2006/relationships/hyperlink" Target="https://cve.mitre.org/cgi-bin/cvename.cgi?name=CVE-2024-24757" TargetMode="External" Id="R631475bbe20e4a4c" /><Relationship Type="http://schemas.openxmlformats.org/officeDocument/2006/relationships/hyperlink" Target="https://cve.mitre.org/cgi-bin/cvename.cgi?name=CVE-2024-24756" TargetMode="External" Id="R179811f4207545f1" /><Relationship Type="http://schemas.openxmlformats.org/officeDocument/2006/relationships/hyperlink" Target="https://cve.mitre.org/cgi-bin/cvename.cgi?name=CVE-2024-24755" TargetMode="External" Id="R9dccea0d8d574a8d" /><Relationship Type="http://schemas.openxmlformats.org/officeDocument/2006/relationships/hyperlink" Target="https://cve.mitre.org/cgi-bin/cvename.cgi?name=CVE-2024-24754" TargetMode="External" Id="R31129fbbe5904dbb" /><Relationship Type="http://schemas.openxmlformats.org/officeDocument/2006/relationships/hyperlink" Target="https://cve.mitre.org/cgi-bin/cvename.cgi?name=CVE-2024-24753" TargetMode="External" Id="R35c916e0b3fe421f" /><Relationship Type="http://schemas.openxmlformats.org/officeDocument/2006/relationships/hyperlink" Target="https://cve.mitre.org/cgi-bin/cvename.cgi?name=CVE-2024-24752" TargetMode="External" Id="R888eddd46a9741c6" /><Relationship Type="http://schemas.openxmlformats.org/officeDocument/2006/relationships/hyperlink" Target="https://cve.mitre.org/cgi-bin/cvename.cgi?name=CVE-2023-47108" TargetMode="External" Id="R23b1c6b930d34182" /><Relationship Type="http://schemas.openxmlformats.org/officeDocument/2006/relationships/hyperlink" Target="https://cve.mitre.org/cgi-bin/cvename.cgi?name=CVE-2024-24747" TargetMode="External" Id="R3813096ce3bf4526" /><Relationship Type="http://schemas.openxmlformats.org/officeDocument/2006/relationships/hyperlink" Target="https://cve.mitre.org/cgi-bin/cvename.cgi?name=CVE-2024-24579" TargetMode="External" Id="R5197a50350294a2d" /><Relationship Type="http://schemas.openxmlformats.org/officeDocument/2006/relationships/hyperlink" Target="https://cve.mitre.org/cgi-bin/cvename.cgi?name=CVE-2024-24573" TargetMode="External" Id="R2f81680fdc1b4488" /><Relationship Type="http://schemas.openxmlformats.org/officeDocument/2006/relationships/hyperlink" Target="https://cve.mitre.org/cgi-bin/cvename.cgi?name=CVE-2024-24572" TargetMode="External" Id="Rd768a8b6fb524987" /><Relationship Type="http://schemas.openxmlformats.org/officeDocument/2006/relationships/hyperlink" Target="https://cve.mitre.org/cgi-bin/cvename.cgi?name=CVE-2024-24571" TargetMode="External" Id="Rf40ab8bc488f403c" /><Relationship Type="http://schemas.openxmlformats.org/officeDocument/2006/relationships/hyperlink" Target="https://cve.mitre.org/cgi-bin/cvename.cgi?name=CVE-2024-24570" TargetMode="External" Id="Rb2eb4fa99f72467c" /><Relationship Type="http://schemas.openxmlformats.org/officeDocument/2006/relationships/hyperlink" Target="https://cve.mitre.org/cgi-bin/cvename.cgi?name=CVE-2024-24569" TargetMode="External" Id="R9bb0db38b8414d5c" /><Relationship Type="http://schemas.openxmlformats.org/officeDocument/2006/relationships/hyperlink" Target="https://cve.mitre.org/cgi-bin/cvename.cgi?name=CVE-2024-24567" TargetMode="External" Id="Rb15e56f6ad0c4ac4" /><Relationship Type="http://schemas.openxmlformats.org/officeDocument/2006/relationships/hyperlink" Target="https://cve.mitre.org/cgi-bin/cvename.cgi?name=CVE-2024-24558" TargetMode="External" Id="Ra2c6770d4a474151" /><Relationship Type="http://schemas.openxmlformats.org/officeDocument/2006/relationships/hyperlink" Target="https://cve.mitre.org/cgi-bin/cvename.cgi?name=CVE-2024-24557" TargetMode="External" Id="Rf54455aa62374010" /><Relationship Type="http://schemas.openxmlformats.org/officeDocument/2006/relationships/hyperlink" Target="https://cve.mitre.org/cgi-bin/cvename.cgi?name=CVE-2024-24556" TargetMode="External" Id="R8d1c148250f748a4" /><Relationship Type="http://schemas.openxmlformats.org/officeDocument/2006/relationships/hyperlink" Target="https://cve.mitre.org/cgi-bin/cvename.cgi?name=CVE-2024-23941" TargetMode="External" Id="R8ac6c6d4f48940ae" /><Relationship Type="http://schemas.openxmlformats.org/officeDocument/2006/relationships/hyperlink" Target="https://cve.mitre.org/cgi-bin/cvename.cgi?name=CVE-2024-23841" TargetMode="External" Id="R0f323dc025744420" /><Relationship Type="http://schemas.openxmlformats.org/officeDocument/2006/relationships/hyperlink" Target="https://cve.mitre.org/cgi-bin/cvename.cgi?name=CVE-2024-23840" TargetMode="External" Id="R5fd4c209d18f4e47" /><Relationship Type="http://schemas.openxmlformats.org/officeDocument/2006/relationships/hyperlink" Target="https://cve.mitre.org/cgi-bin/cvename.cgi?name=CVE-2024-23838" TargetMode="External" Id="R0d15300c87874b0a" /><Relationship Type="http://schemas.openxmlformats.org/officeDocument/2006/relationships/hyperlink" Target="https://cve.mitre.org/cgi-bin/cvename.cgi?name=CVE-2024-23834" TargetMode="External" Id="R2627cef17d484248" /><Relationship Type="http://schemas.openxmlformats.org/officeDocument/2006/relationships/hyperlink" Target="https://cve.mitre.org/cgi-bin/cvename.cgi?name=CVE-2019-17426" TargetMode="External" Id="R9132868656ab4e58" /><Relationship Type="http://schemas.openxmlformats.org/officeDocument/2006/relationships/hyperlink" Target="https://cve.mitre.org/cgi-bin/cvename.cgi?name=CVE-2019-11484" TargetMode="External" Id="Ra9508e5b0dde432b" /><Relationship Type="http://schemas.openxmlformats.org/officeDocument/2006/relationships/hyperlink" Target="https://cve.mitre.org/cgi-bin/cvename.cgi?name=CVE-2018-16790" TargetMode="External" Id="Rfb67115a5dd04a93" /><Relationship Type="http://schemas.openxmlformats.org/officeDocument/2006/relationships/hyperlink" Target="https://cve.mitre.org/cgi-bin/cvename.cgi?name=CVE-2018-13863" TargetMode="External" Id="R1048e1ede48c4a7e" /><Relationship Type="http://schemas.openxmlformats.org/officeDocument/2006/relationships/hyperlink" Target="https://cve.mitre.org/cgi-bin/cvename.cgi?name=CVE-2017-14227" TargetMode="External" Id="Rc5492ef9fdd2405e" /><Relationship Type="http://schemas.openxmlformats.org/officeDocument/2006/relationships/hyperlink" Target="https://cve.mitre.org/cgi-bin/cvename.cgi?name=CVE-2015-4412" TargetMode="External" Id="R20570649dcc14ef4" /><Relationship Type="http://schemas.openxmlformats.org/officeDocument/2006/relationships/hyperlink" Target="https://cve.mitre.org/cgi-bin/cvename.cgi?name=CVE-2015-4411" TargetMode="External" Id="Rbab4fc5038d542dc" /><Relationship Type="http://schemas.openxmlformats.org/officeDocument/2006/relationships/hyperlink" Target="https://cve.mitre.org/cgi-bin/cvename.cgi?name=CVE-2015-4410" TargetMode="External" Id="R5f9bca2046f1417b" /><Relationship Type="http://schemas.openxmlformats.org/officeDocument/2006/relationships/hyperlink" Target="https://cve.mitre.org/cgi-bin/cvename.cgi?name=CVE-2023-36475" TargetMode="External" Id="R33d3b8f7b64641b7" /><Relationship Type="http://schemas.openxmlformats.org/officeDocument/2006/relationships/hyperlink" Target="https://cve.mitre.org/cgi-bin/cvename.cgi?name=CVE-2023-0437" TargetMode="External" Id="R0a27b46f06fa4b96" /><Relationship Type="http://schemas.openxmlformats.org/officeDocument/2006/relationships/hyperlink" Target="https://cve.mitre.org/cgi-bin/cvename.cgi?name=CVE-2022-39396" TargetMode="External" Id="Ra1f2900a16fc4a03" /><Relationship Type="http://schemas.openxmlformats.org/officeDocument/2006/relationships/hyperlink" Target="https://cve.mitre.org/cgi-bin/cvename.cgi?name=CVE-2021-20329" TargetMode="External" Id="Ra87913bf4cdd4207" /><Relationship Type="http://schemas.openxmlformats.org/officeDocument/2006/relationships/hyperlink" Target="https://cve.mitre.org/cgi-bin/cvename.cgi?name=CVE-2020-7610" TargetMode="External" Id="R63057156727e4eac" /><Relationship Type="http://schemas.openxmlformats.org/officeDocument/2006/relationships/hyperlink" Target="https://cve.mitre.org/cgi-bin/cvename.cgi?name=CVE-2020-12135" TargetMode="External" Id="R0910efb01e8a4d9e" /><Relationship Type="http://schemas.openxmlformats.org/officeDocument/2006/relationships/hyperlink" Target="https://cve.mitre.org/cgi-bin/cvename.cgi?name=CVE-2019-2391" TargetMode="External" Id="R89a1d164e2b640fc" /><Relationship Type="http://schemas.openxmlformats.org/officeDocument/2006/relationships/hyperlink" Target="https://cve.mitre.org/cgi-bin/cvename.cgi?name=CVE-2019-19729" TargetMode="External" Id="R9bd3a073b774484a" /><Relationship Type="http://schemas.openxmlformats.org/officeDocument/2006/relationships/hyperlink" Target="https://cve.mitre.org/cgi-bin/cvename.cgi?name=CVE-2023-50727" TargetMode="External" Id="Rabf630a4dbc34e25" /><Relationship Type="http://schemas.openxmlformats.org/officeDocument/2006/relationships/hyperlink" Target="https://cve.mitre.org/cgi-bin/cvename.cgi?name=CVE-2023-50725" TargetMode="External" Id="R9907e985740a41f7" /><Relationship Type="http://schemas.openxmlformats.org/officeDocument/2006/relationships/hyperlink" Target="https://cve.mitre.org/cgi-bin/cvename.cgi?name=CVE-2023-50724" TargetMode="External" Id="R1297a8e44fab4cd7" /><Relationship Type="http://schemas.openxmlformats.org/officeDocument/2006/relationships/hyperlink" Target="https://cve.mitre.org/cgi-bin/cvename.cgi?name=CVE-2023-47120" TargetMode="External" Id="Refbaf06d57fb4f0d" /><Relationship Type="http://schemas.openxmlformats.org/officeDocument/2006/relationships/hyperlink" Target="https://cve.mitre.org/cgi-bin/cvename.cgi?name=CVE-2023-45148" TargetMode="External" Id="R386f2e9a7a2c4636" /><Relationship Type="http://schemas.openxmlformats.org/officeDocument/2006/relationships/hyperlink" Target="https://cve.mitre.org/cgi-bin/cvename.cgi?name=CVE-2023-45145" TargetMode="External" Id="R58d1191c23db49ef" /><Relationship Type="http://schemas.openxmlformats.org/officeDocument/2006/relationships/hyperlink" Target="https://cve.mitre.org/cgi-bin/cvename.cgi?name=CVE-2023-42809" TargetMode="External" Id="R13d243d93ac34f80" /><Relationship Type="http://schemas.openxmlformats.org/officeDocument/2006/relationships/hyperlink" Target="https://cve.mitre.org/cgi-bin/cvename.cgi?name=CVE-2023-41056" TargetMode="External" Id="R043a847180704f27" /><Relationship Type="http://schemas.openxmlformats.org/officeDocument/2006/relationships/hyperlink" Target="https://cve.mitre.org/cgi-bin/cvename.cgi?name=CVE-2023-41053" TargetMode="External" Id="R65a2d738fadc499c" /><Relationship Type="http://schemas.openxmlformats.org/officeDocument/2006/relationships/hyperlink" Target="https://cve.mitre.org/cgi-bin/cvename.cgi?name=CVE-2023-36824" TargetMode="External" Id="R56687b8f5be34157" /><Relationship Type="http://schemas.openxmlformats.org/officeDocument/2006/relationships/hyperlink" Target="https://cve.mitre.org/cgi-bin/cvename.cgi?name=CVE-2023-28859" TargetMode="External" Id="R5edeafb80a8f40a8" /><Relationship Type="http://schemas.openxmlformats.org/officeDocument/2006/relationships/hyperlink" Target="https://cve.mitre.org/cgi-bin/cvename.cgi?name=CVE-2023-28858" TargetMode="External" Id="Rd63efff8ad9d49f3" /><Relationship Type="http://schemas.openxmlformats.org/officeDocument/2006/relationships/hyperlink" Target="https://cve.mitre.org/cgi-bin/cvename.cgi?name=CVE-2023-28856" TargetMode="External" Id="Rd4c714feb3f24227" /><Relationship Type="http://schemas.openxmlformats.org/officeDocument/2006/relationships/hyperlink" Target="https://cve.mitre.org/cgi-bin/cvename.cgi?name=CVE-2023-28425" TargetMode="External" Id="R88b2352ee18e4c69" /><Relationship Type="http://schemas.openxmlformats.org/officeDocument/2006/relationships/hyperlink" Target="https://cve.mitre.org/cgi-bin/cvename.cgi?name=CVE-2023-25155" TargetMode="External" Id="Rdd76022f0c66445e" /><Relationship Type="http://schemas.openxmlformats.org/officeDocument/2006/relationships/hyperlink" Target="https://cve.mitre.org/cgi-bin/cvename.cgi?name=CVE-2023-22458" TargetMode="External" Id="R0d69fec695534599" /><Relationship Type="http://schemas.openxmlformats.org/officeDocument/2006/relationships/hyperlink" Target="https://cve.mitre.org/cgi-bin/cvename.cgi?name=CVE-2024-24753" TargetMode="External" Id="R4925286c23064f1f" /><Relationship Type="http://schemas.openxmlformats.org/officeDocument/2006/relationships/hyperlink" Target="https://cve.mitre.org/cgi-bin/cvename.cgi?name=CVE-2024-0717" TargetMode="External" Id="R9c39d69c3546468a" /><Relationship Type="http://schemas.openxmlformats.org/officeDocument/2006/relationships/hyperlink" Target="https://cve.mitre.org/cgi-bin/cvename.cgi?name=CVE-2023-7208" TargetMode="External" Id="R412cb1494b1541be" /><Relationship Type="http://schemas.openxmlformats.org/officeDocument/2006/relationships/hyperlink" Target="https://cve.mitre.org/cgi-bin/cvename.cgi?name=CVE-2023-5020" TargetMode="External" Id="R2c8b1ff66cac4f7a" /><Relationship Type="http://schemas.openxmlformats.org/officeDocument/2006/relationships/hyperlink" Target="https://cve.mitre.org/cgi-bin/cvename.cgi?name=CVE-2023-49297" TargetMode="External" Id="Re599b2ad97f34520" /><Relationship Type="http://schemas.openxmlformats.org/officeDocument/2006/relationships/hyperlink" Target="https://cve.mitre.org/cgi-bin/cvename.cgi?name=CVE-2023-46139" TargetMode="External" Id="R54dc7f4946534c4a" /><Relationship Type="http://schemas.openxmlformats.org/officeDocument/2006/relationships/hyperlink" Target="https://cve.mitre.org/cgi-bin/cvename.cgi?name=CVE-2023-45142" TargetMode="External" Id="R8f1453ada9a84c51" /><Relationship Type="http://schemas.openxmlformats.org/officeDocument/2006/relationships/hyperlink" Target="https://cve.mitre.org/cgi-bin/cvename.cgi?name=CVE-2023-43803" TargetMode="External" Id="Rcf47f7cc5b5b4c97" /><Relationship Type="http://schemas.openxmlformats.org/officeDocument/2006/relationships/hyperlink" Target="https://cve.mitre.org/cgi-bin/cvename.cgi?name=CVE-2024-22424" TargetMode="External" Id="R49c129fed29f428d" /><Relationship Type="http://schemas.openxmlformats.org/officeDocument/2006/relationships/hyperlink" Target="https://cve.mitre.org/cgi-bin/cvename.cgi?name=CVE-2024-22417" TargetMode="External" Id="R67daa05917ab4997" /><Relationship Type="http://schemas.openxmlformats.org/officeDocument/2006/relationships/hyperlink" Target="https://cve.mitre.org/cgi-bin/cvename.cgi?name=CVE-2024-21641" TargetMode="External" Id="R8da855c2ef094035" /><Relationship Type="http://schemas.openxmlformats.org/officeDocument/2006/relationships/hyperlink" Target="https://cve.mitre.org/cgi-bin/cvename.cgi?name=CVE-2024-0805" TargetMode="External" Id="R159daae76f3b4220" /><Relationship Type="http://schemas.openxmlformats.org/officeDocument/2006/relationships/hyperlink" Target="https://cve.mitre.org/cgi-bin/cvename.cgi?name=CVE-2023-7227" TargetMode="External" Id="R0e8dc470f4244682" /><Relationship Type="http://schemas.openxmlformats.org/officeDocument/2006/relationships/hyperlink" Target="https://cve.mitre.org/cgi-bin/cvename.cgi?name=CVE-2023-7025" TargetMode="External" Id="R3669c9e6b50141c1" /><Relationship Type="http://schemas.openxmlformats.org/officeDocument/2006/relationships/hyperlink" Target="https://cve.mitre.org/cgi-bin/cvename.cgi?name=CVE-2023-7008" TargetMode="External" Id="R8958c97159204a90" /><Relationship Type="http://schemas.openxmlformats.org/officeDocument/2006/relationships/hyperlink" Target="https://cve.mitre.org/cgi-bin/cvename.cgi?name=CVE-2023-5986" TargetMode="External" Id="Rf8d173e2967b4f1c" /><Relationship Type="http://schemas.openxmlformats.org/officeDocument/2006/relationships/hyperlink" Target="https://cve.mitre.org/cgi-bin/cvename.cgi?name=CVE-2023-4502" TargetMode="External" Id="R1a76b47a9be540ed" /><Relationship Type="http://schemas.openxmlformats.org/officeDocument/2006/relationships/hyperlink" Target="https://cve.mitre.org/cgi-bin/cvename.cgi?name=CVE-2023-44216" TargetMode="External" Id="R493756a1eda0453e" /><Relationship Type="http://schemas.openxmlformats.org/officeDocument/2006/relationships/hyperlink" Target="https://cve.mitre.org/cgi-bin/cvename.cgi?name=CVE-2023-4421" TargetMode="External" Id="Re704e894516c47f8" /><Relationship Type="http://schemas.openxmlformats.org/officeDocument/2006/relationships/hyperlink" Target="https://cve.mitre.org/cgi-bin/cvename.cgi?name=CVE-2023-4390" TargetMode="External" Id="R14209ebf1bd04428" /><Relationship Type="http://schemas.openxmlformats.org/officeDocument/2006/relationships/hyperlink" Target="https://cve.mitre.org/cgi-bin/cvename.cgi?name=CVE-2023-4388" TargetMode="External" Id="Rb015f32b9d2b4926" /><Relationship Type="http://schemas.openxmlformats.org/officeDocument/2006/relationships/hyperlink" Target="https://cve.mitre.org/cgi-bin/cvename.cgi?name=CVE-2023-4376" TargetMode="External" Id="R2cb085aeb2d54187" /><Relationship Type="http://schemas.openxmlformats.org/officeDocument/2006/relationships/hyperlink" Target="https://cve.mitre.org/cgi-bin/cvename.cgi?name=CVE-2023-4298" TargetMode="External" Id="R84ee0378db1748d7" /><Relationship Type="http://schemas.openxmlformats.org/officeDocument/2006/relationships/hyperlink" Target="https://cve.mitre.org/cgi-bin/cvename.cgi?name=CVE-2023-4254" TargetMode="External" Id="Rc8880a7ec362498e" /><Relationship Type="http://schemas.openxmlformats.org/officeDocument/2006/relationships/hyperlink" Target="https://cve.mitre.org/cgi-bin/cvename.cgi?name=CVE-2024-23329" TargetMode="External" Id="Ra2070db8e10a43de" /><Relationship Type="http://schemas.openxmlformats.org/officeDocument/2006/relationships/hyperlink" Target="https://cve.mitre.org/cgi-bin/cvename.cgi?name=CVE-2024-22194" TargetMode="External" Id="R8a967721f26f46d2" /><Relationship Type="http://schemas.openxmlformats.org/officeDocument/2006/relationships/hyperlink" Target="https://cve.mitre.org/cgi-bin/cvename.cgi?name=CVE-2023-3485" TargetMode="External" Id="R889cfb2bf4c341be" /><Relationship Type="http://schemas.openxmlformats.org/officeDocument/2006/relationships/hyperlink" Target="https://cve.mitre.org/cgi-bin/cvename.cgi?name=CVE-2023-28108" TargetMode="External" Id="R66ca5732cef94f23" /><Relationship Type="http://schemas.openxmlformats.org/officeDocument/2006/relationships/hyperlink" Target="https://cve.mitre.org/cgi-bin/cvename.cgi?name=CVE-2023-1065" TargetMode="External" Id="R12ead22bc17b4a53" /><Relationship Type="http://schemas.openxmlformats.org/officeDocument/2006/relationships/hyperlink" Target="https://cve.mitre.org/cgi-bin/cvename.cgi?name=CVE-2022-24781" TargetMode="External" Id="R530f8fb9496647e0" /><Relationship Type="http://schemas.openxmlformats.org/officeDocument/2006/relationships/hyperlink" Target="https://cve.mitre.org/cgi-bin/cvename.cgi?name=CVE-2021-3628" TargetMode="External" Id="R97cb70ccd6be4499" /><Relationship Type="http://schemas.openxmlformats.org/officeDocument/2006/relationships/hyperlink" Target="https://cve.mitre.org/cgi-bin/cvename.cgi?name=CVE-2012-5563" TargetMode="External" Id="R4f733147fc3940b8" /><Relationship Type="http://schemas.openxmlformats.org/officeDocument/2006/relationships/hyperlink" Target="https://cve.mitre.org/cgi-bin/cvename.cgi?name=CVE-2024-22049" TargetMode="External" Id="R9916e81c0d504b73" /><Relationship Type="http://schemas.openxmlformats.org/officeDocument/2006/relationships/hyperlink" Target="https://cve.mitre.org/cgi-bin/cvename.cgi?name=CVE-2024-22048" TargetMode="External" Id="R71acbb9568994e68" /><Relationship Type="http://schemas.openxmlformats.org/officeDocument/2006/relationships/hyperlink" Target="https://cve.mitre.org/cgi-bin/cvename.cgi?name=CVE-2024-22047" TargetMode="External" Id="Rd60abcbef24b4c52" /><Relationship Type="http://schemas.openxmlformats.org/officeDocument/2006/relationships/hyperlink" Target="https://cve.mitre.org/cgi-bin/cvename.cgi?name=CVE-2024-21911" TargetMode="External" Id="Red9a02e148b542e7" /><Relationship Type="http://schemas.openxmlformats.org/officeDocument/2006/relationships/hyperlink" Target="https://cve.mitre.org/cgi-bin/cvename.cgi?name=CVE-2024-21910" TargetMode="External" Id="R97344b2c47b14ace" /><Relationship Type="http://schemas.openxmlformats.org/officeDocument/2006/relationships/hyperlink" Target="https://cve.mitre.org/cgi-bin/cvename.cgi?name=CVE-2024-23638" TargetMode="External" Id="Re29d63ce007340b6" /><Relationship Type="http://schemas.openxmlformats.org/officeDocument/2006/relationships/hyperlink" Target="https://cve.mitre.org/cgi-bin/cvename.cgi?name=CVE-2023-50269" TargetMode="External" Id="Ra259a138176344ea" /><Relationship Type="http://schemas.openxmlformats.org/officeDocument/2006/relationships/hyperlink" Target="https://cve.mitre.org/cgi-bin/cvename.cgi?name=CVE-2023-49569" TargetMode="External" Id="R5ca3e0b277204a9d" /><Relationship Type="http://schemas.openxmlformats.org/officeDocument/2006/relationships/hyperlink" Target="https://cve.mitre.org/cgi-bin/cvename.cgi?name=CVE-2023-49285" TargetMode="External" Id="R872df620d41d4287" /><Relationship Type="http://schemas.openxmlformats.org/officeDocument/2006/relationships/hyperlink" Target="https://cve.mitre.org/cgi-bin/cvename.cgi?name=CVE-2023-46724" TargetMode="External" Id="R05987a135599454d" /><Relationship Type="http://schemas.openxmlformats.org/officeDocument/2006/relationships/hyperlink" Target="https://cve.mitre.org/cgi-bin/cvename.cgi?name=CVE-2022-41318" TargetMode="External" Id="Ra048ef8061bf4103" /><Relationship Type="http://schemas.openxmlformats.org/officeDocument/2006/relationships/hyperlink" Target="https://cve.mitre.org/cgi-bin/cvename.cgi?name=CVE-2022-41317" TargetMode="External" Id="Rf30cfa29656747f1" /><Relationship Type="http://schemas.openxmlformats.org/officeDocument/2006/relationships/hyperlink" Target="https://cve.mitre.org/cgi-bin/cvename.cgi?name=CVE-2021-37704" TargetMode="External" Id="R39cc34f1e0cb465a" /><Relationship Type="http://schemas.openxmlformats.org/officeDocument/2006/relationships/numbering" Target="numbering.xml" Id="Rc160fe24cd4b477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2024-02-03T11:35:40.7953858Z</dcterms:created>
  <dcterms:modified xsi:type="dcterms:W3CDTF">2024-02-03T16:06:59.1068781Z</dcterms:modified>
  <dc:creator>SR 33/2021 - Rakonjac Janko</dc:creator>
  <lastModifiedBy>SR 33/2021 - Rakonjac Janko</lastModifiedBy>
</coreProperties>
</file>