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EE50" w14:textId="77777777" w:rsidR="00790233" w:rsidRPr="00790233" w:rsidRDefault="004B544B" w:rsidP="004B544B">
      <w:pPr>
        <w:rPr>
          <w:i/>
          <w:sz w:val="24"/>
          <w:lang w:val="en-US"/>
        </w:rPr>
      </w:pPr>
      <w:r>
        <w:rPr>
          <w:sz w:val="36"/>
          <w:lang w:val="en-US"/>
        </w:rPr>
        <w:t>Ideas &amp; Progress</w:t>
      </w:r>
    </w:p>
    <w:p w14:paraId="22B360E9" w14:textId="77777777" w:rsidR="00790233" w:rsidRDefault="00790233">
      <w:pPr>
        <w:rPr>
          <w:lang w:val="en-US"/>
        </w:rPr>
      </w:pPr>
    </w:p>
    <w:p w14:paraId="5699890F" w14:textId="77777777" w:rsidR="004B544B" w:rsidRDefault="004B544B">
      <w:pPr>
        <w:rPr>
          <w:sz w:val="24"/>
          <w:lang w:val="en-US"/>
        </w:rPr>
      </w:pPr>
      <w:r>
        <w:rPr>
          <w:sz w:val="24"/>
          <w:lang w:val="en-US"/>
        </w:rPr>
        <w:t>24.04.2026 – Nikola:</w:t>
      </w:r>
    </w:p>
    <w:p w14:paraId="5B2BEA0D" w14:textId="77777777" w:rsidR="00790233" w:rsidRPr="00215DAE" w:rsidRDefault="00790233">
      <w:pPr>
        <w:rPr>
          <w:sz w:val="24"/>
          <w:lang w:val="en-US"/>
        </w:rPr>
      </w:pPr>
      <w:r w:rsidRPr="00215DAE">
        <w:rPr>
          <w:sz w:val="24"/>
          <w:lang w:val="en-US"/>
        </w:rPr>
        <w:t>Idea 1:</w:t>
      </w:r>
    </w:p>
    <w:p w14:paraId="3EBEDA40" w14:textId="77777777" w:rsidR="00790233" w:rsidRPr="00215DAE" w:rsidRDefault="00790233">
      <w:pPr>
        <w:rPr>
          <w:sz w:val="24"/>
          <w:lang w:val="en-US"/>
        </w:rPr>
      </w:pPr>
      <w:r w:rsidRPr="00215DAE">
        <w:rPr>
          <w:sz w:val="24"/>
          <w:lang w:val="en-US"/>
        </w:rPr>
        <w:t xml:space="preserve">Have a VAE that is trained on </w:t>
      </w:r>
      <w:proofErr w:type="spellStart"/>
      <w:r w:rsidRPr="00215DAE">
        <w:rPr>
          <w:sz w:val="24"/>
          <w:lang w:val="en-US"/>
        </w:rPr>
        <w:t>ShapeNet</w:t>
      </w:r>
      <w:proofErr w:type="spellEnd"/>
      <w:r w:rsidRPr="00215DAE">
        <w:rPr>
          <w:sz w:val="24"/>
          <w:lang w:val="en-US"/>
        </w:rPr>
        <w:t xml:space="preserve"> or some other dataset with shapes. This gives us a latent space. </w:t>
      </w:r>
    </w:p>
    <w:p w14:paraId="3AC7A7CF" w14:textId="77777777" w:rsidR="00790233" w:rsidRPr="00215DAE" w:rsidRDefault="00790233">
      <w:pPr>
        <w:rPr>
          <w:sz w:val="24"/>
          <w:lang w:val="en-US"/>
        </w:rPr>
      </w:pPr>
      <w:r w:rsidRPr="00215DAE">
        <w:rPr>
          <w:sz w:val="24"/>
          <w:lang w:val="en-US"/>
        </w:rPr>
        <w:t>We train the diffusion model which as input has the raw grasp (The ra</w:t>
      </w:r>
      <w:r w:rsidR="00215DAE" w:rsidRPr="00215DAE">
        <w:rPr>
          <w:sz w:val="24"/>
          <w:lang w:val="en-US"/>
        </w:rPr>
        <w:t>w data, not preprocessed at all, only Feature-Level Scaling (Normalization, Dimensionality Alignment)</w:t>
      </w:r>
      <w:r w:rsidRPr="00215DAE">
        <w:rPr>
          <w:sz w:val="24"/>
          <w:lang w:val="en-US"/>
        </w:rPr>
        <w:t xml:space="preserve"> What is this data exactly?) and </w:t>
      </w:r>
      <w:proofErr w:type="gramStart"/>
      <w:r w:rsidRPr="00215DAE">
        <w:rPr>
          <w:sz w:val="24"/>
          <w:lang w:val="en-US"/>
        </w:rPr>
        <w:t>it</w:t>
      </w:r>
      <w:proofErr w:type="gramEnd"/>
      <w:r w:rsidRPr="00215DAE">
        <w:rPr>
          <w:sz w:val="24"/>
          <w:lang w:val="en-US"/>
        </w:rPr>
        <w:t xml:space="preserve"> outputs in the latent space of the VAE. The pipeline would </w:t>
      </w:r>
      <w:proofErr w:type="gramStart"/>
      <w:r w:rsidRPr="00215DAE">
        <w:rPr>
          <w:sz w:val="24"/>
          <w:lang w:val="en-US"/>
        </w:rPr>
        <w:t>be :</w:t>
      </w:r>
      <w:proofErr w:type="gramEnd"/>
    </w:p>
    <w:p w14:paraId="187D92E2" w14:textId="77777777" w:rsidR="00790233" w:rsidRPr="00215DAE" w:rsidRDefault="00790233">
      <w:pPr>
        <w:rPr>
          <w:sz w:val="24"/>
          <w:lang w:val="en-US"/>
        </w:rPr>
      </w:pPr>
      <w:r w:rsidRPr="00215DAE">
        <w:rPr>
          <w:sz w:val="24"/>
          <w:lang w:val="en-US"/>
        </w:rPr>
        <w:t xml:space="preserve">GRASP DATA </w:t>
      </w:r>
      <w:r w:rsidRPr="00215DAE">
        <w:rPr>
          <w:sz w:val="24"/>
          <w:lang w:val="en-US"/>
        </w:rPr>
        <w:sym w:font="Wingdings" w:char="F0E0"/>
      </w:r>
      <w:r w:rsidRPr="00215DAE">
        <w:rPr>
          <w:sz w:val="24"/>
          <w:lang w:val="en-US"/>
        </w:rPr>
        <w:t xml:space="preserve"> DIFFUSION MODEL </w:t>
      </w:r>
      <w:r w:rsidRPr="00215DAE">
        <w:rPr>
          <w:sz w:val="24"/>
          <w:lang w:val="en-US"/>
        </w:rPr>
        <w:sym w:font="Wingdings" w:char="F0E0"/>
      </w:r>
      <w:r w:rsidRPr="00215DAE">
        <w:rPr>
          <w:sz w:val="24"/>
          <w:lang w:val="en-US"/>
        </w:rPr>
        <w:t xml:space="preserve"> VAE DECODER </w:t>
      </w:r>
      <w:r w:rsidRPr="00215DAE">
        <w:rPr>
          <w:sz w:val="24"/>
          <w:lang w:val="en-US"/>
        </w:rPr>
        <w:sym w:font="Wingdings" w:char="F0E0"/>
      </w:r>
      <w:r w:rsidRPr="00215DAE">
        <w:rPr>
          <w:sz w:val="24"/>
          <w:lang w:val="en-US"/>
        </w:rPr>
        <w:t xml:space="preserve"> SHAPE (point cloud / meshes/ SDF / Neural SDF)</w:t>
      </w:r>
    </w:p>
    <w:p w14:paraId="2478A40C" w14:textId="77777777" w:rsidR="00790233" w:rsidRPr="00215DAE" w:rsidRDefault="00790233">
      <w:pPr>
        <w:rPr>
          <w:sz w:val="24"/>
          <w:lang w:val="en-US"/>
        </w:rPr>
      </w:pPr>
      <w:proofErr w:type="spellStart"/>
      <w:r w:rsidRPr="00215DAE">
        <w:rPr>
          <w:sz w:val="24"/>
          <w:lang w:val="en-US"/>
        </w:rPr>
        <w:t>Subidea</w:t>
      </w:r>
      <w:proofErr w:type="spellEnd"/>
      <w:r w:rsidRPr="00215DAE">
        <w:rPr>
          <w:sz w:val="24"/>
          <w:lang w:val="en-US"/>
        </w:rPr>
        <w:t>:</w:t>
      </w:r>
    </w:p>
    <w:p w14:paraId="433A1FD3" w14:textId="77777777" w:rsidR="004B4F27" w:rsidRPr="00215DAE" w:rsidRDefault="00790233">
      <w:pPr>
        <w:rPr>
          <w:sz w:val="24"/>
          <w:lang w:val="en-US"/>
        </w:rPr>
      </w:pPr>
      <w:r w:rsidRPr="00215DAE">
        <w:rPr>
          <w:sz w:val="24"/>
          <w:lang w:val="en-US"/>
        </w:rPr>
        <w:t xml:space="preserve">1. have a pretrained VAE. (We should start off with this, because it is the cheapest way to get results) just need to find the right architecture. We can play with </w:t>
      </w:r>
      <w:proofErr w:type="spellStart"/>
      <w:r w:rsidRPr="00215DAE">
        <w:rPr>
          <w:sz w:val="24"/>
          <w:lang w:val="en-US"/>
        </w:rPr>
        <w:t>with</w:t>
      </w:r>
      <w:proofErr w:type="spellEnd"/>
      <w:r w:rsidRPr="00215DAE">
        <w:rPr>
          <w:sz w:val="24"/>
          <w:lang w:val="en-US"/>
        </w:rPr>
        <w:t xml:space="preserve"> all of them, and benchmark each one. </w:t>
      </w:r>
      <w:proofErr w:type="gramStart"/>
      <w:r w:rsidRPr="00215DAE">
        <w:rPr>
          <w:sz w:val="24"/>
          <w:lang w:val="en-US"/>
        </w:rPr>
        <w:t>Also</w:t>
      </w:r>
      <w:proofErr w:type="gramEnd"/>
      <w:r w:rsidRPr="00215DAE">
        <w:rPr>
          <w:sz w:val="24"/>
          <w:lang w:val="en-US"/>
        </w:rPr>
        <w:t xml:space="preserve"> the end speed vs the end accuracy is interesting. Fine-tuning is </w:t>
      </w:r>
      <w:proofErr w:type="spellStart"/>
      <w:proofErr w:type="gramStart"/>
      <w:r w:rsidRPr="00215DAE">
        <w:rPr>
          <w:sz w:val="24"/>
          <w:lang w:val="en-US"/>
        </w:rPr>
        <w:t>a</w:t>
      </w:r>
      <w:proofErr w:type="spellEnd"/>
      <w:proofErr w:type="gramEnd"/>
      <w:r w:rsidRPr="00215DAE">
        <w:rPr>
          <w:sz w:val="24"/>
          <w:lang w:val="en-US"/>
        </w:rPr>
        <w:t xml:space="preserve"> option.</w:t>
      </w:r>
    </w:p>
    <w:p w14:paraId="27E3B5B9" w14:textId="77777777" w:rsidR="00215DAE" w:rsidRPr="00215DAE" w:rsidRDefault="00215DAE" w:rsidP="00215DAE">
      <w:pPr>
        <w:rPr>
          <w:sz w:val="24"/>
          <w:lang w:val="en-US"/>
        </w:rPr>
      </w:pPr>
      <w:r w:rsidRPr="00215DAE">
        <w:rPr>
          <w:sz w:val="24"/>
          <w:lang w:val="en-US"/>
        </w:rPr>
        <w:t>2. depending on the abundance of the input data, try to reweight the input data. Learnable Scalar Weights, Gated Multimodal Fusion (Attention), Loss-Based Weighting (Uncertainty), Modality Dropout (Multimodal Dropout)</w:t>
      </w:r>
      <w:r w:rsidR="00777CA5">
        <w:rPr>
          <w:sz w:val="24"/>
          <w:lang w:val="en-US"/>
        </w:rPr>
        <w:t>, modality in inference experiment</w:t>
      </w:r>
    </w:p>
    <w:p w14:paraId="65BF4C67" w14:textId="77777777" w:rsidR="00215DAE" w:rsidRPr="00215DAE" w:rsidRDefault="00215DAE">
      <w:pPr>
        <w:rPr>
          <w:sz w:val="24"/>
          <w:lang w:val="en-US"/>
        </w:rPr>
      </w:pPr>
    </w:p>
    <w:p w14:paraId="76E2EF38" w14:textId="77777777" w:rsidR="00790233" w:rsidRPr="00215DAE" w:rsidRDefault="00790233">
      <w:pPr>
        <w:rPr>
          <w:sz w:val="24"/>
          <w:lang w:val="en-US"/>
        </w:rPr>
      </w:pPr>
      <w:r w:rsidRPr="00215DAE">
        <w:rPr>
          <w:sz w:val="24"/>
          <w:lang w:val="en-US"/>
        </w:rPr>
        <w:t>Idea 2:</w:t>
      </w:r>
    </w:p>
    <w:p w14:paraId="7B003572" w14:textId="77777777" w:rsidR="00790233" w:rsidRDefault="00215DAE">
      <w:pPr>
        <w:rPr>
          <w:sz w:val="24"/>
          <w:lang w:val="en-US"/>
        </w:rPr>
      </w:pPr>
      <w:r>
        <w:rPr>
          <w:sz w:val="24"/>
          <w:lang w:val="en-US"/>
        </w:rPr>
        <w:t xml:space="preserve">Have only the diffusion model (No VAE), which has as a condition the grasp data and outputs a shape. This model would be 3D native. </w:t>
      </w:r>
      <w:r w:rsidR="003068E2">
        <w:rPr>
          <w:sz w:val="24"/>
          <w:lang w:val="en-US"/>
        </w:rPr>
        <w:t xml:space="preserve">Might be </w:t>
      </w:r>
      <w:proofErr w:type="spellStart"/>
      <w:r w:rsidR="003068E2">
        <w:rPr>
          <w:sz w:val="24"/>
          <w:lang w:val="en-US"/>
        </w:rPr>
        <w:t>computationaly</w:t>
      </w:r>
      <w:proofErr w:type="spellEnd"/>
      <w:r w:rsidR="003068E2">
        <w:rPr>
          <w:sz w:val="24"/>
          <w:lang w:val="en-US"/>
        </w:rPr>
        <w:t xml:space="preserve"> </w:t>
      </w:r>
      <w:proofErr w:type="spellStart"/>
      <w:r w:rsidR="003068E2">
        <w:rPr>
          <w:sz w:val="24"/>
          <w:lang w:val="en-US"/>
        </w:rPr>
        <w:t>untractible</w:t>
      </w:r>
      <w:proofErr w:type="spellEnd"/>
      <w:r w:rsidR="003068E2">
        <w:rPr>
          <w:sz w:val="24"/>
          <w:lang w:val="en-US"/>
        </w:rPr>
        <w:t>.</w:t>
      </w:r>
    </w:p>
    <w:p w14:paraId="520F4B3A" w14:textId="77777777" w:rsidR="004B4F27" w:rsidRDefault="004B4F27">
      <w:pPr>
        <w:rPr>
          <w:sz w:val="24"/>
          <w:lang w:val="en-US"/>
        </w:rPr>
      </w:pPr>
      <w:r>
        <w:rPr>
          <w:sz w:val="24"/>
          <w:lang w:val="en-US"/>
        </w:rPr>
        <w:t>Idea 3:</w:t>
      </w:r>
    </w:p>
    <w:p w14:paraId="2FC5D0CE" w14:textId="77777777" w:rsidR="004B4F27" w:rsidRDefault="004B4F27">
      <w:pPr>
        <w:rPr>
          <w:sz w:val="24"/>
          <w:lang w:val="en-US"/>
        </w:rPr>
      </w:pPr>
      <w:r>
        <w:rPr>
          <w:sz w:val="24"/>
          <w:lang w:val="en-US"/>
        </w:rPr>
        <w:t xml:space="preserve">Transform the grasp data into a robotic hand point cloud. Then have a </w:t>
      </w:r>
    </w:p>
    <w:p w14:paraId="52E8356B" w14:textId="77777777" w:rsidR="004B4F27" w:rsidRDefault="004B4F27">
      <w:pPr>
        <w:rPr>
          <w:sz w:val="24"/>
          <w:lang w:val="en-US"/>
        </w:rPr>
      </w:pPr>
      <w:r>
        <w:rPr>
          <w:sz w:val="24"/>
          <w:lang w:val="en-US"/>
        </w:rPr>
        <w:t>VAE ENCODER</w:t>
      </w:r>
      <w:r w:rsidRPr="004B4F27">
        <w:rPr>
          <w:sz w:val="24"/>
          <w:lang w:val="en-US"/>
        </w:rPr>
        <w:sym w:font="Wingdings" w:char="F0E0"/>
      </w:r>
      <w:r>
        <w:rPr>
          <w:sz w:val="24"/>
          <w:lang w:val="en-US"/>
        </w:rPr>
        <w:t xml:space="preserve"> DIFFUSION MODEL </w:t>
      </w:r>
      <w:r w:rsidRPr="004B4F27">
        <w:rPr>
          <w:sz w:val="24"/>
          <w:lang w:val="en-US"/>
        </w:rPr>
        <w:sym w:font="Wingdings" w:char="F0E0"/>
      </w:r>
      <w:r>
        <w:rPr>
          <w:sz w:val="24"/>
          <w:lang w:val="en-US"/>
        </w:rPr>
        <w:t xml:space="preserve"> VAE DECODER</w:t>
      </w:r>
    </w:p>
    <w:p w14:paraId="315627C2" w14:textId="77777777" w:rsidR="004B4F27" w:rsidRDefault="004B4F27">
      <w:pPr>
        <w:rPr>
          <w:sz w:val="24"/>
          <w:lang w:val="en-US"/>
        </w:rPr>
      </w:pPr>
      <w:r>
        <w:rPr>
          <w:sz w:val="24"/>
          <w:lang w:val="en-US"/>
        </w:rPr>
        <w:t xml:space="preserve">Important: the encoder </w:t>
      </w:r>
      <w:proofErr w:type="spellStart"/>
      <w:r>
        <w:rPr>
          <w:sz w:val="24"/>
          <w:lang w:val="en-US"/>
        </w:rPr>
        <w:t>encoder</w:t>
      </w:r>
      <w:proofErr w:type="spellEnd"/>
      <w:r>
        <w:rPr>
          <w:sz w:val="24"/>
          <w:lang w:val="en-US"/>
        </w:rPr>
        <w:t xml:space="preserve"> the hand, the decoder decodes the possible shape, not quite the same.</w:t>
      </w:r>
    </w:p>
    <w:p w14:paraId="514007CE" w14:textId="77777777" w:rsidR="00B32C13" w:rsidRDefault="00B32C13">
      <w:pPr>
        <w:rPr>
          <w:sz w:val="24"/>
          <w:lang w:val="en-US"/>
        </w:rPr>
      </w:pPr>
    </w:p>
    <w:p w14:paraId="20784ADF" w14:textId="77777777" w:rsidR="00B32C13" w:rsidRDefault="00B32C13">
      <w:pPr>
        <w:rPr>
          <w:sz w:val="24"/>
          <w:lang w:val="en-US"/>
        </w:rPr>
      </w:pPr>
      <w:r>
        <w:rPr>
          <w:sz w:val="24"/>
          <w:lang w:val="en-US"/>
        </w:rPr>
        <w:t>General idea</w:t>
      </w:r>
      <w:r w:rsidR="005C403E">
        <w:rPr>
          <w:sz w:val="24"/>
          <w:lang w:val="en-US"/>
        </w:rPr>
        <w:t>s</w:t>
      </w:r>
      <w:r>
        <w:rPr>
          <w:sz w:val="24"/>
          <w:lang w:val="en-US"/>
        </w:rPr>
        <w:t>:</w:t>
      </w:r>
    </w:p>
    <w:p w14:paraId="41DD091B" w14:textId="77777777" w:rsidR="005C403E" w:rsidRDefault="00B32C13">
      <w:pPr>
        <w:rPr>
          <w:sz w:val="24"/>
          <w:lang w:val="en-US"/>
        </w:rPr>
      </w:pPr>
      <w:r>
        <w:rPr>
          <w:sz w:val="24"/>
          <w:lang w:val="en-US"/>
        </w:rPr>
        <w:t xml:space="preserve">1.experiment with different metrics. Implement a metric for </w:t>
      </w:r>
      <w:proofErr w:type="spellStart"/>
      <w:r>
        <w:rPr>
          <w:sz w:val="24"/>
          <w:lang w:val="en-US"/>
        </w:rPr>
        <w:t>symetric</w:t>
      </w:r>
      <w:proofErr w:type="spellEnd"/>
      <w:r>
        <w:rPr>
          <w:sz w:val="24"/>
          <w:lang w:val="en-US"/>
        </w:rPr>
        <w:t xml:space="preserve"> shapes.</w:t>
      </w:r>
    </w:p>
    <w:p w14:paraId="57B31E35" w14:textId="77777777" w:rsidR="005C403E" w:rsidRDefault="005C403E">
      <w:pPr>
        <w:rPr>
          <w:sz w:val="24"/>
          <w:lang w:val="en-US"/>
        </w:rPr>
      </w:pPr>
      <w:r>
        <w:rPr>
          <w:sz w:val="24"/>
          <w:lang w:val="en-US"/>
        </w:rPr>
        <w:lastRenderedPageBreak/>
        <w:t>2. set a predefined number of 3D points(meshes) for the output, or let the network learn the number of points that it should output (</w:t>
      </w:r>
      <w:proofErr w:type="spellStart"/>
      <w:r>
        <w:rPr>
          <w:sz w:val="24"/>
          <w:lang w:val="en-US"/>
        </w:rPr>
        <w:t>mabye</w:t>
      </w:r>
      <w:proofErr w:type="spellEnd"/>
      <w:r>
        <w:rPr>
          <w:sz w:val="24"/>
          <w:lang w:val="en-US"/>
        </w:rPr>
        <w:t xml:space="preserve"> depending on the complexity of the shape) (</w:t>
      </w:r>
      <w:proofErr w:type="spellStart"/>
      <w:r>
        <w:rPr>
          <w:sz w:val="24"/>
          <w:lang w:val="en-US"/>
        </w:rPr>
        <w:t>mabye</w:t>
      </w:r>
      <w:proofErr w:type="spellEnd"/>
      <w:r>
        <w:rPr>
          <w:sz w:val="24"/>
          <w:lang w:val="en-US"/>
        </w:rPr>
        <w:t xml:space="preserve"> a stupid idea)</w:t>
      </w:r>
    </w:p>
    <w:p w14:paraId="0D9AC973" w14:textId="77777777" w:rsidR="005B6037" w:rsidRDefault="005B6037">
      <w:pPr>
        <w:rPr>
          <w:sz w:val="24"/>
          <w:lang w:val="en-US"/>
        </w:rPr>
      </w:pPr>
      <w:r>
        <w:rPr>
          <w:sz w:val="24"/>
          <w:lang w:val="en-US"/>
        </w:rPr>
        <w:t xml:space="preserve">3. ways of conditioning diffusion network: </w:t>
      </w:r>
      <w:r w:rsidRPr="005B6037">
        <w:rPr>
          <w:sz w:val="24"/>
          <w:lang w:val="en-US"/>
        </w:rPr>
        <w:t>Concatenation</w:t>
      </w:r>
      <w:r>
        <w:rPr>
          <w:sz w:val="24"/>
          <w:lang w:val="en-US"/>
        </w:rPr>
        <w:t xml:space="preserve">, </w:t>
      </w:r>
      <w:r w:rsidRPr="005B6037">
        <w:rPr>
          <w:sz w:val="24"/>
          <w:lang w:val="en-US"/>
        </w:rPr>
        <w:t>Global Conditioning (</w:t>
      </w:r>
      <w:proofErr w:type="spellStart"/>
      <w:r w:rsidRPr="005B6037">
        <w:rPr>
          <w:sz w:val="24"/>
          <w:lang w:val="en-US"/>
        </w:rPr>
        <w:t>FiLM</w:t>
      </w:r>
      <w:proofErr w:type="spellEnd"/>
      <w:r w:rsidRPr="005B6037">
        <w:rPr>
          <w:sz w:val="24"/>
          <w:lang w:val="en-US"/>
        </w:rPr>
        <w:t xml:space="preserve"> / Adaptive Normalization)</w:t>
      </w:r>
      <w:r>
        <w:rPr>
          <w:sz w:val="24"/>
          <w:lang w:val="en-US"/>
        </w:rPr>
        <w:t xml:space="preserve">, </w:t>
      </w:r>
      <w:r w:rsidRPr="005B6037">
        <w:rPr>
          <w:sz w:val="24"/>
          <w:lang w:val="en-US"/>
        </w:rPr>
        <w:t>Cross-Attention (</w:t>
      </w:r>
      <w:r>
        <w:rPr>
          <w:sz w:val="24"/>
          <w:lang w:val="en-US"/>
        </w:rPr>
        <w:t>Best??</w:t>
      </w:r>
      <w:r w:rsidRPr="005B6037">
        <w:rPr>
          <w:sz w:val="24"/>
          <w:lang w:val="en-US"/>
        </w:rPr>
        <w:t>)</w:t>
      </w:r>
    </w:p>
    <w:p w14:paraId="062EED5D" w14:textId="77777777" w:rsidR="005B6037" w:rsidRDefault="005B6037">
      <w:pPr>
        <w:rPr>
          <w:sz w:val="24"/>
          <w:lang w:val="en-US"/>
        </w:rPr>
      </w:pPr>
      <w:r>
        <w:rPr>
          <w:sz w:val="24"/>
          <w:lang w:val="en-US"/>
        </w:rPr>
        <w:t xml:space="preserve">4. location of the touch points and the original shape. What should be centered, the shape or the touch coordinates. </w:t>
      </w:r>
      <w:proofErr w:type="spellStart"/>
      <w:r>
        <w:rPr>
          <w:sz w:val="24"/>
          <w:lang w:val="en-US"/>
        </w:rPr>
        <w:t>Mabye</w:t>
      </w:r>
      <w:proofErr w:type="spellEnd"/>
      <w:r>
        <w:rPr>
          <w:sz w:val="24"/>
          <w:lang w:val="en-US"/>
        </w:rPr>
        <w:t xml:space="preserve"> need canonicalization.</w:t>
      </w:r>
    </w:p>
    <w:p w14:paraId="5154BF2F" w14:textId="77777777" w:rsidR="005B6037" w:rsidRDefault="005B6037">
      <w:pPr>
        <w:pBdr>
          <w:bottom w:val="single" w:sz="12" w:space="1" w:color="auto"/>
        </w:pBdr>
        <w:rPr>
          <w:sz w:val="24"/>
          <w:lang w:val="en-US"/>
        </w:rPr>
      </w:pPr>
      <w:r>
        <w:rPr>
          <w:sz w:val="24"/>
          <w:lang w:val="en-US"/>
        </w:rPr>
        <w:t xml:space="preserve">5. use anchoring during the generation process (only in the case when diffusion is native), the noisy points near the ground </w:t>
      </w:r>
      <w:proofErr w:type="gramStart"/>
      <w:r>
        <w:rPr>
          <w:sz w:val="24"/>
          <w:lang w:val="en-US"/>
        </w:rPr>
        <w:t>truth(</w:t>
      </w:r>
      <w:proofErr w:type="gramEnd"/>
      <w:r>
        <w:rPr>
          <w:sz w:val="24"/>
          <w:lang w:val="en-US"/>
        </w:rPr>
        <w:t>touch points) replace with the touch points to aid the diffusion process.</w:t>
      </w:r>
    </w:p>
    <w:p w14:paraId="3B3742F8" w14:textId="080D5716" w:rsidR="004B544B" w:rsidRDefault="00151C50">
      <w:pPr>
        <w:rPr>
          <w:sz w:val="24"/>
          <w:lang w:val="en-US"/>
        </w:rPr>
      </w:pPr>
      <w:r>
        <w:rPr>
          <w:sz w:val="24"/>
          <w:lang w:val="en-US"/>
        </w:rPr>
        <w:t>6. Apply ideas from DC-Compression Autoencoder to further accelerate training (residual autoencoder and latent refinement), evaluate its effect on generation quality, training and inference speed (Christian 26.04.2026)</w:t>
      </w:r>
    </w:p>
    <w:p w14:paraId="570577AA" w14:textId="5FCC88AB" w:rsidR="003E7DCD" w:rsidRDefault="003E7DCD">
      <w:pPr>
        <w:rPr>
          <w:sz w:val="24"/>
          <w:lang w:val="en-US"/>
        </w:rPr>
      </w:pPr>
      <w:r>
        <w:rPr>
          <w:sz w:val="24"/>
          <w:lang w:val="en-US"/>
        </w:rPr>
        <w:t xml:space="preserve">7. </w:t>
      </w:r>
      <w:r w:rsidR="00897EA1">
        <w:rPr>
          <w:sz w:val="24"/>
          <w:lang w:val="en-US"/>
        </w:rPr>
        <w:t>Transform contact points into world frame via forward kinematics into world frame to guide the diffusion process like in End-to-End Diffusion-based 3d reconstruction paper</w:t>
      </w:r>
    </w:p>
    <w:p w14:paraId="2CBD7F0E" w14:textId="77777777" w:rsidR="004C5F16" w:rsidRDefault="00DA1A6F">
      <w:pPr>
        <w:rPr>
          <w:sz w:val="24"/>
          <w:lang w:val="en-US"/>
        </w:rPr>
      </w:pPr>
      <w:r>
        <w:rPr>
          <w:sz w:val="24"/>
          <w:lang w:val="en-US"/>
        </w:rPr>
        <w:t xml:space="preserve">8. Instead of predicting the point cloud we could have a sphere with </w:t>
      </w:r>
      <w:proofErr w:type="spellStart"/>
      <w:proofErr w:type="gramStart"/>
      <w:r>
        <w:rPr>
          <w:sz w:val="24"/>
          <w:lang w:val="en-US"/>
        </w:rPr>
        <w:t>lets</w:t>
      </w:r>
      <w:proofErr w:type="spellEnd"/>
      <w:proofErr w:type="gramEnd"/>
      <w:r>
        <w:rPr>
          <w:sz w:val="24"/>
          <w:lang w:val="en-US"/>
        </w:rPr>
        <w:t xml:space="preserve"> say 500 nodes, the job of the </w:t>
      </w:r>
      <w:proofErr w:type="spellStart"/>
      <w:r>
        <w:rPr>
          <w:sz w:val="24"/>
          <w:lang w:val="en-US"/>
        </w:rPr>
        <w:t>nn</w:t>
      </w:r>
      <w:proofErr w:type="spellEnd"/>
      <w:r>
        <w:rPr>
          <w:sz w:val="24"/>
          <w:lang w:val="en-US"/>
        </w:rPr>
        <w:t xml:space="preserve"> is to predict how far it need to push these nodes for this newly modified shape to be similar to the original. The shape starts from some point in the hand.</w:t>
      </w:r>
    </w:p>
    <w:p w14:paraId="6ABC6D0D" w14:textId="0BB3FE91" w:rsidR="004C5F16" w:rsidRDefault="004C5F16">
      <w:pPr>
        <w:pBdr>
          <w:top w:val="single" w:sz="12" w:space="1" w:color="auto"/>
          <w:bottom w:val="single" w:sz="12" w:space="1" w:color="auto"/>
        </w:pBdr>
        <w:rPr>
          <w:sz w:val="24"/>
          <w:lang w:val="en-US"/>
        </w:rPr>
      </w:pPr>
    </w:p>
    <w:p w14:paraId="716A07A3" w14:textId="4055AABF" w:rsidR="004C5F16" w:rsidRDefault="004C5F16">
      <w:pPr>
        <w:pBdr>
          <w:bottom w:val="single" w:sz="12" w:space="1" w:color="auto"/>
        </w:pBdr>
        <w:rPr>
          <w:sz w:val="24"/>
          <w:lang w:val="en-US"/>
        </w:rPr>
      </w:pPr>
      <w:r>
        <w:rPr>
          <w:sz w:val="24"/>
          <w:lang w:val="en-US"/>
        </w:rPr>
        <w:t xml:space="preserve">9. </w:t>
      </w:r>
    </w:p>
    <w:p w14:paraId="07AB9B0F" w14:textId="77777777" w:rsidR="004C5F16" w:rsidRDefault="004C5F16">
      <w:pPr>
        <w:pBdr>
          <w:bottom w:val="single" w:sz="12" w:space="1" w:color="auto"/>
        </w:pBdr>
        <w:rPr>
          <w:sz w:val="24"/>
          <w:lang w:val="en-US"/>
        </w:rPr>
      </w:pPr>
    </w:p>
    <w:p w14:paraId="4EFC15CC" w14:textId="37DD19C3" w:rsidR="004C5F16" w:rsidRDefault="004C5F16">
      <w:pPr>
        <w:pBdr>
          <w:bottom w:val="single" w:sz="12" w:space="1" w:color="auto"/>
        </w:pBdr>
        <w:rPr>
          <w:sz w:val="24"/>
          <w:lang w:val="en-US"/>
        </w:rPr>
      </w:pPr>
    </w:p>
    <w:p w14:paraId="383221D6" w14:textId="77777777" w:rsidR="004C5F16" w:rsidRDefault="004C5F16">
      <w:pPr>
        <w:pBdr>
          <w:bottom w:val="single" w:sz="12" w:space="1" w:color="auto"/>
        </w:pBdr>
        <w:rPr>
          <w:sz w:val="24"/>
          <w:lang w:val="en-US"/>
        </w:rPr>
      </w:pPr>
    </w:p>
    <w:p w14:paraId="347003E7" w14:textId="6757841F" w:rsidR="00047398" w:rsidRDefault="00047398" w:rsidP="00047398">
      <w:pPr>
        <w:pStyle w:val="Listenabsatz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Our data is in mesh, turn it into point cloud</w:t>
      </w:r>
    </w:p>
    <w:p w14:paraId="2374804A" w14:textId="29390C98" w:rsidR="00047398" w:rsidRDefault="00047398" w:rsidP="008F1B32">
      <w:pPr>
        <w:pStyle w:val="Listenabsatz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VAE models for the point cloud: </w:t>
      </w:r>
      <w:r w:rsidR="008639D5" w:rsidRPr="008639D5">
        <w:rPr>
          <w:sz w:val="24"/>
          <w:lang w:val="en-US"/>
        </w:rPr>
        <w:t>COD-VAE</w:t>
      </w:r>
      <w:r w:rsidR="008639D5">
        <w:rPr>
          <w:sz w:val="24"/>
          <w:lang w:val="en-US"/>
        </w:rPr>
        <w:t xml:space="preserve">, </w:t>
      </w:r>
      <w:proofErr w:type="spellStart"/>
      <w:r w:rsidRPr="00047398">
        <w:rPr>
          <w:sz w:val="24"/>
          <w:lang w:val="en-US"/>
        </w:rPr>
        <w:t>PointNet</w:t>
      </w:r>
      <w:proofErr w:type="spellEnd"/>
      <w:r w:rsidRPr="00047398">
        <w:rPr>
          <w:sz w:val="24"/>
          <w:lang w:val="en-US"/>
        </w:rPr>
        <w:t>-VAE</w:t>
      </w:r>
      <w:r>
        <w:rPr>
          <w:sz w:val="24"/>
          <w:lang w:val="en-US"/>
        </w:rPr>
        <w:t xml:space="preserve">, </w:t>
      </w:r>
      <w:proofErr w:type="spellStart"/>
      <w:r w:rsidRPr="00047398">
        <w:rPr>
          <w:sz w:val="24"/>
          <w:lang w:val="en-US"/>
        </w:rPr>
        <w:t>FoldingNet</w:t>
      </w:r>
      <w:proofErr w:type="spellEnd"/>
      <w:r>
        <w:rPr>
          <w:sz w:val="24"/>
          <w:lang w:val="en-US"/>
        </w:rPr>
        <w:t xml:space="preserve">, </w:t>
      </w:r>
      <w:proofErr w:type="spellStart"/>
      <w:r w:rsidRPr="00047398">
        <w:rPr>
          <w:sz w:val="24"/>
          <w:lang w:val="en-US"/>
        </w:rPr>
        <w:t>PointVAE</w:t>
      </w:r>
      <w:proofErr w:type="spellEnd"/>
      <w:r w:rsidRPr="00047398">
        <w:rPr>
          <w:sz w:val="24"/>
          <w:lang w:val="en-US"/>
        </w:rPr>
        <w:t xml:space="preserve"> with </w:t>
      </w:r>
      <w:proofErr w:type="spellStart"/>
      <w:r w:rsidRPr="00047398">
        <w:rPr>
          <w:sz w:val="24"/>
          <w:lang w:val="en-US"/>
        </w:rPr>
        <w:t>PointNet</w:t>
      </w:r>
      <w:proofErr w:type="spellEnd"/>
      <w:r w:rsidRPr="00047398">
        <w:rPr>
          <w:sz w:val="24"/>
          <w:lang w:val="en-US"/>
        </w:rPr>
        <w:t>++</w:t>
      </w:r>
      <w:r>
        <w:rPr>
          <w:sz w:val="24"/>
          <w:lang w:val="en-US"/>
        </w:rPr>
        <w:t xml:space="preserve">, </w:t>
      </w:r>
      <w:r w:rsidRPr="00047398">
        <w:rPr>
          <w:sz w:val="24"/>
          <w:lang w:val="en-US"/>
        </w:rPr>
        <w:t>LION</w:t>
      </w:r>
      <w:r w:rsidR="00F03387">
        <w:rPr>
          <w:sz w:val="24"/>
          <w:lang w:val="en-US"/>
        </w:rPr>
        <w:t>, DC-Compression Autoencoder</w:t>
      </w:r>
      <w:r w:rsidR="008F1B32">
        <w:rPr>
          <w:sz w:val="24"/>
          <w:lang w:val="en-US"/>
        </w:rPr>
        <w:t xml:space="preserve">, </w:t>
      </w:r>
      <w:r w:rsidR="008F1B32" w:rsidRPr="008F1B32">
        <w:rPr>
          <w:sz w:val="24"/>
          <w:lang w:val="en-US"/>
        </w:rPr>
        <w:t>PVCNN</w:t>
      </w:r>
    </w:p>
    <w:p w14:paraId="5068031E" w14:textId="369957D8" w:rsidR="00B74E29" w:rsidRDefault="00B74E29" w:rsidP="00B74E29">
      <w:pPr>
        <w:pStyle w:val="Listenabsatz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VAE weights </w:t>
      </w:r>
      <w:proofErr w:type="gramStart"/>
      <w:r>
        <w:rPr>
          <w:sz w:val="24"/>
          <w:lang w:val="en-US"/>
        </w:rPr>
        <w:t>in :</w:t>
      </w:r>
      <w:proofErr w:type="gramEnd"/>
      <w:r>
        <w:rPr>
          <w:sz w:val="24"/>
          <w:lang w:val="en-US"/>
        </w:rPr>
        <w:t xml:space="preserve"> </w:t>
      </w:r>
      <w:proofErr w:type="spellStart"/>
      <w:r w:rsidRPr="00B74E29">
        <w:rPr>
          <w:sz w:val="24"/>
          <w:lang w:val="en-US"/>
        </w:rPr>
        <w:t>PyTorch</w:t>
      </w:r>
      <w:proofErr w:type="spellEnd"/>
      <w:r w:rsidRPr="00B74E29">
        <w:rPr>
          <w:sz w:val="24"/>
          <w:lang w:val="en-US"/>
        </w:rPr>
        <w:t xml:space="preserve"> Geometric (</w:t>
      </w:r>
      <w:proofErr w:type="spellStart"/>
      <w:r w:rsidRPr="00B74E29">
        <w:rPr>
          <w:sz w:val="24"/>
          <w:lang w:val="en-US"/>
        </w:rPr>
        <w:t>PyG</w:t>
      </w:r>
      <w:proofErr w:type="spellEnd"/>
      <w:r w:rsidRPr="00B74E29">
        <w:rPr>
          <w:sz w:val="24"/>
          <w:lang w:val="en-US"/>
        </w:rPr>
        <w:t>) &amp; TorchPoints3d</w:t>
      </w:r>
      <w:r>
        <w:rPr>
          <w:sz w:val="24"/>
          <w:lang w:val="en-US"/>
        </w:rPr>
        <w:t xml:space="preserve">, </w:t>
      </w:r>
    </w:p>
    <w:p w14:paraId="33CBD64E" w14:textId="4DB6C115" w:rsidR="00B74E29" w:rsidRDefault="00B74E29" w:rsidP="00B74E29">
      <w:pPr>
        <w:rPr>
          <w:sz w:val="24"/>
          <w:lang w:val="en-US"/>
        </w:rPr>
      </w:pPr>
    </w:p>
    <w:p w14:paraId="771A32A5" w14:textId="4315D2FC" w:rsidR="00B74E29" w:rsidRDefault="00B74E29" w:rsidP="00B74E29">
      <w:pPr>
        <w:rPr>
          <w:sz w:val="24"/>
          <w:lang w:val="en-US"/>
        </w:rPr>
      </w:pPr>
    </w:p>
    <w:p w14:paraId="374BEEE1" w14:textId="72D4A2E4" w:rsidR="00B74E29" w:rsidRDefault="00B74E29" w:rsidP="00B74E29">
      <w:pPr>
        <w:rPr>
          <w:sz w:val="24"/>
          <w:lang w:val="en-US"/>
        </w:rPr>
      </w:pPr>
      <w:r>
        <w:rPr>
          <w:sz w:val="24"/>
          <w:lang w:val="en-US"/>
        </w:rPr>
        <w:t>Workflow:</w:t>
      </w:r>
    </w:p>
    <w:p w14:paraId="6279FAFD" w14:textId="501590F0" w:rsidR="00B74E29" w:rsidRDefault="00B74E29" w:rsidP="00B74E29">
      <w:pPr>
        <w:rPr>
          <w:sz w:val="24"/>
          <w:lang w:val="en-US"/>
        </w:rPr>
      </w:pPr>
      <w:r>
        <w:rPr>
          <w:sz w:val="24"/>
          <w:lang w:val="en-US"/>
        </w:rPr>
        <w:t>1. preprocess the data, i.e. turn 3d object meshes into a point cloud.</w:t>
      </w:r>
    </w:p>
    <w:p w14:paraId="0AEB5909" w14:textId="1BB61E55" w:rsidR="00B74E29" w:rsidRDefault="00B74E29" w:rsidP="00B74E29">
      <w:pPr>
        <w:rPr>
          <w:sz w:val="24"/>
          <w:lang w:val="en-US"/>
        </w:rPr>
      </w:pPr>
      <w:r>
        <w:rPr>
          <w:sz w:val="24"/>
          <w:lang w:val="en-US"/>
        </w:rPr>
        <w:lastRenderedPageBreak/>
        <w:t xml:space="preserve">2. download few VAEs and check if their </w:t>
      </w:r>
      <w:proofErr w:type="spellStart"/>
      <w:r>
        <w:rPr>
          <w:sz w:val="24"/>
          <w:lang w:val="en-US"/>
        </w:rPr>
        <w:t>distributionis</w:t>
      </w:r>
      <w:proofErr w:type="spellEnd"/>
      <w:r>
        <w:rPr>
          <w:sz w:val="24"/>
          <w:lang w:val="en-US"/>
        </w:rPr>
        <w:t xml:space="preserve"> matching ours, if not we must fine tune (or choose another model)</w:t>
      </w:r>
    </w:p>
    <w:p w14:paraId="6B30444E" w14:textId="75772528" w:rsidR="00BF0FB9" w:rsidRDefault="00B74E29" w:rsidP="00B74E29">
      <w:pPr>
        <w:rPr>
          <w:sz w:val="24"/>
          <w:lang w:val="en-US"/>
        </w:rPr>
      </w:pPr>
      <w:r>
        <w:rPr>
          <w:sz w:val="24"/>
          <w:lang w:val="en-US"/>
        </w:rPr>
        <w:t>3. find for each 3d shape the perfect latent code (try a few iterations of VAEs encoder to get a latent code and choose the best latent code based on the error being produced by the decoder)</w:t>
      </w:r>
      <w:r w:rsidR="00D97B89">
        <w:rPr>
          <w:sz w:val="24"/>
          <w:lang w:val="en-US"/>
        </w:rPr>
        <w:t xml:space="preserve">. We train diffusion model only with the latent </w:t>
      </w:r>
      <w:proofErr w:type="gramStart"/>
      <w:r w:rsidR="00D97B89">
        <w:rPr>
          <w:sz w:val="24"/>
          <w:lang w:val="en-US"/>
        </w:rPr>
        <w:t>code(</w:t>
      </w:r>
      <w:proofErr w:type="gramEnd"/>
      <w:r w:rsidR="00D97B89">
        <w:rPr>
          <w:sz w:val="24"/>
          <w:lang w:val="en-US"/>
        </w:rPr>
        <w:t>we avoid the VAE inference).</w:t>
      </w:r>
    </w:p>
    <w:p w14:paraId="76D95714" w14:textId="70B686D3" w:rsidR="00BF0FB9" w:rsidRDefault="00BF0FB9" w:rsidP="00B74E29">
      <w:pPr>
        <w:rPr>
          <w:sz w:val="24"/>
          <w:lang w:val="en-US"/>
        </w:rPr>
      </w:pPr>
      <w:proofErr w:type="spellStart"/>
      <w:r>
        <w:rPr>
          <w:sz w:val="24"/>
          <w:lang w:val="en-US"/>
        </w:rPr>
        <w:t>Notiz</w:t>
      </w:r>
      <w:proofErr w:type="spellEnd"/>
      <w:r>
        <w:rPr>
          <w:sz w:val="24"/>
          <w:lang w:val="en-US"/>
        </w:rPr>
        <w:t xml:space="preserve">: </w:t>
      </w:r>
      <w:proofErr w:type="spellStart"/>
      <w:r>
        <w:rPr>
          <w:sz w:val="24"/>
          <w:lang w:val="en-US"/>
        </w:rPr>
        <w:t>mabye</w:t>
      </w:r>
      <w:proofErr w:type="spellEnd"/>
      <w:r>
        <w:rPr>
          <w:sz w:val="24"/>
          <w:lang w:val="en-US"/>
        </w:rPr>
        <w:t xml:space="preserve"> it degrades to </w:t>
      </w:r>
      <w:proofErr w:type="gramStart"/>
      <w:r>
        <w:rPr>
          <w:sz w:val="24"/>
          <w:lang w:val="en-US"/>
        </w:rPr>
        <w:t>an</w:t>
      </w:r>
      <w:proofErr w:type="gramEnd"/>
      <w:r>
        <w:rPr>
          <w:sz w:val="24"/>
          <w:lang w:val="en-US"/>
        </w:rPr>
        <w:t xml:space="preserve"> deterministic autoencoder</w:t>
      </w:r>
    </w:p>
    <w:p w14:paraId="45E4D203" w14:textId="1D18B112" w:rsidR="00B74E29" w:rsidRDefault="00B74E29" w:rsidP="00B74E29">
      <w:pPr>
        <w:rPr>
          <w:sz w:val="24"/>
          <w:lang w:val="en-US"/>
        </w:rPr>
      </w:pPr>
      <w:r>
        <w:rPr>
          <w:sz w:val="24"/>
          <w:lang w:val="en-US"/>
        </w:rPr>
        <w:t xml:space="preserve">3. design and train the diffusion model </w:t>
      </w:r>
      <w:r w:rsidR="00D97B89">
        <w:rPr>
          <w:sz w:val="24"/>
          <w:lang w:val="en-US"/>
        </w:rPr>
        <w:t>on the latent code</w:t>
      </w:r>
      <w:r>
        <w:rPr>
          <w:sz w:val="24"/>
          <w:lang w:val="en-US"/>
        </w:rPr>
        <w:t>. The diffusion model would be conditioned only on the grasp data</w:t>
      </w:r>
      <w:r w:rsidR="00D97B89">
        <w:rPr>
          <w:sz w:val="24"/>
          <w:lang w:val="en-US"/>
        </w:rPr>
        <w:t>.</w:t>
      </w:r>
    </w:p>
    <w:p w14:paraId="574DBC9B" w14:textId="4DC8AE89" w:rsidR="00D97B89" w:rsidRDefault="00D97B89" w:rsidP="00B74E29">
      <w:pPr>
        <w:rPr>
          <w:sz w:val="24"/>
          <w:lang w:val="en-US"/>
        </w:rPr>
      </w:pPr>
      <w:r>
        <w:rPr>
          <w:sz w:val="24"/>
          <w:lang w:val="en-US"/>
        </w:rPr>
        <w:t>4. Try out different diffusion architectures.</w:t>
      </w:r>
    </w:p>
    <w:p w14:paraId="26DCA27A" w14:textId="7951DA97" w:rsidR="008639D5" w:rsidRDefault="008639D5" w:rsidP="00B74E29">
      <w:pPr>
        <w:rPr>
          <w:sz w:val="24"/>
          <w:lang w:val="en-US"/>
        </w:rPr>
      </w:pPr>
    </w:p>
    <w:p w14:paraId="543BBC81" w14:textId="75586C07" w:rsidR="008639D5" w:rsidRDefault="008639D5" w:rsidP="00B74E29">
      <w:pPr>
        <w:rPr>
          <w:sz w:val="24"/>
          <w:lang w:val="en-US"/>
        </w:rPr>
      </w:pPr>
      <w:r w:rsidRPr="008639D5">
        <w:rPr>
          <w:sz w:val="32"/>
          <w:lang w:val="en-US"/>
        </w:rPr>
        <w:t>VAEs</w:t>
      </w:r>
      <w:r>
        <w:rPr>
          <w:sz w:val="24"/>
          <w:lang w:val="en-US"/>
        </w:rPr>
        <w:t>:</w:t>
      </w:r>
    </w:p>
    <w:p w14:paraId="5C354D3D" w14:textId="19CD11C2" w:rsidR="008639D5" w:rsidRDefault="008639D5" w:rsidP="00B74E29">
      <w:pPr>
        <w:rPr>
          <w:sz w:val="24"/>
          <w:lang w:val="en-US"/>
        </w:rPr>
      </w:pPr>
      <w:r w:rsidRPr="008639D5">
        <w:rPr>
          <w:sz w:val="28"/>
          <w:szCs w:val="28"/>
          <w:lang w:val="en-US"/>
        </w:rPr>
        <w:t>1. COD-</w:t>
      </w:r>
      <w:proofErr w:type="gramStart"/>
      <w:r w:rsidRPr="008639D5">
        <w:rPr>
          <w:sz w:val="28"/>
          <w:szCs w:val="28"/>
          <w:lang w:val="en-US"/>
        </w:rPr>
        <w:t>VAE :</w:t>
      </w:r>
      <w:proofErr w:type="gramEnd"/>
      <w:r w:rsidR="005A4921">
        <w:rPr>
          <w:sz w:val="28"/>
          <w:szCs w:val="28"/>
          <w:lang w:val="en-US"/>
        </w:rPr>
        <w:t xml:space="preserve"> </w:t>
      </w:r>
      <w:r w:rsidR="005A4921" w:rsidRPr="005A4921">
        <w:rPr>
          <w:sz w:val="24"/>
          <w:szCs w:val="28"/>
          <w:lang w:val="en-US"/>
        </w:rPr>
        <w:t xml:space="preserve">Representing 3D Shapes with 64 Latent Vectors for 3D Diffusion </w:t>
      </w:r>
      <w:proofErr w:type="gramStart"/>
      <w:r w:rsidR="005A4921" w:rsidRPr="005A4921">
        <w:rPr>
          <w:sz w:val="24"/>
          <w:szCs w:val="28"/>
          <w:lang w:val="en-US"/>
        </w:rPr>
        <w:t>Models</w:t>
      </w:r>
      <w:r w:rsidR="005A4921">
        <w:rPr>
          <w:sz w:val="24"/>
          <w:szCs w:val="28"/>
          <w:lang w:val="en-US"/>
        </w:rPr>
        <w:t>::</w:t>
      </w:r>
      <w:proofErr w:type="gramEnd"/>
      <w:r w:rsidRPr="008639D5">
        <w:rPr>
          <w:sz w:val="28"/>
          <w:szCs w:val="28"/>
          <w:lang w:val="en-US"/>
        </w:rPr>
        <w:br/>
      </w:r>
      <w:r>
        <w:rPr>
          <w:sz w:val="24"/>
          <w:lang w:val="en-US"/>
        </w:rPr>
        <w:t>input</w:t>
      </w:r>
      <w:r w:rsidR="005A149D">
        <w:rPr>
          <w:sz w:val="24"/>
          <w:lang w:val="en-US"/>
        </w:rPr>
        <w:t>: point cloud, output a triplane. In the repository is included a MLP that is a neural voxel occupancy. Computationally expensive to turn this representation into a mesh. It is possible to compute the point cloud, but we must be smart about it (</w:t>
      </w:r>
      <w:r w:rsidR="005A149D" w:rsidRPr="005A149D">
        <w:rPr>
          <w:sz w:val="24"/>
          <w:lang w:val="en-US"/>
        </w:rPr>
        <w:t>Multi-Resolution Sampling</w:t>
      </w:r>
      <w:r w:rsidR="005A149D">
        <w:rPr>
          <w:sz w:val="24"/>
          <w:lang w:val="en-US"/>
        </w:rPr>
        <w:t xml:space="preserve">). The sampling is called </w:t>
      </w:r>
      <w:r w:rsidR="005A149D" w:rsidRPr="005A149D">
        <w:rPr>
          <w:sz w:val="24"/>
          <w:lang w:val="en-US"/>
        </w:rPr>
        <w:t>Direct Field Sampling (Thresholding)</w:t>
      </w:r>
      <w:r w:rsidR="005A149D">
        <w:rPr>
          <w:sz w:val="24"/>
          <w:lang w:val="en-US"/>
        </w:rPr>
        <w:t>.</w:t>
      </w:r>
    </w:p>
    <w:p w14:paraId="3274953D" w14:textId="2FE3DF64" w:rsidR="005A4921" w:rsidRDefault="005A4921" w:rsidP="00B74E29">
      <w:pPr>
        <w:rPr>
          <w:sz w:val="24"/>
          <w:lang w:val="en-US"/>
        </w:rPr>
      </w:pPr>
      <w:r>
        <w:rPr>
          <w:sz w:val="24"/>
          <w:lang w:val="en-US"/>
        </w:rPr>
        <w:t>Benefits:</w:t>
      </w:r>
    </w:p>
    <w:p w14:paraId="35869E51" w14:textId="22512FB4" w:rsidR="005A149D" w:rsidRDefault="005A4921" w:rsidP="00B74E29">
      <w:pPr>
        <w:rPr>
          <w:sz w:val="24"/>
          <w:lang w:val="en-US"/>
        </w:rPr>
      </w:pPr>
      <w:r>
        <w:rPr>
          <w:sz w:val="24"/>
          <w:lang w:val="en-US"/>
        </w:rPr>
        <w:t xml:space="preserve">Relatively </w:t>
      </w:r>
      <w:r w:rsidR="005A149D">
        <w:rPr>
          <w:sz w:val="24"/>
          <w:lang w:val="en-US"/>
        </w:rPr>
        <w:t xml:space="preserve">fast </w:t>
      </w:r>
      <w:r w:rsidR="005A149D" w:rsidRPr="005A149D">
        <w:rPr>
          <w:sz w:val="24"/>
          <w:lang w:val="en-US"/>
        </w:rPr>
        <w:t>22.49 sample/s</w:t>
      </w:r>
      <w:r>
        <w:rPr>
          <w:sz w:val="24"/>
          <w:lang w:val="en-US"/>
        </w:rPr>
        <w:t>, and high resolution, very small latent space (good for training our diffusion) 64x32 is the whole space (1d tensor)</w:t>
      </w:r>
    </w:p>
    <w:p w14:paraId="4D4D2F1C" w14:textId="77A787D8" w:rsidR="005A4921" w:rsidRDefault="005A4921" w:rsidP="00B74E29">
      <w:pPr>
        <w:rPr>
          <w:sz w:val="24"/>
          <w:lang w:val="en-US"/>
        </w:rPr>
      </w:pPr>
      <w:proofErr w:type="spellStart"/>
      <w:r>
        <w:rPr>
          <w:sz w:val="24"/>
          <w:lang w:val="en-US"/>
        </w:rPr>
        <w:t>Nachteile</w:t>
      </w:r>
      <w:proofErr w:type="spellEnd"/>
      <w:r>
        <w:rPr>
          <w:sz w:val="24"/>
          <w:lang w:val="en-US"/>
        </w:rPr>
        <w:t>: little bit more complex, computationally heavier than other more light-weight VAEs</w:t>
      </w:r>
    </w:p>
    <w:p w14:paraId="44290867" w14:textId="1F9FDC91" w:rsidR="005A4921" w:rsidRDefault="005A4921" w:rsidP="00B74E29">
      <w:pPr>
        <w:rPr>
          <w:sz w:val="24"/>
          <w:lang w:val="en-US"/>
        </w:rPr>
      </w:pPr>
    </w:p>
    <w:p w14:paraId="52DD67CA" w14:textId="1AD1B363" w:rsidR="005A4921" w:rsidRDefault="005A4921" w:rsidP="00B74E29">
      <w:pPr>
        <w:rPr>
          <w:sz w:val="24"/>
          <w:lang w:val="en-US"/>
        </w:rPr>
      </w:pPr>
      <w:r>
        <w:rPr>
          <w:sz w:val="24"/>
          <w:lang w:val="en-US"/>
        </w:rPr>
        <w:t xml:space="preserve">2. </w:t>
      </w:r>
      <w:r w:rsidR="008F31EB">
        <w:rPr>
          <w:sz w:val="24"/>
          <w:lang w:val="en-US"/>
        </w:rPr>
        <w:t xml:space="preserve">LION: </w:t>
      </w:r>
    </w:p>
    <w:p w14:paraId="79DB9F46" w14:textId="5D6715DF" w:rsidR="008F31EB" w:rsidRDefault="008F31EB" w:rsidP="00B74E29">
      <w:pPr>
        <w:rPr>
          <w:sz w:val="24"/>
          <w:lang w:val="en-US"/>
        </w:rPr>
      </w:pPr>
      <w:r>
        <w:rPr>
          <w:sz w:val="24"/>
          <w:lang w:val="en-US"/>
        </w:rPr>
        <w:t>Input = output</w:t>
      </w:r>
      <w:r w:rsidR="008F1B32">
        <w:rPr>
          <w:sz w:val="24"/>
          <w:lang w:val="en-US"/>
        </w:rPr>
        <w:t xml:space="preserve"> = point cloud. Hierarchical VAE with DDPM and DDIM.</w:t>
      </w:r>
      <w:r w:rsidR="00FE53B1">
        <w:rPr>
          <w:sz w:val="24"/>
          <w:lang w:val="en-US"/>
        </w:rPr>
        <w:t xml:space="preserve"> Two latent spaces</w:t>
      </w:r>
    </w:p>
    <w:p w14:paraId="56BF02D9" w14:textId="78DD1BD1" w:rsidR="00FE53B1" w:rsidRDefault="00FE53B1" w:rsidP="00B74E29">
      <w:pPr>
        <w:rPr>
          <w:sz w:val="24"/>
          <w:lang w:val="en-US"/>
        </w:rPr>
      </w:pPr>
    </w:p>
    <w:p w14:paraId="55810AB9" w14:textId="1F79B3CB" w:rsidR="00FE53B1" w:rsidRDefault="00FE53B1" w:rsidP="00B74E29">
      <w:pPr>
        <w:rPr>
          <w:sz w:val="24"/>
          <w:lang w:val="en-US"/>
        </w:rPr>
      </w:pPr>
      <w:r>
        <w:rPr>
          <w:sz w:val="24"/>
          <w:lang w:val="en-US"/>
        </w:rPr>
        <w:t xml:space="preserve">3. </w:t>
      </w:r>
    </w:p>
    <w:p w14:paraId="1AF32955" w14:textId="7D857502" w:rsidR="004C5F16" w:rsidRDefault="004C5F16" w:rsidP="00B74E29">
      <w:pPr>
        <w:rPr>
          <w:sz w:val="24"/>
          <w:lang w:val="en-US"/>
        </w:rPr>
      </w:pPr>
    </w:p>
    <w:p w14:paraId="03E6CF18" w14:textId="48A3833E" w:rsidR="004C5F16" w:rsidRDefault="004C5F16" w:rsidP="00B74E29">
      <w:pPr>
        <w:rPr>
          <w:sz w:val="24"/>
          <w:lang w:val="en-US"/>
        </w:rPr>
      </w:pPr>
    </w:p>
    <w:p w14:paraId="43EEABDA" w14:textId="4E187FAF" w:rsidR="004C5F16" w:rsidRDefault="004C5F16" w:rsidP="00B74E29">
      <w:pPr>
        <w:rPr>
          <w:sz w:val="24"/>
          <w:lang w:val="en-US"/>
        </w:rPr>
      </w:pPr>
    </w:p>
    <w:p w14:paraId="1CE72F4C" w14:textId="6C0E3E77" w:rsidR="004C5F16" w:rsidRDefault="004C5F16" w:rsidP="00B74E29">
      <w:pPr>
        <w:rPr>
          <w:sz w:val="24"/>
          <w:lang w:val="en-US"/>
        </w:rPr>
      </w:pPr>
    </w:p>
    <w:p w14:paraId="797F3C7C" w14:textId="77777777" w:rsidR="004C5F16" w:rsidRDefault="004C5F16" w:rsidP="00B74E29">
      <w:pPr>
        <w:rPr>
          <w:sz w:val="24"/>
          <w:lang w:val="en-US"/>
        </w:rPr>
      </w:pPr>
    </w:p>
    <w:p w14:paraId="5D0CB286" w14:textId="3184463E" w:rsidR="004C5F16" w:rsidRDefault="004C5F16" w:rsidP="00B74E29">
      <w:pPr>
        <w:rPr>
          <w:sz w:val="24"/>
          <w:lang w:val="en-US"/>
        </w:rPr>
      </w:pPr>
      <w:r>
        <w:rPr>
          <w:sz w:val="24"/>
          <w:lang w:val="en-US"/>
        </w:rPr>
        <w:lastRenderedPageBreak/>
        <w:t>DIFFUSION MODELS:</w:t>
      </w:r>
    </w:p>
    <w:p w14:paraId="3A877EBB" w14:textId="57CD97B0" w:rsidR="004C5F16" w:rsidRDefault="004C5F16" w:rsidP="00B74E29">
      <w:pPr>
        <w:rPr>
          <w:sz w:val="24"/>
          <w:lang w:val="en-US"/>
        </w:rPr>
      </w:pPr>
      <w:r>
        <w:rPr>
          <w:sz w:val="24"/>
          <w:lang w:val="en-US"/>
        </w:rPr>
        <w:t>Ideas:</w:t>
      </w:r>
    </w:p>
    <w:p w14:paraId="05412C28" w14:textId="52E04D31" w:rsidR="004C5F16" w:rsidRDefault="004C5F16" w:rsidP="00B74E29">
      <w:pPr>
        <w:rPr>
          <w:sz w:val="24"/>
          <w:lang w:val="en-US"/>
        </w:rPr>
      </w:pPr>
      <w:r>
        <w:rPr>
          <w:sz w:val="24"/>
          <w:lang w:val="en-US"/>
        </w:rPr>
        <w:t>1.</w:t>
      </w:r>
      <w:r w:rsidRPr="00910B93">
        <w:rPr>
          <w:lang w:val="en-US"/>
        </w:rPr>
        <w:t xml:space="preserve"> </w:t>
      </w:r>
      <w:r w:rsidRPr="004C5F16">
        <w:rPr>
          <w:sz w:val="24"/>
          <w:lang w:val="en-US"/>
        </w:rPr>
        <w:t>Hierarchical Positional Encodings</w:t>
      </w:r>
      <w:r w:rsidR="00CA4FF2">
        <w:rPr>
          <w:sz w:val="24"/>
          <w:lang w:val="en-US"/>
        </w:rPr>
        <w:t>. Add some kind of additional information to tell the network the structure of the hand and how different parts are connected.</w:t>
      </w:r>
    </w:p>
    <w:p w14:paraId="01FE45C5" w14:textId="09C17360" w:rsidR="00CA4FF2" w:rsidRDefault="00CA4FF2" w:rsidP="00B74E29">
      <w:pPr>
        <w:rPr>
          <w:sz w:val="24"/>
          <w:lang w:val="en-US"/>
        </w:rPr>
      </w:pPr>
      <w:r>
        <w:rPr>
          <w:sz w:val="24"/>
          <w:lang w:val="en-US"/>
        </w:rPr>
        <w:t xml:space="preserve">2. </w:t>
      </w:r>
      <w:r w:rsidRPr="00CA4FF2">
        <w:rPr>
          <w:sz w:val="24"/>
          <w:lang w:val="en-US"/>
        </w:rPr>
        <w:t>Grouped Token Aggregation</w:t>
      </w:r>
      <w:r>
        <w:rPr>
          <w:sz w:val="24"/>
          <w:lang w:val="en-US"/>
        </w:rPr>
        <w:t xml:space="preserve">: </w:t>
      </w:r>
      <w:r w:rsidRPr="00CA4FF2">
        <w:rPr>
          <w:sz w:val="24"/>
          <w:lang w:val="en-US"/>
        </w:rPr>
        <w:t>Process each finger's 3 joints through a small shared MLP or a "Mini-Transformer." This produces 4 "Finger Tokens".</w:t>
      </w:r>
      <w:r w:rsidRPr="00910B93">
        <w:rPr>
          <w:lang w:val="en-US"/>
        </w:rPr>
        <w:t xml:space="preserve"> </w:t>
      </w:r>
      <w:r w:rsidRPr="00CA4FF2">
        <w:rPr>
          <w:sz w:val="24"/>
          <w:lang w:val="en-US"/>
        </w:rPr>
        <w:t>Feed these 4 Finger Tokens into your main Transformer.</w:t>
      </w:r>
    </w:p>
    <w:p w14:paraId="5D73E059" w14:textId="2E0428D8" w:rsidR="00CA4FF2" w:rsidRDefault="00CA4FF2" w:rsidP="00B74E29">
      <w:pPr>
        <w:rPr>
          <w:sz w:val="24"/>
          <w:lang w:val="en-US"/>
        </w:rPr>
      </w:pPr>
      <w:r>
        <w:rPr>
          <w:sz w:val="24"/>
          <w:lang w:val="en-US"/>
        </w:rPr>
        <w:t xml:space="preserve">3. </w:t>
      </w:r>
      <w:r w:rsidRPr="00CA4FF2">
        <w:rPr>
          <w:sz w:val="24"/>
          <w:lang w:val="en-US"/>
        </w:rPr>
        <w:t>Tree-Structured Attention</w:t>
      </w:r>
      <w:r>
        <w:rPr>
          <w:sz w:val="24"/>
          <w:lang w:val="en-US"/>
        </w:rPr>
        <w:t>. Joints are only</w:t>
      </w:r>
      <w:r w:rsidRPr="00910B93">
        <w:rPr>
          <w:lang w:val="en-US"/>
        </w:rPr>
        <w:t xml:space="preserve"> </w:t>
      </w:r>
      <w:r w:rsidRPr="00CA4FF2">
        <w:rPr>
          <w:sz w:val="24"/>
          <w:lang w:val="en-US"/>
        </w:rPr>
        <w:t>allowed to "attend" to their direct neighbors in the kinematic chain.</w:t>
      </w:r>
      <w:r w:rsidRPr="00910B93">
        <w:rPr>
          <w:lang w:val="en-US"/>
        </w:rPr>
        <w:t xml:space="preserve"> </w:t>
      </w:r>
      <w:r>
        <w:rPr>
          <w:sz w:val="24"/>
          <w:lang w:val="en-US"/>
        </w:rPr>
        <w:t xml:space="preserve">Here we could model the both the hand and the object combined. We act like the hand is connected with the objects center (this parameter is the </w:t>
      </w:r>
      <w:proofErr w:type="spellStart"/>
      <w:proofErr w:type="gramStart"/>
      <w:r>
        <w:rPr>
          <w:sz w:val="24"/>
          <w:lang w:val="en-US"/>
        </w:rPr>
        <w:t>x,y</w:t>
      </w:r>
      <w:proofErr w:type="gramEnd"/>
      <w:r>
        <w:rPr>
          <w:sz w:val="24"/>
          <w:lang w:val="en-US"/>
        </w:rPr>
        <w:t>,z</w:t>
      </w:r>
      <w:proofErr w:type="spellEnd"/>
      <w:r>
        <w:rPr>
          <w:sz w:val="24"/>
          <w:lang w:val="en-US"/>
        </w:rPr>
        <w:t xml:space="preserve"> of the object), and then this token is connected to the position of the object (1,2,3,4) as if this was some angle or a new finger of the</w:t>
      </w:r>
      <w:r w:rsidR="00691C6E">
        <w:rPr>
          <w:sz w:val="24"/>
          <w:lang w:val="en-US"/>
        </w:rPr>
        <w:t xml:space="preserve"> hand. We t</w:t>
      </w:r>
      <w:r>
        <w:rPr>
          <w:sz w:val="24"/>
          <w:lang w:val="en-US"/>
        </w:rPr>
        <w:t>h</w:t>
      </w:r>
      <w:r w:rsidR="00691C6E">
        <w:rPr>
          <w:sz w:val="24"/>
          <w:lang w:val="en-US"/>
        </w:rPr>
        <w:t>e</w:t>
      </w:r>
      <w:r>
        <w:rPr>
          <w:sz w:val="24"/>
          <w:lang w:val="en-US"/>
        </w:rPr>
        <w:t>n let only the connected parts talk to each other.</w:t>
      </w:r>
    </w:p>
    <w:p w14:paraId="4558B60A" w14:textId="774C766B" w:rsidR="00910B93" w:rsidRDefault="00910B93">
      <w:pPr>
        <w:rPr>
          <w:sz w:val="24"/>
          <w:lang w:val="en-US"/>
        </w:rPr>
      </w:pPr>
      <w:r>
        <w:rPr>
          <w:sz w:val="24"/>
          <w:lang w:val="en-US"/>
        </w:rPr>
        <w:br w:type="page"/>
      </w:r>
    </w:p>
    <w:p w14:paraId="7CD085AF" w14:textId="43D32790" w:rsidR="00910B93" w:rsidRPr="00910B93" w:rsidRDefault="00910B93" w:rsidP="00B74E29">
      <w:pPr>
        <w:rPr>
          <w:sz w:val="32"/>
          <w:lang w:val="en-US"/>
        </w:rPr>
      </w:pPr>
      <w:r w:rsidRPr="00910B93">
        <w:rPr>
          <w:sz w:val="32"/>
          <w:lang w:val="en-US"/>
        </w:rPr>
        <w:lastRenderedPageBreak/>
        <w:t>Workflow proposals and ideas</w:t>
      </w:r>
    </w:p>
    <w:p w14:paraId="4B67F070" w14:textId="01CF2559" w:rsidR="00910B93" w:rsidRDefault="00910B93" w:rsidP="00B74E29">
      <w:pPr>
        <w:rPr>
          <w:sz w:val="24"/>
          <w:lang w:val="en-US"/>
        </w:rPr>
      </w:pPr>
      <w:r>
        <w:rPr>
          <w:sz w:val="24"/>
          <w:lang w:val="en-US"/>
        </w:rPr>
        <w:t>Popular VAEs for encoding point clouds for diffusion:</w:t>
      </w:r>
    </w:p>
    <w:p w14:paraId="465C43D4" w14:textId="79C76FCE" w:rsidR="00910B93" w:rsidRDefault="0004497E" w:rsidP="00910B93">
      <w:pPr>
        <w:pStyle w:val="Listenabsatz"/>
        <w:numPr>
          <w:ilvl w:val="0"/>
          <w:numId w:val="2"/>
        </w:numPr>
        <w:rPr>
          <w:sz w:val="24"/>
          <w:lang w:val="en-US"/>
        </w:rPr>
      </w:pPr>
      <w:r>
        <w:rPr>
          <w:sz w:val="24"/>
          <w:lang w:val="en-US"/>
        </w:rPr>
        <w:t>PV</w:t>
      </w:r>
      <w:r w:rsidR="00910B93">
        <w:rPr>
          <w:sz w:val="24"/>
          <w:lang w:val="en-US"/>
        </w:rPr>
        <w:t xml:space="preserve">CNN -&gt; Feature Extraction on point clouds, generates voxel features -&gt; </w:t>
      </w:r>
      <w:proofErr w:type="spellStart"/>
      <w:r w:rsidR="00910B93">
        <w:rPr>
          <w:sz w:val="24"/>
          <w:lang w:val="en-US"/>
        </w:rPr>
        <w:t>voxelized</w:t>
      </w:r>
      <w:proofErr w:type="spellEnd"/>
      <w:r w:rsidR="00910B93">
        <w:rPr>
          <w:sz w:val="24"/>
          <w:lang w:val="en-US"/>
        </w:rPr>
        <w:t xml:space="preserve"> point clouds</w:t>
      </w:r>
      <w:r w:rsidR="00F64974">
        <w:rPr>
          <w:sz w:val="24"/>
          <w:lang w:val="en-US"/>
        </w:rPr>
        <w:t xml:space="preserve"> </w:t>
      </w:r>
      <w:sdt>
        <w:sdtPr>
          <w:rPr>
            <w:sz w:val="24"/>
            <w:lang w:val="en-US"/>
          </w:rPr>
          <w:alias w:val="To edit, see citavi.com/edit"/>
          <w:tag w:val="CitaviPlaceholder#f4a417c6-acd2-4512-a34a-af6180328ab7"/>
          <w:id w:val="-969586289"/>
          <w:placeholder>
            <w:docPart w:val="DefaultPlaceholder_-1854013440"/>
          </w:placeholder>
        </w:sdtPr>
        <w:sdtContent>
          <w:r w:rsidR="00F64974">
            <w:rPr>
              <w:sz w:val="24"/>
              <w:lang w:val="en-US"/>
            </w:rPr>
            <w:fldChar w:fldCharType="begin"/>
          </w:r>
          <w:r w:rsidR="00F64974">
            <w:rPr>
              <w:sz w:val="24"/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NmZDU1YTU0LTI0YTMtNDU1OS05ODA1LTkzOTlmNTdkMTliNiIsIlJhbmdlTGVuZ3RoIjozLCJSZWZlcmVuY2VJZCI6IjFjOGVjMDM4LTMzYjktNGUxMy1hYWI2LTlhYjFjZTM0OTQ4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TkiLCJFZGl0b3JzIjpbXSwiRXZhbHVhdGlvbkNvbXBsZXhpdHkiOjAsIkV2YWx1YXRpb25Tb3VyY2VUZXh0Rm9ybWF0IjowLCJHcm91cHMiOltdLCJIYXNMYWJlbDEiOmZhbHNlLCJIYXNMYWJlbDIiOmZhbHNlLCJLZXl3b3JkcyI6W10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JodHRwczovL2FyeGl2Lm9yZy9wZGYvMTkwNy4wMzczOSIsIlVyaVN0cmluZyI6Imh0dHBzOi8vYXJ4aXYub3JnL3BkZi8xOTA3LjAzNzM5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}</w:instrText>
          </w:r>
          <w:r w:rsidR="00F64974">
            <w:rPr>
              <w:sz w:val="24"/>
              <w:lang w:val="en-US"/>
            </w:rPr>
            <w:fldChar w:fldCharType="separate"/>
          </w:r>
          <w:r w:rsidR="00F64974">
            <w:rPr>
              <w:sz w:val="24"/>
              <w:lang w:val="en-US"/>
            </w:rPr>
            <w:t>[1]</w:t>
          </w:r>
          <w:r w:rsidR="00F64974">
            <w:rPr>
              <w:sz w:val="24"/>
              <w:lang w:val="en-US"/>
            </w:rPr>
            <w:fldChar w:fldCharType="end"/>
          </w:r>
        </w:sdtContent>
      </w:sdt>
    </w:p>
    <w:p w14:paraId="02114CAF" w14:textId="791B3A76" w:rsidR="00910B93" w:rsidRDefault="00910B93" w:rsidP="00910B93">
      <w:pPr>
        <w:pStyle w:val="Listenabsatz"/>
        <w:numPr>
          <w:ilvl w:val="0"/>
          <w:numId w:val="2"/>
        </w:numPr>
        <w:rPr>
          <w:sz w:val="24"/>
          <w:lang w:val="en-US"/>
        </w:rPr>
      </w:pPr>
      <w:proofErr w:type="spellStart"/>
      <w:r>
        <w:rPr>
          <w:sz w:val="24"/>
          <w:lang w:val="en-US"/>
        </w:rPr>
        <w:t>PointNet</w:t>
      </w:r>
      <w:proofErr w:type="spellEnd"/>
      <w:r>
        <w:rPr>
          <w:sz w:val="24"/>
          <w:lang w:val="en-US"/>
        </w:rPr>
        <w:t>++ -&gt; encodes point clouds into a global latent -&gt; easy to use and experiment with</w:t>
      </w:r>
      <w:r w:rsidR="00F64974">
        <w:rPr>
          <w:sz w:val="24"/>
          <w:lang w:val="en-US"/>
        </w:rPr>
        <w:t xml:space="preserve"> </w:t>
      </w:r>
      <w:sdt>
        <w:sdtPr>
          <w:rPr>
            <w:sz w:val="24"/>
            <w:lang w:val="en-US"/>
          </w:rPr>
          <w:alias w:val="To edit, see citavi.com/edit"/>
          <w:tag w:val="CitaviPlaceholder#0d5bfa98-524f-4e73-a058-094bef3b938d"/>
          <w:id w:val="1403637913"/>
          <w:placeholder>
            <w:docPart w:val="DefaultPlaceholder_-1854013440"/>
          </w:placeholder>
        </w:sdtPr>
        <w:sdtContent>
          <w:r w:rsidR="00F64974">
            <w:rPr>
              <w:sz w:val="24"/>
              <w:lang w:val="en-US"/>
            </w:rPr>
            <w:fldChar w:fldCharType="begin"/>
          </w:r>
          <w:r w:rsidR="00F64974">
            <w:rPr>
              <w:sz w:val="24"/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NhZDFkNGE4LWZjM2MtNDIzNi04MTgwLTFjYmIyMTNhNTFjYyIsIlJhbmdlTGVuZ3RoIjozLCJSZWZlcmVuY2VJZCI6ImZlZDAxOTZmLWM4MzMtNDBhYi1hYzc1LWI5YzhkY2UyNGVj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Q292ZXJQYXRoIjp7IiRpZCI6IjciLCIkdHlwZSI6IlN3aXNzQWNhZGVtaWMuQ2l0YXZpLkxpbmtlZFJlc291cmNlLCBTd2lzc0FjYWRlbWljLkNpdGF2aSIsIkxpbmtlZFJlc291cmNlVHlwZSI6MiwiT3JpZ2luYWxTdHJpbmciOiJDOlxcVXNlcnNcXGNocmlzXFxBcHBEYXRhXFxMb2NhbFxcVGVtcFxcdWt0bjR3azUuanBnIiwiVXJpU3RyaW5nIjoiZmVkMDE5NmYtYzgzMy00MGFiLWFjNzUtYjljOGRjZTI0ZWM0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}</w:instrText>
          </w:r>
          <w:r w:rsidR="00F64974">
            <w:rPr>
              <w:sz w:val="24"/>
              <w:lang w:val="en-US"/>
            </w:rPr>
            <w:fldChar w:fldCharType="separate"/>
          </w:r>
          <w:r w:rsidR="00F64974">
            <w:rPr>
              <w:sz w:val="24"/>
              <w:lang w:val="en-US"/>
            </w:rPr>
            <w:t>[2]</w:t>
          </w:r>
          <w:r w:rsidR="00F64974">
            <w:rPr>
              <w:sz w:val="24"/>
              <w:lang w:val="en-US"/>
            </w:rPr>
            <w:fldChar w:fldCharType="end"/>
          </w:r>
        </w:sdtContent>
      </w:sdt>
      <w:r w:rsidR="00895677">
        <w:rPr>
          <w:sz w:val="24"/>
          <w:lang w:val="en-US"/>
        </w:rPr>
        <w:t>, also precursor to PVCNN so important basic to understand</w:t>
      </w:r>
    </w:p>
    <w:p w14:paraId="0F437079" w14:textId="24FF9633" w:rsidR="0004497E" w:rsidRDefault="0004497E" w:rsidP="00910B93">
      <w:pPr>
        <w:pStyle w:val="Listenabsatz"/>
        <w:numPr>
          <w:ilvl w:val="0"/>
          <w:numId w:val="2"/>
        </w:numPr>
        <w:rPr>
          <w:sz w:val="24"/>
          <w:lang w:val="en-US"/>
        </w:rPr>
      </w:pPr>
      <w:r w:rsidRPr="0004497E">
        <w:rPr>
          <w:sz w:val="24"/>
          <w:lang w:val="en-US"/>
        </w:rPr>
        <w:t xml:space="preserve">LION -&gt; Diffusion plus enhanced PVCNN </w:t>
      </w:r>
      <w:r w:rsidR="00993DF3">
        <w:rPr>
          <w:sz w:val="24"/>
          <w:lang w:val="en-US"/>
        </w:rPr>
        <w:t>with hierarchical latent space -&gt;</w:t>
      </w:r>
      <w:r>
        <w:rPr>
          <w:sz w:val="24"/>
          <w:lang w:val="en-US"/>
        </w:rPr>
        <w:t xml:space="preserve"> not only generates global latent for point clouds but also latent for point cloud structure, i.e. structured latent</w:t>
      </w:r>
      <w:r w:rsidR="00993DF3">
        <w:rPr>
          <w:sz w:val="24"/>
          <w:lang w:val="en-US"/>
        </w:rPr>
        <w:t>, originally intended for artists for 3d-Shape generation, supports conditioning natively</w:t>
      </w:r>
      <w:r>
        <w:rPr>
          <w:sz w:val="24"/>
          <w:lang w:val="en-US"/>
        </w:rPr>
        <w:t xml:space="preserve"> -&gt;</w:t>
      </w:r>
      <w:r w:rsidR="00895677">
        <w:rPr>
          <w:sz w:val="24"/>
          <w:lang w:val="en-US"/>
        </w:rPr>
        <w:t xml:space="preserve"> two separate diffusions and </w:t>
      </w:r>
      <w:proofErr w:type="spellStart"/>
      <w:r w:rsidR="00895677">
        <w:rPr>
          <w:sz w:val="24"/>
          <w:lang w:val="en-US"/>
        </w:rPr>
        <w:t>denoisings</w:t>
      </w:r>
      <w:proofErr w:type="spellEnd"/>
      <w:r w:rsidR="00895677">
        <w:rPr>
          <w:sz w:val="24"/>
          <w:lang w:val="en-US"/>
        </w:rPr>
        <w:t xml:space="preserve"> for both </w:t>
      </w:r>
      <w:proofErr w:type="spellStart"/>
      <w:r w:rsidR="00895677">
        <w:rPr>
          <w:sz w:val="24"/>
          <w:lang w:val="en-US"/>
        </w:rPr>
        <w:t>latents</w:t>
      </w:r>
      <w:proofErr w:type="spellEnd"/>
      <w:r>
        <w:rPr>
          <w:sz w:val="24"/>
          <w:lang w:val="en-US"/>
        </w:rPr>
        <w:t xml:space="preserve"> </w:t>
      </w:r>
      <w:r w:rsidR="00895677">
        <w:rPr>
          <w:sz w:val="24"/>
          <w:lang w:val="en-US"/>
        </w:rPr>
        <w:t>- &gt; </w:t>
      </w:r>
      <w:r>
        <w:rPr>
          <w:sz w:val="24"/>
          <w:lang w:val="en-US"/>
        </w:rPr>
        <w:t>increases accuracy at the cost of slower diffusion</w:t>
      </w:r>
      <w:r w:rsidR="00895677">
        <w:rPr>
          <w:sz w:val="24"/>
          <w:lang w:val="en-US"/>
        </w:rPr>
        <w:t xml:space="preserve"> process</w:t>
      </w:r>
      <w:r w:rsidR="00F64974">
        <w:rPr>
          <w:sz w:val="24"/>
          <w:lang w:val="en-US"/>
        </w:rPr>
        <w:t xml:space="preserve"> </w:t>
      </w:r>
      <w:sdt>
        <w:sdtPr>
          <w:rPr>
            <w:sz w:val="24"/>
            <w:lang w:val="en-US"/>
          </w:rPr>
          <w:alias w:val="To edit, see citavi.com/edit"/>
          <w:tag w:val="CitaviPlaceholder#54da107e-c4b8-4ccd-bf6a-c51a0abcf3a5"/>
          <w:id w:val="-2018453024"/>
          <w:placeholder>
            <w:docPart w:val="DefaultPlaceholder_-1854013440"/>
          </w:placeholder>
        </w:sdtPr>
        <w:sdtContent>
          <w:r w:rsidR="00F64974">
            <w:rPr>
              <w:sz w:val="24"/>
              <w:lang w:val="en-US"/>
            </w:rPr>
            <w:fldChar w:fldCharType="begin"/>
          </w:r>
          <w:r w:rsidR="00F64974">
            <w:rPr>
              <w:sz w:val="24"/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Q4OTk0YmU3LTE4MDMtNDM3YS04YTdiLWJkMzdlZWVmZGU4NCIsIlJhbmdlTGVuZ3RoIjozLCJSZWZlcmVuY2VJZCI6ImJjZDI2NmFmLTc1ZmQtNDIxYS05MzE4LWU4OGY3NzBiNDE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Q292ZXJQYXRoIjp7IiRpZCI6IjciLCIkdHlwZSI6IlN3aXNzQWNhZGVtaWMuQ2l0YXZpLkxpbmtlZFJlc291cmNlLCBTd2lzc0FjYWRlbWljLkNpdGF2aSIsIkxpbmtlZFJlc291cmNlVHlwZSI6MiwiT3JpZ2luYWxTdHJpbmciOiJDOlxcVXNlcnNcXGNocmlzXFxBcHBEYXRhXFxMb2NhbFxcVGVtcFxcZnhvZmZuanguanBnIiwiVXJpU3RyaW5nIjoiYmNkMjY2YWYtNzVmZC00MjFhLTkzMTgtZTg4Zjc3MGI0MTZh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}</w:instrText>
          </w:r>
          <w:r w:rsidR="00F64974">
            <w:rPr>
              <w:sz w:val="24"/>
              <w:lang w:val="en-US"/>
            </w:rPr>
            <w:fldChar w:fldCharType="separate"/>
          </w:r>
          <w:r w:rsidR="00F64974">
            <w:rPr>
              <w:sz w:val="24"/>
              <w:lang w:val="en-US"/>
            </w:rPr>
            <w:t>[3]</w:t>
          </w:r>
          <w:r w:rsidR="00F64974">
            <w:rPr>
              <w:sz w:val="24"/>
              <w:lang w:val="en-US"/>
            </w:rPr>
            <w:fldChar w:fldCharType="end"/>
          </w:r>
        </w:sdtContent>
      </w:sdt>
      <w:r w:rsidR="00895677">
        <w:rPr>
          <w:sz w:val="24"/>
          <w:lang w:val="en-US"/>
        </w:rPr>
        <w:t xml:space="preserve"> -&gt; LION can be enhanced with MLP to reconstruct mesh from reconstructed point cloud</w:t>
      </w:r>
    </w:p>
    <w:p w14:paraId="765F0711" w14:textId="77777777" w:rsidR="00F64974" w:rsidRDefault="00F64974" w:rsidP="00F64974">
      <w:pPr>
        <w:rPr>
          <w:sz w:val="24"/>
          <w:lang w:val="en-US"/>
        </w:rPr>
      </w:pPr>
    </w:p>
    <w:p w14:paraId="01B4A753" w14:textId="793746B8" w:rsidR="00F64974" w:rsidRDefault="00F64974" w:rsidP="00F64974">
      <w:pPr>
        <w:rPr>
          <w:sz w:val="24"/>
          <w:lang w:val="en-US"/>
        </w:rPr>
      </w:pPr>
      <w:r>
        <w:rPr>
          <w:sz w:val="24"/>
          <w:lang w:val="en-US"/>
        </w:rPr>
        <w:t>Diffusion Architectures:</w:t>
      </w:r>
    </w:p>
    <w:p w14:paraId="352D6A09" w14:textId="175C0D1A" w:rsidR="00F64974" w:rsidRDefault="00F64974" w:rsidP="00F64974">
      <w:pPr>
        <w:pStyle w:val="Listenabsatz"/>
        <w:numPr>
          <w:ilvl w:val="0"/>
          <w:numId w:val="3"/>
        </w:numPr>
        <w:rPr>
          <w:sz w:val="24"/>
          <w:lang w:val="en-US"/>
        </w:rPr>
      </w:pPr>
      <w:r>
        <w:rPr>
          <w:sz w:val="24"/>
          <w:lang w:val="en-US"/>
        </w:rPr>
        <w:t>U-net-based architecture</w:t>
      </w:r>
      <w:r w:rsidR="00086DB1">
        <w:rPr>
          <w:sz w:val="24"/>
          <w:lang w:val="en-US"/>
        </w:rPr>
        <w:t xml:space="preserve"> traditional way in image generation</w:t>
      </w:r>
      <w:r w:rsidR="00993DF3">
        <w:rPr>
          <w:sz w:val="24"/>
          <w:lang w:val="en-US"/>
        </w:rPr>
        <w:t xml:space="preserve"> -&gt;</w:t>
      </w:r>
      <w:r>
        <w:rPr>
          <w:sz w:val="24"/>
          <w:lang w:val="en-US"/>
        </w:rPr>
        <w:t xml:space="preserve"> currently the standard for latent diffusion modeling, used in LION </w:t>
      </w:r>
      <w:sdt>
        <w:sdtPr>
          <w:rPr>
            <w:sz w:val="24"/>
            <w:lang w:val="en-US"/>
          </w:rPr>
          <w:alias w:val="To edit, see citavi.com/edit"/>
          <w:tag w:val="CitaviPlaceholder#4b8fef2f-f3d5-44f6-9ca4-9e2ae9e9e0e8"/>
          <w:id w:val="-739020533"/>
          <w:placeholder>
            <w:docPart w:val="DefaultPlaceholder_-1854013440"/>
          </w:placeholder>
        </w:sdtPr>
        <w:sdtContent>
          <w:r>
            <w:rPr>
              <w:sz w:val="24"/>
              <w:lang w:val="en-US"/>
            </w:rPr>
            <w:fldChar w:fldCharType="begin"/>
          </w:r>
          <w:r>
            <w:rPr>
              <w:sz w:val="24"/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VjNjFiNTQyLWUxOTAtNGE5MS1iZGExLWZjNDc3NTZmMWIyMSIsIlJhbmdlTGVuZ3RoIjozLCJSZWZlcmVuY2VJZCI6ImJjZDI2NmFmLTc1ZmQtNDIxYS05MzE4LWU4OGY3NzBiNDE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Q292ZXJQYXRoIjp7IiRpZCI6IjciLCIkdHlwZSI6IlN3aXNzQWNhZGVtaWMuQ2l0YXZpLkxpbmtlZFJlc291cmNlLCBTd2lzc0FjYWRlbWljLkNpdGF2aSIsIkxpbmtlZFJlc291cmNlVHlwZSI6MiwiT3JpZ2luYWxTdHJpbmciOiJDOlxcVXNlcnNcXGNocmlzXFxBcHBEYXRhXFxMb2NhbFxcVGVtcFxcZnhvZmZuanguanBnIiwiVXJpU3RyaW5nIjoiYmNkMjY2YWYtNzVmZC00MjFhLTkzMTgtZTg4Zjc3MGI0MTZh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}</w:instrText>
          </w:r>
          <w:r>
            <w:rPr>
              <w:sz w:val="24"/>
              <w:lang w:val="en-US"/>
            </w:rPr>
            <w:fldChar w:fldCharType="separate"/>
          </w:r>
          <w:r>
            <w:rPr>
              <w:sz w:val="24"/>
              <w:lang w:val="en-US"/>
            </w:rPr>
            <w:t>[3]</w:t>
          </w:r>
          <w:r>
            <w:rPr>
              <w:sz w:val="24"/>
              <w:lang w:val="en-US"/>
            </w:rPr>
            <w:fldChar w:fldCharType="end"/>
          </w:r>
        </w:sdtContent>
      </w:sdt>
      <w:r w:rsidR="00895677">
        <w:rPr>
          <w:sz w:val="24"/>
          <w:lang w:val="en-US"/>
        </w:rPr>
        <w:t xml:space="preserve">, important paper and inventor to understand LDM with U-nets </w:t>
      </w:r>
      <w:sdt>
        <w:sdtPr>
          <w:rPr>
            <w:sz w:val="24"/>
            <w:lang w:val="en-US"/>
          </w:rPr>
          <w:alias w:val="To edit, see citavi.com/edit"/>
          <w:tag w:val="CitaviPlaceholder#19c9f995-da23-4ac4-a36d-e7a2768f546f"/>
          <w:id w:val="1001702441"/>
          <w:placeholder>
            <w:docPart w:val="DefaultPlaceholder_-1854013440"/>
          </w:placeholder>
        </w:sdtPr>
        <w:sdtContent>
          <w:r w:rsidR="00895677">
            <w:rPr>
              <w:sz w:val="24"/>
              <w:lang w:val="en-US"/>
            </w:rPr>
            <w:fldChar w:fldCharType="begin"/>
          </w:r>
          <w:r w:rsidR="00895677">
            <w:rPr>
              <w:sz w:val="24"/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I0YmY1OTE4LWNlZjQtNDExNS1hNWY0LWM2NjY1YTlhY2RiMyIsIlJhbmdlTGVuZ3RoIjozLCJSZWZlcmVuY2VJZCI6ImU2NjU3OTNjLTc0NDItNDgzMi1hZjNhLWYyMTk3MDY0MmRh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mh0dHBzOi8vYXJ4aXYub3JnL3BkZi8yMTEyLjEwNzUyIiwiVXJpU3RyaW5nIjoiaHR0cHM6Ly9hcnhpdi5vcmcvcGRmLzIxMTIuMTA3NTI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}</w:instrText>
          </w:r>
          <w:r w:rsidR="00895677">
            <w:rPr>
              <w:sz w:val="24"/>
              <w:lang w:val="en-US"/>
            </w:rPr>
            <w:fldChar w:fldCharType="separate"/>
          </w:r>
          <w:r w:rsidR="00895677">
            <w:rPr>
              <w:sz w:val="24"/>
              <w:lang w:val="en-US"/>
            </w:rPr>
            <w:t>[4]</w:t>
          </w:r>
          <w:r w:rsidR="00895677">
            <w:rPr>
              <w:sz w:val="24"/>
              <w:lang w:val="en-US"/>
            </w:rPr>
            <w:fldChar w:fldCharType="end"/>
          </w:r>
        </w:sdtContent>
      </w:sdt>
    </w:p>
    <w:p w14:paraId="1A7883A4" w14:textId="526E0978" w:rsidR="00F64974" w:rsidRDefault="00F64974" w:rsidP="00F64974">
      <w:pPr>
        <w:pStyle w:val="CitaviBibliographyHeading"/>
        <w:rPr>
          <w:lang w:val="en-US"/>
        </w:rPr>
      </w:pPr>
      <w:proofErr w:type="spellStart"/>
      <w:r>
        <w:rPr>
          <w:lang w:val="en-US"/>
        </w:rPr>
        <w:t>DiT</w:t>
      </w:r>
      <w:proofErr w:type="spellEnd"/>
      <w:r w:rsidR="00993DF3">
        <w:rPr>
          <w:lang w:val="en-US"/>
        </w:rPr>
        <w:t xml:space="preserve"> -&gt; </w:t>
      </w:r>
      <w:r>
        <w:rPr>
          <w:lang w:val="en-US"/>
        </w:rPr>
        <w:t xml:space="preserve"> transformer as a backbone</w:t>
      </w:r>
      <w:r w:rsidR="00373FE8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969f4416-6fcf-4e53-bfe7-e412f71240a8"/>
          <w:id w:val="1576396685"/>
          <w:placeholder>
            <w:docPart w:val="DefaultPlaceholder_-1854013440"/>
          </w:placeholder>
        </w:sdtPr>
        <w:sdtContent>
          <w:r w:rsidR="00373FE8">
            <w:rPr>
              <w:lang w:val="en-US"/>
            </w:rPr>
            <w:fldChar w:fldCharType="begin"/>
          </w:r>
          <w:r w:rsidR="00373FE8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U1ZmNlOTQ3LWViYjktNGE5MC04NThhLWIyZGIxNDhiMmY5MCIsIlJhbmdlTGVuZ3RoIjozLCJSZWZlcmVuY2VJZCI6Ijc3ZDdjYTAwLTlmMWEtNDE4Ni1hNzAwLThjMzY0MDY3MDUy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Q292ZXJQYXRoIjp7IiRpZCI6IjciLCIkdHlwZSI6IlN3aXNzQWNhZGVtaWMuQ2l0YXZpLkxpbmtlZFJlc291cmNlLCBTd2lzc0FjYWRlbWljLkNpdGF2aSIsIkxpbmtlZFJlc291cmNlVHlwZSI6MiwiT3JpZ2luYWxTdHJpbmciOiJDOlxcVXNlcnNcXGNocmlzXFxBcHBEYXRhXFxMb2NhbFxcVGVtcFxceHd4NHM1Z3guanBnIiwiVXJpU3RyaW5nIjoiNzdkN2NhMDAtOWYxYS00MTg2LWE3MDAtOGMzNjQwNjcwNTJk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}</w:instrText>
          </w:r>
          <w:r w:rsidR="00373FE8">
            <w:rPr>
              <w:lang w:val="en-US"/>
            </w:rPr>
            <w:fldChar w:fldCharType="separate"/>
          </w:r>
          <w:r w:rsidR="00373FE8">
            <w:rPr>
              <w:lang w:val="en-US"/>
            </w:rPr>
            <w:t>[5]</w:t>
          </w:r>
          <w:r w:rsidR="00373FE8">
            <w:rPr>
              <w:lang w:val="en-US"/>
            </w:rPr>
            <w:fldChar w:fldCharType="end"/>
          </w:r>
        </w:sdtContent>
      </w:sdt>
      <w:r>
        <w:rPr>
          <w:lang w:val="en-US"/>
        </w:rPr>
        <w:t xml:space="preserve">, many different variants, preferred latent diffusion variant from </w:t>
      </w:r>
      <w:sdt>
        <w:sdtPr>
          <w:rPr>
            <w:lang w:val="en-US"/>
          </w:rPr>
          <w:alias w:val="To edit, see citavi.com/edit"/>
          <w:tag w:val="CitaviPlaceholder#8f068974-a390-42f8-bba8-475cace30ba9"/>
          <w:id w:val="-1128696136"/>
          <w:placeholder>
            <w:docPart w:val="DefaultPlaceholder_-1854013440"/>
          </w:placeholder>
        </w:sdtPr>
        <w:sdtContent>
          <w:r>
            <w:rPr>
              <w:lang w:val="en-US"/>
            </w:rPr>
            <w:fldChar w:fldCharType="begin"/>
          </w:r>
          <w:r w:rsidR="00373FE8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EwM2NmZDk0LTVjNDItNDllYi1iNGU1LTI4MWFjMzBmMzIwNiIsIlJhbmdlTGVuZ3RoIjozLCJSZWZlcmVuY2VJZCI6IjI5YjE1Zjc2LWEyYTQtNGUzZS1iMDc1LTE3ZjU2ZWU4OGV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Ny9zMDAzNzEtMDI0LTAzMzk2LTE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IxMC4xMDA3L3MwMDM3MS0wMjQtMDMzOTYtMSIsIlVyaVN0cmluZyI6Imh0dHBzOi8vZG9pLm9yZy8xMC4xMDA3L3MwMDM3MS0wMjQtMDMzOTYtM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}</w:instrText>
          </w:r>
          <w:r>
            <w:rPr>
              <w:lang w:val="en-US"/>
            </w:rPr>
            <w:fldChar w:fldCharType="separate"/>
          </w:r>
          <w:r w:rsidR="00373FE8">
            <w:rPr>
              <w:lang w:val="en-US"/>
            </w:rPr>
            <w:t>[6]</w:t>
          </w:r>
          <w:r>
            <w:rPr>
              <w:lang w:val="en-US"/>
            </w:rPr>
            <w:fldChar w:fldCharType="end"/>
          </w:r>
        </w:sdtContent>
      </w:sdt>
      <w:r w:rsidR="00993DF3">
        <w:rPr>
          <w:lang w:val="en-US"/>
        </w:rPr>
        <w:t xml:space="preserve">, comes with own VAE design and retains geometrical point structure information by incorporating cross-attention on tokenized point cloud patches -&gt; neat idea further accelerate training with compressed attention window from </w:t>
      </w:r>
      <w:sdt>
        <w:sdtPr>
          <w:rPr>
            <w:lang w:val="en-US"/>
          </w:rPr>
          <w:alias w:val="To edit, see citavi.com/edit"/>
          <w:tag w:val="CitaviPlaceholder#d18b8600-5891-43de-87fc-c881f6bbf8d6"/>
          <w:id w:val="-917710888"/>
          <w:placeholder>
            <w:docPart w:val="DefaultPlaceholder_-1854013440"/>
          </w:placeholder>
        </w:sdtPr>
        <w:sdtContent>
          <w:r w:rsidR="00993DF3">
            <w:rPr>
              <w:lang w:val="en-US"/>
            </w:rPr>
            <w:fldChar w:fldCharType="begin"/>
          </w:r>
          <w:r w:rsidR="00373FE8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E3OTkzMzM5LTIxNjItNDQ5Zi1hOWY4LTVjYTVlMTNmNWI5NCIsIlJhbmdlTGVuZ3RoIjozLCJSZWZlcmVuY2VJZCI6IjY2OTcxYzllLWM2ODItNDllMy1hYjhjLTkyNjljOWU3MDJk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Q292ZXJQYXRoIjp7IiRpZCI6IjciLCIkdHlwZSI6IlN3aXNzQWNhZGVtaWMuQ2l0YXZpLkxpbmtlZFJlc291cmNlLCBTd2lzc0FjYWRlbWljLkNpdGF2aSIsIkxpbmtlZFJlc291cmNlVHlwZSI6MiwiT3JpZ2luYWxTdHJpbmciOiJDOlxcVXNlcnNcXGNocmlzXFxBcHBEYXRhXFxMb2NhbFxcVGVtcFxcdTVudTBidHUuanBnIiwiVXJpU3RyaW5nIjoiNjY5NzFjOWUtYzY4Mi00OWUzLWFiOGMtOTI2OWM5ZTcwMmQx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}</w:instrText>
          </w:r>
          <w:r w:rsidR="00993DF3">
            <w:rPr>
              <w:lang w:val="en-US"/>
            </w:rPr>
            <w:fldChar w:fldCharType="separate"/>
          </w:r>
          <w:r w:rsidR="00373FE8">
            <w:rPr>
              <w:lang w:val="en-US"/>
            </w:rPr>
            <w:t>[7]</w:t>
          </w:r>
          <w:r w:rsidR="00993DF3">
            <w:rPr>
              <w:lang w:val="en-US"/>
            </w:rPr>
            <w:fldChar w:fldCharType="end"/>
          </w:r>
        </w:sdtContent>
      </w:sdt>
      <w:r w:rsidR="00993DF3">
        <w:rPr>
          <w:lang w:val="en-US"/>
        </w:rPr>
        <w:t xml:space="preserve"> -&gt; reduces token dimension by applying attention on token subsets and not whole token sequence at once; transformer denoises tokens, decoder generates point cloud from denoised tokens</w:t>
      </w:r>
    </w:p>
    <w:p w14:paraId="68390A4C" w14:textId="1C06A22D" w:rsidR="00086DB1" w:rsidRDefault="00086DB1" w:rsidP="00F64974">
      <w:pPr>
        <w:pStyle w:val="CitaviBibliographyHeading"/>
        <w:rPr>
          <w:lang w:val="en-US"/>
        </w:rPr>
      </w:pPr>
      <w:r>
        <w:rPr>
          <w:lang w:val="en-US"/>
        </w:rPr>
        <w:t>UGG uses U-</w:t>
      </w:r>
      <w:proofErr w:type="spellStart"/>
      <w:r>
        <w:rPr>
          <w:lang w:val="en-US"/>
        </w:rPr>
        <w:t>ViT</w:t>
      </w:r>
      <w:proofErr w:type="spellEnd"/>
      <w:r>
        <w:rPr>
          <w:lang w:val="en-US"/>
        </w:rPr>
        <w:t xml:space="preserve"> a transformer for generating point clouds from </w:t>
      </w:r>
      <w:proofErr w:type="spellStart"/>
      <w:r>
        <w:rPr>
          <w:lang w:val="en-US"/>
        </w:rPr>
        <w:t>latents</w:t>
      </w:r>
      <w:proofErr w:type="spellEnd"/>
      <w:r>
        <w:rPr>
          <w:lang w:val="en-US"/>
        </w:rPr>
        <w:t xml:space="preserve"> from LION after they have been tokenized </w:t>
      </w:r>
      <w:sdt>
        <w:sdtPr>
          <w:rPr>
            <w:lang w:val="en-US"/>
          </w:rPr>
          <w:alias w:val="To edit, see citavi.com/edit"/>
          <w:tag w:val="CitaviPlaceholder#713fde64-7eb3-4823-a928-0334eb251d1c"/>
          <w:id w:val="-1878839799"/>
          <w:placeholder>
            <w:docPart w:val="DefaultPlaceholder_-1854013440"/>
          </w:placeholder>
        </w:sdtPr>
        <w:sdtContent>
          <w:r>
            <w:rPr>
              <w:lang w:val="en-US"/>
            </w:rPr>
            <w:fldChar w:fldCharType="begin"/>
          </w:r>
          <w:r w:rsidR="00373FE8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RmMjE4NzE2LTQ2ZmUtNGVhNy1hOTBmLWU1MzdjNzFmMmQ5YSIsIlJhbmdlU3RhcnQiOjIsIlJhbmdlTGVuZ3RoIjo0LCJSZWZlcmVuY2VJZCI6ImM1ZWExMGVkLWE4ZDItNDQzZS1iZjI5LWJlNTEzYTdmNDk4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Q292ZXJQYXRoIjp7IiRpZCI6IjciLCIkdHlwZSI6IlN3aXNzQWNhZGVtaWMuQ2l0YXZpLkxpbmtlZFJlc291cmNlLCBTd2lzc0FjYWRlbWljLkNpdGF2aSIsIkxpbmtlZFJlc291cmNlVHlwZSI6MiwiT3JpZ2luYWxTdHJpbmciOiJDOlxcVXNlcnNcXGNocmlzXFxBcHBEYXRhXFxMb2NhbFxcVGVtcFxceGdyYjNhbDQuanBnIiwiVXJpU3RyaW5nIjoiYzVlYTEwZWQtYThkMi00NDNlLWJmMjktYmU1MTNhN2Y0OTgz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}</w:instrText>
          </w:r>
          <w:r>
            <w:rPr>
              <w:lang w:val="en-US"/>
            </w:rPr>
            <w:fldChar w:fldCharType="separate"/>
          </w:r>
          <w:r w:rsidR="00373FE8">
            <w:rPr>
              <w:lang w:val="en-US"/>
            </w:rPr>
            <w:t>[8, 9]</w:t>
          </w:r>
          <w:r>
            <w:rPr>
              <w:lang w:val="en-US"/>
            </w:rPr>
            <w:fldChar w:fldCharType="end"/>
          </w:r>
        </w:sdtContent>
      </w:sdt>
    </w:p>
    <w:p w14:paraId="34AB0973" w14:textId="77777777" w:rsidR="00F64974" w:rsidRDefault="00F64974" w:rsidP="00F64974">
      <w:pPr>
        <w:pStyle w:val="CitaviBibliographyHeading"/>
        <w:numPr>
          <w:ilvl w:val="0"/>
          <w:numId w:val="0"/>
        </w:numPr>
        <w:rPr>
          <w:lang w:val="en-US"/>
        </w:rPr>
      </w:pPr>
    </w:p>
    <w:p w14:paraId="43F748CC" w14:textId="2C9FFB9C" w:rsidR="00086DB1" w:rsidRDefault="00086DB1" w:rsidP="00F64974">
      <w:pPr>
        <w:pStyle w:val="CitaviBibliographyHeading"/>
        <w:numPr>
          <w:ilvl w:val="0"/>
          <w:numId w:val="0"/>
        </w:numPr>
        <w:rPr>
          <w:lang w:val="en-US"/>
        </w:rPr>
      </w:pPr>
      <w:r>
        <w:rPr>
          <w:lang w:val="en-US"/>
        </w:rPr>
        <w:t>Conditioning</w:t>
      </w:r>
    </w:p>
    <w:p w14:paraId="42D65801" w14:textId="65B37FA7" w:rsidR="00086DB1" w:rsidRDefault="00086DB1" w:rsidP="00086DB1">
      <w:pPr>
        <w:pStyle w:val="CitaviBibliographyHeading"/>
        <w:numPr>
          <w:ilvl w:val="0"/>
          <w:numId w:val="3"/>
        </w:numPr>
        <w:rPr>
          <w:lang w:val="en-US"/>
        </w:rPr>
      </w:pPr>
      <w:r>
        <w:rPr>
          <w:lang w:val="en-US"/>
        </w:rPr>
        <w:t>Simply by concatenating encoded grasp coordinates to shape latent -&gt; easiest approach</w:t>
      </w:r>
    </w:p>
    <w:p w14:paraId="453A876C" w14:textId="3DB98A7A" w:rsidR="00086DB1" w:rsidRDefault="00086DB1" w:rsidP="00086DB1">
      <w:pPr>
        <w:pStyle w:val="CitaviBibliographyHeading"/>
        <w:numPr>
          <w:ilvl w:val="0"/>
          <w:numId w:val="3"/>
        </w:numPr>
        <w:rPr>
          <w:lang w:val="en-US"/>
        </w:rPr>
      </w:pPr>
      <w:r>
        <w:rPr>
          <w:lang w:val="en-US"/>
        </w:rPr>
        <w:t>FILM</w:t>
      </w:r>
      <w:r w:rsidR="00B7215B">
        <w:rPr>
          <w:lang w:val="en-US"/>
        </w:rPr>
        <w:t xml:space="preserve"> -&gt;</w:t>
      </w:r>
      <w:r>
        <w:rPr>
          <w:lang w:val="en-US"/>
        </w:rPr>
        <w:t xml:space="preserve"> </w:t>
      </w:r>
      <w:r w:rsidR="00B7215B">
        <w:rPr>
          <w:lang w:val="en-US"/>
        </w:rPr>
        <w:t xml:space="preserve">layer that applies feature-wise affine transformation on neural networks intermediate features based on a conditional input, developed for CNNs -&gt; similar idea as conditional normalization techniques in style-based image generation </w:t>
      </w:r>
      <w:sdt>
        <w:sdtPr>
          <w:rPr>
            <w:lang w:val="en-US"/>
          </w:rPr>
          <w:alias w:val="To edit, see citavi.com/edit"/>
          <w:tag w:val="CitaviPlaceholder#815d126e-d0ad-4d82-9d8a-3f825cb0ef73"/>
          <w:id w:val="-1679961991"/>
          <w:placeholder>
            <w:docPart w:val="DefaultPlaceholder_-1854013440"/>
          </w:placeholder>
        </w:sdtPr>
        <w:sdtContent>
          <w:r>
            <w:rPr>
              <w:lang w:val="en-US"/>
            </w:rPr>
            <w:fldChar w:fldCharType="begin"/>
          </w:r>
          <w:r w:rsidR="00373FE8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QyODYyZjc0LWUzMzgtNDZjZC05ZTQ4LWZlM2Y2MzkwNzhkNiIsIlJhbmdlTGVuZ3RoIjo0LCJSZWZlcmVuY2VJZCI6ImY5OGQ3MzcwLTRmZGUtNDcwMS1iNWJkLWVkOGNmY2Q0OTUy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}</w:instrText>
          </w:r>
          <w:r>
            <w:rPr>
              <w:lang w:val="en-US"/>
            </w:rPr>
            <w:fldChar w:fldCharType="separate"/>
          </w:r>
          <w:r w:rsidR="00373FE8">
            <w:rPr>
              <w:lang w:val="en-US"/>
            </w:rPr>
            <w:t>[10]</w:t>
          </w:r>
          <w:r>
            <w:rPr>
              <w:lang w:val="en-US"/>
            </w:rPr>
            <w:fldChar w:fldCharType="end"/>
          </w:r>
        </w:sdtContent>
      </w:sdt>
      <w:r w:rsidR="00373FE8">
        <w:rPr>
          <w:lang w:val="en-US"/>
        </w:rPr>
        <w:t>, in the paper they use recurrent NN to condition FILM on text, we could use simple MLP to condition on Grasp Coordinates</w:t>
      </w:r>
    </w:p>
    <w:p w14:paraId="4460EDDE" w14:textId="2EC43352" w:rsidR="00373FE8" w:rsidRDefault="00373FE8" w:rsidP="00086DB1">
      <w:pPr>
        <w:pStyle w:val="CitaviBibliographyHeading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Cross-Attention </w:t>
      </w:r>
      <w:sdt>
        <w:sdtPr>
          <w:rPr>
            <w:lang w:val="en-US"/>
          </w:rPr>
          <w:alias w:val="To edit, see citavi.com/edit"/>
          <w:tag w:val="CitaviPlaceholder#4375c24e-0207-4c08-86b8-bdd818134e9b"/>
          <w:id w:val="-522557774"/>
          <w:placeholder>
            <w:docPart w:val="DefaultPlaceholder_-1854013440"/>
          </w:placeholder>
        </w:sdtPr>
        <w:sdtContent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ZjOGRiNTgyLWM1ZDQtNDk5Mi05NTA0LTY1ZDk1MTc1ZGU0ZSIsIlJhbmdlU3RhcnQiOjIsIlJhbmdlTGVuZ3RoIjo1LCJSZWZlcmVuY2VJZCI6ImJlNTU3NTFjLTlkYzQtNGM0Mi1iZmRiLTg5MTMxMDZiM2M5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Q292ZXJQYXRoIjp7IiRpZCI6IjciLCIkdHlwZSI6IlN3aXNzQWNhZGVtaWMuQ2l0YXZpLkxpbmtlZFJlc291cmNlLCBTd2lzc0FjYWRlbWljLkNpdGF2aSIsIkxpbmtlZFJlc291cmNlVHlwZSI6MiwiT3JpZ2luYWxTdHJpbmciOiJDOlxcVXNlcnNcXGNocmlzXFxBcHBEYXRhXFxMb2NhbFxcVGVtcFxcd2toY250dTAuanBnIiwiVXJpU3RyaW5nIjoiYmU1NTc1MWMtOWRjNC00YzQyLWJmZGItODkxMzEwNmIzYzk0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mh0dHBzOi8vYXJ4aXYub3JnL3BkZi8yMTEyLjEwNzUyIiwiVXJpU3RyaW5nIjoiaHR0cHM6Ly9hcnhpdi5vcmcvcGRmLzIxMTIuMTA3NTIiLCJMaW5rZWRSZXNvdXJjZVN0YXR1cyI6OCwiUHJvcGVydGllcyI6eyIkaWQiOiIy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}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t>[4, 11]</w:t>
          </w:r>
          <w:r>
            <w:rPr>
              <w:lang w:val="en-US"/>
            </w:rPr>
            <w:fldChar w:fldCharType="end"/>
          </w:r>
        </w:sdtContent>
      </w:sdt>
    </w:p>
    <w:p w14:paraId="3C5D8424" w14:textId="3C35BE11" w:rsidR="00086DB1" w:rsidRDefault="00086DB1" w:rsidP="00086DB1">
      <w:pPr>
        <w:pStyle w:val="CitaviBibliographyHeading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CLIP mainly a self-supervised learning technique for representation learning, seems complicated to utilize for conditioning </w:t>
      </w:r>
      <w:sdt>
        <w:sdtPr>
          <w:rPr>
            <w:lang w:val="en-US"/>
          </w:rPr>
          <w:alias w:val="To edit, see citavi.com/edit"/>
          <w:tag w:val="CitaviPlaceholder#139c2db2-6ff6-4cea-84ca-c0847cb55476"/>
          <w:id w:val="-418793246"/>
          <w:placeholder>
            <w:docPart w:val="DefaultPlaceholder_-1854013440"/>
          </w:placeholder>
        </w:sdtPr>
        <w:sdtContent>
          <w:r>
            <w:rPr>
              <w:lang w:val="en-US"/>
            </w:rPr>
            <w:fldChar w:fldCharType="begin"/>
          </w:r>
          <w:r w:rsidR="00373FE8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k3ZGZmNWY2LTI0MTEtNDI2Yi1iYjBlLTBhYTA2MGQ2OWYxNSIsIlJhbmdlU3RhcnQiOjIsIlJhbmdlTGVuZ3RoIjo1LCJSZWZlcmVuY2VJZCI6IjY3NWJmMGFiLWY5NGItNGYzZC1iODE2LTcxODdhYTUxZDdm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}</w:instrText>
          </w:r>
          <w:r>
            <w:rPr>
              <w:lang w:val="en-US"/>
            </w:rPr>
            <w:fldChar w:fldCharType="separate"/>
          </w:r>
          <w:r w:rsidR="00373FE8">
            <w:rPr>
              <w:lang w:val="en-US"/>
            </w:rPr>
            <w:t>[3, 12]</w:t>
          </w:r>
          <w:r>
            <w:rPr>
              <w:lang w:val="en-US"/>
            </w:rPr>
            <w:fldChar w:fldCharType="end"/>
          </w:r>
        </w:sdtContent>
      </w:sdt>
    </w:p>
    <w:p w14:paraId="5A68B2B4" w14:textId="17F06D40" w:rsidR="00373FE8" w:rsidRDefault="00373FE8" w:rsidP="00373FE8">
      <w:pPr>
        <w:pStyle w:val="CitaviBibliographyHeading"/>
        <w:numPr>
          <w:ilvl w:val="0"/>
          <w:numId w:val="0"/>
        </w:numPr>
        <w:rPr>
          <w:lang w:val="en-US"/>
        </w:rPr>
      </w:pPr>
      <w:r>
        <w:rPr>
          <w:lang w:val="en-US"/>
        </w:rPr>
        <w:lastRenderedPageBreak/>
        <w:t>Preprocessing of Data</w:t>
      </w:r>
    </w:p>
    <w:p w14:paraId="5F963296" w14:textId="45DE98F5" w:rsidR="00373FE8" w:rsidRDefault="00373FE8" w:rsidP="00373FE8">
      <w:pPr>
        <w:pStyle w:val="CitaviBibliographyHeading"/>
        <w:numPr>
          <w:ilvl w:val="0"/>
          <w:numId w:val="4"/>
        </w:numPr>
        <w:rPr>
          <w:lang w:val="en-US"/>
        </w:rPr>
      </w:pPr>
      <w:r>
        <w:rPr>
          <w:lang w:val="en-US"/>
        </w:rPr>
        <w:t>Given mesh of object and hand as well as grasp coordinates for 10 different grasps</w:t>
      </w:r>
    </w:p>
    <w:p w14:paraId="745D57AD" w14:textId="2119CA05" w:rsidR="00373FE8" w:rsidRDefault="00373FE8" w:rsidP="00373FE8">
      <w:pPr>
        <w:pStyle w:val="CitaviBibliographyHeading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Sample Points from object mesh randomly, </w:t>
      </w:r>
      <w:r w:rsidR="00A95C14">
        <w:rPr>
          <w:lang w:val="en-US"/>
        </w:rPr>
        <w:t>libraries</w:t>
      </w:r>
    </w:p>
    <w:p w14:paraId="0A9DACCD" w14:textId="51E17AC5" w:rsidR="00373FE8" w:rsidRDefault="00373FE8" w:rsidP="00373FE8">
      <w:pPr>
        <w:pStyle w:val="CitaviBibliographyHeading"/>
        <w:numPr>
          <w:ilvl w:val="0"/>
          <w:numId w:val="4"/>
        </w:numPr>
        <w:rPr>
          <w:lang w:val="en-US"/>
        </w:rPr>
      </w:pPr>
      <w:r>
        <w:rPr>
          <w:lang w:val="en-US"/>
        </w:rPr>
        <w:t>Generate anchor contact points from object geometry, grasps and hand geometry via forward kinematics and or normal surface intersections, for example local he</w:t>
      </w:r>
      <w:proofErr w:type="spellStart"/>
      <w:r>
        <w:rPr>
          <w:lang w:val="en-US"/>
        </w:rPr>
        <w:t>sse</w:t>
      </w:r>
      <w:proofErr w:type="spellEnd"/>
      <w:r>
        <w:rPr>
          <w:lang w:val="en-US"/>
        </w:rPr>
        <w:t xml:space="preserve"> normal form &lt;= distance threshold (normals could come from mesh for every triangle or can be computed if not given)</w:t>
      </w:r>
    </w:p>
    <w:p w14:paraId="0CA41E36" w14:textId="6B291536" w:rsidR="00373FE8" w:rsidRDefault="00373FE8" w:rsidP="00373FE8">
      <w:pPr>
        <w:pStyle w:val="CitaviBibliographyHeading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Use forward kinematics to project contact anchor point into world frame like in </w:t>
      </w:r>
      <w:sdt>
        <w:sdtPr>
          <w:rPr>
            <w:lang w:val="en-US"/>
          </w:rPr>
          <w:alias w:val="To edit, see citavi.com/edit"/>
          <w:tag w:val="CitaviPlaceholder#da281bd5-06f6-47a8-bedd-75649a237251"/>
          <w:id w:val="-1323969233"/>
          <w:placeholder>
            <w:docPart w:val="DefaultPlaceholder_-1854013440"/>
          </w:placeholder>
        </w:sdtPr>
        <w:sdtContent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YyZjg2OWRjLTJjOWUtNDczMC1hYjY2LWQ0NzZmMjQzZDMyNiIsIlJhbmdlTGVuZ3RoIjo0LCJSZWZlcmVuY2VJZCI6IjZkYmI0MmMwLTAyMDYtNGE0NS04YjFmLWVjMWE5Y2ZkZTVj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EwOS9MUkEuMjAyNS4zNjQxMTE1Ii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MTAuMTEwOS9MUkEuMjAyNS4zNjQxMTE1IiwiVXJpU3RyaW5nIjoiaHR0cHM6Ly9kb2kub3JnLzEwLjExMDkvTFJBLjIwMjUuMzY0MTExNS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}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t>[13]</w:t>
          </w:r>
          <w:r>
            <w:rPr>
              <w:lang w:val="en-US"/>
            </w:rPr>
            <w:fldChar w:fldCharType="end"/>
          </w:r>
        </w:sdtContent>
      </w:sdt>
      <w:r>
        <w:rPr>
          <w:lang w:val="en-US"/>
        </w:rPr>
        <w:t>, don’t know if this really helps the transformer to extract geometrical features</w:t>
      </w:r>
    </w:p>
    <w:p w14:paraId="316D56CD" w14:textId="77777777" w:rsidR="00373FE8" w:rsidRDefault="00373FE8" w:rsidP="00373FE8">
      <w:pPr>
        <w:pStyle w:val="CitaviBibliographyHeading"/>
        <w:numPr>
          <w:ilvl w:val="0"/>
          <w:numId w:val="0"/>
        </w:numPr>
        <w:rPr>
          <w:lang w:val="en-US"/>
        </w:rPr>
      </w:pPr>
    </w:p>
    <w:p w14:paraId="22EC7EDE" w14:textId="65B8A993" w:rsidR="00373FE8" w:rsidRDefault="00373FE8" w:rsidP="00373FE8">
      <w:pPr>
        <w:pStyle w:val="CitaviBibliographyHeading"/>
        <w:numPr>
          <w:ilvl w:val="0"/>
          <w:numId w:val="0"/>
        </w:numPr>
        <w:rPr>
          <w:lang w:val="en-US"/>
        </w:rPr>
      </w:pPr>
      <w:r>
        <w:rPr>
          <w:lang w:val="en-US"/>
        </w:rPr>
        <w:t>First ideas for Milestones and Project Start</w:t>
      </w:r>
    </w:p>
    <w:p w14:paraId="45FB9797" w14:textId="174148ED" w:rsidR="00373FE8" w:rsidRDefault="003541D9" w:rsidP="00373FE8">
      <w:pPr>
        <w:pStyle w:val="CitaviBibliographyHeading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start with an easy baseline, use simple pretrained VAE </w:t>
      </w:r>
      <w:proofErr w:type="spellStart"/>
      <w:r>
        <w:rPr>
          <w:lang w:val="en-US"/>
        </w:rPr>
        <w:t>Pointnet</w:t>
      </w:r>
      <w:proofErr w:type="spellEnd"/>
      <w:r>
        <w:rPr>
          <w:lang w:val="en-US"/>
        </w:rPr>
        <w:t xml:space="preserve">++ or PVCNN to generate global shape </w:t>
      </w:r>
      <w:proofErr w:type="spellStart"/>
      <w:r>
        <w:rPr>
          <w:lang w:val="en-US"/>
        </w:rPr>
        <w:t>latents</w:t>
      </w:r>
      <w:proofErr w:type="spellEnd"/>
    </w:p>
    <w:p w14:paraId="522BA5B3" w14:textId="13A1BB37" w:rsidR="003541D9" w:rsidRDefault="003541D9" w:rsidP="00373FE8">
      <w:pPr>
        <w:pStyle w:val="CitaviBibliographyHeading"/>
        <w:numPr>
          <w:ilvl w:val="0"/>
          <w:numId w:val="5"/>
        </w:numPr>
        <w:rPr>
          <w:lang w:val="en-US"/>
        </w:rPr>
      </w:pPr>
      <w:r>
        <w:rPr>
          <w:lang w:val="en-US"/>
        </w:rPr>
        <w:t>Concatenate encoded grasp coordinates to global shape latent</w:t>
      </w:r>
    </w:p>
    <w:p w14:paraId="383A0BC2" w14:textId="407995AF" w:rsidR="003541D9" w:rsidRDefault="003541D9" w:rsidP="003541D9">
      <w:pPr>
        <w:pStyle w:val="CitaviBibliographyHeading"/>
        <w:numPr>
          <w:ilvl w:val="0"/>
          <w:numId w:val="5"/>
        </w:numPr>
        <w:rPr>
          <w:lang w:val="en-US"/>
        </w:rPr>
      </w:pPr>
      <w:r>
        <w:rPr>
          <w:lang w:val="en-US"/>
        </w:rPr>
        <w:t>tokenize the latent if Transformer is the diffusion backbone</w:t>
      </w:r>
    </w:p>
    <w:p w14:paraId="4FB7B949" w14:textId="68A939C1" w:rsidR="003541D9" w:rsidRDefault="003541D9" w:rsidP="003541D9">
      <w:pPr>
        <w:pStyle w:val="CitaviBibliographyHeading"/>
        <w:numPr>
          <w:ilvl w:val="0"/>
          <w:numId w:val="5"/>
        </w:numPr>
        <w:rPr>
          <w:lang w:val="en-US"/>
        </w:rPr>
      </w:pPr>
      <w:r>
        <w:rPr>
          <w:lang w:val="en-US"/>
        </w:rPr>
        <w:t>diffuse the latent</w:t>
      </w:r>
    </w:p>
    <w:p w14:paraId="522C762E" w14:textId="01D693CE" w:rsidR="003541D9" w:rsidRDefault="003541D9" w:rsidP="003541D9">
      <w:pPr>
        <w:pStyle w:val="CitaviBibliographyHeading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let the model learn the denoising of the </w:t>
      </w:r>
      <w:proofErr w:type="spellStart"/>
      <w:r>
        <w:rPr>
          <w:lang w:val="en-US"/>
        </w:rPr>
        <w:t>latents</w:t>
      </w:r>
      <w:proofErr w:type="spellEnd"/>
    </w:p>
    <w:p w14:paraId="7B59DB12" w14:textId="354942CF" w:rsidR="003541D9" w:rsidRDefault="003541D9" w:rsidP="003541D9">
      <w:pPr>
        <w:pStyle w:val="CitaviBibliographyHeading"/>
        <w:numPr>
          <w:ilvl w:val="0"/>
          <w:numId w:val="5"/>
        </w:numPr>
        <w:rPr>
          <w:lang w:val="en-US"/>
        </w:rPr>
      </w:pPr>
      <w:r>
        <w:rPr>
          <w:lang w:val="en-US"/>
        </w:rPr>
        <w:t>feed denoised latent into a decoder -&gt; reconstruct point cloud</w:t>
      </w:r>
    </w:p>
    <w:p w14:paraId="213FADA4" w14:textId="77777777" w:rsidR="003541D9" w:rsidRDefault="003541D9" w:rsidP="003541D9">
      <w:pPr>
        <w:pStyle w:val="CitaviBibliographyHeading"/>
        <w:numPr>
          <w:ilvl w:val="0"/>
          <w:numId w:val="0"/>
        </w:numPr>
        <w:ind w:left="360"/>
        <w:rPr>
          <w:lang w:val="en-US"/>
        </w:rPr>
      </w:pPr>
    </w:p>
    <w:p w14:paraId="207455A2" w14:textId="72164E67" w:rsidR="003541D9" w:rsidRDefault="003541D9" w:rsidP="003541D9">
      <w:pPr>
        <w:pStyle w:val="CitaviBibliographyHeading"/>
        <w:numPr>
          <w:ilvl w:val="0"/>
          <w:numId w:val="0"/>
        </w:numPr>
        <w:ind w:left="360"/>
        <w:rPr>
          <w:lang w:val="en-US"/>
        </w:rPr>
      </w:pPr>
      <w:r>
        <w:rPr>
          <w:lang w:val="en-US"/>
        </w:rPr>
        <w:t>for the first two weeks:</w:t>
      </w:r>
    </w:p>
    <w:p w14:paraId="265751D1" w14:textId="542C3DF2" w:rsidR="003541D9" w:rsidRDefault="003541D9" w:rsidP="003541D9">
      <w:pPr>
        <w:pStyle w:val="CitaviBibliographyHeading"/>
        <w:numPr>
          <w:ilvl w:val="0"/>
          <w:numId w:val="0"/>
        </w:numPr>
        <w:ind w:left="360"/>
        <w:rPr>
          <w:lang w:val="en-US"/>
        </w:rPr>
      </w:pPr>
      <w:r>
        <w:rPr>
          <w:lang w:val="en-US"/>
        </w:rPr>
        <w:t xml:space="preserve">VAE -&gt; shape latent + grasp latent -&gt; concatenation-&gt; (tokenization) -&gt; diffusion -&gt; </w:t>
      </w:r>
      <w:proofErr w:type="gramStart"/>
      <w:r>
        <w:rPr>
          <w:lang w:val="en-US"/>
        </w:rPr>
        <w:t>denoise  -</w:t>
      </w:r>
      <w:proofErr w:type="gramEnd"/>
      <w:r>
        <w:rPr>
          <w:lang w:val="en-US"/>
        </w:rPr>
        <w:t>&gt; denoised latent -&gt; decoder</w:t>
      </w:r>
    </w:p>
    <w:p w14:paraId="707023D1" w14:textId="77777777" w:rsidR="003541D9" w:rsidRDefault="003541D9" w:rsidP="003541D9">
      <w:pPr>
        <w:pStyle w:val="CitaviBibliographyHeading"/>
        <w:numPr>
          <w:ilvl w:val="0"/>
          <w:numId w:val="0"/>
        </w:numPr>
        <w:ind w:left="360"/>
        <w:rPr>
          <w:lang w:val="en-US"/>
        </w:rPr>
      </w:pPr>
    </w:p>
    <w:p w14:paraId="3DD541C0" w14:textId="426465BA" w:rsidR="003541D9" w:rsidRDefault="003541D9" w:rsidP="007355FB">
      <w:pPr>
        <w:pStyle w:val="CitaviBibliographyHeading"/>
        <w:numPr>
          <w:ilvl w:val="0"/>
          <w:numId w:val="0"/>
        </w:numPr>
        <w:rPr>
          <w:lang w:val="en-US"/>
        </w:rPr>
      </w:pPr>
      <w:r>
        <w:rPr>
          <w:lang w:val="en-US"/>
        </w:rPr>
        <w:t>Ideas for the future:</w:t>
      </w:r>
    </w:p>
    <w:p w14:paraId="1C694AD9" w14:textId="2B1E9329" w:rsidR="003541D9" w:rsidRDefault="003541D9" w:rsidP="007355FB">
      <w:pPr>
        <w:pStyle w:val="CitaviBibliographyHeading"/>
        <w:numPr>
          <w:ilvl w:val="0"/>
          <w:numId w:val="9"/>
        </w:numPr>
        <w:rPr>
          <w:lang w:val="en-US"/>
        </w:rPr>
      </w:pPr>
      <w:r>
        <w:rPr>
          <w:lang w:val="en-US"/>
        </w:rPr>
        <w:t>calculate anchor contact points from geometry</w:t>
      </w:r>
    </w:p>
    <w:p w14:paraId="5A4F115E" w14:textId="5F630E40" w:rsidR="003541D9" w:rsidRDefault="003541D9" w:rsidP="007355FB">
      <w:pPr>
        <w:pStyle w:val="CitaviBibliographyHeading"/>
        <w:numPr>
          <w:ilvl w:val="0"/>
          <w:numId w:val="9"/>
        </w:numPr>
        <w:rPr>
          <w:lang w:val="en-US"/>
        </w:rPr>
      </w:pPr>
      <w:r>
        <w:rPr>
          <w:lang w:val="en-US"/>
        </w:rPr>
        <w:t>transform anchor contact points into world frame with forward kinematics</w:t>
      </w:r>
    </w:p>
    <w:p w14:paraId="41F92DEC" w14:textId="17F09731" w:rsidR="003541D9" w:rsidRDefault="003541D9" w:rsidP="007355FB">
      <w:pPr>
        <w:pStyle w:val="CitaviBibliographyHeading"/>
        <w:numPr>
          <w:ilvl w:val="0"/>
          <w:numId w:val="9"/>
        </w:numPr>
        <w:rPr>
          <w:lang w:val="en-US"/>
        </w:rPr>
      </w:pPr>
      <w:r>
        <w:rPr>
          <w:lang w:val="en-US"/>
        </w:rPr>
        <w:t>use more sophisticated conditioning techniques like FILM or Cross-Attention</w:t>
      </w:r>
    </w:p>
    <w:p w14:paraId="22B7EFAE" w14:textId="79767889" w:rsidR="007355FB" w:rsidRDefault="007355FB" w:rsidP="007355FB">
      <w:pPr>
        <w:pStyle w:val="CitaviBibliographyHeading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Use more techniques to further accelerate training like Deep Compression VAE </w:t>
      </w:r>
      <w:sdt>
        <w:sdtPr>
          <w:rPr>
            <w:lang w:val="en-US"/>
          </w:rPr>
          <w:alias w:val="To edit, see citavi.com/edit"/>
          <w:tag w:val="CitaviPlaceholder#a4b9200f-11b4-41fd-bf09-f82af404d994"/>
          <w:id w:val="711622050"/>
          <w:placeholder>
            <w:docPart w:val="DefaultPlaceholder_-1854013440"/>
          </w:placeholder>
        </w:sdtPr>
        <w:sdtContent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YwNzFkM2UyLTBhN2QtNGIyNS1iYjU3LThhZGJiYjcwNTIzYSIsIlJhbmdlTGVuZ3RoIjo0LCJSZWZlcmVuY2VJZCI6IjBiNWJjNzE3LTk3NmUtNGUzZC1hMWFmLWNkYjk1OGRhOTc0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Q292ZXJQYXRoIjp7IiRpZCI6IjciLCIkdHlwZSI6IlN3aXNzQWNhZGVtaWMuQ2l0YXZpLkxpbmtlZFJlc291cmNlLCBTd2lzc0FjYWRlbWljLkNpdGF2aSIsIkxpbmtlZFJlc291cmNlVHlwZSI6MiwiT3JpZ2luYWxTdHJpbmciOiJDOlxcVXNlcnNcXGNocmlzXFxBcHBEYXRhXFxMb2NhbFxcVGVtcFxceXJhcWR1eDEuanBnIiwiVXJpU3RyaW5nIjoiMGI1YmM3MTctOTc2ZS00ZTNkLWExYWYtY2RiOTU4ZGE5NzQ1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}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t>[14]</w:t>
          </w:r>
          <w:r>
            <w:rPr>
              <w:lang w:val="en-US"/>
            </w:rPr>
            <w:fldChar w:fldCharType="end"/>
          </w:r>
        </w:sdtContent>
      </w:sdt>
      <w:r>
        <w:rPr>
          <w:lang w:val="en-US"/>
        </w:rPr>
        <w:t xml:space="preserve">, Window Attention </w:t>
      </w:r>
      <w:sdt>
        <w:sdtPr>
          <w:rPr>
            <w:lang w:val="en-US"/>
          </w:rPr>
          <w:alias w:val="To edit, see citavi.com/edit"/>
          <w:tag w:val="CitaviPlaceholder#a9f8de97-cf6a-42a6-8d06-a6792623fef6"/>
          <w:id w:val="-1770930630"/>
          <w:placeholder>
            <w:docPart w:val="DefaultPlaceholder_-1854013440"/>
          </w:placeholder>
        </w:sdtPr>
        <w:sdtContent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g5ZGQ0NmFmLWY1NzMtNDUzNy04OWY2LTQyZjUyZjYyMThjMSIsIlJhbmdlTGVuZ3RoIjozLCJSZWZlcmVuY2VJZCI6IjY2OTcxYzllLWM2ODItNDllMy1hYjhjLTkyNjljOWU3MDJk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Q292ZXJQYXRoIjp7IiRpZCI6IjciLCIkdHlwZSI6IlN3aXNzQWNhZGVtaWMuQ2l0YXZpLkxpbmtlZFJlc291cmNlLCBTd2lzc0FjYWRlbWljLkNpdGF2aSIsIkxpbmtlZFJlc291cmNlVHlwZSI6MiwiT3JpZ2luYWxTdHJpbmciOiJDOlxcVXNlcnNcXGNocmlzXFxBcHBEYXRhXFxMb2NhbFxcVGVtcFxcdTVudTBidHUuanBnIiwiVXJpU3RyaW5nIjoiNjY5NzFjOWUtYzY4Mi00OWUzLWFiOGMtOTI2OWM5ZTcwMmQx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}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t>[7]</w:t>
          </w:r>
          <w:r>
            <w:rPr>
              <w:lang w:val="en-US"/>
            </w:rPr>
            <w:fldChar w:fldCharType="end"/>
          </w:r>
        </w:sdtContent>
      </w:sdt>
      <w:r>
        <w:rPr>
          <w:lang w:val="en-US"/>
        </w:rPr>
        <w:t xml:space="preserve">, implicit diffusion </w:t>
      </w:r>
      <w:sdt>
        <w:sdtPr>
          <w:rPr>
            <w:lang w:val="en-US"/>
          </w:rPr>
          <w:alias w:val="To edit, see citavi.com/edit"/>
          <w:tag w:val="CitaviPlaceholder#9b8ea585-2438-45ba-b7e2-e66348b7a393"/>
          <w:id w:val="-1871137338"/>
          <w:placeholder>
            <w:docPart w:val="DefaultPlaceholder_-1854013440"/>
          </w:placeholder>
        </w:sdtPr>
        <w:sdtContent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UyM2ZkYzdkLWQ4MGYtNGNjYy1hOTYxLTljY2E3MWI1ZDkwZCIsIlJhbmdlTGVuZ3RoIjo0LCJSZWZlcmVuY2VJZCI6IjQ0YmEwY2YzLTIzOWEtNDI1Yi04NTlmLWEyYTU3NTk2NjVl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Q292ZXJQYXRoIjp7IiRpZCI6IjciLCIkdHlwZSI6IlN3aXNzQWNhZGVtaWMuQ2l0YXZpLkxpbmtlZFJlc291cmNlLCBTd2lzc0FjYWRlbWljLkNpdGF2aSIsIkxpbmtlZFJlc291cmNlVHlwZSI6MiwiT3JpZ2luYWxTdHJpbmciOiJDOlxcVXNlcnNcXGNocmlzXFxBcHBEYXRhXFxMb2NhbFxcVGVtcFxcY2huMHo0MHIuanBnIiwiVXJpU3RyaW5nIjoiNDRiYTBjZjMtMjM5YS00MjViLTg1OWYtYTJhNTc1OTY2NWU2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}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t>[15]</w:t>
          </w:r>
          <w:r>
            <w:rPr>
              <w:lang w:val="en-US"/>
            </w:rPr>
            <w:fldChar w:fldCharType="end"/>
          </w:r>
        </w:sdtContent>
      </w:sdt>
    </w:p>
    <w:p w14:paraId="50E4E958" w14:textId="212648D2" w:rsidR="0011717F" w:rsidRPr="003541D9" w:rsidRDefault="0011717F" w:rsidP="007355FB">
      <w:pPr>
        <w:pStyle w:val="CitaviBibliographyHeading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UGG joint/unified latent space </w:t>
      </w:r>
      <w:proofErr w:type="gramStart"/>
      <w:r>
        <w:rPr>
          <w:lang w:val="en-US"/>
        </w:rPr>
        <w:t>p(</w:t>
      </w:r>
      <w:proofErr w:type="gramEnd"/>
      <w:r>
        <w:rPr>
          <w:lang w:val="en-US"/>
        </w:rPr>
        <w:t>G, O)</w:t>
      </w:r>
    </w:p>
    <w:p w14:paraId="079183CC" w14:textId="5A0426C1" w:rsidR="00F64974" w:rsidRDefault="00F64974" w:rsidP="00086DB1">
      <w:pPr>
        <w:pStyle w:val="CitaviBibliographyEntry"/>
        <w:numPr>
          <w:ilvl w:val="0"/>
          <w:numId w:val="0"/>
        </w:numPr>
        <w:rPr>
          <w:lang w:val="en-US"/>
        </w:rPr>
      </w:pPr>
    </w:p>
    <w:p w14:paraId="23FFBE43" w14:textId="77777777" w:rsidR="00F64974" w:rsidRDefault="00F64974" w:rsidP="00F64974">
      <w:pPr>
        <w:rPr>
          <w:lang w:val="en-US"/>
        </w:rPr>
      </w:pPr>
    </w:p>
    <w:sdt>
      <w:sdtPr>
        <w:rPr>
          <w:lang w:val="en-US"/>
        </w:rPr>
        <w:tag w:val="CitaviBibliography"/>
        <w:id w:val="-584539964"/>
        <w:placeholder>
          <w:docPart w:val="DefaultPlaceholder_-1854013440"/>
        </w:placeholder>
      </w:sdtPr>
      <w:sdtContent>
        <w:p w14:paraId="56F8C5B0" w14:textId="77777777" w:rsidR="007355FB" w:rsidRDefault="00086DB1" w:rsidP="007355FB">
          <w:pPr>
            <w:pStyle w:val="CitaviBibliographyHeading"/>
            <w:rPr>
              <w:lang w:val="en-US"/>
            </w:rPr>
          </w:pP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>ADDIN CitaviBibliography</w:instrText>
          </w:r>
          <w:r>
            <w:rPr>
              <w:lang w:val="en-US"/>
            </w:rPr>
            <w:fldChar w:fldCharType="separate"/>
          </w:r>
          <w:r w:rsidR="007355FB">
            <w:rPr>
              <w:lang w:val="en-US"/>
            </w:rPr>
            <w:t>References</w:t>
          </w:r>
        </w:p>
        <w:p w14:paraId="5B26F374" w14:textId="77777777" w:rsidR="007355FB" w:rsidRDefault="007355FB" w:rsidP="007355FB">
          <w:pPr>
            <w:pStyle w:val="CitaviBibliographyEntry"/>
            <w:rPr>
              <w:lang w:val="en-US"/>
            </w:rPr>
          </w:pPr>
          <w:r>
            <w:rPr>
              <w:lang w:val="en-US"/>
            </w:rPr>
            <w:t>[1]</w:t>
          </w:r>
          <w:r>
            <w:rPr>
              <w:lang w:val="en-US"/>
            </w:rPr>
            <w:tab/>
          </w:r>
          <w:bookmarkStart w:id="0" w:name="_CTVL0011c8ec03833b94e13aab69ab1ce349481"/>
          <w:r>
            <w:rPr>
              <w:lang w:val="en-US"/>
            </w:rPr>
            <w:t>Z. Liu, H. Tang, Y. Lin, and S. Han, "Point-Voxel CNN for Efficient 3D Deep Learning," 2019. [Online]. Available: https://​arxiv.org​/​pdf/​1907.03739</w:t>
          </w:r>
        </w:p>
        <w:bookmarkEnd w:id="0"/>
        <w:p w14:paraId="16C06F7F" w14:textId="77777777" w:rsidR="007355FB" w:rsidRDefault="007355FB" w:rsidP="007355FB">
          <w:pPr>
            <w:pStyle w:val="CitaviBibliographyEntry"/>
            <w:rPr>
              <w:lang w:val="en-US"/>
            </w:rPr>
          </w:pPr>
          <w:r>
            <w:rPr>
              <w:lang w:val="en-US"/>
            </w:rPr>
            <w:t>[2]</w:t>
          </w:r>
          <w:r>
            <w:rPr>
              <w:lang w:val="en-US"/>
            </w:rPr>
            <w:tab/>
          </w:r>
          <w:bookmarkStart w:id="1" w:name="_CTVL001fed0196fc83340abac75b9c8dce24ec4"/>
          <w:r>
            <w:rPr>
              <w:lang w:val="en-US"/>
            </w:rPr>
            <w:t>"</w:t>
          </w:r>
          <w:proofErr w:type="spellStart"/>
          <w:r>
            <w:rPr>
              <w:lang w:val="en-US"/>
            </w:rPr>
            <w:t>PointNetpp</w:t>
          </w:r>
          <w:proofErr w:type="spellEnd"/>
          <w:r>
            <w:rPr>
              <w:lang w:val="en-US"/>
            </w:rPr>
            <w:t>,"</w:t>
          </w:r>
        </w:p>
        <w:bookmarkEnd w:id="1"/>
        <w:p w14:paraId="11480D14" w14:textId="77777777" w:rsidR="007355FB" w:rsidRDefault="007355FB" w:rsidP="007355FB">
          <w:pPr>
            <w:pStyle w:val="CitaviBibliographyEntry"/>
            <w:rPr>
              <w:lang w:val="en-US"/>
            </w:rPr>
          </w:pPr>
          <w:r>
            <w:rPr>
              <w:lang w:val="en-US"/>
            </w:rPr>
            <w:t>[3]</w:t>
          </w:r>
          <w:r>
            <w:rPr>
              <w:lang w:val="en-US"/>
            </w:rPr>
            <w:tab/>
          </w:r>
          <w:bookmarkStart w:id="2" w:name="_CTVL001bcd266af75fd421a9318e88f770b416a"/>
          <w:r>
            <w:rPr>
              <w:lang w:val="en-US"/>
            </w:rPr>
            <w:t>"LION Latent Point Diffusion Models for 3D Shape Generation,"</w:t>
          </w:r>
        </w:p>
        <w:bookmarkEnd w:id="2"/>
        <w:p w14:paraId="080611A3" w14:textId="77777777" w:rsidR="007355FB" w:rsidRDefault="007355FB" w:rsidP="007355FB">
          <w:pPr>
            <w:pStyle w:val="CitaviBibliographyEntry"/>
            <w:rPr>
              <w:lang w:val="en-US"/>
            </w:rPr>
          </w:pPr>
          <w:r>
            <w:rPr>
              <w:lang w:val="en-US"/>
            </w:rPr>
            <w:lastRenderedPageBreak/>
            <w:t>[4]</w:t>
          </w:r>
          <w:r>
            <w:rPr>
              <w:lang w:val="en-US"/>
            </w:rPr>
            <w:tab/>
          </w:r>
          <w:bookmarkStart w:id="3" w:name="_CTVL001e665793c74424832af3af21970642dab"/>
          <w:r>
            <w:rPr>
              <w:lang w:val="en-US"/>
            </w:rPr>
            <w:t xml:space="preserve">R. Rombach, A. Blattmann, D. Lorenz, P. Esser, and B. </w:t>
          </w:r>
          <w:proofErr w:type="spellStart"/>
          <w:r>
            <w:rPr>
              <w:lang w:val="en-US"/>
            </w:rPr>
            <w:t>Ommer</w:t>
          </w:r>
          <w:proofErr w:type="spellEnd"/>
          <w:r>
            <w:rPr>
              <w:lang w:val="en-US"/>
            </w:rPr>
            <w:t>, "High-Resolution Image Synthesis with Latent Diffusion Models," 2021. [Online]. Available: https://​arxiv.org​/​pdf/​2112.10752</w:t>
          </w:r>
        </w:p>
        <w:bookmarkEnd w:id="3"/>
        <w:p w14:paraId="4F8EDDCE" w14:textId="77777777" w:rsidR="007355FB" w:rsidRDefault="007355FB" w:rsidP="007355FB">
          <w:pPr>
            <w:pStyle w:val="CitaviBibliographyEntry"/>
            <w:rPr>
              <w:lang w:val="en-US"/>
            </w:rPr>
          </w:pPr>
          <w:r>
            <w:rPr>
              <w:lang w:val="en-US"/>
            </w:rPr>
            <w:t>[5]</w:t>
          </w:r>
          <w:r>
            <w:rPr>
              <w:lang w:val="en-US"/>
            </w:rPr>
            <w:tab/>
          </w:r>
          <w:bookmarkStart w:id="4" w:name="_CTVL00177d7ca009f1a4186a7008c364067052d"/>
          <w:r>
            <w:rPr>
              <w:lang w:val="en-US"/>
            </w:rPr>
            <w:t>"Scalable Diffusion Models with Transformers,"</w:t>
          </w:r>
        </w:p>
        <w:bookmarkEnd w:id="4"/>
        <w:p w14:paraId="78984823" w14:textId="77777777" w:rsidR="007355FB" w:rsidRDefault="007355FB" w:rsidP="007355FB">
          <w:pPr>
            <w:pStyle w:val="CitaviBibliographyEntry"/>
            <w:rPr>
              <w:lang w:val="en-US"/>
            </w:rPr>
          </w:pPr>
          <w:r>
            <w:rPr>
              <w:lang w:val="en-US"/>
            </w:rPr>
            <w:t>[6]</w:t>
          </w:r>
          <w:r>
            <w:rPr>
              <w:lang w:val="en-US"/>
            </w:rPr>
            <w:tab/>
          </w:r>
          <w:bookmarkStart w:id="5" w:name="_CTVL00129b15f76a2a44e3eb07517f56ee88eb9"/>
          <w:r>
            <w:rPr>
              <w:lang w:val="en-US"/>
            </w:rPr>
            <w:t>J. Ji, R. Zhao, and M. Lei, "Latent diffusion transformer for point cloud generation,"</w:t>
          </w:r>
          <w:bookmarkEnd w:id="5"/>
          <w:r>
            <w:rPr>
              <w:lang w:val="en-US"/>
            </w:rPr>
            <w:t xml:space="preserve"> </w:t>
          </w:r>
          <w:r w:rsidRPr="007355FB">
            <w:rPr>
              <w:i/>
              <w:lang w:val="en-US"/>
            </w:rPr>
            <w:t xml:space="preserve">Vis </w:t>
          </w:r>
          <w:proofErr w:type="spellStart"/>
          <w:r w:rsidRPr="007355FB">
            <w:rPr>
              <w:i/>
              <w:lang w:val="en-US"/>
            </w:rPr>
            <w:t>Comput</w:t>
          </w:r>
          <w:proofErr w:type="spellEnd"/>
          <w:r w:rsidRPr="007355FB">
            <w:rPr>
              <w:lang w:val="en-US"/>
            </w:rPr>
            <w:t xml:space="preserve">, vol. 40, no. 6, pp. 3903–3917, 2024, </w:t>
          </w:r>
          <w:proofErr w:type="spellStart"/>
          <w:r w:rsidRPr="007355FB">
            <w:rPr>
              <w:lang w:val="en-US"/>
            </w:rPr>
            <w:t>doi</w:t>
          </w:r>
          <w:proofErr w:type="spellEnd"/>
          <w:r w:rsidRPr="007355FB">
            <w:rPr>
              <w:lang w:val="en-US"/>
            </w:rPr>
            <w:t>: 10.1007/s00371-024-03396-1.</w:t>
          </w:r>
        </w:p>
        <w:p w14:paraId="79752FF1" w14:textId="77777777" w:rsidR="007355FB" w:rsidRDefault="007355FB" w:rsidP="007355FB">
          <w:pPr>
            <w:pStyle w:val="CitaviBibliographyEntry"/>
            <w:rPr>
              <w:lang w:val="en-US"/>
            </w:rPr>
          </w:pPr>
          <w:r>
            <w:rPr>
              <w:lang w:val="en-US"/>
            </w:rPr>
            <w:t>[7]</w:t>
          </w:r>
          <w:r>
            <w:rPr>
              <w:lang w:val="en-US"/>
            </w:rPr>
            <w:tab/>
          </w:r>
          <w:bookmarkStart w:id="6" w:name="_CTVL00166971c9ec68249e3ab8c9269c9e702d1"/>
          <w:r>
            <w:rPr>
              <w:lang w:val="en-US"/>
            </w:rPr>
            <w:t>"DiT-3D Exploring Plain Diffusion Transformers for 3D Shape Generation,"</w:t>
          </w:r>
        </w:p>
        <w:bookmarkEnd w:id="6"/>
        <w:p w14:paraId="1636F3F2" w14:textId="77777777" w:rsidR="007355FB" w:rsidRDefault="007355FB" w:rsidP="007355FB">
          <w:pPr>
            <w:pStyle w:val="CitaviBibliographyEntry"/>
            <w:rPr>
              <w:lang w:val="en-US"/>
            </w:rPr>
          </w:pPr>
          <w:r>
            <w:rPr>
              <w:lang w:val="en-US"/>
            </w:rPr>
            <w:t>[8]</w:t>
          </w:r>
          <w:r>
            <w:rPr>
              <w:lang w:val="en-US"/>
            </w:rPr>
            <w:tab/>
          </w:r>
          <w:bookmarkStart w:id="7" w:name="_CTVL00131f8ce1ed1f64b1a8dd1c41cfb27dbf1"/>
          <w:r>
            <w:rPr>
              <w:lang w:val="en-US"/>
            </w:rPr>
            <w:t>F. Ba</w:t>
          </w:r>
          <w:bookmarkEnd w:id="7"/>
          <w:r>
            <w:rPr>
              <w:lang w:val="en-US"/>
            </w:rPr>
            <w:t>o</w:t>
          </w:r>
          <w:r w:rsidRPr="007355FB">
            <w:rPr>
              <w:i/>
              <w:lang w:val="en-US"/>
            </w:rPr>
            <w:t xml:space="preserve"> et al., </w:t>
          </w:r>
          <w:r w:rsidRPr="007355FB">
            <w:rPr>
              <w:lang w:val="en-US"/>
            </w:rPr>
            <w:t xml:space="preserve">"All are Worth Words: A </w:t>
          </w:r>
          <w:proofErr w:type="spellStart"/>
          <w:r w:rsidRPr="007355FB">
            <w:rPr>
              <w:lang w:val="en-US"/>
            </w:rPr>
            <w:t>ViT</w:t>
          </w:r>
          <w:proofErr w:type="spellEnd"/>
          <w:r w:rsidRPr="007355FB">
            <w:rPr>
              <w:lang w:val="en-US"/>
            </w:rPr>
            <w:t xml:space="preserve"> Backbone for Diffusion Models," 2022. [Online]. Available: https://​arxiv.org​/​pdf/​2209.12152</w:t>
          </w:r>
        </w:p>
        <w:p w14:paraId="0D97D0AB" w14:textId="77777777" w:rsidR="007355FB" w:rsidRDefault="007355FB" w:rsidP="007355FB">
          <w:pPr>
            <w:pStyle w:val="CitaviBibliographyEntry"/>
            <w:rPr>
              <w:lang w:val="en-US"/>
            </w:rPr>
          </w:pPr>
          <w:r>
            <w:rPr>
              <w:lang w:val="en-US"/>
            </w:rPr>
            <w:t>[9]</w:t>
          </w:r>
          <w:r>
            <w:rPr>
              <w:lang w:val="en-US"/>
            </w:rPr>
            <w:tab/>
          </w:r>
          <w:bookmarkStart w:id="8" w:name="_CTVL001c5ea10eda8d2443ebf29be513a7f4983"/>
          <w:r>
            <w:rPr>
              <w:lang w:val="en-US"/>
            </w:rPr>
            <w:t>"</w:t>
          </w:r>
          <w:proofErr w:type="spellStart"/>
          <w:r>
            <w:rPr>
              <w:lang w:val="en-US"/>
            </w:rPr>
            <w:t>UGG_Unified_Generative_Grasping</w:t>
          </w:r>
          <w:proofErr w:type="spellEnd"/>
          <w:r>
            <w:rPr>
              <w:lang w:val="en-US"/>
            </w:rPr>
            <w:t>,"</w:t>
          </w:r>
        </w:p>
        <w:bookmarkEnd w:id="8"/>
        <w:p w14:paraId="034D8861" w14:textId="77777777" w:rsidR="007355FB" w:rsidRDefault="007355FB" w:rsidP="007355FB">
          <w:pPr>
            <w:pStyle w:val="CitaviBibliographyEntry"/>
            <w:rPr>
              <w:lang w:val="en-US"/>
            </w:rPr>
          </w:pPr>
          <w:r>
            <w:rPr>
              <w:lang w:val="en-US"/>
            </w:rPr>
            <w:t>[10]</w:t>
          </w:r>
          <w:r>
            <w:rPr>
              <w:lang w:val="en-US"/>
            </w:rPr>
            <w:tab/>
          </w:r>
          <w:bookmarkStart w:id="9" w:name="_CTVL001f98d73704fde4701b5bded8cfcd49523"/>
          <w:r>
            <w:rPr>
              <w:lang w:val="en-US"/>
            </w:rPr>
            <w:t>Ethan Perez, Florian Strub, Harm de Vries, Vincent Dumoulin, and Aaron Courville, "</w:t>
          </w:r>
          <w:proofErr w:type="spellStart"/>
          <w:r>
            <w:rPr>
              <w:lang w:val="en-US"/>
            </w:rPr>
            <w:t>FiLM</w:t>
          </w:r>
          <w:proofErr w:type="spellEnd"/>
          <w:r>
            <w:rPr>
              <w:lang w:val="en-US"/>
            </w:rPr>
            <w:t>: Visual Reasoning with a General Conditioning Layer,"</w:t>
          </w:r>
        </w:p>
        <w:bookmarkEnd w:id="9"/>
        <w:p w14:paraId="62161BAB" w14:textId="77777777" w:rsidR="007355FB" w:rsidRDefault="007355FB" w:rsidP="007355FB">
          <w:pPr>
            <w:pStyle w:val="CitaviBibliographyEntry"/>
            <w:rPr>
              <w:lang w:val="en-US"/>
            </w:rPr>
          </w:pPr>
          <w:r>
            <w:rPr>
              <w:lang w:val="en-US"/>
            </w:rPr>
            <w:t>[11]</w:t>
          </w:r>
          <w:r>
            <w:rPr>
              <w:lang w:val="en-US"/>
            </w:rPr>
            <w:tab/>
          </w:r>
          <w:bookmarkStart w:id="10" w:name="_CTVL001be55751c9dc44c42bfdb8913106b3c94"/>
          <w:r>
            <w:rPr>
              <w:lang w:val="en-US"/>
            </w:rPr>
            <w:t>"</w:t>
          </w:r>
          <w:proofErr w:type="spellStart"/>
          <w:r>
            <w:rPr>
              <w:lang w:val="en-US"/>
            </w:rPr>
            <w:t>Attention_is_all_you_need</w:t>
          </w:r>
          <w:proofErr w:type="spellEnd"/>
          <w:r>
            <w:rPr>
              <w:lang w:val="en-US"/>
            </w:rPr>
            <w:t>,"</w:t>
          </w:r>
        </w:p>
        <w:bookmarkEnd w:id="10"/>
        <w:p w14:paraId="2D5683F4" w14:textId="77777777" w:rsidR="007355FB" w:rsidRDefault="007355FB" w:rsidP="007355FB">
          <w:pPr>
            <w:pStyle w:val="CitaviBibliographyEntry"/>
            <w:rPr>
              <w:lang w:val="en-US"/>
            </w:rPr>
          </w:pPr>
          <w:r>
            <w:rPr>
              <w:lang w:val="en-US"/>
            </w:rPr>
            <w:t>[12]</w:t>
          </w:r>
          <w:r>
            <w:rPr>
              <w:lang w:val="en-US"/>
            </w:rPr>
            <w:tab/>
          </w:r>
          <w:bookmarkStart w:id="11" w:name="_CTVL001675bf0abf94b4f3db8167187aa51d7fd"/>
          <w:r>
            <w:rPr>
              <w:lang w:val="en-US"/>
            </w:rPr>
            <w:t>Yihan Zen</w:t>
          </w:r>
          <w:bookmarkEnd w:id="11"/>
          <w:r>
            <w:rPr>
              <w:lang w:val="en-US"/>
            </w:rPr>
            <w:t>g</w:t>
          </w:r>
          <w:r w:rsidRPr="007355FB">
            <w:rPr>
              <w:i/>
              <w:lang w:val="en-US"/>
            </w:rPr>
            <w:t xml:space="preserve"> et al., </w:t>
          </w:r>
          <w:r w:rsidRPr="007355FB">
            <w:rPr>
              <w:lang w:val="en-US"/>
            </w:rPr>
            <w:t xml:space="preserve">"CLIP2: Contrastive Language-Image-Point Pretraining </w:t>
          </w:r>
          <w:proofErr w:type="gramStart"/>
          <w:r w:rsidRPr="007355FB">
            <w:rPr>
              <w:lang w:val="en-US"/>
            </w:rPr>
            <w:t>From</w:t>
          </w:r>
          <w:proofErr w:type="gramEnd"/>
          <w:r w:rsidRPr="007355FB">
            <w:rPr>
              <w:lang w:val="en-US"/>
            </w:rPr>
            <w:t xml:space="preserve"> Real-World Point Cloud Data,"</w:t>
          </w:r>
        </w:p>
        <w:p w14:paraId="19386AE0" w14:textId="77777777" w:rsidR="007355FB" w:rsidRDefault="007355FB" w:rsidP="007355FB">
          <w:pPr>
            <w:pStyle w:val="CitaviBibliographyEntry"/>
            <w:rPr>
              <w:lang w:val="en-US"/>
            </w:rPr>
          </w:pPr>
          <w:r>
            <w:rPr>
              <w:lang w:val="en-US"/>
            </w:rPr>
            <w:t>[13]</w:t>
          </w:r>
          <w:r>
            <w:rPr>
              <w:lang w:val="en-US"/>
            </w:rPr>
            <w:tab/>
          </w:r>
          <w:bookmarkStart w:id="12" w:name="_CTVL0016dbb42c002064a458b1fec1a9cfde5c5"/>
          <w:r>
            <w:rPr>
              <w:lang w:val="en-US"/>
            </w:rPr>
            <w:t xml:space="preserve">H. Zhang, X. Zhang, J. Huang, Z. Feng, and X. Xiao, "End-to-End Diffusion-Based 3D Object Reconstruction </w:t>
          </w:r>
          <w:proofErr w:type="gramStart"/>
          <w:r>
            <w:rPr>
              <w:lang w:val="en-US"/>
            </w:rPr>
            <w:t>From</w:t>
          </w:r>
          <w:proofErr w:type="gramEnd"/>
          <w:r>
            <w:rPr>
              <w:lang w:val="en-US"/>
            </w:rPr>
            <w:t xml:space="preserve"> Robotic Tactile Sensing,"</w:t>
          </w:r>
          <w:bookmarkEnd w:id="12"/>
          <w:r>
            <w:rPr>
              <w:lang w:val="en-US"/>
            </w:rPr>
            <w:t xml:space="preserve"> </w:t>
          </w:r>
          <w:r w:rsidRPr="007355FB">
            <w:rPr>
              <w:i/>
              <w:lang w:val="en-US"/>
            </w:rPr>
            <w:t>IEEE Robot. Autom. Lett.</w:t>
          </w:r>
          <w:r w:rsidRPr="007355FB">
            <w:rPr>
              <w:lang w:val="en-US"/>
            </w:rPr>
            <w:t xml:space="preserve">, vol. 11, no. 2, pp. 1434–1441, 2026, </w:t>
          </w:r>
          <w:proofErr w:type="spellStart"/>
          <w:r w:rsidRPr="007355FB">
            <w:rPr>
              <w:lang w:val="en-US"/>
            </w:rPr>
            <w:t>doi</w:t>
          </w:r>
          <w:proofErr w:type="spellEnd"/>
          <w:r w:rsidRPr="007355FB">
            <w:rPr>
              <w:lang w:val="en-US"/>
            </w:rPr>
            <w:t>: 10.1109/LRA.2025.3641115.</w:t>
          </w:r>
        </w:p>
        <w:p w14:paraId="780FCB23" w14:textId="77777777" w:rsidR="007355FB" w:rsidRDefault="007355FB" w:rsidP="007355FB">
          <w:pPr>
            <w:pStyle w:val="CitaviBibliographyEntry"/>
            <w:rPr>
              <w:lang w:val="en-US"/>
            </w:rPr>
          </w:pPr>
          <w:r>
            <w:rPr>
              <w:lang w:val="en-US"/>
            </w:rPr>
            <w:t>[14]</w:t>
          </w:r>
          <w:r>
            <w:rPr>
              <w:lang w:val="en-US"/>
            </w:rPr>
            <w:tab/>
          </w:r>
          <w:bookmarkStart w:id="13" w:name="_CTVL0010b5bc717976e4e3da1afcdb958da9745"/>
          <w:r>
            <w:rPr>
              <w:lang w:val="en-US"/>
            </w:rPr>
            <w:t>"Deep Compression Autoencoder for Efficient High-Resolution Diffusion Models,"</w:t>
          </w:r>
        </w:p>
        <w:bookmarkEnd w:id="13"/>
        <w:p w14:paraId="10D73B8C" w14:textId="341C7913" w:rsidR="00086DB1" w:rsidRDefault="007355FB" w:rsidP="007355FB">
          <w:pPr>
            <w:pStyle w:val="CitaviBibliographyEntry"/>
            <w:rPr>
              <w:lang w:val="en-US"/>
            </w:rPr>
          </w:pPr>
          <w:r>
            <w:rPr>
              <w:lang w:val="en-US"/>
            </w:rPr>
            <w:t>[15]</w:t>
          </w:r>
          <w:r>
            <w:rPr>
              <w:lang w:val="en-US"/>
            </w:rPr>
            <w:tab/>
          </w:r>
          <w:bookmarkStart w:id="14" w:name="_CTVL00144ba0cf3239a425b859fa2a5759665e6"/>
          <w:r>
            <w:rPr>
              <w:lang w:val="en-US"/>
            </w:rPr>
            <w:t>"DDIM_2022,</w:t>
          </w:r>
          <w:bookmarkEnd w:id="14"/>
          <w:r>
            <w:rPr>
              <w:lang w:val="en-US"/>
            </w:rPr>
            <w:t>"</w:t>
          </w:r>
          <w:r w:rsidR="00086DB1">
            <w:rPr>
              <w:lang w:val="en-US"/>
            </w:rPr>
            <w:fldChar w:fldCharType="end"/>
          </w:r>
        </w:p>
      </w:sdtContent>
    </w:sdt>
    <w:p w14:paraId="033F48F1" w14:textId="77777777" w:rsidR="00086DB1" w:rsidRPr="00F64974" w:rsidRDefault="00086DB1" w:rsidP="00086DB1">
      <w:pPr>
        <w:rPr>
          <w:lang w:val="en-US"/>
        </w:rPr>
      </w:pPr>
    </w:p>
    <w:sectPr w:rsidR="00086DB1" w:rsidRPr="00F64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626E3"/>
    <w:multiLevelType w:val="hybridMultilevel"/>
    <w:tmpl w:val="131696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48790A"/>
    <w:multiLevelType w:val="hybridMultilevel"/>
    <w:tmpl w:val="68F615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53986"/>
    <w:multiLevelType w:val="hybridMultilevel"/>
    <w:tmpl w:val="F32C9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385397"/>
    <w:multiLevelType w:val="hybridMultilevel"/>
    <w:tmpl w:val="FBB294B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F1C660A"/>
    <w:multiLevelType w:val="hybridMultilevel"/>
    <w:tmpl w:val="D11CB578"/>
    <w:lvl w:ilvl="0" w:tplc="753E579A">
      <w:start w:val="1"/>
      <w:numFmt w:val="bullet"/>
      <w:pStyle w:val="CitaviBibliographyHeadi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E4623F"/>
    <w:multiLevelType w:val="hybridMultilevel"/>
    <w:tmpl w:val="B7ACCD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796120"/>
    <w:multiLevelType w:val="hybridMultilevel"/>
    <w:tmpl w:val="A002FB1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AED615C"/>
    <w:multiLevelType w:val="hybridMultilevel"/>
    <w:tmpl w:val="AD8088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7815620">
    <w:abstractNumId w:val="2"/>
  </w:num>
  <w:num w:numId="2" w16cid:durableId="1649360033">
    <w:abstractNumId w:val="4"/>
  </w:num>
  <w:num w:numId="3" w16cid:durableId="2126147491">
    <w:abstractNumId w:val="0"/>
  </w:num>
  <w:num w:numId="4" w16cid:durableId="1905753164">
    <w:abstractNumId w:val="5"/>
  </w:num>
  <w:num w:numId="5" w16cid:durableId="2123068708">
    <w:abstractNumId w:val="1"/>
  </w:num>
  <w:num w:numId="6" w16cid:durableId="736126046">
    <w:abstractNumId w:val="3"/>
  </w:num>
  <w:num w:numId="7" w16cid:durableId="1434477507">
    <w:abstractNumId w:val="6"/>
  </w:num>
  <w:num w:numId="8" w16cid:durableId="1902716799">
    <w:abstractNumId w:val="4"/>
  </w:num>
  <w:num w:numId="9" w16cid:durableId="18985127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40A"/>
    <w:rsid w:val="0004497E"/>
    <w:rsid w:val="00047398"/>
    <w:rsid w:val="00086DB1"/>
    <w:rsid w:val="0011717F"/>
    <w:rsid w:val="00151C50"/>
    <w:rsid w:val="00215DAE"/>
    <w:rsid w:val="002C5EA2"/>
    <w:rsid w:val="003068E2"/>
    <w:rsid w:val="00327A62"/>
    <w:rsid w:val="003541D9"/>
    <w:rsid w:val="00373FE8"/>
    <w:rsid w:val="003E7DCD"/>
    <w:rsid w:val="00401922"/>
    <w:rsid w:val="00404C82"/>
    <w:rsid w:val="00442872"/>
    <w:rsid w:val="004B4F27"/>
    <w:rsid w:val="004B544B"/>
    <w:rsid w:val="004C5F16"/>
    <w:rsid w:val="00544F01"/>
    <w:rsid w:val="005A149D"/>
    <w:rsid w:val="005A4921"/>
    <w:rsid w:val="005B6037"/>
    <w:rsid w:val="005C403E"/>
    <w:rsid w:val="00691C6E"/>
    <w:rsid w:val="006A540A"/>
    <w:rsid w:val="007355FB"/>
    <w:rsid w:val="00777CA5"/>
    <w:rsid w:val="00790233"/>
    <w:rsid w:val="00793068"/>
    <w:rsid w:val="008639D5"/>
    <w:rsid w:val="00895677"/>
    <w:rsid w:val="00897EA1"/>
    <w:rsid w:val="008B0012"/>
    <w:rsid w:val="008F1B32"/>
    <w:rsid w:val="008F31EB"/>
    <w:rsid w:val="009065FD"/>
    <w:rsid w:val="00910B93"/>
    <w:rsid w:val="00993DF3"/>
    <w:rsid w:val="00A95C14"/>
    <w:rsid w:val="00B32C13"/>
    <w:rsid w:val="00B7215B"/>
    <w:rsid w:val="00B74E29"/>
    <w:rsid w:val="00BC36D6"/>
    <w:rsid w:val="00BF0FB9"/>
    <w:rsid w:val="00CA4FF2"/>
    <w:rsid w:val="00D97B89"/>
    <w:rsid w:val="00DA1A6F"/>
    <w:rsid w:val="00F03387"/>
    <w:rsid w:val="00F64974"/>
    <w:rsid w:val="00FE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DA488"/>
  <w15:chartTrackingRefBased/>
  <w15:docId w15:val="{58273A90-F2D1-432B-9821-A0587633E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047398"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sid w:val="00F64974"/>
    <w:rPr>
      <w:color w:val="666666"/>
    </w:rPr>
  </w:style>
  <w:style w:type="paragraph" w:customStyle="1" w:styleId="CitaviBibliographyHeading">
    <w:name w:val="Citavi Bibliography Heading"/>
    <w:basedOn w:val="Listenabsatz"/>
    <w:link w:val="CitaviBibliographyHeadingZchn"/>
    <w:uiPriority w:val="99"/>
    <w:rsid w:val="00F64974"/>
    <w:pPr>
      <w:numPr>
        <w:numId w:val="2"/>
      </w:numPr>
    </w:pPr>
    <w:rPr>
      <w:sz w:val="24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F64974"/>
    <w:rPr>
      <w:lang w:val="de-DE"/>
    </w:rPr>
  </w:style>
  <w:style w:type="character" w:customStyle="1" w:styleId="CitaviBibliographyHeadingZchn">
    <w:name w:val="Citavi Bibliography Heading Zchn"/>
    <w:basedOn w:val="ListenabsatzZchn"/>
    <w:link w:val="CitaviBibliographyHeading"/>
    <w:rsid w:val="00F64974"/>
    <w:rPr>
      <w:sz w:val="24"/>
      <w:lang w:val="de-DE"/>
    </w:rPr>
  </w:style>
  <w:style w:type="paragraph" w:customStyle="1" w:styleId="CitaviBibliographyEntry">
    <w:name w:val="Citavi Bibliography Entry"/>
    <w:basedOn w:val="Listenabsatz"/>
    <w:link w:val="CitaviBibliographyEntryZchn"/>
    <w:uiPriority w:val="99"/>
    <w:rsid w:val="00F64974"/>
    <w:pPr>
      <w:numPr>
        <w:numId w:val="2"/>
      </w:numPr>
      <w:tabs>
        <w:tab w:val="left" w:pos="454"/>
      </w:tabs>
      <w:spacing w:after="0"/>
      <w:ind w:left="454" w:hanging="454"/>
      <w:contextualSpacing w:val="0"/>
    </w:pPr>
    <w:rPr>
      <w:sz w:val="24"/>
    </w:rPr>
  </w:style>
  <w:style w:type="character" w:customStyle="1" w:styleId="CitaviBibliographyEntryZchn">
    <w:name w:val="Citavi Bibliography Entry Zchn"/>
    <w:basedOn w:val="ListenabsatzZchn"/>
    <w:link w:val="CitaviBibliographyEntry"/>
    <w:uiPriority w:val="99"/>
    <w:rsid w:val="00F64974"/>
    <w:rPr>
      <w:sz w:val="24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33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9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DF1DE10-719B-4A06-9035-74746B86DFD2}"/>
      </w:docPartPr>
      <w:docPartBody>
        <w:p w:rsidR="00000000" w:rsidRDefault="00C67D0E">
          <w:r w:rsidRPr="003F1C94">
            <w:rPr>
              <w:rStyle w:val="Platzhaltertext"/>
              <w:lang w:val="en-US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D0E"/>
    <w:rsid w:val="00A45361"/>
    <w:rsid w:val="00BC36D6"/>
    <w:rsid w:val="00C6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C67D0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14518</Words>
  <Characters>91469</Characters>
  <Application>Microsoft Office Word</Application>
  <DocSecurity>0</DocSecurity>
  <Lines>762</Lines>
  <Paragraphs>211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</dc:creator>
  <cp:keywords/>
  <dc:description/>
  <cp:lastModifiedBy>Christian Yankacar</cp:lastModifiedBy>
  <cp:revision>15</cp:revision>
  <dcterms:created xsi:type="dcterms:W3CDTF">2026-04-24T17:08:00Z</dcterms:created>
  <dcterms:modified xsi:type="dcterms:W3CDTF">2026-04-29T15:03:00Z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taviDocumentProperty_8">
    <vt:lpwstr>CloudProjectKey=e7csc0mdpg70mk7xw1bb84ruvnfvx1epqmneakhbmarul9; ProjectName=ADLR</vt:lpwstr>
  </property>
  <property fmtid="{D5CDD505-2E9C-101B-9397-08002B2CF9AE}" pid="3" name="CitaviDocumentProperty_7">
    <vt:lpwstr>ADLR</vt:lpwstr>
  </property>
  <property fmtid="{D5CDD505-2E9C-101B-9397-08002B2CF9AE}" pid="4" name="CitaviDocumentProperty_0">
    <vt:lpwstr>0bcb7f71-a2b5-4563-ac06-4c9fa4c95d13</vt:lpwstr>
  </property>
  <property fmtid="{D5CDD505-2E9C-101B-9397-08002B2CF9AE}" pid="5" name="CitaviDocumentProperty_1">
    <vt:lpwstr>7.0.5.0</vt:lpwstr>
  </property>
</Properties>
</file>