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068" w:rsidRPr="00790233" w:rsidRDefault="00790233">
      <w:pPr>
        <w:rPr>
          <w:sz w:val="36"/>
          <w:lang w:val="en-US"/>
        </w:rPr>
      </w:pPr>
      <w:r w:rsidRPr="00790233">
        <w:rPr>
          <w:sz w:val="36"/>
          <w:lang w:val="en-US"/>
        </w:rPr>
        <w:t>Project Proposal</w:t>
      </w:r>
    </w:p>
    <w:p w:rsidR="00790233" w:rsidRPr="00790233" w:rsidRDefault="00790233">
      <w:pPr>
        <w:rPr>
          <w:i/>
          <w:sz w:val="24"/>
          <w:lang w:val="en-US"/>
        </w:rPr>
      </w:pPr>
      <w:r w:rsidRPr="00790233">
        <w:rPr>
          <w:i/>
          <w:sz w:val="24"/>
          <w:lang w:val="en-US"/>
        </w:rPr>
        <w:t>Nikola Jankulovic, Christian Yankacar</w:t>
      </w:r>
    </w:p>
    <w:p w:rsidR="00790233" w:rsidRDefault="00790233">
      <w:pPr>
        <w:rPr>
          <w:lang w:val="en-US"/>
        </w:rPr>
      </w:pPr>
    </w:p>
    <w:p w:rsidR="00790233" w:rsidRPr="00215DAE" w:rsidRDefault="00790233">
      <w:pPr>
        <w:rPr>
          <w:sz w:val="24"/>
          <w:lang w:val="en-US"/>
        </w:rPr>
      </w:pPr>
      <w:r w:rsidRPr="00215DAE">
        <w:rPr>
          <w:sz w:val="24"/>
          <w:lang w:val="en-US"/>
        </w:rPr>
        <w:t>Idea 1:</w:t>
      </w:r>
    </w:p>
    <w:p w:rsidR="00790233" w:rsidRPr="00215DAE" w:rsidRDefault="00790233">
      <w:pPr>
        <w:rPr>
          <w:sz w:val="24"/>
          <w:lang w:val="en-US"/>
        </w:rPr>
      </w:pPr>
      <w:r w:rsidRPr="00215DAE">
        <w:rPr>
          <w:sz w:val="24"/>
          <w:lang w:val="en-US"/>
        </w:rPr>
        <w:t xml:space="preserve">Have a VAE that is trained on ShapeNet or some other dataset with shapes. This gives us a latent space. </w:t>
      </w:r>
    </w:p>
    <w:p w:rsidR="00790233" w:rsidRPr="00215DAE" w:rsidRDefault="00790233">
      <w:pPr>
        <w:rPr>
          <w:sz w:val="24"/>
          <w:lang w:val="en-US"/>
        </w:rPr>
      </w:pPr>
      <w:r w:rsidRPr="00215DAE">
        <w:rPr>
          <w:sz w:val="24"/>
          <w:lang w:val="en-US"/>
        </w:rPr>
        <w:t>We train the diffusion model which as input has the raw grasp (The ra</w:t>
      </w:r>
      <w:r w:rsidR="00215DAE" w:rsidRPr="00215DAE">
        <w:rPr>
          <w:sz w:val="24"/>
          <w:lang w:val="en-US"/>
        </w:rPr>
        <w:t>w data, not preprocessed at all, only Feature-Level Scaling (Normalization, Dimensionality Alignment)</w:t>
      </w:r>
      <w:r w:rsidRPr="00215DAE">
        <w:rPr>
          <w:sz w:val="24"/>
          <w:lang w:val="en-US"/>
        </w:rPr>
        <w:t xml:space="preserve"> What is this data exactly?) and it outputs in the latent space of the VAE. The pipeline would be :</w:t>
      </w:r>
    </w:p>
    <w:p w:rsidR="00790233" w:rsidRPr="00215DAE" w:rsidRDefault="00790233">
      <w:pPr>
        <w:rPr>
          <w:sz w:val="24"/>
          <w:lang w:val="en-US"/>
        </w:rPr>
      </w:pPr>
      <w:r w:rsidRPr="00215DAE">
        <w:rPr>
          <w:sz w:val="24"/>
          <w:lang w:val="en-US"/>
        </w:rPr>
        <w:t xml:space="preserve">GRASP DATA </w:t>
      </w:r>
      <w:r w:rsidRPr="00215DAE">
        <w:rPr>
          <w:sz w:val="24"/>
          <w:lang w:val="en-US"/>
        </w:rPr>
        <w:sym w:font="Wingdings" w:char="F0E0"/>
      </w:r>
      <w:r w:rsidRPr="00215DAE">
        <w:rPr>
          <w:sz w:val="24"/>
          <w:lang w:val="en-US"/>
        </w:rPr>
        <w:t xml:space="preserve"> DIFFUSION MODEL </w:t>
      </w:r>
      <w:r w:rsidRPr="00215DAE">
        <w:rPr>
          <w:sz w:val="24"/>
          <w:lang w:val="en-US"/>
        </w:rPr>
        <w:sym w:font="Wingdings" w:char="F0E0"/>
      </w:r>
      <w:r w:rsidRPr="00215DAE">
        <w:rPr>
          <w:sz w:val="24"/>
          <w:lang w:val="en-US"/>
        </w:rPr>
        <w:t xml:space="preserve"> VAE DECODER </w:t>
      </w:r>
      <w:r w:rsidRPr="00215DAE">
        <w:rPr>
          <w:sz w:val="24"/>
          <w:lang w:val="en-US"/>
        </w:rPr>
        <w:sym w:font="Wingdings" w:char="F0E0"/>
      </w:r>
      <w:r w:rsidRPr="00215DAE">
        <w:rPr>
          <w:sz w:val="24"/>
          <w:lang w:val="en-US"/>
        </w:rPr>
        <w:t xml:space="preserve"> SHAPE (point cloud / meshes/ SDF / Neural SDF)</w:t>
      </w:r>
    </w:p>
    <w:p w:rsidR="00790233" w:rsidRPr="00215DAE" w:rsidRDefault="00790233">
      <w:pPr>
        <w:rPr>
          <w:sz w:val="24"/>
          <w:lang w:val="en-US"/>
        </w:rPr>
      </w:pPr>
      <w:r w:rsidRPr="00215DAE">
        <w:rPr>
          <w:sz w:val="24"/>
          <w:lang w:val="en-US"/>
        </w:rPr>
        <w:t>Subidea:</w:t>
      </w:r>
    </w:p>
    <w:p w:rsidR="004B4F27" w:rsidRPr="00215DAE" w:rsidRDefault="00790233">
      <w:pPr>
        <w:rPr>
          <w:sz w:val="24"/>
          <w:lang w:val="en-US"/>
        </w:rPr>
      </w:pPr>
      <w:r w:rsidRPr="00215DAE">
        <w:rPr>
          <w:sz w:val="24"/>
          <w:lang w:val="en-US"/>
        </w:rPr>
        <w:t>1. have a pretrained VAE. (We should start off with this, because it is the cheapest way to get results) just need to find the right architecture. We can play with with all of them, and benchmark each one. Also the end speed vs the end accuracy is interesting. Fine-tuning is a option.</w:t>
      </w:r>
    </w:p>
    <w:p w:rsidR="00215DAE" w:rsidRPr="00215DAE" w:rsidRDefault="00215DAE" w:rsidP="00215DAE">
      <w:pPr>
        <w:rPr>
          <w:sz w:val="24"/>
          <w:lang w:val="en-US"/>
        </w:rPr>
      </w:pPr>
      <w:r w:rsidRPr="00215DAE">
        <w:rPr>
          <w:sz w:val="24"/>
          <w:lang w:val="en-US"/>
        </w:rPr>
        <w:t>2. depending on the abundance of the input data, try to reweight the input data. Learnable Scalar Weights, Gated Multimodal Fusion (Attention), Loss-Based Weighting (Uncertainty), Modality Dropout (Multimodal Dropout)</w:t>
      </w:r>
    </w:p>
    <w:p w:rsidR="00215DAE" w:rsidRPr="00215DAE" w:rsidRDefault="00215DAE">
      <w:pPr>
        <w:rPr>
          <w:sz w:val="24"/>
          <w:lang w:val="en-US"/>
        </w:rPr>
      </w:pPr>
    </w:p>
    <w:p w:rsidR="00790233" w:rsidRPr="00215DAE" w:rsidRDefault="00790233">
      <w:pPr>
        <w:rPr>
          <w:sz w:val="24"/>
          <w:lang w:val="en-US"/>
        </w:rPr>
      </w:pPr>
      <w:r w:rsidRPr="00215DAE">
        <w:rPr>
          <w:sz w:val="24"/>
          <w:lang w:val="en-US"/>
        </w:rPr>
        <w:t>Idea 2:</w:t>
      </w:r>
    </w:p>
    <w:p w:rsidR="00790233" w:rsidRDefault="00215DAE">
      <w:pPr>
        <w:rPr>
          <w:sz w:val="24"/>
          <w:lang w:val="en-US"/>
        </w:rPr>
      </w:pPr>
      <w:r>
        <w:rPr>
          <w:sz w:val="24"/>
          <w:lang w:val="en-US"/>
        </w:rPr>
        <w:t xml:space="preserve">Have only the diffusion model (No VAE), which has as a condition the grasp data and outputs a shape. This model would be 3D native. </w:t>
      </w:r>
      <w:r w:rsidR="003068E2">
        <w:rPr>
          <w:sz w:val="24"/>
          <w:lang w:val="en-US"/>
        </w:rPr>
        <w:t>Might be computationaly untractible.</w:t>
      </w:r>
    </w:p>
    <w:p w:rsidR="004B4F27" w:rsidRDefault="004B4F27">
      <w:pPr>
        <w:rPr>
          <w:sz w:val="24"/>
          <w:lang w:val="en-US"/>
        </w:rPr>
      </w:pPr>
      <w:r>
        <w:rPr>
          <w:sz w:val="24"/>
          <w:lang w:val="en-US"/>
        </w:rPr>
        <w:t>Idea 3:</w:t>
      </w:r>
    </w:p>
    <w:p w:rsidR="004B4F27" w:rsidRDefault="004B4F27">
      <w:pPr>
        <w:rPr>
          <w:sz w:val="24"/>
          <w:lang w:val="en-US"/>
        </w:rPr>
      </w:pPr>
      <w:r>
        <w:rPr>
          <w:sz w:val="24"/>
          <w:lang w:val="en-US"/>
        </w:rPr>
        <w:t>Transform the grasp data i</w:t>
      </w:r>
      <w:bookmarkStart w:id="0" w:name="_GoBack"/>
      <w:bookmarkEnd w:id="0"/>
      <w:r>
        <w:rPr>
          <w:sz w:val="24"/>
          <w:lang w:val="en-US"/>
        </w:rPr>
        <w:t xml:space="preserve">nto a robotic hand point cloud. Then have a </w:t>
      </w:r>
    </w:p>
    <w:p w:rsidR="004B4F27" w:rsidRDefault="004B4F27">
      <w:pPr>
        <w:rPr>
          <w:sz w:val="24"/>
          <w:lang w:val="en-US"/>
        </w:rPr>
      </w:pPr>
      <w:r>
        <w:rPr>
          <w:sz w:val="24"/>
          <w:lang w:val="en-US"/>
        </w:rPr>
        <w:t>VAE ENCODER</w:t>
      </w:r>
      <w:r w:rsidRPr="004B4F27">
        <w:rPr>
          <w:sz w:val="24"/>
          <w:lang w:val="en-US"/>
        </w:rPr>
        <w:sym w:font="Wingdings" w:char="F0E0"/>
      </w:r>
      <w:r>
        <w:rPr>
          <w:sz w:val="24"/>
          <w:lang w:val="en-US"/>
        </w:rPr>
        <w:t xml:space="preserve"> DIFFUSION MODEL </w:t>
      </w:r>
      <w:r w:rsidRPr="004B4F27">
        <w:rPr>
          <w:sz w:val="24"/>
          <w:lang w:val="en-US"/>
        </w:rPr>
        <w:sym w:font="Wingdings" w:char="F0E0"/>
      </w:r>
      <w:r>
        <w:rPr>
          <w:sz w:val="24"/>
          <w:lang w:val="en-US"/>
        </w:rPr>
        <w:t xml:space="preserve"> VAE DECODER</w:t>
      </w:r>
    </w:p>
    <w:p w:rsidR="004B4F27" w:rsidRDefault="004B4F27">
      <w:pPr>
        <w:rPr>
          <w:sz w:val="24"/>
          <w:lang w:val="en-US"/>
        </w:rPr>
      </w:pPr>
      <w:r>
        <w:rPr>
          <w:sz w:val="24"/>
          <w:lang w:val="en-US"/>
        </w:rPr>
        <w:t>Important: the encoder encoder the hand, the decoder decodes the possible shape, not quite the same.</w:t>
      </w:r>
    </w:p>
    <w:p w:rsidR="00B32C13" w:rsidRDefault="00B32C13">
      <w:pPr>
        <w:rPr>
          <w:sz w:val="24"/>
          <w:lang w:val="en-US"/>
        </w:rPr>
      </w:pPr>
    </w:p>
    <w:p w:rsidR="00B32C13" w:rsidRDefault="00B32C13">
      <w:pPr>
        <w:rPr>
          <w:sz w:val="24"/>
          <w:lang w:val="en-US"/>
        </w:rPr>
      </w:pPr>
      <w:r>
        <w:rPr>
          <w:sz w:val="24"/>
          <w:lang w:val="en-US"/>
        </w:rPr>
        <w:t>General idea:</w:t>
      </w:r>
    </w:p>
    <w:p w:rsidR="00B32C13" w:rsidRPr="00215DAE" w:rsidRDefault="00B32C13">
      <w:pPr>
        <w:rPr>
          <w:sz w:val="24"/>
          <w:lang w:val="en-US"/>
        </w:rPr>
      </w:pPr>
      <w:r>
        <w:rPr>
          <w:sz w:val="24"/>
          <w:lang w:val="en-US"/>
        </w:rPr>
        <w:t>1.experiment with different metrics. Implement a metric for symetric shapes.</w:t>
      </w:r>
    </w:p>
    <w:sectPr w:rsidR="00B32C13" w:rsidRPr="00215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40A"/>
    <w:rsid w:val="00215DAE"/>
    <w:rsid w:val="003068E2"/>
    <w:rsid w:val="004B4F27"/>
    <w:rsid w:val="006A540A"/>
    <w:rsid w:val="00790233"/>
    <w:rsid w:val="00793068"/>
    <w:rsid w:val="00B3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F7CB"/>
  <w15:chartTrackingRefBased/>
  <w15:docId w15:val="{58273A90-F2D1-432B-9821-A0587633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316773">
      <w:bodyDiv w:val="1"/>
      <w:marLeft w:val="0"/>
      <w:marRight w:val="0"/>
      <w:marTop w:val="0"/>
      <w:marBottom w:val="0"/>
      <w:divBdr>
        <w:top w:val="none" w:sz="0" w:space="0" w:color="auto"/>
        <w:left w:val="none" w:sz="0" w:space="0" w:color="auto"/>
        <w:bottom w:val="none" w:sz="0" w:space="0" w:color="auto"/>
        <w:right w:val="none" w:sz="0" w:space="0" w:color="auto"/>
      </w:divBdr>
      <w:divsChild>
        <w:div w:id="929897822">
          <w:marLeft w:val="0"/>
          <w:marRight w:val="0"/>
          <w:marTop w:val="0"/>
          <w:marBottom w:val="0"/>
          <w:divBdr>
            <w:top w:val="none" w:sz="0" w:space="0" w:color="auto"/>
            <w:left w:val="none" w:sz="0" w:space="0" w:color="auto"/>
            <w:bottom w:val="none" w:sz="0" w:space="0" w:color="auto"/>
            <w:right w:val="none" w:sz="0" w:space="0" w:color="auto"/>
          </w:divBdr>
          <w:divsChild>
            <w:div w:id="45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dc:creator>
  <cp:keywords/>
  <dc:description/>
  <cp:lastModifiedBy>Nikola</cp:lastModifiedBy>
  <cp:revision>4</cp:revision>
  <dcterms:created xsi:type="dcterms:W3CDTF">2026-04-24T17:08:00Z</dcterms:created>
  <dcterms:modified xsi:type="dcterms:W3CDTF">2026-04-24T18:53:00Z</dcterms:modified>
</cp:coreProperties>
</file>